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01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592"/>
        <w:gridCol w:w="1593"/>
        <w:gridCol w:w="1593"/>
        <w:gridCol w:w="1593"/>
        <w:gridCol w:w="1592"/>
        <w:gridCol w:w="1593"/>
        <w:gridCol w:w="1593"/>
        <w:gridCol w:w="1593"/>
      </w:tblGrid>
      <w:tr w:rsidR="00410308" w14:paraId="48D4790F" w14:textId="77777777" w:rsidTr="00394641">
        <w:tc>
          <w:tcPr>
            <w:tcW w:w="1277" w:type="dxa"/>
          </w:tcPr>
          <w:p w14:paraId="468EFF76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85" w:type="dxa"/>
            <w:gridSpan w:val="2"/>
          </w:tcPr>
          <w:p w14:paraId="37182F01" w14:textId="1BC0263C" w:rsidR="00410308" w:rsidRPr="0054082D" w:rsidRDefault="002B0F0B" w:rsidP="002B0F0B">
            <w:pPr>
              <w:jc w:val="center"/>
              <w:rPr>
                <w:b/>
                <w:bCs/>
                <w:highlight w:val="lightGray"/>
              </w:rPr>
            </w:pPr>
            <w:r w:rsidRPr="0054082D">
              <w:rPr>
                <w:b/>
                <w:bCs/>
                <w:highlight w:val="lightGray"/>
              </w:rPr>
              <w:t>Hospital admission HR (95% CI)</w:t>
            </w:r>
          </w:p>
        </w:tc>
        <w:tc>
          <w:tcPr>
            <w:tcW w:w="3186" w:type="dxa"/>
            <w:gridSpan w:val="2"/>
          </w:tcPr>
          <w:p w14:paraId="0963D03D" w14:textId="7E7FD871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ITU admission HR (95% CI)</w:t>
            </w:r>
          </w:p>
        </w:tc>
        <w:tc>
          <w:tcPr>
            <w:tcW w:w="3185" w:type="dxa"/>
            <w:gridSpan w:val="2"/>
          </w:tcPr>
          <w:p w14:paraId="72E387BE" w14:textId="556A24DB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Death HR (95% CI)</w:t>
            </w:r>
          </w:p>
        </w:tc>
        <w:tc>
          <w:tcPr>
            <w:tcW w:w="3186" w:type="dxa"/>
            <w:gridSpan w:val="2"/>
          </w:tcPr>
          <w:p w14:paraId="074A4F65" w14:textId="71D991FE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Composite HR (95% CI)</w:t>
            </w:r>
          </w:p>
        </w:tc>
      </w:tr>
      <w:tr w:rsidR="00410308" w14:paraId="54F455E4" w14:textId="77777777" w:rsidTr="00410308">
        <w:tc>
          <w:tcPr>
            <w:tcW w:w="1277" w:type="dxa"/>
          </w:tcPr>
          <w:p w14:paraId="1C28FA9B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6B22CFAB" w14:textId="18298A24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Age-sex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3185B847" w14:textId="0CA54978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Fully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71FB37A8" w14:textId="3C003186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4D932D41" w14:textId="6E78AC9B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2" w:type="dxa"/>
          </w:tcPr>
          <w:p w14:paraId="223BEEF5" w14:textId="2682A8BA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704AE665" w14:textId="7D8FA921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0475B625" w14:textId="0B5854B9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32D949E3" w14:textId="56B6E8E4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</w:tr>
      <w:tr w:rsidR="00410308" w14:paraId="736137F6" w14:textId="77777777" w:rsidTr="00410308">
        <w:tc>
          <w:tcPr>
            <w:tcW w:w="1277" w:type="dxa"/>
          </w:tcPr>
          <w:p w14:paraId="3914F4CC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92" w:type="dxa"/>
          </w:tcPr>
          <w:p w14:paraId="74001843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42AFC098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6B7C639A" w14:textId="77777777" w:rsidR="00410308" w:rsidRDefault="00410308" w:rsidP="00410308"/>
        </w:tc>
        <w:tc>
          <w:tcPr>
            <w:tcW w:w="1593" w:type="dxa"/>
          </w:tcPr>
          <w:p w14:paraId="1E0609BA" w14:textId="77777777" w:rsidR="00410308" w:rsidRDefault="00410308" w:rsidP="00410308"/>
        </w:tc>
        <w:tc>
          <w:tcPr>
            <w:tcW w:w="1592" w:type="dxa"/>
          </w:tcPr>
          <w:p w14:paraId="68AFE4EE" w14:textId="77777777" w:rsidR="00410308" w:rsidRDefault="00410308" w:rsidP="00410308"/>
        </w:tc>
        <w:tc>
          <w:tcPr>
            <w:tcW w:w="1593" w:type="dxa"/>
          </w:tcPr>
          <w:p w14:paraId="3EEE7FCA" w14:textId="77777777" w:rsidR="00410308" w:rsidRDefault="00410308" w:rsidP="00410308"/>
        </w:tc>
        <w:tc>
          <w:tcPr>
            <w:tcW w:w="1593" w:type="dxa"/>
          </w:tcPr>
          <w:p w14:paraId="5EA92F7D" w14:textId="77777777" w:rsidR="00410308" w:rsidRDefault="00410308" w:rsidP="00410308"/>
        </w:tc>
        <w:tc>
          <w:tcPr>
            <w:tcW w:w="1593" w:type="dxa"/>
          </w:tcPr>
          <w:p w14:paraId="1B8FB6B6" w14:textId="77777777" w:rsidR="00410308" w:rsidRDefault="00410308" w:rsidP="00410308"/>
        </w:tc>
      </w:tr>
      <w:tr w:rsidR="00410308" w14:paraId="2C2BC2B9" w14:textId="77777777" w:rsidTr="00410308">
        <w:tc>
          <w:tcPr>
            <w:tcW w:w="1277" w:type="dxa"/>
          </w:tcPr>
          <w:p w14:paraId="73ACBC05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92" w:type="dxa"/>
          </w:tcPr>
          <w:p w14:paraId="44B5FC22" w14:textId="2C705996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149688FC" w14:textId="72E1AD15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6E11DCD9" w14:textId="363E9C7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E525E9A" w14:textId="444D9FE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790417D4" w14:textId="20CCE9E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D1310B6" w14:textId="676D0AF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F74D0C9" w14:textId="1D8BA33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F7A917A" w14:textId="2102214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3CB1B98A" w14:textId="77777777" w:rsidTr="00410308">
        <w:tc>
          <w:tcPr>
            <w:tcW w:w="1277" w:type="dxa"/>
          </w:tcPr>
          <w:p w14:paraId="25D9FF09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92" w:type="dxa"/>
          </w:tcPr>
          <w:p w14:paraId="3719CF37" w14:textId="7F7FF20E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1.02 (0.97-1.06)</w:t>
            </w:r>
          </w:p>
        </w:tc>
        <w:tc>
          <w:tcPr>
            <w:tcW w:w="1593" w:type="dxa"/>
          </w:tcPr>
          <w:p w14:paraId="742F4DBD" w14:textId="49EADC5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(0.95-1.07)</w:t>
            </w:r>
          </w:p>
        </w:tc>
        <w:tc>
          <w:tcPr>
            <w:tcW w:w="1593" w:type="dxa"/>
          </w:tcPr>
          <w:p w14:paraId="55C646EB" w14:textId="5D23F8E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(0.88-1.06)</w:t>
            </w:r>
          </w:p>
        </w:tc>
        <w:tc>
          <w:tcPr>
            <w:tcW w:w="1593" w:type="dxa"/>
          </w:tcPr>
          <w:p w14:paraId="329B7792" w14:textId="5B462AA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(0.87-1.11)</w:t>
            </w:r>
          </w:p>
        </w:tc>
        <w:tc>
          <w:tcPr>
            <w:tcW w:w="1592" w:type="dxa"/>
          </w:tcPr>
          <w:p w14:paraId="1146D97C" w14:textId="631F13B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(0.91-1.04)</w:t>
            </w:r>
          </w:p>
        </w:tc>
        <w:tc>
          <w:tcPr>
            <w:tcW w:w="1593" w:type="dxa"/>
          </w:tcPr>
          <w:p w14:paraId="66121B6C" w14:textId="5121741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(0.91-1.08)</w:t>
            </w:r>
          </w:p>
        </w:tc>
        <w:tc>
          <w:tcPr>
            <w:tcW w:w="1593" w:type="dxa"/>
          </w:tcPr>
          <w:p w14:paraId="5FB2F2F9" w14:textId="29167F9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(0.91-1.02)</w:t>
            </w:r>
          </w:p>
        </w:tc>
        <w:tc>
          <w:tcPr>
            <w:tcW w:w="1593" w:type="dxa"/>
          </w:tcPr>
          <w:p w14:paraId="6F201425" w14:textId="04D440B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(0.91-1.05)</w:t>
            </w:r>
          </w:p>
        </w:tc>
      </w:tr>
      <w:tr w:rsidR="00410308" w14:paraId="1A7783B4" w14:textId="77777777" w:rsidTr="00410308">
        <w:tc>
          <w:tcPr>
            <w:tcW w:w="1277" w:type="dxa"/>
          </w:tcPr>
          <w:p w14:paraId="0927C4C5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92" w:type="dxa"/>
          </w:tcPr>
          <w:p w14:paraId="55B460AE" w14:textId="01A54B1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(0.97-1.05)</w:t>
            </w:r>
          </w:p>
        </w:tc>
        <w:tc>
          <w:tcPr>
            <w:tcW w:w="1593" w:type="dxa"/>
          </w:tcPr>
          <w:p w14:paraId="03EDC603" w14:textId="1ED723BC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1.03 (0.97-1.09)</w:t>
            </w:r>
          </w:p>
        </w:tc>
        <w:tc>
          <w:tcPr>
            <w:tcW w:w="1593" w:type="dxa"/>
          </w:tcPr>
          <w:p w14:paraId="53D2098D" w14:textId="3426ACD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(0.92-1.08)</w:t>
            </w:r>
          </w:p>
        </w:tc>
        <w:tc>
          <w:tcPr>
            <w:tcW w:w="1593" w:type="dxa"/>
          </w:tcPr>
          <w:p w14:paraId="3BC5435C" w14:textId="19B2949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(0.88-1.13)</w:t>
            </w:r>
          </w:p>
        </w:tc>
        <w:tc>
          <w:tcPr>
            <w:tcW w:w="1592" w:type="dxa"/>
          </w:tcPr>
          <w:p w14:paraId="19B5F1CC" w14:textId="2118BDA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1.06 (1.00-1.12)</w:t>
            </w:r>
          </w:p>
        </w:tc>
        <w:tc>
          <w:tcPr>
            <w:tcW w:w="1593" w:type="dxa"/>
          </w:tcPr>
          <w:p w14:paraId="7409DC9F" w14:textId="4D28A6E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1.08 (0.99-1.17)</w:t>
            </w:r>
          </w:p>
        </w:tc>
        <w:tc>
          <w:tcPr>
            <w:tcW w:w="1593" w:type="dxa"/>
          </w:tcPr>
          <w:p w14:paraId="3961C4D6" w14:textId="5A4A918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(0.99-1.09)</w:t>
            </w:r>
          </w:p>
        </w:tc>
        <w:tc>
          <w:tcPr>
            <w:tcW w:w="1593" w:type="dxa"/>
          </w:tcPr>
          <w:p w14:paraId="76C90FFE" w14:textId="2475A62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(0.98-1.13)</w:t>
            </w:r>
          </w:p>
        </w:tc>
      </w:tr>
      <w:tr w:rsidR="00410308" w14:paraId="319C6D95" w14:textId="77777777" w:rsidTr="00410308">
        <w:tc>
          <w:tcPr>
            <w:tcW w:w="1277" w:type="dxa"/>
          </w:tcPr>
          <w:p w14:paraId="760450C0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92" w:type="dxa"/>
          </w:tcPr>
          <w:p w14:paraId="1E9AD714" w14:textId="75D62B65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(0.95-1.05)</w:t>
            </w:r>
          </w:p>
        </w:tc>
        <w:tc>
          <w:tcPr>
            <w:tcW w:w="1593" w:type="dxa"/>
          </w:tcPr>
          <w:p w14:paraId="3539E186" w14:textId="560D25F5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(0.94-1.07)</w:t>
            </w:r>
          </w:p>
        </w:tc>
        <w:tc>
          <w:tcPr>
            <w:tcW w:w="1593" w:type="dxa"/>
          </w:tcPr>
          <w:p w14:paraId="088DA18F" w14:textId="3B843B5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(0.89-1.09)</w:t>
            </w:r>
          </w:p>
        </w:tc>
        <w:tc>
          <w:tcPr>
            <w:tcW w:w="1593" w:type="dxa"/>
          </w:tcPr>
          <w:p w14:paraId="3C7B9030" w14:textId="39B8A2E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(0.90-1.17)</w:t>
            </w:r>
          </w:p>
        </w:tc>
        <w:tc>
          <w:tcPr>
            <w:tcW w:w="1592" w:type="dxa"/>
          </w:tcPr>
          <w:p w14:paraId="6B5765D7" w14:textId="6B90E8F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(0.98-1.13)</w:t>
            </w:r>
          </w:p>
        </w:tc>
        <w:tc>
          <w:tcPr>
            <w:tcW w:w="1593" w:type="dxa"/>
          </w:tcPr>
          <w:p w14:paraId="12EAD23C" w14:textId="59C5EB7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1.08 (0.98-1.18)</w:t>
            </w:r>
          </w:p>
        </w:tc>
        <w:tc>
          <w:tcPr>
            <w:tcW w:w="1593" w:type="dxa"/>
          </w:tcPr>
          <w:p w14:paraId="558FF547" w14:textId="733EB84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(0.97-1.09)</w:t>
            </w:r>
          </w:p>
        </w:tc>
        <w:tc>
          <w:tcPr>
            <w:tcW w:w="1593" w:type="dxa"/>
          </w:tcPr>
          <w:p w14:paraId="0EC18873" w14:textId="77FD44F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1.06 (0.98-1.14)</w:t>
            </w:r>
          </w:p>
        </w:tc>
      </w:tr>
      <w:tr w:rsidR="00410308" w14:paraId="7A1CE3A2" w14:textId="77777777" w:rsidTr="00410308">
        <w:tc>
          <w:tcPr>
            <w:tcW w:w="1277" w:type="dxa"/>
          </w:tcPr>
          <w:p w14:paraId="5924C3BF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92" w:type="dxa"/>
          </w:tcPr>
          <w:p w14:paraId="72764F53" w14:textId="79D31F69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(0.93-1.04)</w:t>
            </w:r>
          </w:p>
        </w:tc>
        <w:tc>
          <w:tcPr>
            <w:tcW w:w="1593" w:type="dxa"/>
          </w:tcPr>
          <w:p w14:paraId="3FCE144B" w14:textId="5FB3D8A9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(0.93-1.07)</w:t>
            </w:r>
          </w:p>
        </w:tc>
        <w:tc>
          <w:tcPr>
            <w:tcW w:w="1593" w:type="dxa"/>
          </w:tcPr>
          <w:p w14:paraId="5FED65E0" w14:textId="3540611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(0.90-1.11)</w:t>
            </w:r>
          </w:p>
        </w:tc>
        <w:tc>
          <w:tcPr>
            <w:tcW w:w="1593" w:type="dxa"/>
          </w:tcPr>
          <w:p w14:paraId="316A1A0B" w14:textId="36F4C4C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(0.83-1.10)</w:t>
            </w:r>
          </w:p>
        </w:tc>
        <w:tc>
          <w:tcPr>
            <w:tcW w:w="1592" w:type="dxa"/>
          </w:tcPr>
          <w:p w14:paraId="4E75DF67" w14:textId="49C4C60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(0.95-1.10)</w:t>
            </w:r>
          </w:p>
        </w:tc>
        <w:tc>
          <w:tcPr>
            <w:tcW w:w="1593" w:type="dxa"/>
          </w:tcPr>
          <w:p w14:paraId="1B08503B" w14:textId="6384DB2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1.07 (0.97-1.18)</w:t>
            </w:r>
          </w:p>
        </w:tc>
        <w:tc>
          <w:tcPr>
            <w:tcW w:w="1593" w:type="dxa"/>
          </w:tcPr>
          <w:p w14:paraId="28FAAACC" w14:textId="4B94EAE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(0.95-1.07)</w:t>
            </w:r>
          </w:p>
        </w:tc>
        <w:tc>
          <w:tcPr>
            <w:tcW w:w="1593" w:type="dxa"/>
          </w:tcPr>
          <w:p w14:paraId="337712E6" w14:textId="40E001D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(0.95-1.12)</w:t>
            </w:r>
          </w:p>
        </w:tc>
      </w:tr>
      <w:tr w:rsidR="00410308" w14:paraId="290EB524" w14:textId="77777777" w:rsidTr="00410308">
        <w:tc>
          <w:tcPr>
            <w:tcW w:w="1277" w:type="dxa"/>
          </w:tcPr>
          <w:p w14:paraId="4155B523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92" w:type="dxa"/>
          </w:tcPr>
          <w:p w14:paraId="1012E027" w14:textId="50545281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(0.96-1.04)</w:t>
            </w:r>
          </w:p>
        </w:tc>
        <w:tc>
          <w:tcPr>
            <w:tcW w:w="1593" w:type="dxa"/>
          </w:tcPr>
          <w:p w14:paraId="3F2DE2E1" w14:textId="3DF4DCD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(0.96-1.07)</w:t>
            </w:r>
          </w:p>
        </w:tc>
        <w:tc>
          <w:tcPr>
            <w:tcW w:w="1593" w:type="dxa"/>
          </w:tcPr>
          <w:p w14:paraId="5E6599BE" w14:textId="50CAC0D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(0.94-1.10)</w:t>
            </w:r>
          </w:p>
        </w:tc>
        <w:tc>
          <w:tcPr>
            <w:tcW w:w="1593" w:type="dxa"/>
          </w:tcPr>
          <w:p w14:paraId="7AC7FD37" w14:textId="16D3EF2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(0.88-1.10)</w:t>
            </w:r>
          </w:p>
        </w:tc>
        <w:tc>
          <w:tcPr>
            <w:tcW w:w="1592" w:type="dxa"/>
          </w:tcPr>
          <w:p w14:paraId="654A1619" w14:textId="6F258C7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(0.98-1.09)</w:t>
            </w:r>
          </w:p>
        </w:tc>
        <w:tc>
          <w:tcPr>
            <w:tcW w:w="1593" w:type="dxa"/>
          </w:tcPr>
          <w:p w14:paraId="663EA54E" w14:textId="0AEDFB7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(0.93-1.08)</w:t>
            </w:r>
          </w:p>
        </w:tc>
        <w:tc>
          <w:tcPr>
            <w:tcW w:w="1593" w:type="dxa"/>
          </w:tcPr>
          <w:p w14:paraId="0C589494" w14:textId="09C38A7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(0.98-1.08)</w:t>
            </w:r>
          </w:p>
        </w:tc>
        <w:tc>
          <w:tcPr>
            <w:tcW w:w="1593" w:type="dxa"/>
          </w:tcPr>
          <w:p w14:paraId="3D48B32E" w14:textId="1F81ED2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(0.93-1.06)</w:t>
            </w:r>
          </w:p>
        </w:tc>
      </w:tr>
      <w:tr w:rsidR="00410308" w14:paraId="47020453" w14:textId="77777777" w:rsidTr="00410308">
        <w:tc>
          <w:tcPr>
            <w:tcW w:w="1277" w:type="dxa"/>
          </w:tcPr>
          <w:p w14:paraId="34480038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93D2B87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ABBA2F3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B67140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77280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2478130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C33F6CF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090646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E679668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27EB73DE" w14:textId="77777777" w:rsidTr="00410308">
        <w:tc>
          <w:tcPr>
            <w:tcW w:w="1277" w:type="dxa"/>
          </w:tcPr>
          <w:p w14:paraId="336CB740" w14:textId="77777777" w:rsidR="00410308" w:rsidRPr="00603B6C" w:rsidRDefault="00410308" w:rsidP="00410308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92" w:type="dxa"/>
          </w:tcPr>
          <w:p w14:paraId="6CBED695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3B0524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3412F64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C3C5CE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882555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0D223E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3E781CE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6BC183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54A53DB2" w14:textId="77777777" w:rsidTr="00410308">
        <w:tc>
          <w:tcPr>
            <w:tcW w:w="1277" w:type="dxa"/>
          </w:tcPr>
          <w:p w14:paraId="0EC8C4BF" w14:textId="7CBC3293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7309699" w14:textId="5736DF2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2E0E42CD" w14:textId="2B7F3C1A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7425766E" w14:textId="447A5B0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3D507F" w14:textId="2882537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3745FFC3" w14:textId="013D3E4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371BDB3" w14:textId="003D08C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D87380C" w14:textId="01E72C6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7DEACB" w14:textId="1056D6D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32A3D159" w14:textId="77777777" w:rsidTr="00410308">
        <w:tc>
          <w:tcPr>
            <w:tcW w:w="1277" w:type="dxa"/>
          </w:tcPr>
          <w:p w14:paraId="623CA83C" w14:textId="4424DAB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C0EE614" w14:textId="17ABD5A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(0.96-1.01)</w:t>
            </w:r>
          </w:p>
        </w:tc>
        <w:tc>
          <w:tcPr>
            <w:tcW w:w="1593" w:type="dxa"/>
          </w:tcPr>
          <w:p w14:paraId="729D76C3" w14:textId="6F4623D5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0.98 (0.94-1.01)</w:t>
            </w:r>
          </w:p>
        </w:tc>
        <w:tc>
          <w:tcPr>
            <w:tcW w:w="1593" w:type="dxa"/>
          </w:tcPr>
          <w:p w14:paraId="1DE20D74" w14:textId="68E5B85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(0.92-1.03)</w:t>
            </w:r>
          </w:p>
        </w:tc>
        <w:tc>
          <w:tcPr>
            <w:tcW w:w="1593" w:type="dxa"/>
          </w:tcPr>
          <w:p w14:paraId="042AE34D" w14:textId="3BD4460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(0.94-1.09)</w:t>
            </w:r>
          </w:p>
        </w:tc>
        <w:tc>
          <w:tcPr>
            <w:tcW w:w="1592" w:type="dxa"/>
          </w:tcPr>
          <w:p w14:paraId="7C5EB15F" w14:textId="719B351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(0.96-1.04)</w:t>
            </w:r>
          </w:p>
        </w:tc>
        <w:tc>
          <w:tcPr>
            <w:tcW w:w="1593" w:type="dxa"/>
          </w:tcPr>
          <w:p w14:paraId="57C796C0" w14:textId="317EAF4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(0.93-1.04)</w:t>
            </w:r>
          </w:p>
        </w:tc>
        <w:tc>
          <w:tcPr>
            <w:tcW w:w="1593" w:type="dxa"/>
          </w:tcPr>
          <w:p w14:paraId="1EEF2CBA" w14:textId="0B917F9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(0.96-1.03)</w:t>
            </w:r>
          </w:p>
        </w:tc>
        <w:tc>
          <w:tcPr>
            <w:tcW w:w="1593" w:type="dxa"/>
          </w:tcPr>
          <w:p w14:paraId="5893A167" w14:textId="2153FB2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(0.95-1.04)</w:t>
            </w:r>
          </w:p>
        </w:tc>
      </w:tr>
      <w:tr w:rsidR="00410308" w14:paraId="25DFB6F8" w14:textId="77777777" w:rsidTr="00410308">
        <w:tc>
          <w:tcPr>
            <w:tcW w:w="1277" w:type="dxa"/>
          </w:tcPr>
          <w:p w14:paraId="51A31082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77BD2882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EC808E6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0A3B3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8DA64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301B8C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39DC77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6F8FE0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9358943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352E51D6" w14:textId="77777777" w:rsidTr="00410308">
        <w:tc>
          <w:tcPr>
            <w:tcW w:w="1277" w:type="dxa"/>
          </w:tcPr>
          <w:p w14:paraId="127B0397" w14:textId="77777777" w:rsidR="00410308" w:rsidRPr="00603B6C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</w:tcPr>
          <w:p w14:paraId="144573E0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77B1ECF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959BB26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6D7360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F00A2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C28A0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36252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43C379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55FC02E3" w14:textId="77777777" w:rsidTr="00410308">
        <w:tc>
          <w:tcPr>
            <w:tcW w:w="1277" w:type="dxa"/>
          </w:tcPr>
          <w:p w14:paraId="4D064360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1592" w:type="dxa"/>
          </w:tcPr>
          <w:p w14:paraId="0453A267" w14:textId="1252AF70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1.02 (0.96-1.09)</w:t>
            </w:r>
          </w:p>
        </w:tc>
        <w:tc>
          <w:tcPr>
            <w:tcW w:w="1593" w:type="dxa"/>
          </w:tcPr>
          <w:p w14:paraId="178A0BCF" w14:textId="584C0205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1.02 (0.95-1.09)</w:t>
            </w:r>
          </w:p>
        </w:tc>
        <w:tc>
          <w:tcPr>
            <w:tcW w:w="1593" w:type="dxa"/>
          </w:tcPr>
          <w:p w14:paraId="25F3B521" w14:textId="621C8F6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(0.90-1.16)</w:t>
            </w:r>
          </w:p>
        </w:tc>
        <w:tc>
          <w:tcPr>
            <w:tcW w:w="1593" w:type="dxa"/>
          </w:tcPr>
          <w:p w14:paraId="11787DEB" w14:textId="76777E8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(0.87-1.14)</w:t>
            </w:r>
          </w:p>
        </w:tc>
        <w:tc>
          <w:tcPr>
            <w:tcW w:w="1592" w:type="dxa"/>
          </w:tcPr>
          <w:p w14:paraId="56836C6C" w14:textId="36633D9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0.91 (0.83-1.00)</w:t>
            </w:r>
          </w:p>
        </w:tc>
        <w:tc>
          <w:tcPr>
            <w:tcW w:w="1593" w:type="dxa"/>
          </w:tcPr>
          <w:p w14:paraId="0AE35317" w14:textId="1BA3862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0.92 (0.83-1.01)</w:t>
            </w:r>
          </w:p>
        </w:tc>
        <w:tc>
          <w:tcPr>
            <w:tcW w:w="1593" w:type="dxa"/>
          </w:tcPr>
          <w:p w14:paraId="4DF74364" w14:textId="2561102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(0.88-1.03)</w:t>
            </w:r>
          </w:p>
        </w:tc>
        <w:tc>
          <w:tcPr>
            <w:tcW w:w="1593" w:type="dxa"/>
          </w:tcPr>
          <w:p w14:paraId="21E12959" w14:textId="2F09162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0.94 (0.87-1.02)</w:t>
            </w:r>
          </w:p>
        </w:tc>
      </w:tr>
      <w:tr w:rsidR="00410308" w14:paraId="576DE512" w14:textId="77777777" w:rsidTr="00410308">
        <w:tc>
          <w:tcPr>
            <w:tcW w:w="1277" w:type="dxa"/>
          </w:tcPr>
          <w:p w14:paraId="4007AA36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1592" w:type="dxa"/>
          </w:tcPr>
          <w:p w14:paraId="0119BB1A" w14:textId="7290BD74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532B93FC" w14:textId="47C0990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49D90596" w14:textId="2F92B81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5B82509" w14:textId="4EBFCA6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4718012" w14:textId="74D8063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14AF60D" w14:textId="65D7DB1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3CE1D74" w14:textId="6F30206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54C9E9E" w14:textId="0302F4D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458C0414" w14:textId="77777777" w:rsidTr="00410308">
        <w:tc>
          <w:tcPr>
            <w:tcW w:w="1277" w:type="dxa"/>
          </w:tcPr>
          <w:p w14:paraId="2DF9BCEE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1592" w:type="dxa"/>
          </w:tcPr>
          <w:p w14:paraId="60D1C4AF" w14:textId="488DB166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0.97 (0.92-1.02)</w:t>
            </w:r>
          </w:p>
        </w:tc>
        <w:tc>
          <w:tcPr>
            <w:tcW w:w="1593" w:type="dxa"/>
          </w:tcPr>
          <w:p w14:paraId="6A735FB0" w14:textId="440CEE1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0.98 (0.92-1.03)</w:t>
            </w:r>
          </w:p>
        </w:tc>
        <w:tc>
          <w:tcPr>
            <w:tcW w:w="1593" w:type="dxa"/>
          </w:tcPr>
          <w:p w14:paraId="672AD547" w14:textId="7B88DEF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(0.93-1.14)</w:t>
            </w:r>
          </w:p>
        </w:tc>
        <w:tc>
          <w:tcPr>
            <w:tcW w:w="1593" w:type="dxa"/>
          </w:tcPr>
          <w:p w14:paraId="7144E5AC" w14:textId="25E506E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(0.93-1.15)</w:t>
            </w:r>
          </w:p>
        </w:tc>
        <w:tc>
          <w:tcPr>
            <w:tcW w:w="1592" w:type="dxa"/>
          </w:tcPr>
          <w:p w14:paraId="7B2BF25D" w14:textId="2FB77D4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(0.98-1.13)</w:t>
            </w:r>
          </w:p>
        </w:tc>
        <w:tc>
          <w:tcPr>
            <w:tcW w:w="1593" w:type="dxa"/>
          </w:tcPr>
          <w:p w14:paraId="5FFDD5CA" w14:textId="258F0D3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1.07 (0.99-1.15)</w:t>
            </w:r>
          </w:p>
        </w:tc>
        <w:tc>
          <w:tcPr>
            <w:tcW w:w="1593" w:type="dxa"/>
          </w:tcPr>
          <w:p w14:paraId="27FF97E7" w14:textId="7976169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(0.98-1.10)</w:t>
            </w:r>
          </w:p>
        </w:tc>
        <w:tc>
          <w:tcPr>
            <w:tcW w:w="1593" w:type="dxa"/>
          </w:tcPr>
          <w:p w14:paraId="13733384" w14:textId="30EE187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(0.99-1.12)</w:t>
            </w:r>
          </w:p>
        </w:tc>
      </w:tr>
      <w:tr w:rsidR="00410308" w14:paraId="3B185A17" w14:textId="77777777" w:rsidTr="00410308">
        <w:tc>
          <w:tcPr>
            <w:tcW w:w="1277" w:type="dxa"/>
          </w:tcPr>
          <w:p w14:paraId="278544CA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1592" w:type="dxa"/>
          </w:tcPr>
          <w:p w14:paraId="3EACC4D6" w14:textId="34330DB9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0.98 (0.93-1.03)</w:t>
            </w:r>
          </w:p>
        </w:tc>
        <w:tc>
          <w:tcPr>
            <w:tcW w:w="1593" w:type="dxa"/>
          </w:tcPr>
          <w:p w14:paraId="05081C37" w14:textId="5EF012A8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(0.94-1.05)</w:t>
            </w:r>
          </w:p>
        </w:tc>
        <w:tc>
          <w:tcPr>
            <w:tcW w:w="1593" w:type="dxa"/>
          </w:tcPr>
          <w:p w14:paraId="232F0E9F" w14:textId="57A3F36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(0.92-1.13)</w:t>
            </w:r>
          </w:p>
        </w:tc>
        <w:tc>
          <w:tcPr>
            <w:tcW w:w="1593" w:type="dxa"/>
          </w:tcPr>
          <w:p w14:paraId="5F50BCC8" w14:textId="3F6211C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(0.91-1.13)</w:t>
            </w:r>
          </w:p>
        </w:tc>
        <w:tc>
          <w:tcPr>
            <w:tcW w:w="1592" w:type="dxa"/>
          </w:tcPr>
          <w:p w14:paraId="37672863" w14:textId="2E359F0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(0.91-1.06)</w:t>
            </w:r>
          </w:p>
        </w:tc>
        <w:tc>
          <w:tcPr>
            <w:tcW w:w="1593" w:type="dxa"/>
          </w:tcPr>
          <w:p w14:paraId="0B852EBE" w14:textId="60F91DA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(0.90-1.05)</w:t>
            </w:r>
          </w:p>
        </w:tc>
        <w:tc>
          <w:tcPr>
            <w:tcW w:w="1593" w:type="dxa"/>
          </w:tcPr>
          <w:p w14:paraId="0F5EDB29" w14:textId="2C81502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450A66D9" w14:textId="69E2D82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(0.92-1.05)</w:t>
            </w:r>
          </w:p>
        </w:tc>
      </w:tr>
      <w:tr w:rsidR="00410308" w14:paraId="3C132E38" w14:textId="77777777" w:rsidTr="00410308">
        <w:tc>
          <w:tcPr>
            <w:tcW w:w="1277" w:type="dxa"/>
          </w:tcPr>
          <w:p w14:paraId="3044F43B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1592" w:type="dxa"/>
          </w:tcPr>
          <w:p w14:paraId="605A4709" w14:textId="5C7DC97A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(0.96-1.06)</w:t>
            </w:r>
          </w:p>
        </w:tc>
        <w:tc>
          <w:tcPr>
            <w:tcW w:w="1593" w:type="dxa"/>
          </w:tcPr>
          <w:p w14:paraId="026408AD" w14:textId="0711E785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(0.95-1.06)</w:t>
            </w:r>
          </w:p>
        </w:tc>
        <w:tc>
          <w:tcPr>
            <w:tcW w:w="1593" w:type="dxa"/>
          </w:tcPr>
          <w:p w14:paraId="52AD979C" w14:textId="6B1D9E1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(0.88-1.08)</w:t>
            </w:r>
          </w:p>
        </w:tc>
        <w:tc>
          <w:tcPr>
            <w:tcW w:w="1593" w:type="dxa"/>
          </w:tcPr>
          <w:p w14:paraId="689E0F71" w14:textId="1D5B4C5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(0.88-1.10)</w:t>
            </w:r>
          </w:p>
        </w:tc>
        <w:tc>
          <w:tcPr>
            <w:tcW w:w="1592" w:type="dxa"/>
          </w:tcPr>
          <w:p w14:paraId="12C355BE" w14:textId="73B1623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(0.94-1.09)</w:t>
            </w:r>
          </w:p>
        </w:tc>
        <w:tc>
          <w:tcPr>
            <w:tcW w:w="1593" w:type="dxa"/>
          </w:tcPr>
          <w:p w14:paraId="6ABD1EE1" w14:textId="62A1E55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(0.95-1.11)</w:t>
            </w:r>
          </w:p>
        </w:tc>
        <w:tc>
          <w:tcPr>
            <w:tcW w:w="1593" w:type="dxa"/>
          </w:tcPr>
          <w:p w14:paraId="74569B2A" w14:textId="256F4E7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(0.94-1.06)</w:t>
            </w:r>
          </w:p>
        </w:tc>
        <w:tc>
          <w:tcPr>
            <w:tcW w:w="1593" w:type="dxa"/>
          </w:tcPr>
          <w:p w14:paraId="398B9D02" w14:textId="691AC2B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(0.95-1.08)</w:t>
            </w:r>
          </w:p>
        </w:tc>
      </w:tr>
      <w:tr w:rsidR="00410308" w14:paraId="5A270E11" w14:textId="77777777" w:rsidTr="00410308">
        <w:tc>
          <w:tcPr>
            <w:tcW w:w="1277" w:type="dxa"/>
          </w:tcPr>
          <w:p w14:paraId="46E0E1AD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92" w:type="dxa"/>
          </w:tcPr>
          <w:p w14:paraId="3C3E80B1" w14:textId="2A525BF6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(0.95-1.05)</w:t>
            </w:r>
          </w:p>
        </w:tc>
        <w:tc>
          <w:tcPr>
            <w:tcW w:w="1593" w:type="dxa"/>
          </w:tcPr>
          <w:p w14:paraId="44DBCDC8" w14:textId="49ED3383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(0.95-1.06)</w:t>
            </w:r>
          </w:p>
        </w:tc>
        <w:tc>
          <w:tcPr>
            <w:tcW w:w="1593" w:type="dxa"/>
          </w:tcPr>
          <w:p w14:paraId="3F72566F" w14:textId="7FD93E9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(0.91-1.11)</w:t>
            </w:r>
          </w:p>
        </w:tc>
        <w:tc>
          <w:tcPr>
            <w:tcW w:w="1593" w:type="dxa"/>
          </w:tcPr>
          <w:p w14:paraId="206AC5EE" w14:textId="32F1260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(0.93-1.14)</w:t>
            </w:r>
          </w:p>
        </w:tc>
        <w:tc>
          <w:tcPr>
            <w:tcW w:w="1592" w:type="dxa"/>
          </w:tcPr>
          <w:p w14:paraId="3B37FAA0" w14:textId="52ADB22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(0.92-1.06)</w:t>
            </w:r>
          </w:p>
        </w:tc>
        <w:tc>
          <w:tcPr>
            <w:tcW w:w="1593" w:type="dxa"/>
          </w:tcPr>
          <w:p w14:paraId="6D96AAAF" w14:textId="57D0726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(0.93-1.08)</w:t>
            </w:r>
          </w:p>
        </w:tc>
        <w:tc>
          <w:tcPr>
            <w:tcW w:w="1593" w:type="dxa"/>
          </w:tcPr>
          <w:p w14:paraId="481EDE41" w14:textId="1F625DB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634145FE" w14:textId="7559293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(0.95-1.07)</w:t>
            </w:r>
          </w:p>
        </w:tc>
      </w:tr>
      <w:tr w:rsidR="00410308" w14:paraId="52873A6F" w14:textId="77777777" w:rsidTr="00410308">
        <w:tc>
          <w:tcPr>
            <w:tcW w:w="1277" w:type="dxa"/>
          </w:tcPr>
          <w:p w14:paraId="6B3112CF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54AB807D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6D2DD3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183DF8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B22284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86F685B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50358FB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C795A9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944E2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26702E08" w14:textId="77777777" w:rsidTr="00410308">
        <w:tc>
          <w:tcPr>
            <w:tcW w:w="1277" w:type="dxa"/>
          </w:tcPr>
          <w:p w14:paraId="28D98F5D" w14:textId="77777777" w:rsidR="00410308" w:rsidRPr="00FB0896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Smoking</w:t>
            </w:r>
          </w:p>
        </w:tc>
        <w:tc>
          <w:tcPr>
            <w:tcW w:w="1592" w:type="dxa"/>
          </w:tcPr>
          <w:p w14:paraId="3D5DB0DC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56CC1A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E0D5A9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671BAE4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441B9877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1B4ECB0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4E90583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8549E2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10308" w14:paraId="27B2DC77" w14:textId="77777777" w:rsidTr="00410308">
        <w:tc>
          <w:tcPr>
            <w:tcW w:w="1277" w:type="dxa"/>
          </w:tcPr>
          <w:p w14:paraId="38A2B4F6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Never</w:t>
            </w:r>
          </w:p>
        </w:tc>
        <w:tc>
          <w:tcPr>
            <w:tcW w:w="1592" w:type="dxa"/>
          </w:tcPr>
          <w:p w14:paraId="550502DB" w14:textId="0A72944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3C4B5BF5" w14:textId="39CB96D3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32139C06" w14:textId="2CB990EE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355559BD" w14:textId="39C8BCDF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2" w:type="dxa"/>
          </w:tcPr>
          <w:p w14:paraId="26606D0C" w14:textId="3002BB48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5C44207A" w14:textId="2C9CFB70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3C9ECE39" w14:textId="079BB21B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335A3BBF" w14:textId="252D32D5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</w:tr>
      <w:tr w:rsidR="00410308" w14:paraId="56328879" w14:textId="77777777" w:rsidTr="00410308">
        <w:tc>
          <w:tcPr>
            <w:tcW w:w="1277" w:type="dxa"/>
          </w:tcPr>
          <w:p w14:paraId="13C07F0D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Former</w:t>
            </w:r>
          </w:p>
        </w:tc>
        <w:tc>
          <w:tcPr>
            <w:tcW w:w="1592" w:type="dxa"/>
          </w:tcPr>
          <w:p w14:paraId="5AD6C394" w14:textId="7A031FC6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0.98 (0.95-1.02)</w:t>
            </w:r>
          </w:p>
        </w:tc>
        <w:tc>
          <w:tcPr>
            <w:tcW w:w="1593" w:type="dxa"/>
          </w:tcPr>
          <w:p w14:paraId="7C19E4E5" w14:textId="09D58416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0.98 (0.94-1.01)</w:t>
            </w:r>
          </w:p>
        </w:tc>
        <w:tc>
          <w:tcPr>
            <w:tcW w:w="1593" w:type="dxa"/>
          </w:tcPr>
          <w:p w14:paraId="086F271F" w14:textId="26B5F635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1.02 (0.96-1.09)</w:t>
            </w:r>
          </w:p>
        </w:tc>
        <w:tc>
          <w:tcPr>
            <w:tcW w:w="1593" w:type="dxa"/>
          </w:tcPr>
          <w:p w14:paraId="2B3C828A" w14:textId="4AEF09E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1.04 (0.96-1.12)</w:t>
            </w:r>
          </w:p>
        </w:tc>
        <w:tc>
          <w:tcPr>
            <w:tcW w:w="1592" w:type="dxa"/>
          </w:tcPr>
          <w:p w14:paraId="4B68BD67" w14:textId="0D738F81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0.97 (0.93-1.01)</w:t>
            </w:r>
          </w:p>
        </w:tc>
        <w:tc>
          <w:tcPr>
            <w:tcW w:w="1593" w:type="dxa"/>
          </w:tcPr>
          <w:p w14:paraId="0C36E705" w14:textId="4AD30C6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0.95 (0.91-1.00)</w:t>
            </w:r>
          </w:p>
        </w:tc>
        <w:tc>
          <w:tcPr>
            <w:tcW w:w="1593" w:type="dxa"/>
          </w:tcPr>
          <w:p w14:paraId="3149730C" w14:textId="2BC37B24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0.99 (0.95-1.03)</w:t>
            </w:r>
          </w:p>
        </w:tc>
        <w:tc>
          <w:tcPr>
            <w:tcW w:w="1593" w:type="dxa"/>
          </w:tcPr>
          <w:p w14:paraId="69CF7118" w14:textId="1604E7F0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0.98 (0.94-1.02)</w:t>
            </w:r>
          </w:p>
        </w:tc>
      </w:tr>
      <w:tr w:rsidR="00410308" w14:paraId="5534B938" w14:textId="77777777" w:rsidTr="00410308">
        <w:tc>
          <w:tcPr>
            <w:tcW w:w="1277" w:type="dxa"/>
          </w:tcPr>
          <w:p w14:paraId="6BAA733B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Current</w:t>
            </w:r>
          </w:p>
        </w:tc>
        <w:tc>
          <w:tcPr>
            <w:tcW w:w="1592" w:type="dxa"/>
          </w:tcPr>
          <w:p w14:paraId="05138025" w14:textId="791DADC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(0.95-1.03)</w:t>
            </w:r>
          </w:p>
        </w:tc>
        <w:tc>
          <w:tcPr>
            <w:tcW w:w="1593" w:type="dxa"/>
          </w:tcPr>
          <w:p w14:paraId="5827B985" w14:textId="662B3820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0.98 (0.93-1.03)</w:t>
            </w:r>
          </w:p>
        </w:tc>
        <w:tc>
          <w:tcPr>
            <w:tcW w:w="1593" w:type="dxa"/>
          </w:tcPr>
          <w:p w14:paraId="0705185C" w14:textId="78AE36FF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0.98 (0.90-1.06)</w:t>
            </w:r>
          </w:p>
        </w:tc>
        <w:tc>
          <w:tcPr>
            <w:tcW w:w="1593" w:type="dxa"/>
          </w:tcPr>
          <w:p w14:paraId="69842A41" w14:textId="3CCBAC60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0.99 (0.90-1.09)</w:t>
            </w:r>
          </w:p>
        </w:tc>
        <w:tc>
          <w:tcPr>
            <w:tcW w:w="1592" w:type="dxa"/>
          </w:tcPr>
          <w:p w14:paraId="0E55FF98" w14:textId="6A1AD5D6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0.94 (0.89-1.00)</w:t>
            </w:r>
          </w:p>
        </w:tc>
        <w:tc>
          <w:tcPr>
            <w:tcW w:w="1593" w:type="dxa"/>
          </w:tcPr>
          <w:p w14:paraId="143B26FD" w14:textId="306EED5E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0.93 (0.87-0.99)</w:t>
            </w:r>
          </w:p>
        </w:tc>
        <w:tc>
          <w:tcPr>
            <w:tcW w:w="1593" w:type="dxa"/>
          </w:tcPr>
          <w:p w14:paraId="3C53774D" w14:textId="329DA28C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0.96 (0.91-1.00)</w:t>
            </w:r>
          </w:p>
        </w:tc>
        <w:tc>
          <w:tcPr>
            <w:tcW w:w="1593" w:type="dxa"/>
          </w:tcPr>
          <w:p w14:paraId="69149212" w14:textId="79059229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0.95 (0.90-1.00)</w:t>
            </w:r>
          </w:p>
        </w:tc>
      </w:tr>
      <w:tr w:rsidR="00410308" w14:paraId="76EC9716" w14:textId="77777777" w:rsidTr="00410308">
        <w:tc>
          <w:tcPr>
            <w:tcW w:w="1277" w:type="dxa"/>
          </w:tcPr>
          <w:p w14:paraId="1CCE53D3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</w:p>
        </w:tc>
        <w:tc>
          <w:tcPr>
            <w:tcW w:w="1592" w:type="dxa"/>
          </w:tcPr>
          <w:p w14:paraId="3272948E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B9C953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26D68C5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590B88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51C4290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8326634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087B534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3F5D58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10308" w14:paraId="1440B42D" w14:textId="77777777" w:rsidTr="00410308">
        <w:tc>
          <w:tcPr>
            <w:tcW w:w="1277" w:type="dxa"/>
          </w:tcPr>
          <w:p w14:paraId="6D6D27F1" w14:textId="198F57D2" w:rsidR="00410308" w:rsidRPr="00FB0896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Ethnicity</w:t>
            </w:r>
          </w:p>
        </w:tc>
        <w:tc>
          <w:tcPr>
            <w:tcW w:w="1592" w:type="dxa"/>
          </w:tcPr>
          <w:p w14:paraId="0FA24529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43EC11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C42E87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039CF87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04DB49C2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BA9578A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902E96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858083B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10308" w14:paraId="11FDF191" w14:textId="77777777" w:rsidTr="00410308">
        <w:tc>
          <w:tcPr>
            <w:tcW w:w="1277" w:type="dxa"/>
          </w:tcPr>
          <w:p w14:paraId="114CD5AD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White</w:t>
            </w:r>
          </w:p>
        </w:tc>
        <w:tc>
          <w:tcPr>
            <w:tcW w:w="1592" w:type="dxa"/>
          </w:tcPr>
          <w:p w14:paraId="4BAE1195" w14:textId="58172A8D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6FE562C2" w14:textId="2033CE70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4E0AA051" w14:textId="11582B63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08B51660" w14:textId="560E417B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2" w:type="dxa"/>
          </w:tcPr>
          <w:p w14:paraId="26281746" w14:textId="303998E8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6B11AD52" w14:textId="53206486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20331B47" w14:textId="26AA579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63AA2944" w14:textId="3EC1C622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</w:tr>
      <w:tr w:rsidR="00410308" w14:paraId="310A5E38" w14:textId="77777777" w:rsidTr="00410308">
        <w:tc>
          <w:tcPr>
            <w:tcW w:w="1277" w:type="dxa"/>
          </w:tcPr>
          <w:p w14:paraId="562915AD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Black</w:t>
            </w:r>
          </w:p>
        </w:tc>
        <w:tc>
          <w:tcPr>
            <w:tcW w:w="1592" w:type="dxa"/>
          </w:tcPr>
          <w:p w14:paraId="01316B10" w14:textId="2B197AFD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1.03 (0.98-1.07)</w:t>
            </w:r>
          </w:p>
        </w:tc>
        <w:tc>
          <w:tcPr>
            <w:tcW w:w="1593" w:type="dxa"/>
          </w:tcPr>
          <w:p w14:paraId="5FE4F6CA" w14:textId="315FFB45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(0.95-1.05)</w:t>
            </w:r>
          </w:p>
        </w:tc>
        <w:tc>
          <w:tcPr>
            <w:tcW w:w="1593" w:type="dxa"/>
          </w:tcPr>
          <w:p w14:paraId="6DDC8324" w14:textId="45ACC3E4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0.99 (0.91-1.08)</w:t>
            </w:r>
          </w:p>
        </w:tc>
        <w:tc>
          <w:tcPr>
            <w:tcW w:w="1593" w:type="dxa"/>
          </w:tcPr>
          <w:p w14:paraId="3F9FE6A0" w14:textId="316F57D0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1.01 (0.91-1.13)</w:t>
            </w:r>
          </w:p>
        </w:tc>
        <w:tc>
          <w:tcPr>
            <w:tcW w:w="1592" w:type="dxa"/>
          </w:tcPr>
          <w:p w14:paraId="745F6D5A" w14:textId="701F59D8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1.02 (0.96-1.09)</w:t>
            </w:r>
          </w:p>
        </w:tc>
        <w:tc>
          <w:tcPr>
            <w:tcW w:w="1593" w:type="dxa"/>
          </w:tcPr>
          <w:p w14:paraId="0BF2FEC0" w14:textId="4ABF610B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0.98 (0.91-1.06)</w:t>
            </w:r>
          </w:p>
        </w:tc>
        <w:tc>
          <w:tcPr>
            <w:tcW w:w="1593" w:type="dxa"/>
          </w:tcPr>
          <w:p w14:paraId="0423B258" w14:textId="6E4E04E1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1.01 (0.96-1.07)</w:t>
            </w:r>
          </w:p>
        </w:tc>
        <w:tc>
          <w:tcPr>
            <w:tcW w:w="1593" w:type="dxa"/>
          </w:tcPr>
          <w:p w14:paraId="687D7BFC" w14:textId="19801A33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0.98 (0.92-1.05)</w:t>
            </w:r>
          </w:p>
        </w:tc>
      </w:tr>
      <w:tr w:rsidR="00410308" w14:paraId="20584AE5" w14:textId="77777777" w:rsidTr="00410308">
        <w:tc>
          <w:tcPr>
            <w:tcW w:w="1277" w:type="dxa"/>
          </w:tcPr>
          <w:p w14:paraId="75CD64DB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Asian</w:t>
            </w:r>
          </w:p>
        </w:tc>
        <w:tc>
          <w:tcPr>
            <w:tcW w:w="1592" w:type="dxa"/>
          </w:tcPr>
          <w:p w14:paraId="63A30F95" w14:textId="7594F68A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0.96 (0.91-1.03)</w:t>
            </w:r>
          </w:p>
        </w:tc>
        <w:tc>
          <w:tcPr>
            <w:tcW w:w="1593" w:type="dxa"/>
          </w:tcPr>
          <w:p w14:paraId="0199A1DF" w14:textId="4C3E6B18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0.96 (0.89-1.04)</w:t>
            </w:r>
          </w:p>
        </w:tc>
        <w:tc>
          <w:tcPr>
            <w:tcW w:w="1593" w:type="dxa"/>
          </w:tcPr>
          <w:p w14:paraId="7DE39A36" w14:textId="28EEA24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1.04 (0.92-1.17)</w:t>
            </w:r>
          </w:p>
        </w:tc>
        <w:tc>
          <w:tcPr>
            <w:tcW w:w="1593" w:type="dxa"/>
          </w:tcPr>
          <w:p w14:paraId="1F9FFE49" w14:textId="1AB79B9E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1.08 (0.93-1.25)</w:t>
            </w:r>
          </w:p>
        </w:tc>
        <w:tc>
          <w:tcPr>
            <w:tcW w:w="1592" w:type="dxa"/>
          </w:tcPr>
          <w:p w14:paraId="57EAEE7D" w14:textId="0BE662E9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1.01 (0.92-1.10)</w:t>
            </w:r>
          </w:p>
        </w:tc>
        <w:tc>
          <w:tcPr>
            <w:tcW w:w="1593" w:type="dxa"/>
          </w:tcPr>
          <w:p w14:paraId="6ACC258C" w14:textId="199308FD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0.99 (0.89-1.10)</w:t>
            </w:r>
          </w:p>
        </w:tc>
        <w:tc>
          <w:tcPr>
            <w:tcW w:w="1593" w:type="dxa"/>
          </w:tcPr>
          <w:p w14:paraId="34C95A88" w14:textId="196AF589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1.01 (0.94-1.09)</w:t>
            </w:r>
          </w:p>
        </w:tc>
        <w:tc>
          <w:tcPr>
            <w:tcW w:w="1593" w:type="dxa"/>
          </w:tcPr>
          <w:p w14:paraId="2BA2D1D3" w14:textId="1E21B36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1.02 (0.93-1.11)</w:t>
            </w:r>
          </w:p>
        </w:tc>
      </w:tr>
      <w:tr w:rsidR="00410308" w14:paraId="0AD8B878" w14:textId="77777777" w:rsidTr="00410308">
        <w:tc>
          <w:tcPr>
            <w:tcW w:w="1277" w:type="dxa"/>
          </w:tcPr>
          <w:p w14:paraId="763DF25A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Mixed</w:t>
            </w:r>
          </w:p>
        </w:tc>
        <w:tc>
          <w:tcPr>
            <w:tcW w:w="1592" w:type="dxa"/>
          </w:tcPr>
          <w:p w14:paraId="41876B9E" w14:textId="3A886B6A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1.04 (0.97-1.11)</w:t>
            </w:r>
          </w:p>
        </w:tc>
        <w:tc>
          <w:tcPr>
            <w:tcW w:w="1593" w:type="dxa"/>
          </w:tcPr>
          <w:p w14:paraId="03386F3C" w14:textId="35D8E1AF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(0.92-1.08)</w:t>
            </w:r>
          </w:p>
        </w:tc>
        <w:tc>
          <w:tcPr>
            <w:tcW w:w="1593" w:type="dxa"/>
          </w:tcPr>
          <w:p w14:paraId="270FF451" w14:textId="064A696E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0.92 (0.80-1.05)</w:t>
            </w:r>
          </w:p>
        </w:tc>
        <w:tc>
          <w:tcPr>
            <w:tcW w:w="1593" w:type="dxa"/>
          </w:tcPr>
          <w:p w14:paraId="2A1C7EA7" w14:textId="0035E34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0.84 (0.70-0.99)</w:t>
            </w:r>
          </w:p>
        </w:tc>
        <w:tc>
          <w:tcPr>
            <w:tcW w:w="1592" w:type="dxa"/>
          </w:tcPr>
          <w:p w14:paraId="22339221" w14:textId="39C97A16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1.01 (0.93-1.11)</w:t>
            </w:r>
          </w:p>
        </w:tc>
        <w:tc>
          <w:tcPr>
            <w:tcW w:w="1593" w:type="dxa"/>
          </w:tcPr>
          <w:p w14:paraId="2F79BE14" w14:textId="76E5596A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(0.89-1.12)</w:t>
            </w:r>
          </w:p>
        </w:tc>
        <w:tc>
          <w:tcPr>
            <w:tcW w:w="1593" w:type="dxa"/>
          </w:tcPr>
          <w:p w14:paraId="6C7DC0AE" w14:textId="5045320F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0.98 (0.91-1.06)</w:t>
            </w:r>
          </w:p>
        </w:tc>
        <w:tc>
          <w:tcPr>
            <w:tcW w:w="1593" w:type="dxa"/>
          </w:tcPr>
          <w:p w14:paraId="2F55D4FD" w14:textId="1A3D0064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0.96 (0.87-1.06)</w:t>
            </w:r>
          </w:p>
        </w:tc>
      </w:tr>
      <w:tr w:rsidR="00410308" w14:paraId="013C6EBA" w14:textId="77777777" w:rsidTr="00410308">
        <w:tc>
          <w:tcPr>
            <w:tcW w:w="1277" w:type="dxa"/>
          </w:tcPr>
          <w:p w14:paraId="37297CCE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Other</w:t>
            </w:r>
          </w:p>
        </w:tc>
        <w:tc>
          <w:tcPr>
            <w:tcW w:w="1592" w:type="dxa"/>
          </w:tcPr>
          <w:p w14:paraId="4DA5C0EE" w14:textId="33ABDCEA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1.03 (0.96-1.10)</w:t>
            </w:r>
          </w:p>
        </w:tc>
        <w:tc>
          <w:tcPr>
            <w:tcW w:w="1593" w:type="dxa"/>
          </w:tcPr>
          <w:p w14:paraId="6AE738FC" w14:textId="2CDB94F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(0.93-1.10)</w:t>
            </w:r>
          </w:p>
        </w:tc>
        <w:tc>
          <w:tcPr>
            <w:tcW w:w="1593" w:type="dxa"/>
          </w:tcPr>
          <w:p w14:paraId="4382032C" w14:textId="237152F2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1.04 (0.91-1.19)</w:t>
            </w:r>
          </w:p>
        </w:tc>
        <w:tc>
          <w:tcPr>
            <w:tcW w:w="1593" w:type="dxa"/>
          </w:tcPr>
          <w:p w14:paraId="6DC090EA" w14:textId="6FF57E40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1.01 (0.85-1.19)</w:t>
            </w:r>
          </w:p>
        </w:tc>
        <w:tc>
          <w:tcPr>
            <w:tcW w:w="1592" w:type="dxa"/>
          </w:tcPr>
          <w:p w14:paraId="0F844A5C" w14:textId="737A88C8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0.97 (0.88-1.07)</w:t>
            </w:r>
          </w:p>
        </w:tc>
        <w:tc>
          <w:tcPr>
            <w:tcW w:w="1593" w:type="dxa"/>
          </w:tcPr>
          <w:p w14:paraId="61256DE2" w14:textId="74844640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0.97 (0.86-1.10)</w:t>
            </w:r>
          </w:p>
        </w:tc>
        <w:tc>
          <w:tcPr>
            <w:tcW w:w="1593" w:type="dxa"/>
          </w:tcPr>
          <w:p w14:paraId="73F5555C" w14:textId="271E494E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(0.92-1.08)</w:t>
            </w:r>
          </w:p>
        </w:tc>
        <w:tc>
          <w:tcPr>
            <w:tcW w:w="1593" w:type="dxa"/>
          </w:tcPr>
          <w:p w14:paraId="25D89798" w14:textId="1E7CC1AC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0.99 (0.90-1.09)</w:t>
            </w:r>
          </w:p>
        </w:tc>
      </w:tr>
      <w:tr w:rsidR="00410308" w14:paraId="693901D1" w14:textId="77777777" w:rsidTr="00410308">
        <w:tc>
          <w:tcPr>
            <w:tcW w:w="1277" w:type="dxa"/>
          </w:tcPr>
          <w:p w14:paraId="1380BA50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C785711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B1165F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7B40345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EE2FDB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FAEAA78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ACE832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89520C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21D4DA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1CB62FD5" w14:textId="77777777" w:rsidTr="00410308">
        <w:tc>
          <w:tcPr>
            <w:tcW w:w="1277" w:type="dxa"/>
          </w:tcPr>
          <w:p w14:paraId="4B079C65" w14:textId="77777777" w:rsidR="00410308" w:rsidRPr="00603B6C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92" w:type="dxa"/>
          </w:tcPr>
          <w:p w14:paraId="7E07B6FD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904021F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9D21CA0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CA11D44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EC65F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7115BCC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FFB867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633A08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5A844620" w14:textId="77777777" w:rsidTr="00410308">
        <w:tc>
          <w:tcPr>
            <w:tcW w:w="1277" w:type="dxa"/>
          </w:tcPr>
          <w:p w14:paraId="1455B9A6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592" w:type="dxa"/>
          </w:tcPr>
          <w:p w14:paraId="37BFE2C8" w14:textId="3A246F6D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576BE573" w14:textId="23BC1CD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614E61F7" w14:textId="7C38385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111DDF" w14:textId="020E400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06B39F06" w14:textId="091769F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E866B2" w14:textId="48E01A8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5B8995F" w14:textId="5308AF0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5E0C221" w14:textId="54635D3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723FD1B8" w14:textId="77777777" w:rsidTr="00410308">
        <w:tc>
          <w:tcPr>
            <w:tcW w:w="1277" w:type="dxa"/>
          </w:tcPr>
          <w:p w14:paraId="1F83272C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92" w:type="dxa"/>
          </w:tcPr>
          <w:p w14:paraId="05828BE5" w14:textId="7D27303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(0.95-1.03)</w:t>
            </w:r>
          </w:p>
        </w:tc>
        <w:tc>
          <w:tcPr>
            <w:tcW w:w="1593" w:type="dxa"/>
          </w:tcPr>
          <w:p w14:paraId="7C3D798C" w14:textId="31476B7F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(0.93-1.05)</w:t>
            </w:r>
          </w:p>
        </w:tc>
        <w:tc>
          <w:tcPr>
            <w:tcW w:w="1593" w:type="dxa"/>
          </w:tcPr>
          <w:p w14:paraId="5D6CFA40" w14:textId="6EB8459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(0.94-1.11)</w:t>
            </w:r>
          </w:p>
        </w:tc>
        <w:tc>
          <w:tcPr>
            <w:tcW w:w="1593" w:type="dxa"/>
          </w:tcPr>
          <w:p w14:paraId="38C955F9" w14:textId="30AED2D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(0.90-1.17)</w:t>
            </w:r>
          </w:p>
        </w:tc>
        <w:tc>
          <w:tcPr>
            <w:tcW w:w="1592" w:type="dxa"/>
          </w:tcPr>
          <w:p w14:paraId="1EF3FA71" w14:textId="41C8668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10DB7162" w14:textId="6BB52C3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(0.91-1.09)</w:t>
            </w:r>
          </w:p>
        </w:tc>
        <w:tc>
          <w:tcPr>
            <w:tcW w:w="1593" w:type="dxa"/>
          </w:tcPr>
          <w:p w14:paraId="4D997625" w14:textId="3AC747E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(0.95-1.06)</w:t>
            </w:r>
          </w:p>
        </w:tc>
        <w:tc>
          <w:tcPr>
            <w:tcW w:w="1593" w:type="dxa"/>
          </w:tcPr>
          <w:p w14:paraId="13565677" w14:textId="6C9CC0E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(0.95-1.10)</w:t>
            </w:r>
          </w:p>
        </w:tc>
      </w:tr>
      <w:tr w:rsidR="00410308" w14:paraId="48FC4A83" w14:textId="77777777" w:rsidTr="00410308">
        <w:tc>
          <w:tcPr>
            <w:tcW w:w="1277" w:type="dxa"/>
          </w:tcPr>
          <w:p w14:paraId="155D6C6B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</w:t>
            </w:r>
          </w:p>
        </w:tc>
        <w:tc>
          <w:tcPr>
            <w:tcW w:w="1592" w:type="dxa"/>
          </w:tcPr>
          <w:p w14:paraId="3C14FFFD" w14:textId="262CC384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0.98 (0.94-1.03)</w:t>
            </w:r>
          </w:p>
        </w:tc>
        <w:tc>
          <w:tcPr>
            <w:tcW w:w="1593" w:type="dxa"/>
          </w:tcPr>
          <w:p w14:paraId="0CAD72D1" w14:textId="4D98117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0.97 (0.90-1.04)</w:t>
            </w:r>
          </w:p>
        </w:tc>
        <w:tc>
          <w:tcPr>
            <w:tcW w:w="1593" w:type="dxa"/>
          </w:tcPr>
          <w:p w14:paraId="751A7099" w14:textId="7BD8339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(0.89-1.07)</w:t>
            </w:r>
          </w:p>
        </w:tc>
        <w:tc>
          <w:tcPr>
            <w:tcW w:w="1593" w:type="dxa"/>
          </w:tcPr>
          <w:p w14:paraId="125E9206" w14:textId="7D7D266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(0.84-1.12)</w:t>
            </w:r>
          </w:p>
        </w:tc>
        <w:tc>
          <w:tcPr>
            <w:tcW w:w="1592" w:type="dxa"/>
          </w:tcPr>
          <w:p w14:paraId="5114AE25" w14:textId="5BFCFAA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(0.90-1.03)</w:t>
            </w:r>
          </w:p>
        </w:tc>
        <w:tc>
          <w:tcPr>
            <w:tcW w:w="1593" w:type="dxa"/>
          </w:tcPr>
          <w:p w14:paraId="2169A39A" w14:textId="3E0A072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(0.86-1.05)</w:t>
            </w:r>
          </w:p>
        </w:tc>
        <w:tc>
          <w:tcPr>
            <w:tcW w:w="1593" w:type="dxa"/>
          </w:tcPr>
          <w:p w14:paraId="6CB5FC78" w14:textId="0D00AAE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(0.92-1.03)</w:t>
            </w:r>
          </w:p>
        </w:tc>
        <w:tc>
          <w:tcPr>
            <w:tcW w:w="1593" w:type="dxa"/>
          </w:tcPr>
          <w:p w14:paraId="1CA38A45" w14:textId="7E36872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(0.89-1.06)</w:t>
            </w:r>
          </w:p>
        </w:tc>
      </w:tr>
      <w:tr w:rsidR="00410308" w14:paraId="3A1F7340" w14:textId="77777777" w:rsidTr="00410308">
        <w:tc>
          <w:tcPr>
            <w:tcW w:w="1277" w:type="dxa"/>
          </w:tcPr>
          <w:p w14:paraId="11C36E71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92" w:type="dxa"/>
          </w:tcPr>
          <w:p w14:paraId="11709947" w14:textId="5CA4B954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(0.95-1.04)</w:t>
            </w:r>
          </w:p>
        </w:tc>
        <w:tc>
          <w:tcPr>
            <w:tcW w:w="1593" w:type="dxa"/>
          </w:tcPr>
          <w:p w14:paraId="27B5036C" w14:textId="1A8949BE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(0.94-1.07)</w:t>
            </w:r>
          </w:p>
        </w:tc>
        <w:tc>
          <w:tcPr>
            <w:tcW w:w="1593" w:type="dxa"/>
          </w:tcPr>
          <w:p w14:paraId="66511CC6" w14:textId="3F20D81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(0.91-1.10)</w:t>
            </w:r>
          </w:p>
        </w:tc>
        <w:tc>
          <w:tcPr>
            <w:tcW w:w="1593" w:type="dxa"/>
          </w:tcPr>
          <w:p w14:paraId="50C9D044" w14:textId="5649C42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(0.92-1.19)</w:t>
            </w:r>
          </w:p>
        </w:tc>
        <w:tc>
          <w:tcPr>
            <w:tcW w:w="1592" w:type="dxa"/>
          </w:tcPr>
          <w:p w14:paraId="69478F9A" w14:textId="26FCE24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795CEB0C" w14:textId="3AF6575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(0.94-1.13)</w:t>
            </w:r>
          </w:p>
        </w:tc>
        <w:tc>
          <w:tcPr>
            <w:tcW w:w="1593" w:type="dxa"/>
          </w:tcPr>
          <w:p w14:paraId="7CB21EF8" w14:textId="0CB231A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(0.95-1.06)</w:t>
            </w:r>
          </w:p>
        </w:tc>
        <w:tc>
          <w:tcPr>
            <w:tcW w:w="1593" w:type="dxa"/>
          </w:tcPr>
          <w:p w14:paraId="585B1AC9" w14:textId="42D2819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(0.97-1.13)</w:t>
            </w:r>
          </w:p>
        </w:tc>
      </w:tr>
      <w:tr w:rsidR="00410308" w14:paraId="630BE3E8" w14:textId="77777777" w:rsidTr="00410308">
        <w:tc>
          <w:tcPr>
            <w:tcW w:w="1277" w:type="dxa"/>
          </w:tcPr>
          <w:p w14:paraId="63953D1B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92" w:type="dxa"/>
          </w:tcPr>
          <w:p w14:paraId="6F56335C" w14:textId="36B9D74F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(0.95-1.04)</w:t>
            </w:r>
          </w:p>
        </w:tc>
        <w:tc>
          <w:tcPr>
            <w:tcW w:w="1593" w:type="dxa"/>
          </w:tcPr>
          <w:p w14:paraId="58FD489B" w14:textId="30FB2906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(0.92-1.06)</w:t>
            </w:r>
          </w:p>
        </w:tc>
        <w:tc>
          <w:tcPr>
            <w:tcW w:w="1593" w:type="dxa"/>
          </w:tcPr>
          <w:p w14:paraId="07D749A3" w14:textId="6FFF454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(0.92-1.10)</w:t>
            </w:r>
          </w:p>
        </w:tc>
        <w:tc>
          <w:tcPr>
            <w:tcW w:w="1593" w:type="dxa"/>
          </w:tcPr>
          <w:p w14:paraId="6930B832" w14:textId="4EF0162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1.06 (0.92-1.21)</w:t>
            </w:r>
          </w:p>
        </w:tc>
        <w:tc>
          <w:tcPr>
            <w:tcW w:w="1592" w:type="dxa"/>
          </w:tcPr>
          <w:p w14:paraId="0D174908" w14:textId="5DE318C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(0.92-1.04)</w:t>
            </w:r>
          </w:p>
        </w:tc>
        <w:tc>
          <w:tcPr>
            <w:tcW w:w="1593" w:type="dxa"/>
          </w:tcPr>
          <w:p w14:paraId="51597CD7" w14:textId="39E96D5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(0.89-1.07)</w:t>
            </w:r>
          </w:p>
        </w:tc>
        <w:tc>
          <w:tcPr>
            <w:tcW w:w="1593" w:type="dxa"/>
          </w:tcPr>
          <w:p w14:paraId="71172223" w14:textId="1B14547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(0.94-1.04)</w:t>
            </w:r>
          </w:p>
        </w:tc>
        <w:tc>
          <w:tcPr>
            <w:tcW w:w="1593" w:type="dxa"/>
          </w:tcPr>
          <w:p w14:paraId="1F859759" w14:textId="47954CA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(0.93-1.09)</w:t>
            </w:r>
          </w:p>
        </w:tc>
      </w:tr>
      <w:tr w:rsidR="00410308" w14:paraId="0197C664" w14:textId="77777777" w:rsidTr="00410308">
        <w:tc>
          <w:tcPr>
            <w:tcW w:w="1277" w:type="dxa"/>
          </w:tcPr>
          <w:p w14:paraId="320D59D5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53C0A68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B68234E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51F33E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91763E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160BB90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7083596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0FCB72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A0A20C3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1DE5880E" w14:textId="77777777" w:rsidTr="00410308">
        <w:tc>
          <w:tcPr>
            <w:tcW w:w="1277" w:type="dxa"/>
          </w:tcPr>
          <w:p w14:paraId="36A28CDF" w14:textId="77777777" w:rsidR="00410308" w:rsidRPr="00603B6C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592" w:type="dxa"/>
          </w:tcPr>
          <w:p w14:paraId="150316BD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8C19CB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3C63F03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76C2DC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C2432E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C0E5EA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A41055E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77CC4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63A765D3" w14:textId="77777777" w:rsidTr="00410308">
        <w:tc>
          <w:tcPr>
            <w:tcW w:w="1277" w:type="dxa"/>
          </w:tcPr>
          <w:p w14:paraId="09A15203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92" w:type="dxa"/>
          </w:tcPr>
          <w:p w14:paraId="0CD3F72A" w14:textId="1E5385F9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3ABDB0F8" w14:textId="1CF3E21A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1A3AE21A" w14:textId="500C432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000C846" w14:textId="29CBFD1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1910148D" w14:textId="0294E8E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8F12703" w14:textId="0F4F5BC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67263FF" w14:textId="3347CF1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D731989" w14:textId="3DC5CBC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58E773A6" w14:textId="77777777" w:rsidTr="00410308">
        <w:tc>
          <w:tcPr>
            <w:tcW w:w="1277" w:type="dxa"/>
          </w:tcPr>
          <w:p w14:paraId="27FA2D51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1592" w:type="dxa"/>
          </w:tcPr>
          <w:p w14:paraId="43A931DA" w14:textId="64C8A331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1.02 (0.97-1.07)</w:t>
            </w:r>
          </w:p>
        </w:tc>
        <w:tc>
          <w:tcPr>
            <w:tcW w:w="1593" w:type="dxa"/>
          </w:tcPr>
          <w:p w14:paraId="4CEA3F3A" w14:textId="54F2AFF3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(0.94-1.06)</w:t>
            </w:r>
          </w:p>
        </w:tc>
        <w:tc>
          <w:tcPr>
            <w:tcW w:w="1593" w:type="dxa"/>
          </w:tcPr>
          <w:p w14:paraId="51887567" w14:textId="3B34F54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(0.86-1.06)</w:t>
            </w:r>
          </w:p>
        </w:tc>
        <w:tc>
          <w:tcPr>
            <w:tcW w:w="1593" w:type="dxa"/>
          </w:tcPr>
          <w:p w14:paraId="7B0CC861" w14:textId="722F513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(0.85-1.10)</w:t>
            </w:r>
          </w:p>
        </w:tc>
        <w:tc>
          <w:tcPr>
            <w:tcW w:w="1592" w:type="dxa"/>
          </w:tcPr>
          <w:p w14:paraId="34703AE2" w14:textId="34E6737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(0.93-1.07)</w:t>
            </w:r>
          </w:p>
        </w:tc>
        <w:tc>
          <w:tcPr>
            <w:tcW w:w="1593" w:type="dxa"/>
          </w:tcPr>
          <w:p w14:paraId="508FBD80" w14:textId="10B813D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(0.92-1.10)</w:t>
            </w:r>
          </w:p>
        </w:tc>
        <w:tc>
          <w:tcPr>
            <w:tcW w:w="1593" w:type="dxa"/>
          </w:tcPr>
          <w:p w14:paraId="3565C9B1" w14:textId="0130FFA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(0.93-1.05)</w:t>
            </w:r>
          </w:p>
        </w:tc>
        <w:tc>
          <w:tcPr>
            <w:tcW w:w="1593" w:type="dxa"/>
          </w:tcPr>
          <w:p w14:paraId="1CF75E40" w14:textId="70B633B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(0.93-1.07)</w:t>
            </w:r>
          </w:p>
        </w:tc>
      </w:tr>
      <w:tr w:rsidR="00410308" w14:paraId="1F44A0CD" w14:textId="77777777" w:rsidTr="00410308">
        <w:tc>
          <w:tcPr>
            <w:tcW w:w="1277" w:type="dxa"/>
          </w:tcPr>
          <w:p w14:paraId="424C7C33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1592" w:type="dxa"/>
          </w:tcPr>
          <w:p w14:paraId="0B4582A7" w14:textId="2512CA18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(0.98-1.04)</w:t>
            </w:r>
          </w:p>
        </w:tc>
        <w:tc>
          <w:tcPr>
            <w:tcW w:w="1593" w:type="dxa"/>
          </w:tcPr>
          <w:p w14:paraId="04B1F725" w14:textId="0F3B4289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(0.97-1.05)</w:t>
            </w:r>
          </w:p>
        </w:tc>
        <w:tc>
          <w:tcPr>
            <w:tcW w:w="1593" w:type="dxa"/>
          </w:tcPr>
          <w:p w14:paraId="3A62FBF1" w14:textId="563A39E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(0.89-1.02)</w:t>
            </w:r>
          </w:p>
        </w:tc>
        <w:tc>
          <w:tcPr>
            <w:tcW w:w="1593" w:type="dxa"/>
          </w:tcPr>
          <w:p w14:paraId="02681A8E" w14:textId="69692A9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(0.89-1.06)</w:t>
            </w:r>
          </w:p>
        </w:tc>
        <w:tc>
          <w:tcPr>
            <w:tcW w:w="1592" w:type="dxa"/>
          </w:tcPr>
          <w:p w14:paraId="6ECF706E" w14:textId="290E9DB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(0.93-1.02)</w:t>
            </w:r>
          </w:p>
        </w:tc>
        <w:tc>
          <w:tcPr>
            <w:tcW w:w="1593" w:type="dxa"/>
          </w:tcPr>
          <w:p w14:paraId="27192AAB" w14:textId="20357AC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(0.91-1.02)</w:t>
            </w:r>
          </w:p>
        </w:tc>
        <w:tc>
          <w:tcPr>
            <w:tcW w:w="1593" w:type="dxa"/>
          </w:tcPr>
          <w:p w14:paraId="0B86B286" w14:textId="2766378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(0.92-1.00)</w:t>
            </w:r>
          </w:p>
        </w:tc>
        <w:tc>
          <w:tcPr>
            <w:tcW w:w="1593" w:type="dxa"/>
          </w:tcPr>
          <w:p w14:paraId="497B6E55" w14:textId="6CB7215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(0.92-1.02)</w:t>
            </w:r>
          </w:p>
        </w:tc>
      </w:tr>
      <w:tr w:rsidR="00410308" w14:paraId="621263E7" w14:textId="77777777" w:rsidTr="00410308">
        <w:tc>
          <w:tcPr>
            <w:tcW w:w="1277" w:type="dxa"/>
          </w:tcPr>
          <w:p w14:paraId="26D99DDC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Stage 2</w:t>
            </w:r>
          </w:p>
        </w:tc>
        <w:tc>
          <w:tcPr>
            <w:tcW w:w="1592" w:type="dxa"/>
          </w:tcPr>
          <w:p w14:paraId="0589BC0B" w14:textId="64B15553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1.02 (0.99-1.06)</w:t>
            </w:r>
          </w:p>
        </w:tc>
        <w:tc>
          <w:tcPr>
            <w:tcW w:w="1593" w:type="dxa"/>
          </w:tcPr>
          <w:p w14:paraId="0FFFB18A" w14:textId="1ADEBC51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1.02 (0.98-1.07)</w:t>
            </w:r>
          </w:p>
        </w:tc>
        <w:tc>
          <w:tcPr>
            <w:tcW w:w="1593" w:type="dxa"/>
          </w:tcPr>
          <w:p w14:paraId="5F4AAFCE" w14:textId="7464158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0.94 (0.88-1.01)</w:t>
            </w:r>
          </w:p>
        </w:tc>
        <w:tc>
          <w:tcPr>
            <w:tcW w:w="1593" w:type="dxa"/>
          </w:tcPr>
          <w:p w14:paraId="4F476646" w14:textId="502971E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(0.89-1.06)</w:t>
            </w:r>
          </w:p>
        </w:tc>
        <w:tc>
          <w:tcPr>
            <w:tcW w:w="1592" w:type="dxa"/>
          </w:tcPr>
          <w:p w14:paraId="012B6F9D" w14:textId="4275414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(0.90-0.99)</w:t>
            </w:r>
          </w:p>
        </w:tc>
        <w:tc>
          <w:tcPr>
            <w:tcW w:w="1593" w:type="dxa"/>
          </w:tcPr>
          <w:p w14:paraId="7A6587E3" w14:textId="35330F5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(0.90-1.02)</w:t>
            </w:r>
          </w:p>
        </w:tc>
        <w:tc>
          <w:tcPr>
            <w:tcW w:w="1593" w:type="dxa"/>
          </w:tcPr>
          <w:p w14:paraId="241B15F7" w14:textId="00592FB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(0.91-0.99)</w:t>
            </w:r>
          </w:p>
        </w:tc>
        <w:tc>
          <w:tcPr>
            <w:tcW w:w="1593" w:type="dxa"/>
          </w:tcPr>
          <w:p w14:paraId="3E26658B" w14:textId="215BED0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(0.92-1.01)</w:t>
            </w:r>
          </w:p>
        </w:tc>
      </w:tr>
      <w:tr w:rsidR="00410308" w14:paraId="6C176B6F" w14:textId="77777777" w:rsidTr="00410308">
        <w:tc>
          <w:tcPr>
            <w:tcW w:w="1277" w:type="dxa"/>
          </w:tcPr>
          <w:p w14:paraId="0CD04E0E" w14:textId="77777777" w:rsidR="00410308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  <w:p w14:paraId="749E9062" w14:textId="71EC2EE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0215F937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0065EF7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F75F51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4919AC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E6AC7E8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183E2C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B9EC6E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42508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7512981C" w14:textId="77777777" w:rsidTr="00410308">
        <w:tc>
          <w:tcPr>
            <w:tcW w:w="1277" w:type="dxa"/>
          </w:tcPr>
          <w:p w14:paraId="598163DB" w14:textId="42C2B4C9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 w:rsidR="002B0F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592" w:type="dxa"/>
          </w:tcPr>
          <w:p w14:paraId="53E09D00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AF3FE09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D6594D5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D0B891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2E963B4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46CCE0F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D2A094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0B32EAF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795EFC22" w14:textId="77777777" w:rsidTr="00410308">
        <w:tc>
          <w:tcPr>
            <w:tcW w:w="1277" w:type="dxa"/>
          </w:tcPr>
          <w:p w14:paraId="65624E46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Respiratory disease</w:t>
            </w:r>
          </w:p>
        </w:tc>
        <w:tc>
          <w:tcPr>
            <w:tcW w:w="1592" w:type="dxa"/>
          </w:tcPr>
          <w:p w14:paraId="0761D296" w14:textId="55A7EC11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0.91 (0.77-1.07)</w:t>
            </w:r>
          </w:p>
        </w:tc>
        <w:tc>
          <w:tcPr>
            <w:tcW w:w="1593" w:type="dxa"/>
          </w:tcPr>
          <w:p w14:paraId="4ED88155" w14:textId="059BD39D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(0.76-1.28)</w:t>
            </w:r>
          </w:p>
        </w:tc>
        <w:tc>
          <w:tcPr>
            <w:tcW w:w="1593" w:type="dxa"/>
          </w:tcPr>
          <w:p w14:paraId="62E68699" w14:textId="3721EEF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(0.72-1.36)</w:t>
            </w:r>
          </w:p>
        </w:tc>
        <w:tc>
          <w:tcPr>
            <w:tcW w:w="1593" w:type="dxa"/>
          </w:tcPr>
          <w:p w14:paraId="40C68AED" w14:textId="50A91D3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0.92 (0.55-1.55)</w:t>
            </w:r>
          </w:p>
        </w:tc>
        <w:tc>
          <w:tcPr>
            <w:tcW w:w="1592" w:type="dxa"/>
          </w:tcPr>
          <w:p w14:paraId="1BCC7CCB" w14:textId="3B8E8C5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0.92 (0.73-1.15)</w:t>
            </w:r>
          </w:p>
        </w:tc>
        <w:tc>
          <w:tcPr>
            <w:tcW w:w="1593" w:type="dxa"/>
          </w:tcPr>
          <w:p w14:paraId="0EDC314B" w14:textId="491BF26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0.94 (0.64-1.37)</w:t>
            </w:r>
          </w:p>
        </w:tc>
        <w:tc>
          <w:tcPr>
            <w:tcW w:w="1593" w:type="dxa"/>
          </w:tcPr>
          <w:p w14:paraId="305BD0E8" w14:textId="25A732D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(0.79-1.15)</w:t>
            </w:r>
          </w:p>
        </w:tc>
        <w:tc>
          <w:tcPr>
            <w:tcW w:w="1593" w:type="dxa"/>
          </w:tcPr>
          <w:p w14:paraId="4D6A12C5" w14:textId="6854E7B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0.94 (0.69-1.28)</w:t>
            </w:r>
          </w:p>
        </w:tc>
      </w:tr>
      <w:tr w:rsidR="00410308" w14:paraId="6368F619" w14:textId="77777777" w:rsidTr="00410308">
        <w:tc>
          <w:tcPr>
            <w:tcW w:w="1277" w:type="dxa"/>
          </w:tcPr>
          <w:p w14:paraId="4BFBAC1F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92" w:type="dxa"/>
          </w:tcPr>
          <w:p w14:paraId="11070033" w14:textId="0852B55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0.86 (0.47-1.55)</w:t>
            </w:r>
          </w:p>
        </w:tc>
        <w:tc>
          <w:tcPr>
            <w:tcW w:w="1593" w:type="dxa"/>
          </w:tcPr>
          <w:p w14:paraId="549F5D52" w14:textId="00EACA3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0.50 (0.19-1.34)</w:t>
            </w:r>
          </w:p>
        </w:tc>
        <w:tc>
          <w:tcPr>
            <w:tcW w:w="1593" w:type="dxa"/>
          </w:tcPr>
          <w:p w14:paraId="00CC06DB" w14:textId="671C794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2.26 (1.07-4.74)</w:t>
            </w:r>
          </w:p>
        </w:tc>
        <w:tc>
          <w:tcPr>
            <w:tcW w:w="1593" w:type="dxa"/>
          </w:tcPr>
          <w:p w14:paraId="2E2FC0E6" w14:textId="4BD2CCA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2.67 (1.10-6.44)</w:t>
            </w:r>
          </w:p>
        </w:tc>
        <w:tc>
          <w:tcPr>
            <w:tcW w:w="1592" w:type="dxa"/>
          </w:tcPr>
          <w:p w14:paraId="7907FA04" w14:textId="7D7BAE9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0.47 (0.15-1.45)</w:t>
            </w:r>
          </w:p>
        </w:tc>
        <w:tc>
          <w:tcPr>
            <w:tcW w:w="1593" w:type="dxa"/>
          </w:tcPr>
          <w:p w14:paraId="420F5537" w14:textId="66AC40E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0.26 (0.04-1.86)</w:t>
            </w:r>
          </w:p>
        </w:tc>
        <w:tc>
          <w:tcPr>
            <w:tcW w:w="1593" w:type="dxa"/>
          </w:tcPr>
          <w:p w14:paraId="6144F479" w14:textId="7A9F705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1.10 (0.59-2.04)</w:t>
            </w:r>
          </w:p>
        </w:tc>
        <w:tc>
          <w:tcPr>
            <w:tcW w:w="1593" w:type="dxa"/>
          </w:tcPr>
          <w:p w14:paraId="2D63A977" w14:textId="59FEF82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1.11 (0.50-2.47)</w:t>
            </w:r>
          </w:p>
        </w:tc>
      </w:tr>
      <w:tr w:rsidR="00410308" w14:paraId="7680387F" w14:textId="77777777" w:rsidTr="00410308">
        <w:tc>
          <w:tcPr>
            <w:tcW w:w="1277" w:type="dxa"/>
          </w:tcPr>
          <w:p w14:paraId="4CB5FBF1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92" w:type="dxa"/>
          </w:tcPr>
          <w:p w14:paraId="7C8F24BD" w14:textId="4783D930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(0.98-1.05)</w:t>
            </w:r>
          </w:p>
        </w:tc>
        <w:tc>
          <w:tcPr>
            <w:tcW w:w="1593" w:type="dxa"/>
          </w:tcPr>
          <w:p w14:paraId="1A815ED9" w14:textId="4FF27302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0.98 (0.88-1.09)</w:t>
            </w:r>
          </w:p>
        </w:tc>
        <w:tc>
          <w:tcPr>
            <w:tcW w:w="1593" w:type="dxa"/>
          </w:tcPr>
          <w:p w14:paraId="70206BCB" w14:textId="738308D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(0.93-1.08)</w:t>
            </w:r>
          </w:p>
        </w:tc>
        <w:tc>
          <w:tcPr>
            <w:tcW w:w="1593" w:type="dxa"/>
          </w:tcPr>
          <w:p w14:paraId="26D43718" w14:textId="113BB21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1.09 (0.88-1.34)</w:t>
            </w:r>
          </w:p>
        </w:tc>
        <w:tc>
          <w:tcPr>
            <w:tcW w:w="1592" w:type="dxa"/>
          </w:tcPr>
          <w:p w14:paraId="3652605F" w14:textId="5D4A258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(0.97-1.08)</w:t>
            </w:r>
          </w:p>
        </w:tc>
        <w:tc>
          <w:tcPr>
            <w:tcW w:w="1593" w:type="dxa"/>
          </w:tcPr>
          <w:p w14:paraId="1147EF63" w14:textId="1887DB1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(0.89-1.20)</w:t>
            </w:r>
          </w:p>
        </w:tc>
        <w:tc>
          <w:tcPr>
            <w:tcW w:w="1593" w:type="dxa"/>
          </w:tcPr>
          <w:p w14:paraId="0FB75866" w14:textId="7400677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(0.98-1.06)</w:t>
            </w:r>
          </w:p>
        </w:tc>
        <w:tc>
          <w:tcPr>
            <w:tcW w:w="1593" w:type="dxa"/>
          </w:tcPr>
          <w:p w14:paraId="07C6F3B6" w14:textId="2805D29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(0.92-1.18)</w:t>
            </w:r>
          </w:p>
        </w:tc>
      </w:tr>
      <w:tr w:rsidR="00410308" w14:paraId="5DDE501C" w14:textId="77777777" w:rsidTr="00410308">
        <w:tc>
          <w:tcPr>
            <w:tcW w:w="1277" w:type="dxa"/>
          </w:tcPr>
          <w:p w14:paraId="300466DC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92" w:type="dxa"/>
          </w:tcPr>
          <w:p w14:paraId="33EAD02D" w14:textId="24047858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(0.97-1.04)</w:t>
            </w:r>
          </w:p>
        </w:tc>
        <w:tc>
          <w:tcPr>
            <w:tcW w:w="1593" w:type="dxa"/>
          </w:tcPr>
          <w:p w14:paraId="52412869" w14:textId="699932D5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0.95 (0.89-1.02)</w:t>
            </w:r>
          </w:p>
        </w:tc>
        <w:tc>
          <w:tcPr>
            <w:tcW w:w="1593" w:type="dxa"/>
          </w:tcPr>
          <w:p w14:paraId="28B82AB9" w14:textId="76384A6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(0.95-1.08)</w:t>
            </w:r>
          </w:p>
        </w:tc>
        <w:tc>
          <w:tcPr>
            <w:tcW w:w="1593" w:type="dxa"/>
          </w:tcPr>
          <w:p w14:paraId="3C4BC83C" w14:textId="5AC049E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(0.92-1.19)</w:t>
            </w:r>
          </w:p>
        </w:tc>
        <w:tc>
          <w:tcPr>
            <w:tcW w:w="1592" w:type="dxa"/>
          </w:tcPr>
          <w:p w14:paraId="424D7525" w14:textId="3CE6747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(0.95-1.05)</w:t>
            </w:r>
          </w:p>
        </w:tc>
        <w:tc>
          <w:tcPr>
            <w:tcW w:w="1593" w:type="dxa"/>
          </w:tcPr>
          <w:p w14:paraId="3093F3FE" w14:textId="7744DB2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(0.86-1.05)</w:t>
            </w:r>
          </w:p>
        </w:tc>
        <w:tc>
          <w:tcPr>
            <w:tcW w:w="1593" w:type="dxa"/>
          </w:tcPr>
          <w:p w14:paraId="3704322A" w14:textId="146D993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(0.97-1.05)</w:t>
            </w:r>
          </w:p>
        </w:tc>
        <w:tc>
          <w:tcPr>
            <w:tcW w:w="1593" w:type="dxa"/>
          </w:tcPr>
          <w:p w14:paraId="37053566" w14:textId="334C6BE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(0.91-1.07)</w:t>
            </w:r>
          </w:p>
        </w:tc>
      </w:tr>
      <w:tr w:rsidR="00410308" w14:paraId="5FF7F5A2" w14:textId="77777777" w:rsidTr="00410308">
        <w:tc>
          <w:tcPr>
            <w:tcW w:w="1277" w:type="dxa"/>
          </w:tcPr>
          <w:p w14:paraId="34B43C02" w14:textId="723750AA" w:rsidR="00410308" w:rsidRPr="00557915" w:rsidRDefault="00FB0896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Cancer ex haem (in last year)</w:t>
            </w:r>
          </w:p>
        </w:tc>
        <w:tc>
          <w:tcPr>
            <w:tcW w:w="1592" w:type="dxa"/>
          </w:tcPr>
          <w:p w14:paraId="016ED98B" w14:textId="012A56BF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1.03 (0.97-1.10)</w:t>
            </w:r>
          </w:p>
        </w:tc>
        <w:tc>
          <w:tcPr>
            <w:tcW w:w="1593" w:type="dxa"/>
          </w:tcPr>
          <w:p w14:paraId="149C618C" w14:textId="737C8469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1.15 (0.96-1.37)</w:t>
            </w:r>
          </w:p>
        </w:tc>
        <w:tc>
          <w:tcPr>
            <w:tcW w:w="1593" w:type="dxa"/>
          </w:tcPr>
          <w:p w14:paraId="4E56E63E" w14:textId="4B403F6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1.06 (0.94-1.19)</w:t>
            </w:r>
          </w:p>
        </w:tc>
        <w:tc>
          <w:tcPr>
            <w:tcW w:w="1593" w:type="dxa"/>
          </w:tcPr>
          <w:p w14:paraId="76CBA835" w14:textId="1FA8619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0.93 (0.62-1.38)</w:t>
            </w:r>
          </w:p>
        </w:tc>
        <w:tc>
          <w:tcPr>
            <w:tcW w:w="1592" w:type="dxa"/>
          </w:tcPr>
          <w:p w14:paraId="7E00ECF1" w14:textId="4262D71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(0.95-1.14)</w:t>
            </w:r>
          </w:p>
        </w:tc>
        <w:tc>
          <w:tcPr>
            <w:tcW w:w="1593" w:type="dxa"/>
          </w:tcPr>
          <w:p w14:paraId="048EC4C7" w14:textId="4F5DD37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1.15 (0.89-1.49)</w:t>
            </w:r>
          </w:p>
        </w:tc>
        <w:tc>
          <w:tcPr>
            <w:tcW w:w="1593" w:type="dxa"/>
          </w:tcPr>
          <w:p w14:paraId="741FB712" w14:textId="61ACA05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(0.97-1.12)</w:t>
            </w:r>
          </w:p>
        </w:tc>
        <w:tc>
          <w:tcPr>
            <w:tcW w:w="1593" w:type="dxa"/>
          </w:tcPr>
          <w:p w14:paraId="7FBF10E4" w14:textId="255DD0B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(0.84-1.31)</w:t>
            </w:r>
          </w:p>
        </w:tc>
      </w:tr>
      <w:tr w:rsidR="00FB0896" w14:paraId="46FA0DB4" w14:textId="77777777" w:rsidTr="00410308">
        <w:tc>
          <w:tcPr>
            <w:tcW w:w="1277" w:type="dxa"/>
          </w:tcPr>
          <w:p w14:paraId="30121E09" w14:textId="1F8A1B0E" w:rsidR="00FB0896" w:rsidRDefault="00FB0896" w:rsidP="00410308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haem/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apl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anaem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/bone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rrw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transpl</w:t>
            </w:r>
            <w:proofErr w:type="spellEnd"/>
          </w:p>
          <w:p w14:paraId="080827E8" w14:textId="03283275" w:rsidR="00FB0896" w:rsidRPr="00FB0896" w:rsidRDefault="00FB0896" w:rsidP="00410308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(last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yr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</w:tcPr>
          <w:p w14:paraId="3BEF9D23" w14:textId="77777777" w:rsidR="00FB0896" w:rsidRPr="0054082D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6C27D8" w14:textId="77777777" w:rsidR="00FB0896" w:rsidRPr="0054082D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418B65" w14:textId="77777777" w:rsidR="00FB0896" w:rsidRPr="00410308" w:rsidRDefault="00FB0896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8D7A54" w14:textId="77777777" w:rsidR="00FB0896" w:rsidRPr="00410308" w:rsidRDefault="00FB0896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19AE425" w14:textId="77777777" w:rsidR="00FB0896" w:rsidRPr="00410308" w:rsidRDefault="00FB0896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E2F548E" w14:textId="77777777" w:rsidR="00FB0896" w:rsidRPr="00410308" w:rsidRDefault="00FB0896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8CBA1D4" w14:textId="77777777" w:rsidR="00FB0896" w:rsidRPr="00410308" w:rsidRDefault="00FB0896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70C1E7B" w14:textId="77777777" w:rsidR="00FB0896" w:rsidRPr="00410308" w:rsidRDefault="00FB0896" w:rsidP="00410308">
            <w:pPr>
              <w:rPr>
                <w:sz w:val="20"/>
                <w:szCs w:val="20"/>
              </w:rPr>
            </w:pPr>
          </w:p>
        </w:tc>
      </w:tr>
      <w:tr w:rsidR="00410308" w14:paraId="6D13070A" w14:textId="77777777" w:rsidTr="00410308">
        <w:tc>
          <w:tcPr>
            <w:tcW w:w="1277" w:type="dxa"/>
          </w:tcPr>
          <w:p w14:paraId="46973CF7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92" w:type="dxa"/>
          </w:tcPr>
          <w:p w14:paraId="330AA5E6" w14:textId="1D1A013F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1.02 (0.96-1.09)</w:t>
            </w:r>
          </w:p>
        </w:tc>
        <w:tc>
          <w:tcPr>
            <w:tcW w:w="1593" w:type="dxa"/>
          </w:tcPr>
          <w:p w14:paraId="3A8B3E0C" w14:textId="0B73E71C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0.96 (0.77-1.19)</w:t>
            </w:r>
          </w:p>
        </w:tc>
        <w:tc>
          <w:tcPr>
            <w:tcW w:w="1593" w:type="dxa"/>
          </w:tcPr>
          <w:p w14:paraId="0AD835DE" w14:textId="5AE3813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(0.92-1.19)</w:t>
            </w:r>
          </w:p>
        </w:tc>
        <w:tc>
          <w:tcPr>
            <w:tcW w:w="1593" w:type="dxa"/>
          </w:tcPr>
          <w:p w14:paraId="23974185" w14:textId="1017E01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1.08 (0.68-1.72)</w:t>
            </w:r>
          </w:p>
        </w:tc>
        <w:tc>
          <w:tcPr>
            <w:tcW w:w="1592" w:type="dxa"/>
          </w:tcPr>
          <w:p w14:paraId="7CB943CF" w14:textId="10E1982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(0.93-1.13)</w:t>
            </w:r>
          </w:p>
        </w:tc>
        <w:tc>
          <w:tcPr>
            <w:tcW w:w="1593" w:type="dxa"/>
          </w:tcPr>
          <w:p w14:paraId="6A6B5AC0" w14:textId="425B929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0.93 (0.68-1.27)</w:t>
            </w:r>
          </w:p>
        </w:tc>
        <w:tc>
          <w:tcPr>
            <w:tcW w:w="1593" w:type="dxa"/>
          </w:tcPr>
          <w:p w14:paraId="33857003" w14:textId="3450909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(0.96-1.12)</w:t>
            </w:r>
          </w:p>
        </w:tc>
        <w:tc>
          <w:tcPr>
            <w:tcW w:w="1593" w:type="dxa"/>
          </w:tcPr>
          <w:p w14:paraId="2126EB06" w14:textId="2E91553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(0.76-1.29)</w:t>
            </w:r>
          </w:p>
        </w:tc>
      </w:tr>
      <w:tr w:rsidR="00410308" w14:paraId="6498CCD3" w14:textId="77777777" w:rsidTr="00410308">
        <w:tc>
          <w:tcPr>
            <w:tcW w:w="1277" w:type="dxa"/>
          </w:tcPr>
          <w:p w14:paraId="54C304DC" w14:textId="77777777" w:rsidR="00FB0896" w:rsidRPr="00FB0896" w:rsidRDefault="00FB0896" w:rsidP="00410308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Stroke/</w:t>
            </w:r>
          </w:p>
          <w:p w14:paraId="0E01FDE0" w14:textId="1135B73B" w:rsidR="00410308" w:rsidRPr="00FB0896" w:rsidRDefault="00FB0896" w:rsidP="00410308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dementia</w:t>
            </w:r>
          </w:p>
        </w:tc>
        <w:tc>
          <w:tcPr>
            <w:tcW w:w="1592" w:type="dxa"/>
          </w:tcPr>
          <w:p w14:paraId="7D753BEF" w14:textId="08AA09C8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(0.89-1.10)</w:t>
            </w:r>
          </w:p>
        </w:tc>
        <w:tc>
          <w:tcPr>
            <w:tcW w:w="1593" w:type="dxa"/>
          </w:tcPr>
          <w:p w14:paraId="15893D8F" w14:textId="5A0D105F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0.97 (0.81-1.15)</w:t>
            </w:r>
          </w:p>
        </w:tc>
        <w:tc>
          <w:tcPr>
            <w:tcW w:w="1593" w:type="dxa"/>
          </w:tcPr>
          <w:p w14:paraId="4D0B42A2" w14:textId="428BD943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1.01 (0.82-1.24)</w:t>
            </w:r>
          </w:p>
        </w:tc>
        <w:tc>
          <w:tcPr>
            <w:tcW w:w="1593" w:type="dxa"/>
          </w:tcPr>
          <w:p w14:paraId="440816B8" w14:textId="409A903A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1.03 (0.74-1.45)</w:t>
            </w:r>
          </w:p>
        </w:tc>
        <w:tc>
          <w:tcPr>
            <w:tcW w:w="1592" w:type="dxa"/>
          </w:tcPr>
          <w:p w14:paraId="055C70D5" w14:textId="66E29414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1.04 (0.91-1.20)</w:t>
            </w:r>
          </w:p>
        </w:tc>
        <w:tc>
          <w:tcPr>
            <w:tcW w:w="1593" w:type="dxa"/>
          </w:tcPr>
          <w:p w14:paraId="466142A4" w14:textId="473E0EF1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0.95 (0.75-1.22)</w:t>
            </w:r>
          </w:p>
        </w:tc>
        <w:tc>
          <w:tcPr>
            <w:tcW w:w="1593" w:type="dxa"/>
          </w:tcPr>
          <w:p w14:paraId="1C466E50" w14:textId="75226A0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1.03 (0.91-1.16)</w:t>
            </w:r>
          </w:p>
        </w:tc>
        <w:tc>
          <w:tcPr>
            <w:tcW w:w="1593" w:type="dxa"/>
          </w:tcPr>
          <w:p w14:paraId="5502B9A5" w14:textId="7AE5CC0B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0.98 (0.80-1.20)</w:t>
            </w:r>
          </w:p>
        </w:tc>
      </w:tr>
      <w:tr w:rsidR="00FB0896" w14:paraId="5A51B0B0" w14:textId="77777777" w:rsidTr="00410308">
        <w:tc>
          <w:tcPr>
            <w:tcW w:w="1277" w:type="dxa"/>
          </w:tcPr>
          <w:p w14:paraId="3CA34C76" w14:textId="524EFBB8" w:rsidR="00FB0896" w:rsidRPr="00FB0896" w:rsidRDefault="00FB0896" w:rsidP="00410308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Other neurological</w:t>
            </w:r>
          </w:p>
        </w:tc>
        <w:tc>
          <w:tcPr>
            <w:tcW w:w="1592" w:type="dxa"/>
          </w:tcPr>
          <w:p w14:paraId="5FB92A79" w14:textId="77777777" w:rsidR="00FB0896" w:rsidRPr="0054082D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D9F5B77" w14:textId="77777777" w:rsidR="00FB0896" w:rsidRPr="0054082D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584D991" w14:textId="77777777" w:rsidR="00FB0896" w:rsidRPr="00FB0896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49B7AC0" w14:textId="77777777" w:rsidR="00FB0896" w:rsidRPr="00FB0896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BC0E0E2" w14:textId="77777777" w:rsidR="00FB0896" w:rsidRPr="00FB0896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17FFC5F" w14:textId="77777777" w:rsidR="00FB0896" w:rsidRPr="00FB0896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60179D1" w14:textId="77777777" w:rsidR="00FB0896" w:rsidRPr="00FB0896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1AB0E55" w14:textId="77777777" w:rsidR="00FB0896" w:rsidRPr="00FB0896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10308" w14:paraId="19785A35" w14:textId="77777777" w:rsidTr="00410308">
        <w:tc>
          <w:tcPr>
            <w:tcW w:w="1277" w:type="dxa"/>
          </w:tcPr>
          <w:p w14:paraId="54F6AB58" w14:textId="77777777" w:rsidR="00410308" w:rsidRPr="00FB0896" w:rsidRDefault="00410308" w:rsidP="00410308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92" w:type="dxa"/>
          </w:tcPr>
          <w:p w14:paraId="16183001" w14:textId="7786BF83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0.93 (0.81-1.07)</w:t>
            </w:r>
          </w:p>
        </w:tc>
        <w:tc>
          <w:tcPr>
            <w:tcW w:w="1593" w:type="dxa"/>
          </w:tcPr>
          <w:p w14:paraId="38F65275" w14:textId="237B48E8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1.19 (1.02-1.39)</w:t>
            </w:r>
          </w:p>
        </w:tc>
        <w:tc>
          <w:tcPr>
            <w:tcW w:w="1593" w:type="dxa"/>
          </w:tcPr>
          <w:p w14:paraId="5CC61FE7" w14:textId="1FE8BCEF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0.90 (0.67-1.20)</w:t>
            </w:r>
          </w:p>
        </w:tc>
        <w:tc>
          <w:tcPr>
            <w:tcW w:w="1593" w:type="dxa"/>
          </w:tcPr>
          <w:p w14:paraId="37C2D31C" w14:textId="56BAAA68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0.86 (0.60-1.24)</w:t>
            </w:r>
          </w:p>
        </w:tc>
        <w:tc>
          <w:tcPr>
            <w:tcW w:w="1592" w:type="dxa"/>
          </w:tcPr>
          <w:p w14:paraId="4829AC1E" w14:textId="6D34F936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0.91 (0.75-1.12)</w:t>
            </w:r>
          </w:p>
        </w:tc>
        <w:tc>
          <w:tcPr>
            <w:tcW w:w="1593" w:type="dxa"/>
          </w:tcPr>
          <w:p w14:paraId="01BCD7AA" w14:textId="34E8833F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1.08 (0.86-1.36)</w:t>
            </w:r>
          </w:p>
        </w:tc>
        <w:tc>
          <w:tcPr>
            <w:tcW w:w="1593" w:type="dxa"/>
          </w:tcPr>
          <w:p w14:paraId="44AA434A" w14:textId="2FF99FF6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0.92 (0.78-1.09)</w:t>
            </w:r>
          </w:p>
        </w:tc>
        <w:tc>
          <w:tcPr>
            <w:tcW w:w="1593" w:type="dxa"/>
          </w:tcPr>
          <w:p w14:paraId="52E44001" w14:textId="71FD0874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1.01 (0.83-1.23)</w:t>
            </w:r>
          </w:p>
        </w:tc>
      </w:tr>
      <w:tr w:rsidR="00410308" w14:paraId="3C489529" w14:textId="77777777" w:rsidTr="00410308">
        <w:tc>
          <w:tcPr>
            <w:tcW w:w="1277" w:type="dxa"/>
          </w:tcPr>
          <w:p w14:paraId="39294FB0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>Organ transplant</w:t>
            </w:r>
          </w:p>
        </w:tc>
        <w:tc>
          <w:tcPr>
            <w:tcW w:w="1592" w:type="dxa"/>
          </w:tcPr>
          <w:p w14:paraId="00E2E1C4" w14:textId="39B6B82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(0.37-2.63)</w:t>
            </w:r>
          </w:p>
        </w:tc>
        <w:tc>
          <w:tcPr>
            <w:tcW w:w="1593" w:type="dxa"/>
          </w:tcPr>
          <w:p w14:paraId="1AFBD2FA" w14:textId="4BBF60F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0.95 (0.31-2.96)</w:t>
            </w:r>
          </w:p>
        </w:tc>
        <w:tc>
          <w:tcPr>
            <w:tcW w:w="1593" w:type="dxa"/>
          </w:tcPr>
          <w:p w14:paraId="49D99231" w14:textId="5C353E1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0.94 (0.13-6.66)</w:t>
            </w:r>
          </w:p>
        </w:tc>
        <w:tc>
          <w:tcPr>
            <w:tcW w:w="1593" w:type="dxa"/>
          </w:tcPr>
          <w:p w14:paraId="3ACA512F" w14:textId="65065D1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1.18 (0.17-8.40)</w:t>
            </w:r>
          </w:p>
        </w:tc>
        <w:tc>
          <w:tcPr>
            <w:tcW w:w="1592" w:type="dxa"/>
          </w:tcPr>
          <w:p w14:paraId="7E993F1A" w14:textId="2F803C2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0.46 (0.07-3.29)</w:t>
            </w:r>
          </w:p>
        </w:tc>
        <w:tc>
          <w:tcPr>
            <w:tcW w:w="1593" w:type="dxa"/>
          </w:tcPr>
          <w:p w14:paraId="5816D024" w14:textId="02EBAFD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7E3BCD1E" w14:textId="243C9CB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0.65 (0.16-2.61)</w:t>
            </w:r>
          </w:p>
        </w:tc>
        <w:tc>
          <w:tcPr>
            <w:tcW w:w="1593" w:type="dxa"/>
          </w:tcPr>
          <w:p w14:paraId="5738E225" w14:textId="791D668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0.42 (0.06-2.97)</w:t>
            </w:r>
          </w:p>
        </w:tc>
      </w:tr>
      <w:tr w:rsidR="00410308" w14:paraId="28853D09" w14:textId="77777777" w:rsidTr="00410308">
        <w:tc>
          <w:tcPr>
            <w:tcW w:w="1277" w:type="dxa"/>
          </w:tcPr>
          <w:p w14:paraId="478F1911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lastRenderedPageBreak/>
              <w:t>Spleen diseases</w:t>
            </w:r>
          </w:p>
        </w:tc>
        <w:tc>
          <w:tcPr>
            <w:tcW w:w="1592" w:type="dxa"/>
          </w:tcPr>
          <w:p w14:paraId="57C16C7A" w14:textId="5EAC4878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(0.96-1.06)</w:t>
            </w:r>
          </w:p>
        </w:tc>
        <w:tc>
          <w:tcPr>
            <w:tcW w:w="1593" w:type="dxa"/>
          </w:tcPr>
          <w:p w14:paraId="326B7337" w14:textId="4B4F2F79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1.09 (0.95-1.26)</w:t>
            </w:r>
          </w:p>
        </w:tc>
        <w:tc>
          <w:tcPr>
            <w:tcW w:w="1593" w:type="dxa"/>
          </w:tcPr>
          <w:p w14:paraId="5F2FD839" w14:textId="37902E2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(0.88-1.08)</w:t>
            </w:r>
          </w:p>
        </w:tc>
        <w:tc>
          <w:tcPr>
            <w:tcW w:w="1593" w:type="dxa"/>
          </w:tcPr>
          <w:p w14:paraId="4986FB57" w14:textId="0C0617D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0.90 (0.69-1.19)</w:t>
            </w:r>
          </w:p>
        </w:tc>
        <w:tc>
          <w:tcPr>
            <w:tcW w:w="1592" w:type="dxa"/>
          </w:tcPr>
          <w:p w14:paraId="5A652361" w14:textId="3A7BFD7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(0.94-1.09)</w:t>
            </w:r>
          </w:p>
        </w:tc>
        <w:tc>
          <w:tcPr>
            <w:tcW w:w="1593" w:type="dxa"/>
          </w:tcPr>
          <w:p w14:paraId="750B13DB" w14:textId="1C26233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(0.81-1.21)</w:t>
            </w:r>
          </w:p>
        </w:tc>
        <w:tc>
          <w:tcPr>
            <w:tcW w:w="1593" w:type="dxa"/>
          </w:tcPr>
          <w:p w14:paraId="4505ADAC" w14:textId="78E1911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(0.95-1.07)</w:t>
            </w:r>
          </w:p>
        </w:tc>
        <w:tc>
          <w:tcPr>
            <w:tcW w:w="1593" w:type="dxa"/>
          </w:tcPr>
          <w:p w14:paraId="05E475BB" w14:textId="6157717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(0.82-1.14)</w:t>
            </w:r>
          </w:p>
        </w:tc>
      </w:tr>
      <w:tr w:rsidR="00410308" w14:paraId="0B17161F" w14:textId="77777777" w:rsidTr="00410308">
        <w:tc>
          <w:tcPr>
            <w:tcW w:w="1277" w:type="dxa"/>
          </w:tcPr>
          <w:p w14:paraId="1A833B4B" w14:textId="77777777" w:rsidR="00410308" w:rsidRPr="00557915" w:rsidRDefault="00410308" w:rsidP="00410308">
            <w:pPr>
              <w:rPr>
                <w:sz w:val="20"/>
                <w:szCs w:val="20"/>
              </w:rPr>
            </w:pPr>
            <w:r w:rsidRPr="00557915">
              <w:rPr>
                <w:sz w:val="20"/>
                <w:szCs w:val="20"/>
              </w:rPr>
              <w:t>Autoimmune disease</w:t>
            </w:r>
          </w:p>
        </w:tc>
        <w:tc>
          <w:tcPr>
            <w:tcW w:w="1592" w:type="dxa"/>
          </w:tcPr>
          <w:p w14:paraId="3786687D" w14:textId="4D3887B4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0.97 (0.82-1.14)</w:t>
            </w:r>
          </w:p>
        </w:tc>
        <w:tc>
          <w:tcPr>
            <w:tcW w:w="1593" w:type="dxa"/>
          </w:tcPr>
          <w:p w14:paraId="3A635EC0" w14:textId="769EDE1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0.81 (0.65-1.01)</w:t>
            </w:r>
          </w:p>
        </w:tc>
        <w:tc>
          <w:tcPr>
            <w:tcW w:w="1593" w:type="dxa"/>
          </w:tcPr>
          <w:p w14:paraId="1136AF57" w14:textId="037E534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1.07 (0.78-1.46)</w:t>
            </w:r>
          </w:p>
        </w:tc>
        <w:tc>
          <w:tcPr>
            <w:tcW w:w="1593" w:type="dxa"/>
          </w:tcPr>
          <w:p w14:paraId="79F149EF" w14:textId="08991E5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(0.67-1.49)</w:t>
            </w:r>
          </w:p>
        </w:tc>
        <w:tc>
          <w:tcPr>
            <w:tcW w:w="1592" w:type="dxa"/>
          </w:tcPr>
          <w:p w14:paraId="38AE51E8" w14:textId="23DF198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0.88 (0.69-1.13)</w:t>
            </w:r>
          </w:p>
        </w:tc>
        <w:tc>
          <w:tcPr>
            <w:tcW w:w="1593" w:type="dxa"/>
          </w:tcPr>
          <w:p w14:paraId="12890355" w14:textId="7097D85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0.69 (0.49-0.96)</w:t>
            </w:r>
          </w:p>
        </w:tc>
        <w:tc>
          <w:tcPr>
            <w:tcW w:w="1593" w:type="dxa"/>
          </w:tcPr>
          <w:p w14:paraId="2D518363" w14:textId="1561002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0.91 (0.75-1.12)</w:t>
            </w:r>
          </w:p>
        </w:tc>
        <w:tc>
          <w:tcPr>
            <w:tcW w:w="1593" w:type="dxa"/>
          </w:tcPr>
          <w:p w14:paraId="2B2A2696" w14:textId="1A95891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0.76 (0.58-0.99)</w:t>
            </w:r>
          </w:p>
        </w:tc>
      </w:tr>
      <w:tr w:rsidR="00410308" w14:paraId="1516031B" w14:textId="77777777" w:rsidTr="00410308">
        <w:tc>
          <w:tcPr>
            <w:tcW w:w="1277" w:type="dxa"/>
          </w:tcPr>
          <w:p w14:paraId="0FB85DA2" w14:textId="77777777" w:rsidR="00410308" w:rsidRPr="00557915" w:rsidRDefault="00410308" w:rsidP="00410308">
            <w:pPr>
              <w:rPr>
                <w:sz w:val="20"/>
                <w:szCs w:val="20"/>
                <w:highlight w:val="yellow"/>
              </w:rPr>
            </w:pPr>
            <w:r w:rsidRPr="00557915">
              <w:rPr>
                <w:sz w:val="20"/>
                <w:szCs w:val="20"/>
                <w:highlight w:val="yellow"/>
              </w:rPr>
              <w:t xml:space="preserve">Endocrine </w:t>
            </w:r>
            <w:commentRangeStart w:id="0"/>
            <w:r w:rsidRPr="00557915">
              <w:rPr>
                <w:sz w:val="20"/>
                <w:szCs w:val="20"/>
                <w:highlight w:val="yellow"/>
              </w:rPr>
              <w:t>disease</w:t>
            </w:r>
            <w:commentRangeEnd w:id="0"/>
            <w:r w:rsidR="005C20C4">
              <w:rPr>
                <w:rStyle w:val="CommentReference"/>
              </w:rPr>
              <w:commentReference w:id="0"/>
            </w:r>
          </w:p>
        </w:tc>
        <w:tc>
          <w:tcPr>
            <w:tcW w:w="1592" w:type="dxa"/>
          </w:tcPr>
          <w:p w14:paraId="2EECD66F" w14:textId="616770D3" w:rsidR="00410308" w:rsidRPr="00FB0896" w:rsidRDefault="00FB0896" w:rsidP="00410308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4EEB3E35" w14:textId="77777777" w:rsidR="00410308" w:rsidRDefault="00410308" w:rsidP="00410308"/>
        </w:tc>
        <w:tc>
          <w:tcPr>
            <w:tcW w:w="1593" w:type="dxa"/>
          </w:tcPr>
          <w:p w14:paraId="31BE67F2" w14:textId="77777777" w:rsidR="00410308" w:rsidRDefault="00410308" w:rsidP="00410308"/>
        </w:tc>
        <w:tc>
          <w:tcPr>
            <w:tcW w:w="1593" w:type="dxa"/>
          </w:tcPr>
          <w:p w14:paraId="70A68FF2" w14:textId="77777777" w:rsidR="00410308" w:rsidRDefault="00410308" w:rsidP="00410308"/>
        </w:tc>
        <w:tc>
          <w:tcPr>
            <w:tcW w:w="1592" w:type="dxa"/>
          </w:tcPr>
          <w:p w14:paraId="40ED195F" w14:textId="77777777" w:rsidR="00410308" w:rsidRDefault="00410308" w:rsidP="00410308"/>
        </w:tc>
        <w:tc>
          <w:tcPr>
            <w:tcW w:w="1593" w:type="dxa"/>
          </w:tcPr>
          <w:p w14:paraId="62F31F10" w14:textId="77777777" w:rsidR="00410308" w:rsidRDefault="00410308" w:rsidP="00410308"/>
        </w:tc>
        <w:tc>
          <w:tcPr>
            <w:tcW w:w="1593" w:type="dxa"/>
          </w:tcPr>
          <w:p w14:paraId="23FB8294" w14:textId="77777777" w:rsidR="00410308" w:rsidRDefault="00410308" w:rsidP="00410308"/>
        </w:tc>
        <w:tc>
          <w:tcPr>
            <w:tcW w:w="1593" w:type="dxa"/>
          </w:tcPr>
          <w:p w14:paraId="02CD3279" w14:textId="77777777" w:rsidR="00410308" w:rsidRDefault="00410308" w:rsidP="00410308"/>
        </w:tc>
      </w:tr>
      <w:tr w:rsidR="00FB0896" w14:paraId="0CFFA662" w14:textId="77777777" w:rsidTr="00410308">
        <w:tc>
          <w:tcPr>
            <w:tcW w:w="1277" w:type="dxa"/>
          </w:tcPr>
          <w:p w14:paraId="02567124" w14:textId="5D363CCB" w:rsidR="00FB0896" w:rsidRPr="00557915" w:rsidRDefault="00FB0896" w:rsidP="00FB0896">
            <w:pPr>
              <w:rPr>
                <w:sz w:val="20"/>
                <w:szCs w:val="20"/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92" w:type="dxa"/>
          </w:tcPr>
          <w:p w14:paraId="493F2B66" w14:textId="34B1BEC9" w:rsidR="00FB0896" w:rsidRPr="00FB0896" w:rsidRDefault="00FB0896" w:rsidP="00FB0896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1770C02D" w14:textId="77777777" w:rsidR="00FB0896" w:rsidRDefault="00FB0896" w:rsidP="00FB0896"/>
        </w:tc>
        <w:tc>
          <w:tcPr>
            <w:tcW w:w="1593" w:type="dxa"/>
          </w:tcPr>
          <w:p w14:paraId="5B8939D7" w14:textId="77777777" w:rsidR="00FB0896" w:rsidRDefault="00FB0896" w:rsidP="00FB0896"/>
        </w:tc>
        <w:tc>
          <w:tcPr>
            <w:tcW w:w="1593" w:type="dxa"/>
          </w:tcPr>
          <w:p w14:paraId="3A7CCF7D" w14:textId="77777777" w:rsidR="00FB0896" w:rsidRDefault="00FB0896" w:rsidP="00FB0896"/>
        </w:tc>
        <w:tc>
          <w:tcPr>
            <w:tcW w:w="1592" w:type="dxa"/>
          </w:tcPr>
          <w:p w14:paraId="6130B4D7" w14:textId="77777777" w:rsidR="00FB0896" w:rsidRDefault="00FB0896" w:rsidP="00FB0896"/>
        </w:tc>
        <w:tc>
          <w:tcPr>
            <w:tcW w:w="1593" w:type="dxa"/>
          </w:tcPr>
          <w:p w14:paraId="2496926B" w14:textId="77777777" w:rsidR="00FB0896" w:rsidRDefault="00FB0896" w:rsidP="00FB0896"/>
        </w:tc>
        <w:tc>
          <w:tcPr>
            <w:tcW w:w="1593" w:type="dxa"/>
          </w:tcPr>
          <w:p w14:paraId="3F7BE571" w14:textId="77777777" w:rsidR="00FB0896" w:rsidRDefault="00FB0896" w:rsidP="00FB0896"/>
        </w:tc>
        <w:tc>
          <w:tcPr>
            <w:tcW w:w="1593" w:type="dxa"/>
          </w:tcPr>
          <w:p w14:paraId="0F1E0056" w14:textId="77777777" w:rsidR="00FB0896" w:rsidRDefault="00FB0896" w:rsidP="00FB0896"/>
        </w:tc>
      </w:tr>
    </w:tbl>
    <w:p w14:paraId="2EA52047" w14:textId="77777777" w:rsidR="00FB0896" w:rsidRPr="00E047E4" w:rsidRDefault="00FB0896" w:rsidP="00FB0896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p w14:paraId="69D411E3" w14:textId="001A4C1E" w:rsidR="001226A5" w:rsidRDefault="009C75EA" w:rsidP="002B0F0B">
      <w:r w:rsidRPr="009C75EA">
        <w:rPr>
          <w:highlight w:val="yellow"/>
        </w:rPr>
        <w:t xml:space="preserve">FOOTNOTES: Ethnicity/BMI from a CC model? Adjustment for age </w:t>
      </w:r>
      <w:proofErr w:type="spellStart"/>
      <w:r w:rsidRPr="009C75EA">
        <w:rPr>
          <w:highlight w:val="yellow"/>
        </w:rPr>
        <w:t>slpine</w:t>
      </w:r>
      <w:proofErr w:type="spellEnd"/>
      <w:r w:rsidRPr="009C75EA">
        <w:rPr>
          <w:highlight w:val="yellow"/>
        </w:rPr>
        <w:t>?</w:t>
      </w:r>
    </w:p>
    <w:sectPr w:rsidR="001226A5" w:rsidSect="00410308">
      <w:pgSz w:w="16838" w:h="11906" w:orient="landscape"/>
      <w:pgMar w:top="993" w:right="1440" w:bottom="1134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rishnan Bhaskaran" w:date="2020-04-18T18:08:00Z" w:initials="KB">
    <w:p w14:paraId="2A3787E6" w14:textId="443CE5C3" w:rsidR="005C20C4" w:rsidRDefault="005C20C4">
      <w:pPr>
        <w:pStyle w:val="CommentText"/>
      </w:pPr>
      <w:r>
        <w:rPr>
          <w:rStyle w:val="CommentReference"/>
        </w:rPr>
        <w:annotationRef/>
      </w:r>
      <w:r>
        <w:t>NB add immunosuppression?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3787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5C09C" w16cex:dateUtc="2020-04-18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3787E6" w16cid:durableId="2245C0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rishnan Bhaskaran">
    <w15:presenceInfo w15:providerId="Windows Live" w15:userId="4884a317cebbe1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210FB3"/>
    <w:rsid w:val="002B0F0B"/>
    <w:rsid w:val="00410308"/>
    <w:rsid w:val="004C3884"/>
    <w:rsid w:val="0054082D"/>
    <w:rsid w:val="005568F8"/>
    <w:rsid w:val="00557915"/>
    <w:rsid w:val="005C20C4"/>
    <w:rsid w:val="00961025"/>
    <w:rsid w:val="009C75EA"/>
    <w:rsid w:val="00AE05AE"/>
    <w:rsid w:val="00B941D0"/>
    <w:rsid w:val="00C33976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9</cp:revision>
  <dcterms:created xsi:type="dcterms:W3CDTF">2020-04-18T12:28:00Z</dcterms:created>
  <dcterms:modified xsi:type="dcterms:W3CDTF">2020-04-21T10:42:00Z</dcterms:modified>
</cp:coreProperties>
</file>