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23F" w:rsidRPr="00750A8F" w:rsidRDefault="00DD623F" w:rsidP="00712364">
      <w:pPr>
        <w:pStyle w:val="Title"/>
        <w:spacing w:line="480" w:lineRule="auto"/>
        <w:rPr>
          <w:rFonts w:ascii="Arial" w:hAnsi="Arial" w:cs="Arial"/>
          <w:b/>
          <w:sz w:val="22"/>
          <w:szCs w:val="22"/>
          <w:lang w:val="en-US"/>
        </w:rPr>
      </w:pPr>
    </w:p>
    <w:p w:rsidR="00F1378B" w:rsidRPr="00750A8F" w:rsidRDefault="00386450" w:rsidP="00712364">
      <w:pPr>
        <w:pStyle w:val="Title"/>
        <w:spacing w:line="480" w:lineRule="auto"/>
        <w:jc w:val="center"/>
        <w:rPr>
          <w:rFonts w:ascii="Arial" w:hAnsi="Arial" w:cs="Arial"/>
          <w:b/>
          <w:sz w:val="22"/>
          <w:szCs w:val="22"/>
          <w:lang w:val="en-US"/>
        </w:rPr>
      </w:pPr>
      <w:r w:rsidRPr="00750A8F">
        <w:rPr>
          <w:rFonts w:ascii="Arial" w:hAnsi="Arial" w:cs="Arial"/>
          <w:b/>
          <w:sz w:val="22"/>
          <w:szCs w:val="22"/>
          <w:lang w:val="en-US"/>
        </w:rPr>
        <w:t>“</w:t>
      </w:r>
      <w:r w:rsidR="00F1378B" w:rsidRPr="00750A8F">
        <w:rPr>
          <w:rFonts w:ascii="Arial" w:hAnsi="Arial" w:cs="Arial"/>
          <w:b/>
          <w:sz w:val="22"/>
          <w:szCs w:val="22"/>
          <w:lang w:val="en-US"/>
        </w:rPr>
        <w:t xml:space="preserve">Developing Information Kiosk: </w:t>
      </w:r>
    </w:p>
    <w:p w:rsidR="00F1378B" w:rsidRPr="00750A8F" w:rsidRDefault="00F1378B" w:rsidP="00712364">
      <w:pPr>
        <w:pStyle w:val="Title"/>
        <w:spacing w:line="480" w:lineRule="auto"/>
        <w:jc w:val="center"/>
        <w:rPr>
          <w:rFonts w:ascii="Arial" w:hAnsi="Arial" w:cs="Arial"/>
          <w:b/>
          <w:sz w:val="22"/>
          <w:szCs w:val="22"/>
          <w:lang w:val="en-US"/>
        </w:rPr>
      </w:pPr>
      <w:r w:rsidRPr="00750A8F">
        <w:rPr>
          <w:rFonts w:ascii="Arial" w:hAnsi="Arial" w:cs="Arial"/>
          <w:b/>
          <w:sz w:val="22"/>
          <w:szCs w:val="22"/>
          <w:lang w:val="en-US"/>
        </w:rPr>
        <w:t xml:space="preserve">An Innovative Project for </w:t>
      </w:r>
    </w:p>
    <w:p w:rsidR="00DD623F" w:rsidRPr="00712364" w:rsidRDefault="00F1378B" w:rsidP="00712364">
      <w:pPr>
        <w:pStyle w:val="Title"/>
        <w:spacing w:line="480" w:lineRule="auto"/>
        <w:jc w:val="center"/>
        <w:rPr>
          <w:rFonts w:ascii="Arial" w:hAnsi="Arial" w:cs="Arial"/>
          <w:b/>
          <w:sz w:val="22"/>
          <w:szCs w:val="22"/>
          <w:lang w:val="en-US"/>
        </w:rPr>
      </w:pPr>
      <w:r w:rsidRPr="00750A8F">
        <w:rPr>
          <w:rFonts w:ascii="Arial" w:hAnsi="Arial" w:cs="Arial"/>
          <w:b/>
          <w:sz w:val="22"/>
          <w:szCs w:val="22"/>
          <w:lang w:val="en-US"/>
        </w:rPr>
        <w:t>Bacoor City Livelihood and Development Office</w:t>
      </w:r>
      <w:r w:rsidR="00386450" w:rsidRPr="00750A8F">
        <w:rPr>
          <w:rFonts w:ascii="Arial" w:hAnsi="Arial" w:cs="Arial"/>
          <w:b/>
          <w:sz w:val="22"/>
          <w:szCs w:val="22"/>
          <w:lang w:val="en-US"/>
        </w:rPr>
        <w:t>”</w:t>
      </w:r>
    </w:p>
    <w:p w:rsidR="00386450" w:rsidRPr="00750A8F" w:rsidRDefault="00386450" w:rsidP="00712364">
      <w:pPr>
        <w:spacing w:line="480" w:lineRule="auto"/>
        <w:rPr>
          <w:rFonts w:ascii="Arial" w:hAnsi="Arial" w:cs="Arial"/>
          <w:lang w:val="en-US"/>
        </w:rPr>
      </w:pPr>
    </w:p>
    <w:p w:rsidR="00386450" w:rsidRPr="00750A8F" w:rsidRDefault="00386450" w:rsidP="00712364">
      <w:pPr>
        <w:spacing w:line="480" w:lineRule="auto"/>
        <w:jc w:val="center"/>
        <w:rPr>
          <w:rFonts w:ascii="Arial" w:hAnsi="Arial" w:cs="Arial"/>
          <w:lang w:val="en-US"/>
        </w:rPr>
      </w:pPr>
      <w:r w:rsidRPr="00750A8F">
        <w:rPr>
          <w:rFonts w:ascii="Arial" w:hAnsi="Arial" w:cs="Arial"/>
          <w:lang w:val="en-US"/>
        </w:rPr>
        <w:t>A Thesis Project Presented to the</w:t>
      </w:r>
    </w:p>
    <w:p w:rsidR="00DD623F" w:rsidRPr="00750A8F" w:rsidRDefault="00DD623F" w:rsidP="00712364">
      <w:pPr>
        <w:spacing w:line="480" w:lineRule="auto"/>
        <w:jc w:val="center"/>
        <w:rPr>
          <w:rFonts w:ascii="Arial" w:hAnsi="Arial" w:cs="Arial"/>
          <w:lang w:val="en-US"/>
        </w:rPr>
      </w:pPr>
      <w:r w:rsidRPr="00750A8F">
        <w:rPr>
          <w:rFonts w:ascii="Arial" w:hAnsi="Arial" w:cs="Arial"/>
          <w:lang w:val="en-US"/>
        </w:rPr>
        <w:t xml:space="preserve">Faculty of </w:t>
      </w:r>
    </w:p>
    <w:p w:rsidR="00386450" w:rsidRPr="00750A8F" w:rsidRDefault="00386450" w:rsidP="00712364">
      <w:pPr>
        <w:spacing w:line="480" w:lineRule="auto"/>
        <w:jc w:val="center"/>
        <w:rPr>
          <w:rFonts w:ascii="Arial" w:hAnsi="Arial" w:cs="Arial"/>
          <w:lang w:val="en-US"/>
        </w:rPr>
      </w:pPr>
      <w:r w:rsidRPr="00750A8F">
        <w:rPr>
          <w:rFonts w:ascii="Arial" w:hAnsi="Arial" w:cs="Arial"/>
          <w:lang w:val="en-US"/>
        </w:rPr>
        <w:t>International Electronics and Technical Institute, Imus</w:t>
      </w:r>
    </w:p>
    <w:p w:rsidR="00386450" w:rsidRPr="00750A8F" w:rsidRDefault="00386450" w:rsidP="00712364">
      <w:pPr>
        <w:spacing w:line="480" w:lineRule="auto"/>
        <w:rPr>
          <w:rFonts w:ascii="Arial" w:hAnsi="Arial" w:cs="Arial"/>
          <w:lang w:val="en-US"/>
        </w:rPr>
      </w:pPr>
    </w:p>
    <w:p w:rsidR="00DD623F" w:rsidRPr="00750A8F" w:rsidRDefault="00386450" w:rsidP="00712364">
      <w:pPr>
        <w:spacing w:line="480" w:lineRule="auto"/>
        <w:jc w:val="center"/>
        <w:rPr>
          <w:rFonts w:ascii="Arial" w:hAnsi="Arial" w:cs="Arial"/>
          <w:lang w:val="en-US"/>
        </w:rPr>
      </w:pPr>
      <w:r w:rsidRPr="00750A8F">
        <w:rPr>
          <w:rFonts w:ascii="Arial" w:hAnsi="Arial" w:cs="Arial"/>
          <w:lang w:val="en-US"/>
        </w:rPr>
        <w:t xml:space="preserve">In Partial Fulfillment of the Requirements for </w:t>
      </w:r>
    </w:p>
    <w:p w:rsidR="00386450" w:rsidRPr="00750A8F" w:rsidRDefault="00386450" w:rsidP="00712364">
      <w:pPr>
        <w:spacing w:line="480" w:lineRule="auto"/>
        <w:jc w:val="center"/>
        <w:rPr>
          <w:rFonts w:ascii="Arial" w:hAnsi="Arial" w:cs="Arial"/>
          <w:lang w:val="en-US"/>
        </w:rPr>
      </w:pPr>
      <w:r w:rsidRPr="00750A8F">
        <w:rPr>
          <w:rFonts w:ascii="Arial" w:hAnsi="Arial" w:cs="Arial"/>
          <w:lang w:val="en-US"/>
        </w:rPr>
        <w:t>Diploma in Information Technology</w:t>
      </w:r>
    </w:p>
    <w:p w:rsidR="00386450" w:rsidRPr="00750A8F" w:rsidRDefault="00386450" w:rsidP="00712364">
      <w:pPr>
        <w:spacing w:line="480" w:lineRule="auto"/>
        <w:rPr>
          <w:rFonts w:ascii="Arial" w:hAnsi="Arial" w:cs="Arial"/>
          <w:lang w:val="en-US"/>
        </w:rPr>
      </w:pPr>
    </w:p>
    <w:p w:rsidR="00386450" w:rsidRPr="00750A8F" w:rsidRDefault="00386450" w:rsidP="00712364">
      <w:pPr>
        <w:spacing w:line="480" w:lineRule="auto"/>
        <w:jc w:val="center"/>
        <w:rPr>
          <w:rFonts w:ascii="Arial" w:hAnsi="Arial" w:cs="Arial"/>
          <w:b/>
          <w:lang w:val="en-US"/>
        </w:rPr>
      </w:pPr>
      <w:r w:rsidRPr="00750A8F">
        <w:rPr>
          <w:rFonts w:ascii="Arial" w:hAnsi="Arial" w:cs="Arial"/>
          <w:b/>
          <w:lang w:val="en-US"/>
        </w:rPr>
        <w:t>By</w:t>
      </w:r>
    </w:p>
    <w:p w:rsidR="00DD623F" w:rsidRDefault="00DD623F" w:rsidP="00712364">
      <w:pPr>
        <w:spacing w:line="480" w:lineRule="auto"/>
        <w:jc w:val="center"/>
        <w:rPr>
          <w:rFonts w:ascii="Arial" w:hAnsi="Arial" w:cs="Arial"/>
          <w:lang w:val="en-US"/>
        </w:rPr>
      </w:pPr>
      <w:r w:rsidRPr="00750A8F">
        <w:rPr>
          <w:rFonts w:ascii="Arial" w:hAnsi="Arial" w:cs="Arial"/>
          <w:lang w:val="en-US"/>
        </w:rPr>
        <w:t>Feliciano, Ritz Carl</w:t>
      </w:r>
    </w:p>
    <w:p w:rsidR="00712364" w:rsidRPr="00750A8F" w:rsidRDefault="00712364" w:rsidP="00712364">
      <w:pPr>
        <w:spacing w:line="480" w:lineRule="auto"/>
        <w:jc w:val="center"/>
        <w:rPr>
          <w:rFonts w:ascii="Arial" w:hAnsi="Arial" w:cs="Arial"/>
          <w:lang w:val="en-US"/>
        </w:rPr>
      </w:pPr>
    </w:p>
    <w:p w:rsidR="00386450" w:rsidRPr="00750A8F" w:rsidRDefault="00DD623F" w:rsidP="00712364">
      <w:pPr>
        <w:spacing w:line="480" w:lineRule="auto"/>
        <w:jc w:val="center"/>
        <w:rPr>
          <w:rFonts w:ascii="Arial" w:hAnsi="Arial" w:cs="Arial"/>
          <w:lang w:val="en-US"/>
        </w:rPr>
      </w:pPr>
      <w:r w:rsidRPr="00750A8F">
        <w:rPr>
          <w:rFonts w:ascii="Arial" w:hAnsi="Arial" w:cs="Arial"/>
          <w:lang w:val="en-US"/>
        </w:rPr>
        <w:t>Valle, Rose Ann</w:t>
      </w:r>
    </w:p>
    <w:p w:rsidR="00386450" w:rsidRPr="00750A8F" w:rsidRDefault="00386450" w:rsidP="00712364">
      <w:pPr>
        <w:spacing w:line="480" w:lineRule="auto"/>
        <w:jc w:val="center"/>
        <w:rPr>
          <w:rFonts w:ascii="Arial" w:hAnsi="Arial" w:cs="Arial"/>
          <w:b/>
          <w:lang w:val="en-US"/>
        </w:rPr>
      </w:pPr>
      <w:r w:rsidRPr="00750A8F">
        <w:rPr>
          <w:rFonts w:ascii="Arial" w:hAnsi="Arial" w:cs="Arial"/>
          <w:b/>
          <w:lang w:val="en-US"/>
        </w:rPr>
        <w:t>Adviser</w:t>
      </w:r>
    </w:p>
    <w:p w:rsidR="00386450" w:rsidRPr="00750A8F" w:rsidRDefault="00386450" w:rsidP="00712364">
      <w:pPr>
        <w:spacing w:line="480" w:lineRule="auto"/>
        <w:jc w:val="center"/>
        <w:rPr>
          <w:rFonts w:ascii="Arial" w:hAnsi="Arial" w:cs="Arial"/>
          <w:lang w:val="en-US"/>
        </w:rPr>
      </w:pPr>
    </w:p>
    <w:p w:rsidR="00DD623F" w:rsidRPr="00750A8F" w:rsidRDefault="003D7F8D" w:rsidP="00712364">
      <w:pPr>
        <w:spacing w:line="480" w:lineRule="auto"/>
        <w:jc w:val="center"/>
        <w:rPr>
          <w:rFonts w:ascii="Arial" w:hAnsi="Arial" w:cs="Arial"/>
          <w:lang w:val="en-US"/>
        </w:rPr>
      </w:pPr>
      <w:r w:rsidRPr="00750A8F">
        <w:rPr>
          <w:rFonts w:ascii="Arial" w:hAnsi="Arial" w:cs="Arial"/>
          <w:lang w:val="en-US"/>
        </w:rPr>
        <w:br w:type="page"/>
      </w:r>
    </w:p>
    <w:p w:rsidR="00DD623F" w:rsidRPr="00750A8F" w:rsidRDefault="00DD623F" w:rsidP="00712364">
      <w:pPr>
        <w:spacing w:line="480" w:lineRule="auto"/>
        <w:jc w:val="center"/>
        <w:rPr>
          <w:rFonts w:ascii="Arial" w:hAnsi="Arial" w:cs="Arial"/>
          <w:lang w:val="en-US"/>
        </w:rPr>
      </w:pPr>
    </w:p>
    <w:p w:rsidR="00B26C22" w:rsidRPr="00750A8F" w:rsidRDefault="00B26C22" w:rsidP="00712364">
      <w:pPr>
        <w:spacing w:line="480" w:lineRule="auto"/>
        <w:jc w:val="center"/>
        <w:rPr>
          <w:rFonts w:ascii="Arial" w:hAnsi="Arial" w:cs="Arial"/>
          <w:b/>
          <w:lang w:val="en-US"/>
        </w:rPr>
      </w:pPr>
      <w:r w:rsidRPr="00750A8F">
        <w:rPr>
          <w:rFonts w:ascii="Arial" w:hAnsi="Arial" w:cs="Arial"/>
          <w:b/>
          <w:lang w:val="en-US"/>
        </w:rPr>
        <w:t>APPROVAL SHEET</w:t>
      </w:r>
    </w:p>
    <w:p w:rsidR="00B26C22" w:rsidRPr="00750A8F" w:rsidRDefault="00B26C22" w:rsidP="00712364">
      <w:pPr>
        <w:spacing w:line="480" w:lineRule="auto"/>
        <w:jc w:val="center"/>
        <w:rPr>
          <w:rFonts w:ascii="Arial" w:hAnsi="Arial" w:cs="Arial"/>
          <w:lang w:val="en-US"/>
        </w:rPr>
      </w:pPr>
      <w:r w:rsidRPr="00750A8F">
        <w:rPr>
          <w:rFonts w:ascii="Arial" w:hAnsi="Arial" w:cs="Arial"/>
          <w:lang w:val="en-US"/>
        </w:rPr>
        <w:br w:type="page"/>
      </w:r>
    </w:p>
    <w:p w:rsidR="003D7F8D" w:rsidRPr="00750A8F" w:rsidRDefault="003D7F8D" w:rsidP="00712364">
      <w:pPr>
        <w:spacing w:line="480" w:lineRule="auto"/>
        <w:jc w:val="center"/>
        <w:rPr>
          <w:rFonts w:ascii="Arial" w:hAnsi="Arial" w:cs="Arial"/>
          <w:lang w:val="en-US"/>
        </w:rPr>
      </w:pPr>
    </w:p>
    <w:p w:rsidR="007D33C1" w:rsidRPr="00750A8F" w:rsidRDefault="00DD623F" w:rsidP="00712364">
      <w:pPr>
        <w:spacing w:line="480" w:lineRule="auto"/>
        <w:jc w:val="center"/>
        <w:rPr>
          <w:rFonts w:ascii="Arial" w:hAnsi="Arial" w:cs="Arial"/>
          <w:b/>
          <w:lang w:val="en-US"/>
        </w:rPr>
      </w:pPr>
      <w:r w:rsidRPr="00750A8F">
        <w:rPr>
          <w:rFonts w:ascii="Arial" w:hAnsi="Arial" w:cs="Arial"/>
          <w:b/>
          <w:lang w:val="en-US"/>
        </w:rPr>
        <w:t>ABSTRACT</w:t>
      </w:r>
    </w:p>
    <w:p w:rsidR="007D33C1" w:rsidRDefault="007D33C1" w:rsidP="00712364">
      <w:pPr>
        <w:spacing w:line="480" w:lineRule="auto"/>
        <w:jc w:val="both"/>
        <w:rPr>
          <w:rFonts w:ascii="Arial" w:hAnsi="Arial" w:cs="Arial"/>
        </w:rPr>
      </w:pPr>
      <w:r w:rsidRPr="00750A8F">
        <w:rPr>
          <w:rFonts w:ascii="Arial" w:hAnsi="Arial" w:cs="Arial"/>
          <w:b/>
          <w:lang w:val="en-US"/>
        </w:rPr>
        <w:tab/>
      </w:r>
      <w:r w:rsidRPr="00750A8F">
        <w:rPr>
          <w:rFonts w:ascii="Arial" w:hAnsi="Arial" w:cs="Arial"/>
        </w:rPr>
        <w:t xml:space="preserve">This </w:t>
      </w:r>
      <w:r w:rsidR="00750A8F">
        <w:rPr>
          <w:rFonts w:ascii="Arial" w:hAnsi="Arial" w:cs="Arial"/>
        </w:rPr>
        <w:t>research paper explores the development of an innovative Information Kiosk tailored for the Bacoor City Livelihood and Development Office. Leveraging the capabilities of HTML (Hypertext</w:t>
      </w:r>
      <w:r w:rsidR="00C71E55">
        <w:rPr>
          <w:rFonts w:ascii="Arial" w:hAnsi="Arial" w:cs="Arial"/>
        </w:rPr>
        <w:t xml:space="preserve"> Markup Language) and Bootstrap, the kiosk is speci</w:t>
      </w:r>
      <w:r w:rsidR="00A95639">
        <w:rPr>
          <w:rFonts w:ascii="Arial" w:hAnsi="Arial" w:cs="Arial"/>
        </w:rPr>
        <w:t>ally designed for tablet device</w:t>
      </w:r>
      <w:r w:rsidR="00C71E55">
        <w:rPr>
          <w:rFonts w:ascii="Arial" w:hAnsi="Arial" w:cs="Arial"/>
        </w:rPr>
        <w:t>, aiming to streamline and enhance various administrative processes related to business registration</w:t>
      </w:r>
      <w:r w:rsidR="00A95639">
        <w:rPr>
          <w:rFonts w:ascii="Arial" w:hAnsi="Arial" w:cs="Arial"/>
        </w:rPr>
        <w:t xml:space="preserve"> and development. The comprehensive content of the kiosk includes features such as </w:t>
      </w:r>
      <w:proofErr w:type="gramStart"/>
      <w:r w:rsidR="00A95639">
        <w:rPr>
          <w:rFonts w:ascii="Arial" w:hAnsi="Arial" w:cs="Arial"/>
        </w:rPr>
        <w:t>DTI(</w:t>
      </w:r>
      <w:proofErr w:type="gramEnd"/>
      <w:r w:rsidR="00A95639">
        <w:rPr>
          <w:rFonts w:ascii="Arial" w:hAnsi="Arial" w:cs="Arial"/>
        </w:rPr>
        <w:t>Department of Trade and Industry) business name registration,</w:t>
      </w:r>
      <w:r w:rsidR="00C71E55">
        <w:rPr>
          <w:rFonts w:ascii="Arial" w:hAnsi="Arial" w:cs="Arial"/>
        </w:rPr>
        <w:t xml:space="preserve"> renewal, certification requests, issuance of certified true copies, FAQs (Frequently Asked Questions), cancellation procedures, business territorial scope upgrades, business name reconsideration, and support for barangay micro-business enterprises.</w:t>
      </w:r>
    </w:p>
    <w:p w:rsidR="00C71E55" w:rsidRPr="00750A8F" w:rsidRDefault="00C71E55" w:rsidP="00712364">
      <w:pPr>
        <w:spacing w:line="480" w:lineRule="auto"/>
        <w:ind w:firstLine="720"/>
        <w:jc w:val="both"/>
        <w:rPr>
          <w:rFonts w:ascii="Arial" w:hAnsi="Arial" w:cs="Arial"/>
        </w:rPr>
      </w:pPr>
      <w:r>
        <w:rPr>
          <w:rFonts w:ascii="Arial" w:hAnsi="Arial" w:cs="Arial"/>
        </w:rPr>
        <w:t>The primary beneficiary of this Information Kiosk is the Bacoor City Livelihood and Development Office. By implementing this technological solution, the office aims to improve efficiency, reduce processing times, and provide more accessible and user-friendly services for business</w:t>
      </w:r>
      <w:r w:rsidR="00A95639">
        <w:rPr>
          <w:rFonts w:ascii="Arial" w:hAnsi="Arial" w:cs="Arial"/>
        </w:rPr>
        <w:t>es</w:t>
      </w:r>
      <w:r>
        <w:rPr>
          <w:rFonts w:ascii="Arial" w:hAnsi="Arial" w:cs="Arial"/>
        </w:rPr>
        <w:t xml:space="preserve"> operating within the city. This research contributes to the field by showcasing a practical application of web technologies in a government setting, highlighting the potential impact of user-centric design and technology adoption for administrative processes. The findings of this study may serve as a valuable reference for similar initiatives in other local government units, fostering a more technology-driven and responsive public service landscape.</w:t>
      </w:r>
    </w:p>
    <w:p w:rsidR="00DD623F" w:rsidRPr="00750A8F" w:rsidRDefault="00DD623F" w:rsidP="00712364">
      <w:pPr>
        <w:spacing w:line="480" w:lineRule="auto"/>
        <w:rPr>
          <w:rFonts w:ascii="Arial" w:hAnsi="Arial" w:cs="Arial"/>
          <w:lang w:val="en-US"/>
        </w:rPr>
      </w:pPr>
      <w:r w:rsidRPr="00750A8F">
        <w:rPr>
          <w:rFonts w:ascii="Arial" w:hAnsi="Arial" w:cs="Arial"/>
          <w:lang w:val="en-US"/>
        </w:rPr>
        <w:br w:type="page"/>
      </w:r>
    </w:p>
    <w:p w:rsidR="00DD623F" w:rsidRPr="00750A8F" w:rsidRDefault="00DD623F" w:rsidP="00712364">
      <w:pPr>
        <w:spacing w:line="480" w:lineRule="auto"/>
        <w:jc w:val="center"/>
        <w:rPr>
          <w:rFonts w:ascii="Arial" w:hAnsi="Arial" w:cs="Arial"/>
          <w:b/>
          <w:lang w:val="en-US"/>
        </w:rPr>
      </w:pPr>
    </w:p>
    <w:p w:rsidR="00DD623F" w:rsidRPr="00750A8F" w:rsidRDefault="00DD623F" w:rsidP="00712364">
      <w:pPr>
        <w:spacing w:line="480" w:lineRule="auto"/>
        <w:jc w:val="center"/>
        <w:rPr>
          <w:rFonts w:ascii="Arial" w:hAnsi="Arial" w:cs="Arial"/>
          <w:b/>
          <w:lang w:val="en-US"/>
        </w:rPr>
      </w:pPr>
    </w:p>
    <w:p w:rsidR="00F32577" w:rsidRPr="00750A8F" w:rsidRDefault="00DD623F" w:rsidP="00712364">
      <w:pPr>
        <w:spacing w:line="480" w:lineRule="auto"/>
        <w:jc w:val="center"/>
        <w:rPr>
          <w:rFonts w:ascii="Arial" w:hAnsi="Arial" w:cs="Arial"/>
          <w:b/>
          <w:lang w:val="en-US"/>
        </w:rPr>
      </w:pPr>
      <w:r w:rsidRPr="00750A8F">
        <w:rPr>
          <w:rFonts w:ascii="Arial" w:hAnsi="Arial" w:cs="Arial"/>
          <w:b/>
          <w:lang w:val="en-US"/>
        </w:rPr>
        <w:t>TABLE OF CONTENTS</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DD623F" w:rsidRPr="00750A8F" w:rsidRDefault="00DD623F"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LIST OF TABLES AND FIGURES</w:t>
      </w:r>
    </w:p>
    <w:p w:rsidR="00DD623F" w:rsidRPr="00750A8F" w:rsidRDefault="00DD623F" w:rsidP="00712364">
      <w:pPr>
        <w:spacing w:line="480" w:lineRule="auto"/>
        <w:rPr>
          <w:rFonts w:ascii="Arial" w:hAnsi="Arial" w:cs="Arial"/>
          <w:lang w:val="en-US"/>
        </w:rPr>
      </w:pPr>
      <w:r w:rsidRPr="00750A8F">
        <w:rPr>
          <w:rFonts w:ascii="Arial" w:hAnsi="Arial" w:cs="Arial"/>
          <w:lang w:val="en-US"/>
        </w:rPr>
        <w:br w:type="page"/>
      </w:r>
    </w:p>
    <w:p w:rsidR="00DD623F" w:rsidRPr="00750A8F" w:rsidRDefault="00DD623F" w:rsidP="00712364">
      <w:pPr>
        <w:spacing w:line="480" w:lineRule="auto"/>
        <w:jc w:val="center"/>
        <w:rPr>
          <w:rFonts w:ascii="Arial" w:hAnsi="Arial" w:cs="Arial"/>
          <w:b/>
          <w:lang w:val="en-US"/>
        </w:rPr>
      </w:pPr>
    </w:p>
    <w:p w:rsidR="00DD623F" w:rsidRPr="00750A8F" w:rsidRDefault="00DD623F" w:rsidP="00712364">
      <w:pPr>
        <w:spacing w:line="480" w:lineRule="auto"/>
        <w:jc w:val="center"/>
        <w:rPr>
          <w:rFonts w:ascii="Arial" w:hAnsi="Arial" w:cs="Arial"/>
          <w:b/>
          <w:lang w:val="en-US"/>
        </w:rPr>
      </w:pPr>
    </w:p>
    <w:p w:rsidR="00024FB5" w:rsidRDefault="00024FB5" w:rsidP="00712364">
      <w:pPr>
        <w:spacing w:line="480" w:lineRule="auto"/>
        <w:jc w:val="center"/>
        <w:rPr>
          <w:rFonts w:ascii="Arial" w:hAnsi="Arial" w:cs="Arial"/>
          <w:b/>
          <w:lang w:val="en-US"/>
        </w:rPr>
      </w:pPr>
      <w:r w:rsidRPr="00750A8F">
        <w:rPr>
          <w:rFonts w:ascii="Arial" w:hAnsi="Arial" w:cs="Arial"/>
          <w:b/>
          <w:lang w:val="en-US"/>
        </w:rPr>
        <w:t>ACKNOWLEDGEMENT</w:t>
      </w:r>
    </w:p>
    <w:p w:rsidR="00A95639" w:rsidRPr="00750A8F" w:rsidRDefault="00A95639" w:rsidP="00712364">
      <w:pPr>
        <w:spacing w:line="480" w:lineRule="auto"/>
        <w:jc w:val="center"/>
        <w:rPr>
          <w:rFonts w:ascii="Arial" w:hAnsi="Arial" w:cs="Arial"/>
          <w:b/>
          <w:lang w:val="en-US"/>
        </w:rPr>
      </w:pPr>
    </w:p>
    <w:p w:rsidR="00A95639" w:rsidRDefault="00A95639" w:rsidP="00712364">
      <w:pPr>
        <w:spacing w:line="480" w:lineRule="auto"/>
        <w:jc w:val="both"/>
        <w:rPr>
          <w:rFonts w:ascii="Arial" w:hAnsi="Arial" w:cs="Arial"/>
          <w:lang w:val="en-US"/>
        </w:rPr>
      </w:pPr>
      <w:r>
        <w:rPr>
          <w:rFonts w:ascii="Arial" w:hAnsi="Arial" w:cs="Arial"/>
          <w:lang w:val="en-US"/>
        </w:rPr>
        <w:tab/>
      </w:r>
      <w:r w:rsidR="004C7D7F">
        <w:rPr>
          <w:rFonts w:ascii="Arial" w:hAnsi="Arial" w:cs="Arial"/>
          <w:lang w:val="en-US"/>
        </w:rPr>
        <w:t>I</w:t>
      </w:r>
      <w:r>
        <w:rPr>
          <w:rFonts w:ascii="Arial" w:hAnsi="Arial" w:cs="Arial"/>
          <w:lang w:val="en-US"/>
        </w:rPr>
        <w:t xml:space="preserve"> extend </w:t>
      </w:r>
      <w:r w:rsidR="007B4006">
        <w:rPr>
          <w:rFonts w:ascii="Arial" w:hAnsi="Arial" w:cs="Arial"/>
          <w:lang w:val="en-US"/>
        </w:rPr>
        <w:t xml:space="preserve">my </w:t>
      </w:r>
      <w:r>
        <w:rPr>
          <w:rFonts w:ascii="Arial" w:hAnsi="Arial" w:cs="Arial"/>
          <w:lang w:val="en-US"/>
        </w:rPr>
        <w:t>deepest gratitude to all those who contributed to the successful completion of this research endeavor. Special thanks go to the Bacoor City Livelihood and Development Office for their invaluable support and cooperation throughout the project.</w:t>
      </w:r>
    </w:p>
    <w:p w:rsidR="00A95639" w:rsidRDefault="00A95639" w:rsidP="00712364">
      <w:pPr>
        <w:spacing w:line="480" w:lineRule="auto"/>
        <w:jc w:val="both"/>
        <w:rPr>
          <w:rFonts w:ascii="Arial" w:hAnsi="Arial" w:cs="Arial"/>
          <w:lang w:val="en-US"/>
        </w:rPr>
      </w:pPr>
    </w:p>
    <w:p w:rsidR="00A95639" w:rsidRDefault="00A95639" w:rsidP="00712364">
      <w:pPr>
        <w:spacing w:line="480" w:lineRule="auto"/>
        <w:jc w:val="both"/>
        <w:rPr>
          <w:rFonts w:ascii="Arial" w:hAnsi="Arial" w:cs="Arial"/>
          <w:lang w:val="en-US"/>
        </w:rPr>
      </w:pPr>
      <w:r>
        <w:rPr>
          <w:rFonts w:ascii="Arial" w:hAnsi="Arial" w:cs="Arial"/>
          <w:lang w:val="en-US"/>
        </w:rPr>
        <w:tab/>
      </w:r>
      <w:r w:rsidR="004C7D7F">
        <w:rPr>
          <w:rFonts w:ascii="Arial" w:hAnsi="Arial" w:cs="Arial"/>
          <w:lang w:val="en-US"/>
        </w:rPr>
        <w:t xml:space="preserve">I </w:t>
      </w:r>
      <w:r>
        <w:rPr>
          <w:rFonts w:ascii="Arial" w:hAnsi="Arial" w:cs="Arial"/>
          <w:lang w:val="en-US"/>
        </w:rPr>
        <w:t>appreciate the guidance and mentorship provided by [Name], whose expertise greatly enriched the development of the Information Kiosk. Sincere thanks also extend to [Name] for their insightful feedback and constructive suggestions that significantly enhanced the quality of this research.</w:t>
      </w:r>
    </w:p>
    <w:p w:rsidR="00A95639" w:rsidRDefault="00A95639" w:rsidP="00712364">
      <w:pPr>
        <w:spacing w:line="480" w:lineRule="auto"/>
        <w:jc w:val="both"/>
        <w:rPr>
          <w:rFonts w:ascii="Arial" w:hAnsi="Arial" w:cs="Arial"/>
          <w:lang w:val="en-US"/>
        </w:rPr>
      </w:pPr>
    </w:p>
    <w:p w:rsidR="00A95639" w:rsidRDefault="00A95639" w:rsidP="00712364">
      <w:pPr>
        <w:spacing w:line="480" w:lineRule="auto"/>
        <w:jc w:val="both"/>
        <w:rPr>
          <w:rFonts w:ascii="Arial" w:hAnsi="Arial" w:cs="Arial"/>
          <w:lang w:val="en-US"/>
        </w:rPr>
      </w:pPr>
      <w:r>
        <w:rPr>
          <w:rFonts w:ascii="Arial" w:hAnsi="Arial" w:cs="Arial"/>
          <w:lang w:val="en-US"/>
        </w:rPr>
        <w:tab/>
        <w:t>Lastly, I am thankful for the unwavering support of my friends, whose encouragement and understanding have been instrumental in my academic pursuits.</w:t>
      </w:r>
    </w:p>
    <w:p w:rsidR="00A95639" w:rsidRDefault="00A95639" w:rsidP="00712364">
      <w:pPr>
        <w:spacing w:line="480" w:lineRule="auto"/>
        <w:jc w:val="both"/>
        <w:rPr>
          <w:rFonts w:ascii="Arial" w:hAnsi="Arial" w:cs="Arial"/>
          <w:lang w:val="en-US"/>
        </w:rPr>
      </w:pPr>
    </w:p>
    <w:p w:rsidR="006816C6" w:rsidRDefault="00A95639" w:rsidP="00712364">
      <w:pPr>
        <w:spacing w:line="480" w:lineRule="auto"/>
        <w:jc w:val="both"/>
        <w:rPr>
          <w:rFonts w:ascii="Arial" w:hAnsi="Arial" w:cs="Arial"/>
          <w:lang w:val="en-US"/>
        </w:rPr>
      </w:pPr>
      <w:r>
        <w:rPr>
          <w:rFonts w:ascii="Arial" w:hAnsi="Arial" w:cs="Arial"/>
          <w:lang w:val="en-US"/>
        </w:rPr>
        <w:tab/>
        <w:t>This research would not have been possible without the collective efforts of everyone mentioned above. Your contributions are sincer</w:t>
      </w:r>
      <w:r w:rsidR="006816C6">
        <w:rPr>
          <w:rFonts w:ascii="Arial" w:hAnsi="Arial" w:cs="Arial"/>
          <w:lang w:val="en-US"/>
        </w:rPr>
        <w:t>ely appreciated</w:t>
      </w:r>
    </w:p>
    <w:p w:rsidR="006816C6" w:rsidRDefault="006816C6" w:rsidP="00712364">
      <w:pPr>
        <w:spacing w:line="480" w:lineRule="auto"/>
        <w:rPr>
          <w:lang w:val="en-US"/>
        </w:rPr>
      </w:pPr>
      <w:r>
        <w:rPr>
          <w:lang w:val="en-US"/>
        </w:rPr>
        <w:br w:type="page"/>
      </w:r>
    </w:p>
    <w:p w:rsidR="006816C6" w:rsidRDefault="006816C6" w:rsidP="00712364">
      <w:pPr>
        <w:spacing w:line="480" w:lineRule="auto"/>
        <w:jc w:val="both"/>
        <w:rPr>
          <w:rFonts w:ascii="Arial" w:hAnsi="Arial" w:cs="Arial"/>
          <w:lang w:val="en-US"/>
        </w:rPr>
      </w:pPr>
    </w:p>
    <w:p w:rsidR="006816C6" w:rsidRDefault="006816C6" w:rsidP="00712364">
      <w:pPr>
        <w:spacing w:line="480" w:lineRule="auto"/>
        <w:jc w:val="center"/>
        <w:rPr>
          <w:rFonts w:ascii="Arial" w:hAnsi="Arial" w:cs="Arial"/>
          <w:b/>
          <w:lang w:val="en-US"/>
        </w:rPr>
      </w:pPr>
      <w:r>
        <w:rPr>
          <w:rFonts w:ascii="Arial" w:hAnsi="Arial" w:cs="Arial"/>
          <w:b/>
          <w:lang w:val="en-US"/>
        </w:rPr>
        <w:t>DEDICATION</w:t>
      </w:r>
    </w:p>
    <w:p w:rsidR="001F3266" w:rsidRPr="001F3266" w:rsidRDefault="001F3266" w:rsidP="00712364">
      <w:pPr>
        <w:spacing w:line="480" w:lineRule="auto"/>
        <w:jc w:val="both"/>
        <w:rPr>
          <w:rFonts w:ascii="Arial" w:hAnsi="Arial" w:cs="Arial"/>
          <w:lang w:val="en-US"/>
        </w:rPr>
      </w:pPr>
      <w:r>
        <w:rPr>
          <w:rFonts w:ascii="Arial" w:hAnsi="Arial" w:cs="Arial"/>
          <w:b/>
          <w:lang w:val="en-US"/>
        </w:rPr>
        <w:tab/>
      </w:r>
      <w:r w:rsidRPr="001F3266">
        <w:rPr>
          <w:rFonts w:ascii="Arial" w:hAnsi="Arial" w:cs="Arial"/>
          <w:lang w:val="en-US"/>
        </w:rPr>
        <w:t xml:space="preserve">I </w:t>
      </w:r>
      <w:r>
        <w:rPr>
          <w:rFonts w:ascii="Arial" w:hAnsi="Arial" w:cs="Arial"/>
          <w:lang w:val="en-US"/>
        </w:rPr>
        <w:t>dedicate this work to my Family</w:t>
      </w:r>
      <w:r w:rsidRPr="001F3266">
        <w:rPr>
          <w:rFonts w:ascii="Arial" w:hAnsi="Arial" w:cs="Arial"/>
          <w:lang w:val="en-US"/>
        </w:rPr>
        <w:t>,</w:t>
      </w:r>
      <w:r>
        <w:rPr>
          <w:rFonts w:ascii="Arial" w:hAnsi="Arial" w:cs="Arial"/>
          <w:lang w:val="en-US"/>
        </w:rPr>
        <w:t xml:space="preserve"> the Bacoor City Livelihood and Development Office Family</w:t>
      </w:r>
      <w:r w:rsidRPr="001F3266">
        <w:rPr>
          <w:rFonts w:ascii="Arial" w:hAnsi="Arial" w:cs="Arial"/>
          <w:lang w:val="en-US"/>
        </w:rPr>
        <w:t xml:space="preserve"> whose unwavering love, support, and encouragement have been my anchor throughout this journey. Your belief in me has fueled my determination, and this accomplishment is as much yours as it is mine. Thank you for being my constant source of inspiration.</w:t>
      </w:r>
    </w:p>
    <w:p w:rsidR="006816C6" w:rsidRDefault="006816C6" w:rsidP="00712364">
      <w:pPr>
        <w:spacing w:line="480" w:lineRule="auto"/>
        <w:rPr>
          <w:lang w:val="en-US"/>
        </w:rPr>
      </w:pPr>
      <w:r>
        <w:rPr>
          <w:lang w:val="en-US"/>
        </w:rPr>
        <w:br w:type="page"/>
      </w:r>
    </w:p>
    <w:p w:rsidR="006816C6" w:rsidRDefault="006816C6" w:rsidP="00712364">
      <w:pPr>
        <w:spacing w:line="480" w:lineRule="auto"/>
        <w:jc w:val="center"/>
        <w:rPr>
          <w:rFonts w:ascii="Arial" w:hAnsi="Arial" w:cs="Arial"/>
          <w:lang w:val="en-US"/>
        </w:rPr>
      </w:pPr>
    </w:p>
    <w:p w:rsidR="005F387B" w:rsidRDefault="006816C6" w:rsidP="00712364">
      <w:pPr>
        <w:spacing w:line="480" w:lineRule="auto"/>
        <w:jc w:val="center"/>
        <w:rPr>
          <w:rFonts w:ascii="Arial" w:hAnsi="Arial" w:cs="Arial"/>
          <w:b/>
          <w:lang w:val="en-US"/>
        </w:rPr>
      </w:pPr>
      <w:r>
        <w:rPr>
          <w:rFonts w:ascii="Arial" w:hAnsi="Arial" w:cs="Arial"/>
          <w:b/>
          <w:lang w:val="en-US"/>
        </w:rPr>
        <w:t>CHAPTER 1</w:t>
      </w:r>
    </w:p>
    <w:p w:rsidR="005F387B" w:rsidRDefault="005F387B" w:rsidP="00712364">
      <w:pPr>
        <w:spacing w:line="480" w:lineRule="auto"/>
        <w:jc w:val="center"/>
        <w:rPr>
          <w:rFonts w:ascii="Arial" w:hAnsi="Arial" w:cs="Arial"/>
          <w:b/>
          <w:lang w:val="en-US"/>
        </w:rPr>
      </w:pPr>
      <w:r>
        <w:rPr>
          <w:rFonts w:ascii="Arial" w:hAnsi="Arial" w:cs="Arial"/>
          <w:b/>
          <w:lang w:val="en-US"/>
        </w:rPr>
        <w:t>THE PROBLEM AND ITS BACKGROUND</w:t>
      </w:r>
    </w:p>
    <w:p w:rsidR="005F387B" w:rsidRPr="005F387B" w:rsidRDefault="005F387B" w:rsidP="00712364">
      <w:pPr>
        <w:spacing w:line="480" w:lineRule="auto"/>
        <w:rPr>
          <w:rFonts w:ascii="Arial" w:hAnsi="Arial" w:cs="Arial"/>
          <w:b/>
          <w:lang w:val="en-US"/>
        </w:rPr>
      </w:pPr>
      <w:r>
        <w:rPr>
          <w:rFonts w:ascii="Arial" w:hAnsi="Arial" w:cs="Arial"/>
          <w:b/>
          <w:lang w:val="en-US"/>
        </w:rPr>
        <w:t>INTRODUCTION</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In the ever-evolving landscape of public service, technology plays a pivotal role in reshaping efficiency and accessibility. This research introduces an Information Kiosk crafted for the Bacoor City Livelihood and Development Office, leveraging HTML and Bootstrap. This tablet-friendly solution addresses intricate administrative processes tied to business registration.</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The Bacoor City Livelihood and Development Office spearheads this initiative to streamline procedures and enhance services for local businesses. By embracing HTML and Bootstrap, we aim for a user-centric kiosk, simplifying processes like DTI business registration, renewals, certifications, FAQs, and supporting micro-enterprises.</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This study into the rationale behind the Information Kiosk, emphasizing its potential to elevate service delivery in local government. By showcasing a practical application of technology, we offer insights for similar initiatives. The synergy of user-friendly design and tech adoption is a central theme, exploring transformative possibilities for administrative processes.</w:t>
      </w:r>
    </w:p>
    <w:p w:rsidR="005F387B" w:rsidRDefault="005F387B" w:rsidP="00712364">
      <w:pPr>
        <w:spacing w:line="480" w:lineRule="auto"/>
        <w:jc w:val="both"/>
        <w:rPr>
          <w:rFonts w:ascii="Arial" w:hAnsi="Arial" w:cs="Arial"/>
          <w:lang w:val="en-US"/>
        </w:rPr>
      </w:pPr>
      <w:r w:rsidRPr="005F387B">
        <w:rPr>
          <w:rFonts w:ascii="Arial" w:hAnsi="Arial" w:cs="Arial"/>
          <w:lang w:val="en-US"/>
        </w:rPr>
        <w:tab/>
        <w:t>In subsequent sections, I detail the methodology, highlight key features, discuss benefits for the Bacoor City Livelihood and Development Office, and conclude with reflections on broader implications. Through this exploration, we aim to provide a concise understanding of the Information Kiosk’s significance in Bacoor City and offer insights for broader initiatives.</w:t>
      </w:r>
    </w:p>
    <w:p w:rsidR="005F387B" w:rsidRDefault="005F387B" w:rsidP="00712364">
      <w:pPr>
        <w:spacing w:line="480" w:lineRule="auto"/>
        <w:rPr>
          <w:lang w:val="en-US"/>
        </w:rPr>
      </w:pPr>
      <w:r>
        <w:rPr>
          <w:lang w:val="en-US"/>
        </w:rPr>
        <w:br w:type="page"/>
      </w:r>
    </w:p>
    <w:p w:rsidR="005F387B" w:rsidRDefault="005F387B" w:rsidP="00712364">
      <w:pPr>
        <w:spacing w:line="480" w:lineRule="auto"/>
        <w:jc w:val="both"/>
        <w:rPr>
          <w:rFonts w:ascii="Arial" w:hAnsi="Arial" w:cs="Arial"/>
          <w:lang w:val="en-US"/>
        </w:rPr>
      </w:pPr>
    </w:p>
    <w:p w:rsidR="005F387B" w:rsidRPr="005F387B" w:rsidRDefault="005F387B" w:rsidP="00712364">
      <w:pPr>
        <w:spacing w:line="480" w:lineRule="auto"/>
        <w:jc w:val="both"/>
        <w:rPr>
          <w:rFonts w:ascii="Arial" w:hAnsi="Arial" w:cs="Arial"/>
          <w:b/>
          <w:lang w:val="en-US"/>
        </w:rPr>
      </w:pPr>
      <w:r>
        <w:rPr>
          <w:rFonts w:ascii="Arial" w:hAnsi="Arial" w:cs="Arial"/>
          <w:b/>
          <w:lang w:val="en-US"/>
        </w:rPr>
        <w:t>BACKGROUND OF THE STUDY</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 xml:space="preserve">The Bacoor City Livelihood and Development Office plays a pivotal role in providing essential services to local businesses through the </w:t>
      </w:r>
      <w:proofErr w:type="spellStart"/>
      <w:r w:rsidRPr="005F387B">
        <w:rPr>
          <w:rFonts w:ascii="Arial" w:hAnsi="Arial" w:cs="Arial"/>
          <w:lang w:val="en-US"/>
        </w:rPr>
        <w:t>Negosyo</w:t>
      </w:r>
      <w:proofErr w:type="spellEnd"/>
      <w:r w:rsidRPr="005F387B">
        <w:rPr>
          <w:rFonts w:ascii="Arial" w:hAnsi="Arial" w:cs="Arial"/>
          <w:lang w:val="en-US"/>
        </w:rPr>
        <w:t xml:space="preserve"> Center. However, clients often face challenges accessing and understanding the array of services offered. Recognizing the need for a more accessible and user-friendly information platform, this research focuses on developing an Information Kiosk for inquiry purposes.</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 xml:space="preserve">The tablet-based kiosk, utilizing HTML and Bootstrap technologies, aims to streamline the process of obtaining information about the </w:t>
      </w:r>
      <w:proofErr w:type="spellStart"/>
      <w:r w:rsidRPr="005F387B">
        <w:rPr>
          <w:rFonts w:ascii="Arial" w:hAnsi="Arial" w:cs="Arial"/>
          <w:lang w:val="en-US"/>
        </w:rPr>
        <w:t>Negosyo</w:t>
      </w:r>
      <w:proofErr w:type="spellEnd"/>
      <w:r w:rsidRPr="005F387B">
        <w:rPr>
          <w:rFonts w:ascii="Arial" w:hAnsi="Arial" w:cs="Arial"/>
          <w:lang w:val="en-US"/>
        </w:rPr>
        <w:t xml:space="preserve"> Center’s services. It serves as a digital guide, offering details on services such as DTI business name registration, renewals, affirmative/negative certification requests, and support for micro-enterprises. The primary goal is to enhance the efficiency of client inquiries.</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 xml:space="preserve">By introducing this digital solution, the project addresses the specific needs of clients seeking information and aims to streamline the inquiry process at the Bacoor City Livelihood and Development Office. This study explores the rationale client experience and contribute to the modernization of local administrative services. Through the integration of user-centric design and technology, the Information Kiosk strives to provide a convenient and informative resource for clients engaging with the </w:t>
      </w:r>
      <w:proofErr w:type="spellStart"/>
      <w:r w:rsidRPr="005F387B">
        <w:rPr>
          <w:rFonts w:ascii="Arial" w:hAnsi="Arial" w:cs="Arial"/>
          <w:lang w:val="en-US"/>
        </w:rPr>
        <w:t>Negosyo</w:t>
      </w:r>
      <w:proofErr w:type="spellEnd"/>
      <w:r w:rsidRPr="005F387B">
        <w:rPr>
          <w:rFonts w:ascii="Arial" w:hAnsi="Arial" w:cs="Arial"/>
          <w:lang w:val="en-US"/>
        </w:rPr>
        <w:t xml:space="preserve"> Center.</w:t>
      </w:r>
    </w:p>
    <w:p w:rsidR="00024FB5" w:rsidRPr="00750A8F" w:rsidRDefault="00D835EC" w:rsidP="00712364">
      <w:pPr>
        <w:spacing w:line="480" w:lineRule="auto"/>
        <w:jc w:val="center"/>
        <w:rPr>
          <w:rFonts w:ascii="Arial" w:hAnsi="Arial" w:cs="Arial"/>
          <w:lang w:val="en-US"/>
        </w:rPr>
      </w:pPr>
      <w:r>
        <w:rPr>
          <w:rFonts w:ascii="Arial" w:hAnsi="Arial" w:cs="Arial"/>
          <w:lang w:val="en-US"/>
        </w:rPr>
        <w:br/>
      </w:r>
      <w:r w:rsidR="00024FB5"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24FB5" w:rsidRPr="00750A8F" w:rsidRDefault="00024FB5" w:rsidP="00712364">
      <w:pPr>
        <w:spacing w:line="480" w:lineRule="auto"/>
        <w:jc w:val="both"/>
        <w:rPr>
          <w:rFonts w:ascii="Arial" w:hAnsi="Arial" w:cs="Arial"/>
          <w:b/>
          <w:lang w:val="en-US"/>
        </w:rPr>
      </w:pPr>
      <w:r w:rsidRPr="00750A8F">
        <w:rPr>
          <w:rFonts w:ascii="Arial" w:hAnsi="Arial" w:cs="Arial"/>
          <w:b/>
          <w:lang w:val="en-US"/>
        </w:rPr>
        <w:t>STATEMENT OF THE PROBLEM</w:t>
      </w:r>
    </w:p>
    <w:p w:rsidR="00F422B0" w:rsidRDefault="00F422B0" w:rsidP="00712364">
      <w:pPr>
        <w:spacing w:line="480" w:lineRule="auto"/>
        <w:jc w:val="both"/>
        <w:rPr>
          <w:rFonts w:ascii="Arial" w:hAnsi="Arial" w:cs="Arial"/>
          <w:b/>
          <w:lang w:val="en-US"/>
        </w:rPr>
      </w:pPr>
      <w:r w:rsidRPr="00F422B0">
        <w:rPr>
          <w:rFonts w:ascii="Arial" w:hAnsi="Arial" w:cs="Arial"/>
          <w:b/>
          <w:lang w:val="en-US"/>
        </w:rPr>
        <w:t>Main Problem</w:t>
      </w:r>
    </w:p>
    <w:p w:rsidR="006126BE" w:rsidRDefault="00F422B0" w:rsidP="00712364">
      <w:pPr>
        <w:spacing w:line="480" w:lineRule="auto"/>
        <w:jc w:val="both"/>
        <w:rPr>
          <w:rFonts w:ascii="Arial" w:hAnsi="Arial" w:cs="Arial"/>
          <w:lang w:val="en-US"/>
        </w:rPr>
      </w:pPr>
      <w:r>
        <w:rPr>
          <w:rFonts w:ascii="Arial" w:hAnsi="Arial" w:cs="Arial"/>
          <w:b/>
          <w:lang w:val="en-US"/>
        </w:rPr>
        <w:tab/>
      </w:r>
      <w:r>
        <w:rPr>
          <w:rFonts w:ascii="Arial" w:hAnsi="Arial" w:cs="Arial"/>
          <w:lang w:val="en-US"/>
        </w:rPr>
        <w:t xml:space="preserve">The primary problem addressed by this research stems from the challenges faced by clients seeking information and clarification, especially when in doubt about the responses provided by receptionists. This uncertainty often results in long queues and extended handling times. Prior to ISO certification, the traditional method of displaying information through paper postings on the window proved ineffective, as clients often did not engage with or read the posted materials. Furthermore, the tablet, initially provided for displaying the citizen charter of the Bacoor City Livelihood Office, was underutilized and not employed to its full potential. The Information Kiosk project aims to transform this landscape by leveraging technology to create an accessible and efficient platform for client inquiries, thereby addressing the identified issues and enhancing the overall client experience at the </w:t>
      </w:r>
      <w:proofErr w:type="spellStart"/>
      <w:r>
        <w:rPr>
          <w:rFonts w:ascii="Arial" w:hAnsi="Arial" w:cs="Arial"/>
          <w:lang w:val="en-US"/>
        </w:rPr>
        <w:t>Negosyo</w:t>
      </w:r>
      <w:proofErr w:type="spellEnd"/>
      <w:r>
        <w:rPr>
          <w:rFonts w:ascii="Arial" w:hAnsi="Arial" w:cs="Arial"/>
          <w:lang w:val="en-US"/>
        </w:rPr>
        <w:t xml:space="preserve"> Center.</w:t>
      </w:r>
    </w:p>
    <w:p w:rsidR="006126BE" w:rsidRDefault="006126BE" w:rsidP="00712364">
      <w:pPr>
        <w:spacing w:line="480" w:lineRule="auto"/>
        <w:jc w:val="both"/>
        <w:rPr>
          <w:rFonts w:ascii="Arial" w:hAnsi="Arial" w:cs="Arial"/>
          <w:b/>
          <w:lang w:val="en-US"/>
        </w:rPr>
      </w:pPr>
      <w:r>
        <w:rPr>
          <w:rFonts w:ascii="Arial" w:hAnsi="Arial" w:cs="Arial"/>
          <w:b/>
          <w:lang w:val="en-US"/>
        </w:rPr>
        <w:t xml:space="preserve">Specific </w:t>
      </w:r>
      <w:r w:rsidRPr="00F422B0">
        <w:rPr>
          <w:rFonts w:ascii="Arial" w:hAnsi="Arial" w:cs="Arial"/>
          <w:b/>
          <w:lang w:val="en-US"/>
        </w:rPr>
        <w:t>Problem</w:t>
      </w:r>
    </w:p>
    <w:p w:rsidR="00D76614" w:rsidRPr="006126BE" w:rsidRDefault="00D76614" w:rsidP="00712364">
      <w:pPr>
        <w:pStyle w:val="ListParagraph"/>
        <w:numPr>
          <w:ilvl w:val="0"/>
          <w:numId w:val="3"/>
        </w:numPr>
        <w:spacing w:line="480" w:lineRule="auto"/>
        <w:jc w:val="both"/>
        <w:rPr>
          <w:rFonts w:ascii="Arial" w:hAnsi="Arial" w:cs="Arial"/>
          <w:b/>
          <w:lang w:val="en-US"/>
        </w:rPr>
      </w:pPr>
      <w:r>
        <w:rPr>
          <w:rFonts w:ascii="Arial" w:hAnsi="Arial" w:cs="Arial"/>
          <w:lang w:val="en-US"/>
        </w:rPr>
        <w:t xml:space="preserve">Clients are not actively engaging with the tablet provided at the </w:t>
      </w:r>
      <w:proofErr w:type="spellStart"/>
      <w:r>
        <w:rPr>
          <w:rFonts w:ascii="Arial" w:hAnsi="Arial" w:cs="Arial"/>
          <w:lang w:val="en-US"/>
        </w:rPr>
        <w:t>Negosyo</w:t>
      </w:r>
      <w:proofErr w:type="spellEnd"/>
      <w:r>
        <w:rPr>
          <w:rFonts w:ascii="Arial" w:hAnsi="Arial" w:cs="Arial"/>
          <w:lang w:val="en-US"/>
        </w:rPr>
        <w:t xml:space="preserve"> Center, leading to a missed opportunity to leverage technology for effective information dissemination.</w:t>
      </w:r>
    </w:p>
    <w:p w:rsidR="00D76614" w:rsidRPr="006126BE" w:rsidRDefault="00D76614" w:rsidP="00712364">
      <w:pPr>
        <w:pStyle w:val="ListParagraph"/>
        <w:numPr>
          <w:ilvl w:val="0"/>
          <w:numId w:val="3"/>
        </w:numPr>
        <w:spacing w:line="480" w:lineRule="auto"/>
        <w:jc w:val="both"/>
        <w:rPr>
          <w:rFonts w:ascii="Arial" w:hAnsi="Arial" w:cs="Arial"/>
          <w:b/>
          <w:lang w:val="en-US"/>
        </w:rPr>
      </w:pPr>
      <w:r>
        <w:rPr>
          <w:rFonts w:ascii="Arial" w:hAnsi="Arial" w:cs="Arial"/>
          <w:lang w:val="en-US"/>
        </w:rPr>
        <w:t>The tablet, initially intended for displaying the citizen charter, is not being utilized to its full potential, resulting in a lack of efficiency in addressing client inquiries and concerns.</w:t>
      </w:r>
    </w:p>
    <w:p w:rsidR="00D76614" w:rsidRPr="006126BE" w:rsidRDefault="00D76614" w:rsidP="00712364">
      <w:pPr>
        <w:pStyle w:val="ListParagraph"/>
        <w:numPr>
          <w:ilvl w:val="0"/>
          <w:numId w:val="3"/>
        </w:numPr>
        <w:spacing w:line="480" w:lineRule="auto"/>
        <w:jc w:val="both"/>
        <w:rPr>
          <w:rFonts w:ascii="Arial" w:hAnsi="Arial" w:cs="Arial"/>
          <w:b/>
          <w:lang w:val="en-US"/>
        </w:rPr>
      </w:pPr>
      <w:r>
        <w:rPr>
          <w:rFonts w:ascii="Arial" w:hAnsi="Arial" w:cs="Arial"/>
          <w:lang w:val="en-US"/>
        </w:rPr>
        <w:t>Traditional methods of displaying information through paper postings on the window are proving ineffective, as clients often do not interact with or comprehend the posted materials.</w:t>
      </w:r>
    </w:p>
    <w:p w:rsidR="00D76614" w:rsidRPr="00D76614" w:rsidRDefault="00D76614" w:rsidP="00712364">
      <w:pPr>
        <w:pStyle w:val="ListParagraph"/>
        <w:numPr>
          <w:ilvl w:val="0"/>
          <w:numId w:val="3"/>
        </w:numPr>
        <w:spacing w:line="480" w:lineRule="auto"/>
        <w:jc w:val="both"/>
        <w:rPr>
          <w:rFonts w:ascii="Arial" w:hAnsi="Arial" w:cs="Arial"/>
          <w:b/>
          <w:lang w:val="en-US"/>
        </w:rPr>
      </w:pPr>
      <w:r>
        <w:rPr>
          <w:rFonts w:ascii="Arial" w:hAnsi="Arial" w:cs="Arial"/>
          <w:lang w:val="en-US"/>
        </w:rPr>
        <w:lastRenderedPageBreak/>
        <w:t>The current approach of using paper postings fails to provide a user-friendly and accessible means of communication, contributing to long queues and extended handling times due to client uncertainty and lack of clarity.</w:t>
      </w:r>
    </w:p>
    <w:p w:rsidR="00D76614" w:rsidRPr="00D76614" w:rsidRDefault="00D76614" w:rsidP="00712364">
      <w:pPr>
        <w:pStyle w:val="ListParagraph"/>
        <w:spacing w:line="480" w:lineRule="auto"/>
        <w:jc w:val="both"/>
        <w:rPr>
          <w:rFonts w:ascii="Arial" w:hAnsi="Arial" w:cs="Arial"/>
          <w:b/>
          <w:lang w:val="en-US"/>
        </w:rPr>
      </w:pPr>
    </w:p>
    <w:p w:rsidR="00024FB5" w:rsidRDefault="00024FB5" w:rsidP="00712364">
      <w:pPr>
        <w:spacing w:line="480" w:lineRule="auto"/>
        <w:jc w:val="both"/>
        <w:rPr>
          <w:rFonts w:ascii="Arial" w:hAnsi="Arial" w:cs="Arial"/>
          <w:b/>
          <w:lang w:val="en-US"/>
        </w:rPr>
      </w:pPr>
      <w:r w:rsidRPr="00750A8F">
        <w:rPr>
          <w:rFonts w:ascii="Arial" w:hAnsi="Arial" w:cs="Arial"/>
          <w:b/>
          <w:lang w:val="en-US"/>
        </w:rPr>
        <w:t>OBJECTIVE</w:t>
      </w:r>
      <w:r w:rsidR="00D76614">
        <w:rPr>
          <w:rFonts w:ascii="Arial" w:hAnsi="Arial" w:cs="Arial"/>
          <w:b/>
          <w:lang w:val="en-US"/>
        </w:rPr>
        <w:t>S</w:t>
      </w:r>
      <w:r w:rsidRPr="00750A8F">
        <w:rPr>
          <w:rFonts w:ascii="Arial" w:hAnsi="Arial" w:cs="Arial"/>
          <w:b/>
          <w:lang w:val="en-US"/>
        </w:rPr>
        <w:t xml:space="preserve"> OF THE STUDY</w:t>
      </w:r>
    </w:p>
    <w:p w:rsidR="00D76614" w:rsidRDefault="00D76614" w:rsidP="00712364">
      <w:pPr>
        <w:spacing w:line="480" w:lineRule="auto"/>
        <w:jc w:val="both"/>
        <w:rPr>
          <w:rFonts w:ascii="Arial" w:hAnsi="Arial" w:cs="Arial"/>
          <w:b/>
          <w:lang w:val="en-US"/>
        </w:rPr>
      </w:pPr>
      <w:r>
        <w:rPr>
          <w:rFonts w:ascii="Arial" w:hAnsi="Arial" w:cs="Arial"/>
          <w:b/>
          <w:lang w:val="en-US"/>
        </w:rPr>
        <w:t>Main Objective</w:t>
      </w:r>
    </w:p>
    <w:p w:rsidR="00D76614" w:rsidRDefault="00D76614" w:rsidP="00712364">
      <w:pPr>
        <w:spacing w:line="480" w:lineRule="auto"/>
        <w:jc w:val="both"/>
        <w:rPr>
          <w:rFonts w:ascii="Arial" w:hAnsi="Arial" w:cs="Arial"/>
          <w:lang w:val="en-US"/>
        </w:rPr>
      </w:pPr>
      <w:r>
        <w:rPr>
          <w:rFonts w:ascii="Arial" w:hAnsi="Arial" w:cs="Arial"/>
          <w:b/>
          <w:lang w:val="en-US"/>
        </w:rPr>
        <w:tab/>
      </w:r>
      <w:r>
        <w:rPr>
          <w:rFonts w:ascii="Arial" w:hAnsi="Arial" w:cs="Arial"/>
          <w:lang w:val="en-US"/>
        </w:rPr>
        <w:t xml:space="preserve">The primary objective of the Information Kiosk project is to optimize client experience at the </w:t>
      </w:r>
      <w:proofErr w:type="spellStart"/>
      <w:r>
        <w:rPr>
          <w:rFonts w:ascii="Arial" w:hAnsi="Arial" w:cs="Arial"/>
          <w:lang w:val="en-US"/>
        </w:rPr>
        <w:t>Negosyo</w:t>
      </w:r>
      <w:proofErr w:type="spellEnd"/>
      <w:r>
        <w:rPr>
          <w:rFonts w:ascii="Arial" w:hAnsi="Arial" w:cs="Arial"/>
          <w:lang w:val="en-US"/>
        </w:rPr>
        <w:t xml:space="preserve"> Center by addressing the underutilization of the tablet and inefficiency of posted materials. Through the seamless integration of technology, the goal is to establish an accessible and efficient platform that empowers clients with accurate information, reduces handling times, and minimizes uncertainty, thereby enhancing overall service delivery and satisfaction at the Bacoor City Livelihood Office.</w:t>
      </w:r>
    </w:p>
    <w:p w:rsidR="00D76614" w:rsidRDefault="00D76614" w:rsidP="00712364">
      <w:pPr>
        <w:spacing w:line="480" w:lineRule="auto"/>
        <w:jc w:val="both"/>
        <w:rPr>
          <w:rFonts w:ascii="Arial" w:hAnsi="Arial" w:cs="Arial"/>
          <w:b/>
          <w:lang w:val="en-US"/>
        </w:rPr>
      </w:pPr>
      <w:r>
        <w:rPr>
          <w:rFonts w:ascii="Arial" w:hAnsi="Arial" w:cs="Arial"/>
          <w:b/>
          <w:lang w:val="en-US"/>
        </w:rPr>
        <w:t>Specific Objectives</w:t>
      </w:r>
    </w:p>
    <w:p w:rsidR="00D76614" w:rsidRDefault="00D76614" w:rsidP="00712364">
      <w:pPr>
        <w:pStyle w:val="ListParagraph"/>
        <w:numPr>
          <w:ilvl w:val="0"/>
          <w:numId w:val="2"/>
        </w:numPr>
        <w:spacing w:line="480" w:lineRule="auto"/>
        <w:jc w:val="both"/>
        <w:rPr>
          <w:rFonts w:ascii="Arial" w:hAnsi="Arial" w:cs="Arial"/>
          <w:lang w:val="en-US"/>
        </w:rPr>
      </w:pPr>
      <w:r>
        <w:rPr>
          <w:rFonts w:ascii="Arial" w:hAnsi="Arial" w:cs="Arial"/>
          <w:lang w:val="en-US"/>
        </w:rPr>
        <w:t xml:space="preserve">The tablet provided at the </w:t>
      </w:r>
      <w:proofErr w:type="spellStart"/>
      <w:r>
        <w:rPr>
          <w:rFonts w:ascii="Arial" w:hAnsi="Arial" w:cs="Arial"/>
          <w:lang w:val="en-US"/>
        </w:rPr>
        <w:t>Negosyo</w:t>
      </w:r>
      <w:proofErr w:type="spellEnd"/>
      <w:r>
        <w:rPr>
          <w:rFonts w:ascii="Arial" w:hAnsi="Arial" w:cs="Arial"/>
          <w:lang w:val="en-US"/>
        </w:rPr>
        <w:t xml:space="preserve"> Center is underutilized, leading to a missed opportunity in leveraging technology for effective information dissemination.</w:t>
      </w:r>
    </w:p>
    <w:p w:rsidR="00D76614" w:rsidRDefault="00D76614" w:rsidP="00712364">
      <w:pPr>
        <w:pStyle w:val="ListParagraph"/>
        <w:numPr>
          <w:ilvl w:val="0"/>
          <w:numId w:val="2"/>
        </w:numPr>
        <w:spacing w:line="480" w:lineRule="auto"/>
        <w:jc w:val="both"/>
        <w:rPr>
          <w:rFonts w:ascii="Arial" w:hAnsi="Arial" w:cs="Arial"/>
          <w:lang w:val="en-US"/>
        </w:rPr>
      </w:pPr>
      <w:r>
        <w:rPr>
          <w:rFonts w:ascii="Arial" w:hAnsi="Arial" w:cs="Arial"/>
          <w:lang w:val="en-US"/>
        </w:rPr>
        <w:t>Lack of active engagement with the tablet results in a failure to optimize its potential for addressing client inquiries and concerns.</w:t>
      </w:r>
    </w:p>
    <w:p w:rsidR="00D76614" w:rsidRDefault="00D76614" w:rsidP="00712364">
      <w:pPr>
        <w:pStyle w:val="ListParagraph"/>
        <w:numPr>
          <w:ilvl w:val="0"/>
          <w:numId w:val="2"/>
        </w:numPr>
        <w:spacing w:line="480" w:lineRule="auto"/>
        <w:jc w:val="both"/>
        <w:rPr>
          <w:rFonts w:ascii="Arial" w:hAnsi="Arial" w:cs="Arial"/>
          <w:lang w:val="en-US"/>
        </w:rPr>
      </w:pPr>
      <w:r>
        <w:rPr>
          <w:rFonts w:ascii="Arial" w:hAnsi="Arial" w:cs="Arial"/>
          <w:lang w:val="en-US"/>
        </w:rPr>
        <w:t>Traditional paper postings on the window are inefficient in communicating information to clients, contributing prolonged handling times and client uncertainty.</w:t>
      </w:r>
    </w:p>
    <w:p w:rsidR="00D76614" w:rsidRDefault="00D76614" w:rsidP="00712364">
      <w:pPr>
        <w:pStyle w:val="ListParagraph"/>
        <w:numPr>
          <w:ilvl w:val="0"/>
          <w:numId w:val="2"/>
        </w:numPr>
        <w:spacing w:line="480" w:lineRule="auto"/>
        <w:jc w:val="both"/>
        <w:rPr>
          <w:rFonts w:ascii="Arial" w:hAnsi="Arial" w:cs="Arial"/>
          <w:lang w:val="en-US"/>
        </w:rPr>
      </w:pPr>
      <w:r>
        <w:rPr>
          <w:rFonts w:ascii="Arial" w:hAnsi="Arial" w:cs="Arial"/>
          <w:lang w:val="en-US"/>
        </w:rPr>
        <w:t>Ineffective communication through paper postings hinders the establishment of an optimal and seamless</w:t>
      </w:r>
      <w:r w:rsidR="00850AFB">
        <w:rPr>
          <w:rFonts w:ascii="Arial" w:hAnsi="Arial" w:cs="Arial"/>
          <w:lang w:val="en-US"/>
        </w:rPr>
        <w:t xml:space="preserve"> client-service interaction.</w:t>
      </w:r>
    </w:p>
    <w:p w:rsidR="00850AFB" w:rsidRPr="00D76614" w:rsidRDefault="00850AFB" w:rsidP="00712364">
      <w:pPr>
        <w:pStyle w:val="ListParagraph"/>
        <w:numPr>
          <w:ilvl w:val="0"/>
          <w:numId w:val="2"/>
        </w:numPr>
        <w:spacing w:line="480" w:lineRule="auto"/>
        <w:jc w:val="both"/>
        <w:rPr>
          <w:rFonts w:ascii="Arial" w:hAnsi="Arial" w:cs="Arial"/>
          <w:lang w:val="en-US"/>
        </w:rPr>
      </w:pPr>
      <w:r>
        <w:rPr>
          <w:rFonts w:ascii="Arial" w:hAnsi="Arial" w:cs="Arial"/>
          <w:lang w:val="en-US"/>
        </w:rPr>
        <w:lastRenderedPageBreak/>
        <w:t>The combined issues of underutilized technology and inefficient communication processes necessitate targeted interventions to enhance the overall client experience at the Bacoor City Livelihood Office</w:t>
      </w:r>
    </w:p>
    <w:p w:rsidR="00D76614" w:rsidRPr="00D76614" w:rsidRDefault="00D76614" w:rsidP="00712364">
      <w:pPr>
        <w:spacing w:line="480" w:lineRule="auto"/>
        <w:jc w:val="both"/>
        <w:rPr>
          <w:rFonts w:ascii="Arial" w:hAnsi="Arial" w:cs="Arial"/>
          <w:lang w:val="en-US"/>
        </w:rPr>
      </w:pPr>
      <w:r>
        <w:rPr>
          <w:rFonts w:ascii="Arial" w:hAnsi="Arial" w:cs="Arial"/>
          <w:b/>
          <w:lang w:val="en-US"/>
        </w:rPr>
        <w:tab/>
      </w:r>
    </w:p>
    <w:p w:rsidR="00024FB5" w:rsidRPr="00750A8F" w:rsidRDefault="00024FB5" w:rsidP="00712364">
      <w:pPr>
        <w:spacing w:line="480" w:lineRule="auto"/>
        <w:rPr>
          <w:rFonts w:ascii="Arial" w:hAnsi="Arial" w:cs="Arial"/>
          <w:lang w:val="en-US"/>
        </w:rPr>
      </w:pPr>
      <w:r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24FB5" w:rsidRDefault="00024FB5" w:rsidP="00712364">
      <w:pPr>
        <w:spacing w:line="480" w:lineRule="auto"/>
        <w:rPr>
          <w:rFonts w:ascii="Arial" w:hAnsi="Arial" w:cs="Arial"/>
          <w:b/>
          <w:lang w:val="en-US"/>
        </w:rPr>
      </w:pPr>
      <w:r w:rsidRPr="00750A8F">
        <w:rPr>
          <w:rFonts w:ascii="Arial" w:hAnsi="Arial" w:cs="Arial"/>
          <w:b/>
          <w:lang w:val="en-US"/>
        </w:rPr>
        <w:t>SCOPE AND LIMITATION</w:t>
      </w:r>
    </w:p>
    <w:p w:rsidR="00712364" w:rsidRDefault="00712364" w:rsidP="00712364">
      <w:pPr>
        <w:spacing w:line="480" w:lineRule="auto"/>
        <w:rPr>
          <w:rFonts w:ascii="Arial" w:hAnsi="Arial" w:cs="Arial"/>
          <w:b/>
          <w:lang w:val="en-US"/>
        </w:rPr>
      </w:pPr>
      <w:r>
        <w:rPr>
          <w:rFonts w:ascii="Arial" w:hAnsi="Arial" w:cs="Arial"/>
          <w:b/>
          <w:lang w:val="en-US"/>
        </w:rPr>
        <w:t>Scope of the study</w:t>
      </w:r>
    </w:p>
    <w:p w:rsidR="00712364" w:rsidRDefault="00712364" w:rsidP="00712364">
      <w:pPr>
        <w:spacing w:line="480" w:lineRule="auto"/>
        <w:jc w:val="both"/>
        <w:rPr>
          <w:rFonts w:ascii="Arial" w:hAnsi="Arial" w:cs="Arial"/>
          <w:lang w:val="en-US"/>
        </w:rPr>
      </w:pPr>
      <w:r w:rsidRPr="00712364">
        <w:rPr>
          <w:rFonts w:ascii="Arial" w:hAnsi="Arial" w:cs="Arial"/>
          <w:lang w:val="en-US"/>
        </w:rPr>
        <w:tab/>
      </w:r>
      <w:r w:rsidR="00A07A31">
        <w:rPr>
          <w:rFonts w:ascii="Arial" w:hAnsi="Arial" w:cs="Arial"/>
          <w:lang w:val="en-US"/>
        </w:rPr>
        <w:t xml:space="preserve">The scope of the Information Kiosk project is comprehensive, encompassing various aspects of the client-service interaction at the </w:t>
      </w:r>
      <w:proofErr w:type="spellStart"/>
      <w:r w:rsidR="00A07A31">
        <w:rPr>
          <w:rFonts w:ascii="Arial" w:hAnsi="Arial" w:cs="Arial"/>
          <w:lang w:val="en-US"/>
        </w:rPr>
        <w:t>Negosyo</w:t>
      </w:r>
      <w:proofErr w:type="spellEnd"/>
      <w:r w:rsidR="00A07A31">
        <w:rPr>
          <w:rFonts w:ascii="Arial" w:hAnsi="Arial" w:cs="Arial"/>
          <w:lang w:val="en-US"/>
        </w:rPr>
        <w:t xml:space="preserve"> Center. With a specific focus on resolving the identified issues of underutilized technology and inefficient communication, the study will delve into several key areas.</w:t>
      </w:r>
    </w:p>
    <w:p w:rsidR="00A07A31" w:rsidRDefault="00A07A31" w:rsidP="00712364">
      <w:pPr>
        <w:spacing w:line="480" w:lineRule="auto"/>
        <w:jc w:val="both"/>
        <w:rPr>
          <w:rFonts w:ascii="Arial" w:hAnsi="Arial" w:cs="Arial"/>
          <w:lang w:val="en-US"/>
        </w:rPr>
      </w:pPr>
      <w:r>
        <w:rPr>
          <w:rFonts w:ascii="Arial" w:hAnsi="Arial" w:cs="Arial"/>
          <w:lang w:val="en-US"/>
        </w:rPr>
        <w:tab/>
        <w:t>Firstly, in the domain of Technology Integration, the project will involve an examination of the current state of tablet utilization. This will be followed by the implementation of strategies geared towards enhancing engagement and utilization of the tablet for more effective information dissemination.</w:t>
      </w:r>
    </w:p>
    <w:p w:rsidR="00A07A31" w:rsidRDefault="00A07A31" w:rsidP="00712364">
      <w:pPr>
        <w:spacing w:line="480" w:lineRule="auto"/>
        <w:jc w:val="both"/>
        <w:rPr>
          <w:rFonts w:ascii="Arial" w:hAnsi="Arial" w:cs="Arial"/>
          <w:lang w:val="en-US"/>
        </w:rPr>
      </w:pPr>
      <w:r>
        <w:rPr>
          <w:rFonts w:ascii="Arial" w:hAnsi="Arial" w:cs="Arial"/>
          <w:lang w:val="en-US"/>
        </w:rPr>
        <w:tab/>
        <w:t>Addressing Communication Effectiveness, the study aims to evaluate existing methods such as traditional paper postings. Simultaneously, efforts will be directed towards introducing more efficient and user-friendly communication channels, with the goal of reducing handling times and minimizing client uncertainty.</w:t>
      </w:r>
    </w:p>
    <w:p w:rsidR="00A07A31" w:rsidRDefault="00A07A31" w:rsidP="00712364">
      <w:pPr>
        <w:spacing w:line="480" w:lineRule="auto"/>
        <w:jc w:val="both"/>
        <w:rPr>
          <w:rFonts w:ascii="Arial" w:hAnsi="Arial" w:cs="Arial"/>
          <w:lang w:val="en-US"/>
        </w:rPr>
      </w:pPr>
      <w:r>
        <w:rPr>
          <w:rFonts w:ascii="Arial" w:hAnsi="Arial" w:cs="Arial"/>
          <w:lang w:val="en-US"/>
        </w:rPr>
        <w:tab/>
        <w:t>User Experience Improvement is another critical aspect, involving an analysis of the overall client experience considering factors such as accessibility, clarity, and responsiveness. Subsequently, measures will be implemented to enhance the user experience, ensuring accurate information delivery and fostering increased client satisfaction.</w:t>
      </w:r>
    </w:p>
    <w:p w:rsidR="00A07A31" w:rsidRDefault="00A07A31" w:rsidP="00712364">
      <w:pPr>
        <w:spacing w:line="480" w:lineRule="auto"/>
        <w:jc w:val="both"/>
        <w:rPr>
          <w:rFonts w:ascii="Arial" w:hAnsi="Arial" w:cs="Arial"/>
          <w:lang w:val="en-US"/>
        </w:rPr>
      </w:pPr>
      <w:r>
        <w:rPr>
          <w:rFonts w:ascii="Arial" w:hAnsi="Arial" w:cs="Arial"/>
          <w:lang w:val="en-US"/>
        </w:rPr>
        <w:tab/>
        <w:t>Operational Efficiency will be scrutinized, assessing the impact of the Information Kiosk on overall efficiency. This will be accompanied by the implementation of streamlined processes aimed at reducing queues and handling times, thereby enhancing the overall operational efficiency of the Bacoor City Livelihood Office.</w:t>
      </w:r>
    </w:p>
    <w:p w:rsidR="00A07A31" w:rsidRDefault="00A07A31" w:rsidP="00712364">
      <w:pPr>
        <w:spacing w:line="480" w:lineRule="auto"/>
        <w:jc w:val="both"/>
        <w:rPr>
          <w:rFonts w:ascii="Arial" w:hAnsi="Arial" w:cs="Arial"/>
          <w:lang w:val="en-US"/>
        </w:rPr>
      </w:pPr>
      <w:r>
        <w:rPr>
          <w:rFonts w:ascii="Arial" w:hAnsi="Arial" w:cs="Arial"/>
          <w:lang w:val="en-US"/>
        </w:rPr>
        <w:lastRenderedPageBreak/>
        <w:tab/>
      </w:r>
    </w:p>
    <w:p w:rsidR="00A07A31" w:rsidRDefault="00A07A31" w:rsidP="00712364">
      <w:pPr>
        <w:spacing w:line="480" w:lineRule="auto"/>
        <w:jc w:val="both"/>
        <w:rPr>
          <w:rFonts w:ascii="Arial" w:hAnsi="Arial" w:cs="Arial"/>
          <w:lang w:val="en-US"/>
        </w:rPr>
      </w:pPr>
      <w:r>
        <w:rPr>
          <w:rFonts w:ascii="Arial" w:hAnsi="Arial" w:cs="Arial"/>
          <w:lang w:val="en-US"/>
        </w:rPr>
        <w:tab/>
        <w:t>The study will also encompass Training and Adoption, including the development of training programs for staff to effectively utilize and manage the Information Kiosk. Additionally, awareness promotion and encouragement initiatives will be implemented to encourage clients to engage with the new technology.</w:t>
      </w:r>
    </w:p>
    <w:p w:rsidR="00A07A31" w:rsidRDefault="00A07A31" w:rsidP="00712364">
      <w:pPr>
        <w:spacing w:line="480" w:lineRule="auto"/>
        <w:jc w:val="both"/>
        <w:rPr>
          <w:rFonts w:ascii="Arial" w:hAnsi="Arial" w:cs="Arial"/>
          <w:lang w:val="en-US"/>
        </w:rPr>
      </w:pPr>
      <w:r>
        <w:rPr>
          <w:rFonts w:ascii="Arial" w:hAnsi="Arial" w:cs="Arial"/>
          <w:lang w:val="en-US"/>
        </w:rPr>
        <w:tab/>
        <w:t>Finally, a Feedback Mechanism will be established to continuously assess the effectiveness of the Information Kiosk. This iterative process will involve making improvements based on feedback, ensuring sustained enhancements in client-service interactions. The study will be conducted exclusively within the confines of the Bacoor City Livelihood Office, with the over</w:t>
      </w:r>
      <w:r w:rsidR="00966AFB">
        <w:rPr>
          <w:rFonts w:ascii="Arial" w:hAnsi="Arial" w:cs="Arial"/>
          <w:lang w:val="en-US"/>
        </w:rPr>
        <w:t>arching goal of transforming and optimizing current client service processes through the strategic implementation of technology and improved communication methods.</w:t>
      </w:r>
    </w:p>
    <w:p w:rsidR="000B7E3D" w:rsidRDefault="000B7E3D" w:rsidP="00712364">
      <w:pPr>
        <w:spacing w:line="480" w:lineRule="auto"/>
        <w:jc w:val="both"/>
        <w:rPr>
          <w:rFonts w:ascii="Arial" w:hAnsi="Arial" w:cs="Arial"/>
          <w:b/>
          <w:lang w:val="en-US"/>
        </w:rPr>
      </w:pPr>
      <w:r>
        <w:rPr>
          <w:rFonts w:ascii="Arial" w:hAnsi="Arial" w:cs="Arial"/>
          <w:b/>
          <w:lang w:val="en-US"/>
        </w:rPr>
        <w:t>Limitations of the Study</w:t>
      </w:r>
    </w:p>
    <w:p w:rsidR="000B7E3D" w:rsidRDefault="000B7E3D" w:rsidP="00712364">
      <w:pPr>
        <w:spacing w:line="480" w:lineRule="auto"/>
        <w:jc w:val="both"/>
        <w:rPr>
          <w:rFonts w:ascii="Arial" w:hAnsi="Arial" w:cs="Arial"/>
          <w:lang w:val="en-US"/>
        </w:rPr>
      </w:pPr>
      <w:r>
        <w:rPr>
          <w:rFonts w:ascii="Arial" w:hAnsi="Arial" w:cs="Arial"/>
          <w:lang w:val="en-US"/>
        </w:rPr>
        <w:tab/>
        <w:t xml:space="preserve">In the pursuit of improving client-service interaction at the </w:t>
      </w:r>
      <w:proofErr w:type="spellStart"/>
      <w:r>
        <w:rPr>
          <w:rFonts w:ascii="Arial" w:hAnsi="Arial" w:cs="Arial"/>
          <w:lang w:val="en-US"/>
        </w:rPr>
        <w:t>Negosyo</w:t>
      </w:r>
      <w:proofErr w:type="spellEnd"/>
      <w:r>
        <w:rPr>
          <w:rFonts w:ascii="Arial" w:hAnsi="Arial" w:cs="Arial"/>
          <w:lang w:val="en-US"/>
        </w:rPr>
        <w:t xml:space="preserve"> Center through the Information Kiosk project, it is crucial to recognize several inherent limitations that may impact the study’s scope and applicability. Firstly, the focus solely on the Bacoor City Livelihood Office restricts the generalizability of findings to other locations or contexts. Additionally, time constraints may limit the depth of the study, particularly in understanding long-term effects and sustainability. Resource limitations, both financial and human, might impact the extent of technology integration and the execution of large-scale awareness campaigns.</w:t>
      </w:r>
    </w:p>
    <w:p w:rsidR="001256D3" w:rsidRDefault="000B7E3D" w:rsidP="00712364">
      <w:pPr>
        <w:spacing w:line="480" w:lineRule="auto"/>
        <w:jc w:val="both"/>
        <w:rPr>
          <w:rFonts w:ascii="Arial" w:hAnsi="Arial" w:cs="Arial"/>
          <w:lang w:val="en-US"/>
        </w:rPr>
      </w:pPr>
      <w:r>
        <w:rPr>
          <w:rFonts w:ascii="Arial" w:hAnsi="Arial" w:cs="Arial"/>
          <w:lang w:val="en-US"/>
        </w:rPr>
        <w:tab/>
        <w:t>Moreover, potential staff resistance or training gaps could affect the successful utilization of the Information Kiosk, influencing the overall project outcomes. The project’s dependence on technology introduces the risk of technical issues or malfunctions, potentially disr</w:t>
      </w:r>
      <w:r w:rsidR="001256D3">
        <w:rPr>
          <w:rFonts w:ascii="Arial" w:hAnsi="Arial" w:cs="Arial"/>
          <w:lang w:val="en-US"/>
        </w:rPr>
        <w:t xml:space="preserve">upting the intended objectives. Encouraging client adoption and engagement with the new technology may </w:t>
      </w:r>
    </w:p>
    <w:p w:rsidR="001256D3" w:rsidRDefault="001256D3" w:rsidP="00712364">
      <w:pPr>
        <w:spacing w:line="480" w:lineRule="auto"/>
        <w:jc w:val="both"/>
        <w:rPr>
          <w:rFonts w:ascii="Arial" w:hAnsi="Arial" w:cs="Arial"/>
          <w:lang w:val="en-US"/>
        </w:rPr>
      </w:pPr>
    </w:p>
    <w:p w:rsidR="000B7E3D" w:rsidRDefault="001256D3" w:rsidP="00712364">
      <w:pPr>
        <w:spacing w:line="480" w:lineRule="auto"/>
        <w:jc w:val="both"/>
        <w:rPr>
          <w:rFonts w:ascii="Arial" w:hAnsi="Arial" w:cs="Arial"/>
          <w:lang w:val="en-US"/>
        </w:rPr>
      </w:pPr>
      <w:r>
        <w:rPr>
          <w:rFonts w:ascii="Arial" w:hAnsi="Arial" w:cs="Arial"/>
          <w:lang w:val="en-US"/>
        </w:rPr>
        <w:t>face challenges, impacting the Information Kiosk’s utilization. The feedback mechanism, while essential, may be subject to bias, as feedback providers may not represent the entire client population</w:t>
      </w:r>
    </w:p>
    <w:p w:rsidR="001256D3" w:rsidRPr="000B7E3D" w:rsidRDefault="001256D3" w:rsidP="00712364">
      <w:pPr>
        <w:spacing w:line="480" w:lineRule="auto"/>
        <w:jc w:val="both"/>
        <w:rPr>
          <w:rFonts w:ascii="Arial" w:hAnsi="Arial" w:cs="Arial"/>
          <w:lang w:val="en-US"/>
        </w:rPr>
      </w:pPr>
      <w:r>
        <w:rPr>
          <w:rFonts w:ascii="Arial" w:hAnsi="Arial" w:cs="Arial"/>
          <w:lang w:val="en-US"/>
        </w:rPr>
        <w:tab/>
        <w:t xml:space="preserve">Furthermore, external factors such as changes in government policies or economic conditions could influence the project’s success and its ability to achieve long-term objectives. Recognizing and addressing these limitations transparently will contribute to a more nuanced understanding of the study’s outcomes, facilitating informed decision-making and refining strategies for client-service improvement at the </w:t>
      </w:r>
      <w:proofErr w:type="spellStart"/>
      <w:r>
        <w:rPr>
          <w:rFonts w:ascii="Arial" w:hAnsi="Arial" w:cs="Arial"/>
          <w:lang w:val="en-US"/>
        </w:rPr>
        <w:t>Negosyo</w:t>
      </w:r>
      <w:proofErr w:type="spellEnd"/>
      <w:r>
        <w:rPr>
          <w:rFonts w:ascii="Arial" w:hAnsi="Arial" w:cs="Arial"/>
          <w:lang w:val="en-US"/>
        </w:rPr>
        <w:t xml:space="preserve"> Center.</w:t>
      </w:r>
      <w:bookmarkStart w:id="0" w:name="_GoBack"/>
      <w:bookmarkEnd w:id="0"/>
    </w:p>
    <w:p w:rsidR="00850AFB" w:rsidRPr="00750A8F" w:rsidRDefault="00850AFB" w:rsidP="00712364">
      <w:pPr>
        <w:spacing w:line="480" w:lineRule="auto"/>
        <w:rPr>
          <w:rFonts w:ascii="Arial" w:hAnsi="Arial" w:cs="Arial"/>
          <w:b/>
          <w:lang w:val="en-US"/>
        </w:rPr>
      </w:pPr>
    </w:p>
    <w:p w:rsidR="00024FB5" w:rsidRPr="00750A8F" w:rsidRDefault="00024FB5" w:rsidP="00712364">
      <w:pPr>
        <w:spacing w:line="480" w:lineRule="auto"/>
        <w:rPr>
          <w:rFonts w:ascii="Arial" w:hAnsi="Arial" w:cs="Arial"/>
          <w:lang w:val="en-US"/>
        </w:rPr>
      </w:pPr>
      <w:r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24FB5" w:rsidRPr="00750A8F" w:rsidRDefault="00024FB5" w:rsidP="00712364">
      <w:pPr>
        <w:spacing w:line="480" w:lineRule="auto"/>
        <w:rPr>
          <w:rFonts w:ascii="Arial" w:hAnsi="Arial" w:cs="Arial"/>
          <w:b/>
          <w:lang w:val="en-US"/>
        </w:rPr>
      </w:pPr>
    </w:p>
    <w:p w:rsidR="00024FB5" w:rsidRPr="00750A8F" w:rsidRDefault="00024FB5" w:rsidP="00712364">
      <w:pPr>
        <w:spacing w:line="480" w:lineRule="auto"/>
        <w:rPr>
          <w:rFonts w:ascii="Arial" w:hAnsi="Arial" w:cs="Arial"/>
          <w:b/>
          <w:lang w:val="en-US"/>
        </w:rPr>
      </w:pPr>
      <w:r w:rsidRPr="00750A8F">
        <w:rPr>
          <w:rFonts w:ascii="Arial" w:hAnsi="Arial" w:cs="Arial"/>
          <w:b/>
          <w:lang w:val="en-US"/>
        </w:rPr>
        <w:t>THEORETICAL FRAMEWORK OF THE STUDY</w:t>
      </w:r>
    </w:p>
    <w:p w:rsidR="00024FB5" w:rsidRPr="00750A8F" w:rsidRDefault="00024FB5" w:rsidP="00712364">
      <w:pPr>
        <w:spacing w:line="480" w:lineRule="auto"/>
        <w:rPr>
          <w:rFonts w:ascii="Arial" w:hAnsi="Arial" w:cs="Arial"/>
          <w:lang w:val="en-US"/>
        </w:rPr>
      </w:pPr>
      <w:r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24FB5" w:rsidRPr="00750A8F" w:rsidRDefault="00024FB5" w:rsidP="00712364">
      <w:pPr>
        <w:spacing w:line="480" w:lineRule="auto"/>
        <w:rPr>
          <w:rFonts w:ascii="Arial" w:hAnsi="Arial" w:cs="Arial"/>
          <w:b/>
          <w:lang w:val="en-US"/>
        </w:rPr>
      </w:pPr>
      <w:r w:rsidRPr="00750A8F">
        <w:rPr>
          <w:rFonts w:ascii="Arial" w:hAnsi="Arial" w:cs="Arial"/>
          <w:b/>
          <w:lang w:val="en-US"/>
        </w:rPr>
        <w:t>CONCEPTUAL FRAMEWORK OF THE STUDY</w:t>
      </w:r>
    </w:p>
    <w:p w:rsidR="00024FB5" w:rsidRPr="00750A8F" w:rsidRDefault="00024FB5" w:rsidP="00712364">
      <w:pPr>
        <w:spacing w:line="480" w:lineRule="auto"/>
        <w:rPr>
          <w:rFonts w:ascii="Arial" w:hAnsi="Arial" w:cs="Arial"/>
          <w:lang w:val="en-US"/>
        </w:rPr>
      </w:pPr>
      <w:r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24FB5" w:rsidRPr="00750A8F" w:rsidRDefault="00024FB5" w:rsidP="00712364">
      <w:pPr>
        <w:spacing w:line="480" w:lineRule="auto"/>
        <w:rPr>
          <w:rFonts w:ascii="Arial" w:hAnsi="Arial" w:cs="Arial"/>
          <w:b/>
          <w:lang w:val="en-US"/>
        </w:rPr>
      </w:pPr>
      <w:r w:rsidRPr="00750A8F">
        <w:rPr>
          <w:rFonts w:ascii="Arial" w:hAnsi="Arial" w:cs="Arial"/>
          <w:b/>
          <w:lang w:val="en-US"/>
        </w:rPr>
        <w:t>SIGNIFICANCE OF THE STUDY</w:t>
      </w:r>
    </w:p>
    <w:p w:rsidR="00024FB5" w:rsidRPr="00750A8F" w:rsidRDefault="00024FB5" w:rsidP="00712364">
      <w:pPr>
        <w:spacing w:line="480" w:lineRule="auto"/>
        <w:rPr>
          <w:rFonts w:ascii="Arial" w:hAnsi="Arial" w:cs="Arial"/>
          <w:lang w:val="en-US"/>
        </w:rPr>
      </w:pPr>
      <w:r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F4F6D" w:rsidRPr="00750A8F" w:rsidRDefault="00024FB5" w:rsidP="00712364">
      <w:pPr>
        <w:spacing w:line="480" w:lineRule="auto"/>
        <w:rPr>
          <w:rFonts w:ascii="Arial" w:hAnsi="Arial" w:cs="Arial"/>
          <w:b/>
          <w:lang w:val="en-US"/>
        </w:rPr>
      </w:pPr>
      <w:r w:rsidRPr="00750A8F">
        <w:rPr>
          <w:rFonts w:ascii="Arial" w:hAnsi="Arial" w:cs="Arial"/>
          <w:b/>
          <w:lang w:val="en-US"/>
        </w:rPr>
        <w:t>DEFINITION OF TERMS</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jc w:val="center"/>
        <w:rPr>
          <w:rFonts w:ascii="Arial" w:hAnsi="Arial" w:cs="Arial"/>
          <w:b/>
          <w:lang w:val="en-US"/>
        </w:rPr>
      </w:pPr>
    </w:p>
    <w:p w:rsidR="00024FB5" w:rsidRPr="00750A8F" w:rsidRDefault="000F4F6D" w:rsidP="00712364">
      <w:pPr>
        <w:spacing w:line="480" w:lineRule="auto"/>
        <w:jc w:val="center"/>
        <w:rPr>
          <w:rFonts w:ascii="Arial" w:hAnsi="Arial" w:cs="Arial"/>
          <w:b/>
          <w:lang w:val="en-US"/>
        </w:rPr>
      </w:pPr>
      <w:r w:rsidRPr="00750A8F">
        <w:rPr>
          <w:rFonts w:ascii="Arial" w:hAnsi="Arial" w:cs="Arial"/>
          <w:b/>
          <w:lang w:val="en-US"/>
        </w:rPr>
        <w:t>CHAPTER 2</w:t>
      </w:r>
    </w:p>
    <w:p w:rsidR="000F4F6D" w:rsidRPr="00750A8F" w:rsidRDefault="000F4F6D" w:rsidP="00712364">
      <w:pPr>
        <w:spacing w:line="480" w:lineRule="auto"/>
        <w:jc w:val="center"/>
        <w:rPr>
          <w:rFonts w:ascii="Arial" w:hAnsi="Arial" w:cs="Arial"/>
          <w:b/>
          <w:lang w:val="en-US"/>
        </w:rPr>
      </w:pPr>
      <w:r w:rsidRPr="00750A8F">
        <w:rPr>
          <w:rFonts w:ascii="Arial" w:hAnsi="Arial" w:cs="Arial"/>
          <w:b/>
          <w:lang w:val="en-US"/>
        </w:rPr>
        <w:t>REVIEW OF RELATED STUDIES AND LITERATURE</w:t>
      </w:r>
    </w:p>
    <w:p w:rsidR="000F4F6D" w:rsidRPr="00750A8F" w:rsidRDefault="000F4F6D" w:rsidP="00712364">
      <w:pPr>
        <w:spacing w:line="480" w:lineRule="auto"/>
        <w:jc w:val="center"/>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RELATED STUDIES</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RELATED LITERATURE</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REFERENCES</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SYNTHESIS</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jc w:val="center"/>
        <w:rPr>
          <w:rFonts w:ascii="Arial" w:hAnsi="Arial" w:cs="Arial"/>
          <w:b/>
          <w:lang w:val="en-US"/>
        </w:rPr>
      </w:pPr>
      <w:r w:rsidRPr="00750A8F">
        <w:rPr>
          <w:rFonts w:ascii="Arial" w:hAnsi="Arial" w:cs="Arial"/>
          <w:b/>
          <w:lang w:val="en-US"/>
        </w:rPr>
        <w:t>CHAPTER 3</w:t>
      </w:r>
    </w:p>
    <w:p w:rsidR="000F4F6D" w:rsidRPr="00750A8F" w:rsidRDefault="000F4F6D" w:rsidP="00712364">
      <w:pPr>
        <w:spacing w:line="480" w:lineRule="auto"/>
        <w:jc w:val="center"/>
        <w:rPr>
          <w:rFonts w:ascii="Arial" w:hAnsi="Arial" w:cs="Arial"/>
          <w:b/>
          <w:lang w:val="en-US"/>
        </w:rPr>
      </w:pPr>
      <w:r w:rsidRPr="00750A8F">
        <w:rPr>
          <w:rFonts w:ascii="Arial" w:hAnsi="Arial" w:cs="Arial"/>
          <w:b/>
          <w:lang w:val="en-US"/>
        </w:rPr>
        <w:t>RESEARCH METHODOLOGY</w:t>
      </w:r>
    </w:p>
    <w:p w:rsidR="000F4F6D" w:rsidRPr="00750A8F" w:rsidRDefault="000F4F6D" w:rsidP="00712364">
      <w:pPr>
        <w:spacing w:line="480" w:lineRule="auto"/>
        <w:jc w:val="center"/>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PROGRAM DESIGN</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PROGRAM FLOWCHART OF EXISTING AND PROPOSED SYSTEM</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SYSTEM DEVELOPMENT LIFE CYCLE</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CONTEXT DIAGRAM</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DIAGRAM 0</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jc w:val="center"/>
        <w:rPr>
          <w:rFonts w:ascii="Arial" w:hAnsi="Arial" w:cs="Arial"/>
          <w:b/>
          <w:lang w:val="en-US"/>
        </w:rPr>
      </w:pPr>
      <w:r w:rsidRPr="00750A8F">
        <w:rPr>
          <w:rFonts w:ascii="Arial" w:hAnsi="Arial" w:cs="Arial"/>
          <w:b/>
          <w:lang w:val="en-US"/>
        </w:rPr>
        <w:t>CHAPTER 4</w:t>
      </w:r>
    </w:p>
    <w:p w:rsidR="000F4F6D" w:rsidRPr="00750A8F" w:rsidRDefault="00693380" w:rsidP="00712364">
      <w:pPr>
        <w:spacing w:line="480" w:lineRule="auto"/>
        <w:jc w:val="center"/>
        <w:rPr>
          <w:rFonts w:ascii="Arial" w:hAnsi="Arial" w:cs="Arial"/>
          <w:b/>
          <w:lang w:val="en-US"/>
        </w:rPr>
      </w:pPr>
      <w:r w:rsidRPr="00750A8F">
        <w:rPr>
          <w:rFonts w:ascii="Arial" w:hAnsi="Arial" w:cs="Arial"/>
          <w:b/>
          <w:lang w:val="en-US"/>
        </w:rPr>
        <w:t>PRESENTATION, ANALYSIS AND INTERPRETATION OF DATA</w:t>
      </w:r>
    </w:p>
    <w:p w:rsidR="00693380" w:rsidRPr="00750A8F" w:rsidRDefault="00693380" w:rsidP="00712364">
      <w:pPr>
        <w:spacing w:line="480" w:lineRule="auto"/>
        <w:jc w:val="center"/>
        <w:rPr>
          <w:rFonts w:ascii="Arial" w:hAnsi="Arial" w:cs="Arial"/>
          <w:b/>
          <w:lang w:val="en-US"/>
        </w:rPr>
      </w:pPr>
    </w:p>
    <w:p w:rsidR="00693380" w:rsidRPr="00750A8F" w:rsidRDefault="00693380" w:rsidP="00712364">
      <w:pPr>
        <w:spacing w:line="480" w:lineRule="auto"/>
        <w:rPr>
          <w:rFonts w:ascii="Arial" w:hAnsi="Arial" w:cs="Arial"/>
          <w:lang w:val="en-US"/>
        </w:rPr>
      </w:pPr>
      <w:r w:rsidRPr="00750A8F">
        <w:rPr>
          <w:rFonts w:ascii="Arial" w:hAnsi="Arial" w:cs="Arial"/>
          <w:lang w:val="en-US"/>
        </w:rPr>
        <w:br w:type="page"/>
      </w:r>
    </w:p>
    <w:p w:rsidR="00F32577" w:rsidRPr="00750A8F" w:rsidRDefault="00F32577"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POPULATION AND SAMPLING OF DATA</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EVALUATION PROCEDURE</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F32577" w:rsidRPr="00750A8F" w:rsidRDefault="00F32577"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CHAPTER 5</w:t>
      </w: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SUMMARY, CONCLUSIONS AND RECOMMENDATIONS</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F32577" w:rsidRPr="00750A8F" w:rsidRDefault="00F32577"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TABLE OF APPENDICES</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F32577" w:rsidRPr="00750A8F" w:rsidRDefault="00F32577"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APPENDICES</w:t>
      </w:r>
    </w:p>
    <w:sectPr w:rsidR="00F32577" w:rsidRPr="00750A8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37F" w:rsidRDefault="0054237F" w:rsidP="00386450">
      <w:pPr>
        <w:spacing w:after="0" w:line="240" w:lineRule="auto"/>
      </w:pPr>
      <w:r>
        <w:separator/>
      </w:r>
    </w:p>
  </w:endnote>
  <w:endnote w:type="continuationSeparator" w:id="0">
    <w:p w:rsidR="0054237F" w:rsidRDefault="0054237F" w:rsidP="00386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37F" w:rsidRDefault="0054237F" w:rsidP="00386450">
      <w:pPr>
        <w:spacing w:after="0" w:line="240" w:lineRule="auto"/>
      </w:pPr>
      <w:r>
        <w:separator/>
      </w:r>
    </w:p>
  </w:footnote>
  <w:footnote w:type="continuationSeparator" w:id="0">
    <w:p w:rsidR="0054237F" w:rsidRDefault="0054237F" w:rsidP="00386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450" w:rsidRPr="00386450" w:rsidRDefault="00386450" w:rsidP="00386450">
    <w:pPr>
      <w:spacing w:after="0"/>
      <w:rPr>
        <w:rFonts w:ascii="Arial" w:hAnsi="Arial" w:cs="Arial"/>
      </w:rPr>
    </w:pPr>
    <w:r w:rsidRPr="00386450">
      <w:rPr>
        <w:rFonts w:ascii="Arial" w:hAnsi="Arial" w:cs="Arial"/>
        <w:b/>
        <w:bCs/>
        <w:noProof/>
        <w:lang w:eastAsia="en-PH"/>
      </w:rPr>
      <w:drawing>
        <wp:anchor distT="0" distB="0" distL="114300" distR="114300" simplePos="0" relativeHeight="251659264" behindDoc="0" locked="0" layoutInCell="1" allowOverlap="1" wp14:anchorId="179CBDD4" wp14:editId="732B369E">
          <wp:simplePos x="0" y="0"/>
          <wp:positionH relativeFrom="margin">
            <wp:posOffset>-264795</wp:posOffset>
          </wp:positionH>
          <wp:positionV relativeFrom="paragraph">
            <wp:posOffset>-106680</wp:posOffset>
          </wp:positionV>
          <wp:extent cx="655955" cy="696595"/>
          <wp:effectExtent l="0" t="0" r="0" b="8255"/>
          <wp:wrapSquare wrapText="bothSides"/>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5955" cy="696595"/>
                  </a:xfrm>
                  <a:prstGeom prst="rect">
                    <a:avLst/>
                  </a:prstGeom>
                </pic:spPr>
              </pic:pic>
            </a:graphicData>
          </a:graphic>
          <wp14:sizeRelH relativeFrom="margin">
            <wp14:pctWidth>0</wp14:pctWidth>
          </wp14:sizeRelH>
          <wp14:sizeRelV relativeFrom="margin">
            <wp14:pctHeight>0</wp14:pctHeight>
          </wp14:sizeRelV>
        </wp:anchor>
      </w:drawing>
    </w:r>
    <w:r w:rsidRPr="00386450">
      <w:rPr>
        <w:rFonts w:ascii="Arial" w:hAnsi="Arial" w:cs="Arial"/>
        <w:b/>
        <w:bCs/>
        <w:lang w:val="en-US"/>
      </w:rPr>
      <w:t>International Electronics and Technical Institute, INC.</w:t>
    </w:r>
  </w:p>
  <w:p w:rsidR="00386450" w:rsidRDefault="00386450" w:rsidP="00386450">
    <w:pPr>
      <w:spacing w:after="0"/>
      <w:rPr>
        <w:rFonts w:ascii="Arial" w:hAnsi="Arial" w:cs="Arial"/>
        <w:b/>
        <w:bCs/>
        <w:lang w:val="en-US"/>
      </w:rPr>
    </w:pPr>
    <w:r w:rsidRPr="00386450">
      <w:rPr>
        <w:rFonts w:ascii="Arial" w:hAnsi="Arial" w:cs="Arial"/>
        <w:b/>
        <w:bCs/>
        <w:lang w:val="en-US"/>
      </w:rPr>
      <w:t xml:space="preserve">SC Realty BLDG. </w:t>
    </w:r>
    <w:proofErr w:type="spellStart"/>
    <w:r w:rsidRPr="00386450">
      <w:rPr>
        <w:rFonts w:ascii="Arial" w:hAnsi="Arial" w:cs="Arial"/>
        <w:b/>
        <w:bCs/>
        <w:lang w:val="en-US"/>
      </w:rPr>
      <w:t>Tanzang</w:t>
    </w:r>
    <w:proofErr w:type="spellEnd"/>
    <w:r w:rsidRPr="00386450">
      <w:rPr>
        <w:rFonts w:ascii="Arial" w:hAnsi="Arial" w:cs="Arial"/>
        <w:b/>
        <w:bCs/>
        <w:lang w:val="en-US"/>
      </w:rPr>
      <w:t xml:space="preserve"> </w:t>
    </w:r>
    <w:proofErr w:type="spellStart"/>
    <w:r w:rsidRPr="00386450">
      <w:rPr>
        <w:rFonts w:ascii="Arial" w:hAnsi="Arial" w:cs="Arial"/>
        <w:b/>
        <w:bCs/>
        <w:lang w:val="en-US"/>
      </w:rPr>
      <w:t>Luma</w:t>
    </w:r>
    <w:proofErr w:type="spellEnd"/>
    <w:r w:rsidRPr="00386450">
      <w:rPr>
        <w:rFonts w:ascii="Arial" w:hAnsi="Arial" w:cs="Arial"/>
        <w:b/>
        <w:bCs/>
        <w:lang w:val="en-US"/>
      </w:rPr>
      <w:t xml:space="preserve"> III, E. Aguinaldo Hi-way, City of Imus, Cavite</w:t>
    </w:r>
  </w:p>
  <w:p w:rsidR="00386450" w:rsidRPr="00386450" w:rsidRDefault="00386450" w:rsidP="00386450">
    <w:pPr>
      <w:pStyle w:val="Header"/>
      <w:ind w:right="440"/>
      <w:rPr>
        <w:rFonts w:ascii="Arial" w:hAnsi="Arial" w:cs="Arial"/>
      </w:rPr>
    </w:pPr>
    <w:r>
      <w:rPr>
        <w:rFonts w:ascii="Arial" w:hAnsi="Arial" w:cs="Arial"/>
        <w:b/>
        <w:bCs/>
        <w:lang w:val="en-US"/>
      </w:rPr>
      <w:t>Tel. Nos.</w:t>
    </w:r>
    <w:r w:rsidRPr="00386450">
      <w:rPr>
        <w:rFonts w:ascii="Arial" w:hAnsi="Arial" w:cs="Arial"/>
        <w:b/>
        <w:bCs/>
        <w:lang w:val="en-US"/>
      </w:rPr>
      <w:t xml:space="preserve"> (046) 471-9337 / (046) 474-0356</w:t>
    </w:r>
  </w:p>
  <w:p w:rsidR="00386450" w:rsidRPr="00386450" w:rsidRDefault="00386450" w:rsidP="00386450">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332A"/>
    <w:multiLevelType w:val="hybridMultilevel"/>
    <w:tmpl w:val="0DAC04B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C292771"/>
    <w:multiLevelType w:val="hybridMultilevel"/>
    <w:tmpl w:val="87FE9B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8C62BBF"/>
    <w:multiLevelType w:val="hybridMultilevel"/>
    <w:tmpl w:val="0BE81C3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D445E76"/>
    <w:multiLevelType w:val="hybridMultilevel"/>
    <w:tmpl w:val="59127A0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F6C794A"/>
    <w:multiLevelType w:val="hybridMultilevel"/>
    <w:tmpl w:val="22602D4C"/>
    <w:lvl w:ilvl="0" w:tplc="DE82C8EE">
      <w:start w:val="1"/>
      <w:numFmt w:val="decimal"/>
      <w:lvlText w:val="%1."/>
      <w:lvlJc w:val="left"/>
      <w:pPr>
        <w:ind w:left="72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A064604"/>
    <w:multiLevelType w:val="hybridMultilevel"/>
    <w:tmpl w:val="7DF6DF8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412D1A61"/>
    <w:multiLevelType w:val="hybridMultilevel"/>
    <w:tmpl w:val="6B8AF7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6AF0E72"/>
    <w:multiLevelType w:val="hybridMultilevel"/>
    <w:tmpl w:val="DC6A80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6C902DA7"/>
    <w:multiLevelType w:val="hybridMultilevel"/>
    <w:tmpl w:val="28965AE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E0730C8"/>
    <w:multiLevelType w:val="hybridMultilevel"/>
    <w:tmpl w:val="57F4A9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4"/>
  </w:num>
  <w:num w:numId="5">
    <w:abstractNumId w:val="1"/>
  </w:num>
  <w:num w:numId="6">
    <w:abstractNumId w:val="7"/>
  </w:num>
  <w:num w:numId="7">
    <w:abstractNumId w:val="2"/>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8D"/>
    <w:rsid w:val="00024FB5"/>
    <w:rsid w:val="000B7E3D"/>
    <w:rsid w:val="000F4F6D"/>
    <w:rsid w:val="001256D3"/>
    <w:rsid w:val="001F3266"/>
    <w:rsid w:val="00386450"/>
    <w:rsid w:val="003D7F8D"/>
    <w:rsid w:val="004C7D7F"/>
    <w:rsid w:val="0054237F"/>
    <w:rsid w:val="00582B7F"/>
    <w:rsid w:val="005F387B"/>
    <w:rsid w:val="006126BE"/>
    <w:rsid w:val="006816C6"/>
    <w:rsid w:val="00693380"/>
    <w:rsid w:val="0069479A"/>
    <w:rsid w:val="00712364"/>
    <w:rsid w:val="00750A8F"/>
    <w:rsid w:val="007B4006"/>
    <w:rsid w:val="007D1972"/>
    <w:rsid w:val="007D33C1"/>
    <w:rsid w:val="00850AFB"/>
    <w:rsid w:val="00911863"/>
    <w:rsid w:val="00946AA0"/>
    <w:rsid w:val="00966AFB"/>
    <w:rsid w:val="009C448B"/>
    <w:rsid w:val="009E1D19"/>
    <w:rsid w:val="00A07A31"/>
    <w:rsid w:val="00A95639"/>
    <w:rsid w:val="00B26C22"/>
    <w:rsid w:val="00B90F43"/>
    <w:rsid w:val="00C71E55"/>
    <w:rsid w:val="00CA31E1"/>
    <w:rsid w:val="00CF5C49"/>
    <w:rsid w:val="00D76614"/>
    <w:rsid w:val="00D835EC"/>
    <w:rsid w:val="00DD623F"/>
    <w:rsid w:val="00EC46CB"/>
    <w:rsid w:val="00F1378B"/>
    <w:rsid w:val="00F32577"/>
    <w:rsid w:val="00F422B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AAB90"/>
  <w15:chartTrackingRefBased/>
  <w15:docId w15:val="{0B09FA4E-5E67-4A4A-8BFA-2F22AEC7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378B"/>
    <w:pPr>
      <w:spacing w:after="0" w:line="240" w:lineRule="auto"/>
    </w:pPr>
  </w:style>
  <w:style w:type="paragraph" w:styleId="Title">
    <w:name w:val="Title"/>
    <w:basedOn w:val="Normal"/>
    <w:next w:val="Normal"/>
    <w:link w:val="TitleChar"/>
    <w:uiPriority w:val="10"/>
    <w:qFormat/>
    <w:rsid w:val="00F13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78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86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450"/>
  </w:style>
  <w:style w:type="paragraph" w:styleId="Footer">
    <w:name w:val="footer"/>
    <w:basedOn w:val="Normal"/>
    <w:link w:val="FooterChar"/>
    <w:uiPriority w:val="99"/>
    <w:unhideWhenUsed/>
    <w:rsid w:val="00386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450"/>
  </w:style>
  <w:style w:type="paragraph" w:styleId="ListParagraph">
    <w:name w:val="List Paragraph"/>
    <w:basedOn w:val="Normal"/>
    <w:uiPriority w:val="34"/>
    <w:qFormat/>
    <w:rsid w:val="00612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248663">
      <w:bodyDiv w:val="1"/>
      <w:marLeft w:val="0"/>
      <w:marRight w:val="0"/>
      <w:marTop w:val="0"/>
      <w:marBottom w:val="0"/>
      <w:divBdr>
        <w:top w:val="none" w:sz="0" w:space="0" w:color="auto"/>
        <w:left w:val="none" w:sz="0" w:space="0" w:color="auto"/>
        <w:bottom w:val="none" w:sz="0" w:space="0" w:color="auto"/>
        <w:right w:val="none" w:sz="0" w:space="0" w:color="auto"/>
      </w:divBdr>
      <w:divsChild>
        <w:div w:id="1788428465">
          <w:marLeft w:val="0"/>
          <w:marRight w:val="0"/>
          <w:marTop w:val="0"/>
          <w:marBottom w:val="0"/>
          <w:divBdr>
            <w:top w:val="single" w:sz="2" w:space="0" w:color="E3E3E3"/>
            <w:left w:val="single" w:sz="2" w:space="0" w:color="E3E3E3"/>
            <w:bottom w:val="single" w:sz="2" w:space="0" w:color="E3E3E3"/>
            <w:right w:val="single" w:sz="2" w:space="0" w:color="E3E3E3"/>
          </w:divBdr>
          <w:divsChild>
            <w:div w:id="1930506326">
              <w:marLeft w:val="0"/>
              <w:marRight w:val="0"/>
              <w:marTop w:val="0"/>
              <w:marBottom w:val="0"/>
              <w:divBdr>
                <w:top w:val="single" w:sz="2" w:space="0" w:color="E3E3E3"/>
                <w:left w:val="single" w:sz="2" w:space="0" w:color="E3E3E3"/>
                <w:bottom w:val="single" w:sz="2" w:space="0" w:color="E3E3E3"/>
                <w:right w:val="single" w:sz="2" w:space="0" w:color="E3E3E3"/>
              </w:divBdr>
              <w:divsChild>
                <w:div w:id="1853304164">
                  <w:marLeft w:val="0"/>
                  <w:marRight w:val="0"/>
                  <w:marTop w:val="0"/>
                  <w:marBottom w:val="0"/>
                  <w:divBdr>
                    <w:top w:val="single" w:sz="2" w:space="0" w:color="E3E3E3"/>
                    <w:left w:val="single" w:sz="2" w:space="0" w:color="E3E3E3"/>
                    <w:bottom w:val="single" w:sz="2" w:space="0" w:color="E3E3E3"/>
                    <w:right w:val="single" w:sz="2" w:space="0" w:color="E3E3E3"/>
                  </w:divBdr>
                  <w:divsChild>
                    <w:div w:id="1391344854">
                      <w:marLeft w:val="0"/>
                      <w:marRight w:val="0"/>
                      <w:marTop w:val="0"/>
                      <w:marBottom w:val="0"/>
                      <w:divBdr>
                        <w:top w:val="single" w:sz="2" w:space="0" w:color="E3E3E3"/>
                        <w:left w:val="single" w:sz="2" w:space="0" w:color="E3E3E3"/>
                        <w:bottom w:val="single" w:sz="2" w:space="0" w:color="E3E3E3"/>
                        <w:right w:val="single" w:sz="2" w:space="0" w:color="E3E3E3"/>
                      </w:divBdr>
                      <w:divsChild>
                        <w:div w:id="1872915816">
                          <w:marLeft w:val="0"/>
                          <w:marRight w:val="0"/>
                          <w:marTop w:val="0"/>
                          <w:marBottom w:val="0"/>
                          <w:divBdr>
                            <w:top w:val="single" w:sz="2" w:space="0" w:color="E3E3E3"/>
                            <w:left w:val="single" w:sz="2" w:space="0" w:color="E3E3E3"/>
                            <w:bottom w:val="single" w:sz="2" w:space="0" w:color="E3E3E3"/>
                            <w:right w:val="single" w:sz="2" w:space="0" w:color="E3E3E3"/>
                          </w:divBdr>
                          <w:divsChild>
                            <w:div w:id="1336882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9754378">
                                  <w:marLeft w:val="0"/>
                                  <w:marRight w:val="0"/>
                                  <w:marTop w:val="0"/>
                                  <w:marBottom w:val="0"/>
                                  <w:divBdr>
                                    <w:top w:val="single" w:sz="2" w:space="0" w:color="E3E3E3"/>
                                    <w:left w:val="single" w:sz="2" w:space="0" w:color="E3E3E3"/>
                                    <w:bottom w:val="single" w:sz="2" w:space="0" w:color="E3E3E3"/>
                                    <w:right w:val="single" w:sz="2" w:space="0" w:color="E3E3E3"/>
                                  </w:divBdr>
                                  <w:divsChild>
                                    <w:div w:id="1418358830">
                                      <w:marLeft w:val="0"/>
                                      <w:marRight w:val="0"/>
                                      <w:marTop w:val="0"/>
                                      <w:marBottom w:val="0"/>
                                      <w:divBdr>
                                        <w:top w:val="single" w:sz="2" w:space="0" w:color="E3E3E3"/>
                                        <w:left w:val="single" w:sz="2" w:space="0" w:color="E3E3E3"/>
                                        <w:bottom w:val="single" w:sz="2" w:space="0" w:color="E3E3E3"/>
                                        <w:right w:val="single" w:sz="2" w:space="0" w:color="E3E3E3"/>
                                      </w:divBdr>
                                      <w:divsChild>
                                        <w:div w:id="75131273">
                                          <w:marLeft w:val="0"/>
                                          <w:marRight w:val="0"/>
                                          <w:marTop w:val="0"/>
                                          <w:marBottom w:val="0"/>
                                          <w:divBdr>
                                            <w:top w:val="single" w:sz="2" w:space="0" w:color="E3E3E3"/>
                                            <w:left w:val="single" w:sz="2" w:space="0" w:color="E3E3E3"/>
                                            <w:bottom w:val="single" w:sz="2" w:space="0" w:color="E3E3E3"/>
                                            <w:right w:val="single" w:sz="2" w:space="0" w:color="E3E3E3"/>
                                          </w:divBdr>
                                          <w:divsChild>
                                            <w:div w:id="243488854">
                                              <w:marLeft w:val="0"/>
                                              <w:marRight w:val="0"/>
                                              <w:marTop w:val="0"/>
                                              <w:marBottom w:val="0"/>
                                              <w:divBdr>
                                                <w:top w:val="single" w:sz="2" w:space="0" w:color="E3E3E3"/>
                                                <w:left w:val="single" w:sz="2" w:space="0" w:color="E3E3E3"/>
                                                <w:bottom w:val="single" w:sz="2" w:space="0" w:color="E3E3E3"/>
                                                <w:right w:val="single" w:sz="2" w:space="0" w:color="E3E3E3"/>
                                              </w:divBdr>
                                              <w:divsChild>
                                                <w:div w:id="1712487323">
                                                  <w:marLeft w:val="0"/>
                                                  <w:marRight w:val="0"/>
                                                  <w:marTop w:val="0"/>
                                                  <w:marBottom w:val="0"/>
                                                  <w:divBdr>
                                                    <w:top w:val="single" w:sz="2" w:space="0" w:color="E3E3E3"/>
                                                    <w:left w:val="single" w:sz="2" w:space="0" w:color="E3E3E3"/>
                                                    <w:bottom w:val="single" w:sz="2" w:space="0" w:color="E3E3E3"/>
                                                    <w:right w:val="single" w:sz="2" w:space="0" w:color="E3E3E3"/>
                                                  </w:divBdr>
                                                  <w:divsChild>
                                                    <w:div w:id="1303269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6195197">
          <w:marLeft w:val="0"/>
          <w:marRight w:val="0"/>
          <w:marTop w:val="0"/>
          <w:marBottom w:val="0"/>
          <w:divBdr>
            <w:top w:val="none" w:sz="0" w:space="0" w:color="auto"/>
            <w:left w:val="none" w:sz="0" w:space="0" w:color="auto"/>
            <w:bottom w:val="none" w:sz="0" w:space="0" w:color="auto"/>
            <w:right w:val="none" w:sz="0" w:space="0" w:color="auto"/>
          </w:divBdr>
        </w:div>
      </w:divsChild>
    </w:div>
    <w:div w:id="1468669269">
      <w:bodyDiv w:val="1"/>
      <w:marLeft w:val="0"/>
      <w:marRight w:val="0"/>
      <w:marTop w:val="0"/>
      <w:marBottom w:val="0"/>
      <w:divBdr>
        <w:top w:val="none" w:sz="0" w:space="0" w:color="auto"/>
        <w:left w:val="none" w:sz="0" w:space="0" w:color="auto"/>
        <w:bottom w:val="none" w:sz="0" w:space="0" w:color="auto"/>
        <w:right w:val="none" w:sz="0" w:space="0" w:color="auto"/>
      </w:divBdr>
      <w:divsChild>
        <w:div w:id="1623227144">
          <w:marLeft w:val="0"/>
          <w:marRight w:val="0"/>
          <w:marTop w:val="0"/>
          <w:marBottom w:val="0"/>
          <w:divBdr>
            <w:top w:val="single" w:sz="2" w:space="0" w:color="E3E3E3"/>
            <w:left w:val="single" w:sz="2" w:space="0" w:color="E3E3E3"/>
            <w:bottom w:val="single" w:sz="2" w:space="0" w:color="E3E3E3"/>
            <w:right w:val="single" w:sz="2" w:space="0" w:color="E3E3E3"/>
          </w:divBdr>
          <w:divsChild>
            <w:div w:id="171843302">
              <w:marLeft w:val="0"/>
              <w:marRight w:val="0"/>
              <w:marTop w:val="0"/>
              <w:marBottom w:val="0"/>
              <w:divBdr>
                <w:top w:val="single" w:sz="2" w:space="0" w:color="E3E3E3"/>
                <w:left w:val="single" w:sz="2" w:space="0" w:color="E3E3E3"/>
                <w:bottom w:val="single" w:sz="2" w:space="0" w:color="E3E3E3"/>
                <w:right w:val="single" w:sz="2" w:space="0" w:color="E3E3E3"/>
              </w:divBdr>
              <w:divsChild>
                <w:div w:id="1085688257">
                  <w:marLeft w:val="0"/>
                  <w:marRight w:val="0"/>
                  <w:marTop w:val="0"/>
                  <w:marBottom w:val="0"/>
                  <w:divBdr>
                    <w:top w:val="single" w:sz="2" w:space="0" w:color="E3E3E3"/>
                    <w:left w:val="single" w:sz="2" w:space="0" w:color="E3E3E3"/>
                    <w:bottom w:val="single" w:sz="2" w:space="0" w:color="E3E3E3"/>
                    <w:right w:val="single" w:sz="2" w:space="0" w:color="E3E3E3"/>
                  </w:divBdr>
                  <w:divsChild>
                    <w:div w:id="997611051">
                      <w:marLeft w:val="0"/>
                      <w:marRight w:val="0"/>
                      <w:marTop w:val="0"/>
                      <w:marBottom w:val="0"/>
                      <w:divBdr>
                        <w:top w:val="single" w:sz="2" w:space="0" w:color="E3E3E3"/>
                        <w:left w:val="single" w:sz="2" w:space="0" w:color="E3E3E3"/>
                        <w:bottom w:val="single" w:sz="2" w:space="0" w:color="E3E3E3"/>
                        <w:right w:val="single" w:sz="2" w:space="0" w:color="E3E3E3"/>
                      </w:divBdr>
                      <w:divsChild>
                        <w:div w:id="1570115740">
                          <w:marLeft w:val="0"/>
                          <w:marRight w:val="0"/>
                          <w:marTop w:val="0"/>
                          <w:marBottom w:val="0"/>
                          <w:divBdr>
                            <w:top w:val="single" w:sz="2" w:space="0" w:color="E3E3E3"/>
                            <w:left w:val="single" w:sz="2" w:space="0" w:color="E3E3E3"/>
                            <w:bottom w:val="single" w:sz="2" w:space="0" w:color="E3E3E3"/>
                            <w:right w:val="single" w:sz="2" w:space="0" w:color="E3E3E3"/>
                          </w:divBdr>
                          <w:divsChild>
                            <w:div w:id="768617948">
                              <w:marLeft w:val="0"/>
                              <w:marRight w:val="0"/>
                              <w:marTop w:val="100"/>
                              <w:marBottom w:val="100"/>
                              <w:divBdr>
                                <w:top w:val="single" w:sz="2" w:space="0" w:color="E3E3E3"/>
                                <w:left w:val="single" w:sz="2" w:space="0" w:color="E3E3E3"/>
                                <w:bottom w:val="single" w:sz="2" w:space="0" w:color="E3E3E3"/>
                                <w:right w:val="single" w:sz="2" w:space="0" w:color="E3E3E3"/>
                              </w:divBdr>
                              <w:divsChild>
                                <w:div w:id="625431652">
                                  <w:marLeft w:val="0"/>
                                  <w:marRight w:val="0"/>
                                  <w:marTop w:val="0"/>
                                  <w:marBottom w:val="0"/>
                                  <w:divBdr>
                                    <w:top w:val="single" w:sz="2" w:space="0" w:color="E3E3E3"/>
                                    <w:left w:val="single" w:sz="2" w:space="0" w:color="E3E3E3"/>
                                    <w:bottom w:val="single" w:sz="2" w:space="0" w:color="E3E3E3"/>
                                    <w:right w:val="single" w:sz="2" w:space="0" w:color="E3E3E3"/>
                                  </w:divBdr>
                                  <w:divsChild>
                                    <w:div w:id="1278176908">
                                      <w:marLeft w:val="0"/>
                                      <w:marRight w:val="0"/>
                                      <w:marTop w:val="0"/>
                                      <w:marBottom w:val="0"/>
                                      <w:divBdr>
                                        <w:top w:val="single" w:sz="2" w:space="0" w:color="E3E3E3"/>
                                        <w:left w:val="single" w:sz="2" w:space="0" w:color="E3E3E3"/>
                                        <w:bottom w:val="single" w:sz="2" w:space="0" w:color="E3E3E3"/>
                                        <w:right w:val="single" w:sz="2" w:space="0" w:color="E3E3E3"/>
                                      </w:divBdr>
                                      <w:divsChild>
                                        <w:div w:id="395711278">
                                          <w:marLeft w:val="0"/>
                                          <w:marRight w:val="0"/>
                                          <w:marTop w:val="0"/>
                                          <w:marBottom w:val="0"/>
                                          <w:divBdr>
                                            <w:top w:val="single" w:sz="2" w:space="0" w:color="E3E3E3"/>
                                            <w:left w:val="single" w:sz="2" w:space="0" w:color="E3E3E3"/>
                                            <w:bottom w:val="single" w:sz="2" w:space="0" w:color="E3E3E3"/>
                                            <w:right w:val="single" w:sz="2" w:space="0" w:color="E3E3E3"/>
                                          </w:divBdr>
                                          <w:divsChild>
                                            <w:div w:id="1231426755">
                                              <w:marLeft w:val="0"/>
                                              <w:marRight w:val="0"/>
                                              <w:marTop w:val="0"/>
                                              <w:marBottom w:val="0"/>
                                              <w:divBdr>
                                                <w:top w:val="single" w:sz="2" w:space="0" w:color="E3E3E3"/>
                                                <w:left w:val="single" w:sz="2" w:space="0" w:color="E3E3E3"/>
                                                <w:bottom w:val="single" w:sz="2" w:space="0" w:color="E3E3E3"/>
                                                <w:right w:val="single" w:sz="2" w:space="0" w:color="E3E3E3"/>
                                              </w:divBdr>
                                              <w:divsChild>
                                                <w:div w:id="1684017699">
                                                  <w:marLeft w:val="0"/>
                                                  <w:marRight w:val="0"/>
                                                  <w:marTop w:val="0"/>
                                                  <w:marBottom w:val="0"/>
                                                  <w:divBdr>
                                                    <w:top w:val="single" w:sz="2" w:space="0" w:color="E3E3E3"/>
                                                    <w:left w:val="single" w:sz="2" w:space="0" w:color="E3E3E3"/>
                                                    <w:bottom w:val="single" w:sz="2" w:space="0" w:color="E3E3E3"/>
                                                    <w:right w:val="single" w:sz="2" w:space="0" w:color="E3E3E3"/>
                                                  </w:divBdr>
                                                  <w:divsChild>
                                                    <w:div w:id="1686714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6044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7AA73-6180-4710-B492-E973153F6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34</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2024-03-01T01:27:00Z</dcterms:created>
  <dcterms:modified xsi:type="dcterms:W3CDTF">2024-03-01T12:15:00Z</dcterms:modified>
</cp:coreProperties>
</file>