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BAAC" w14:textId="40F5CF0C" w:rsidR="00875426" w:rsidRDefault="00096D37" w:rsidP="00096D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基本影像辨識</w:t>
      </w:r>
    </w:p>
    <w:p w14:paraId="227E7064" w14:textId="19F6713A" w:rsidR="00096D37" w:rsidRDefault="00096D37" w:rsidP="00096D37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CNN(</w:t>
      </w:r>
      <w:r w:rsidRPr="00096D37">
        <w:rPr>
          <w:rFonts w:hint="eastAsia"/>
        </w:rPr>
        <w:t>Convolution Neural Network</w:t>
      </w:r>
      <w:r>
        <w:t xml:space="preserve">) </w:t>
      </w:r>
      <w:r w:rsidRPr="00096D37">
        <w:rPr>
          <w:rFonts w:hint="eastAsia"/>
        </w:rPr>
        <w:t>卷積神經網路</w:t>
      </w:r>
    </w:p>
    <w:p w14:paraId="1E627DB0" w14:textId="053F1810" w:rsidR="00096D37" w:rsidRDefault="00096D37" w:rsidP="00096D37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608AC5F9" w14:textId="56A9E168" w:rsidR="00096D37" w:rsidRDefault="00096D37" w:rsidP="00096D37">
      <w:pPr>
        <w:pStyle w:val="a3"/>
        <w:ind w:leftChars="0"/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將圖片經過多層</w:t>
      </w:r>
      <w:r>
        <w:rPr>
          <w:rFonts w:hint="eastAsia"/>
        </w:rPr>
        <w:t>Filter</w:t>
      </w:r>
      <w:r>
        <w:rPr>
          <w:rFonts w:hint="eastAsia"/>
        </w:rPr>
        <w:t>採樣出特徵經由</w:t>
      </w:r>
      <w:r>
        <w:rPr>
          <w:rFonts w:hint="eastAsia"/>
        </w:rPr>
        <w:t>Flatten</w:t>
      </w:r>
      <w:r>
        <w:rPr>
          <w:rFonts w:hint="eastAsia"/>
        </w:rPr>
        <w:t>再輸入給全連階層神經網路來訓練影像辨識能力。</w:t>
      </w:r>
    </w:p>
    <w:p w14:paraId="4E393A55" w14:textId="047FA9C5" w:rsidR="00096D37" w:rsidRDefault="00096D37" w:rsidP="00096D37">
      <w:pPr>
        <w:pStyle w:val="a3"/>
        <w:ind w:leftChars="0"/>
      </w:pPr>
    </w:p>
    <w:p w14:paraId="30A0AAB5" w14:textId="6E212B51" w:rsidR="00096D37" w:rsidRDefault="00096D37" w:rsidP="00096D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語意判別技術</w:t>
      </w:r>
    </w:p>
    <w:p w14:paraId="0987B076" w14:textId="1222C9A8" w:rsidR="00096D37" w:rsidRDefault="00096D37" w:rsidP="00096D37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RNN(R</w:t>
      </w:r>
      <w:r w:rsidRPr="00096D37">
        <w:t xml:space="preserve">ecurrent </w:t>
      </w:r>
      <w:r>
        <w:rPr>
          <w:rFonts w:hint="eastAsia"/>
        </w:rPr>
        <w:t>N</w:t>
      </w:r>
      <w:r w:rsidRPr="00096D37">
        <w:t xml:space="preserve">eural </w:t>
      </w:r>
      <w:r>
        <w:rPr>
          <w:rFonts w:hint="eastAsia"/>
        </w:rPr>
        <w:t>N</w:t>
      </w:r>
      <w:r w:rsidRPr="00096D37">
        <w:t>etworks</w:t>
      </w:r>
      <w:r>
        <w:rPr>
          <w:rFonts w:hint="eastAsia"/>
        </w:rPr>
        <w:t xml:space="preserve">) </w:t>
      </w:r>
      <w:r>
        <w:rPr>
          <w:rFonts w:hint="eastAsia"/>
        </w:rPr>
        <w:t>遞迴神經網路</w:t>
      </w:r>
      <w:r>
        <w:rPr>
          <w:rFonts w:hint="eastAsia"/>
        </w:rPr>
        <w:t xml:space="preserve"> + W</w:t>
      </w:r>
      <w:r>
        <w:t>ord Embedding</w:t>
      </w:r>
    </w:p>
    <w:p w14:paraId="5B9EDDB7" w14:textId="6F7CAE2C" w:rsidR="00096D37" w:rsidRDefault="00096D37" w:rsidP="00096D37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1D32BC95" w14:textId="345B1551" w:rsidR="00096D37" w:rsidRDefault="00096D37" w:rsidP="00096D37">
      <w:pPr>
        <w:pStyle w:val="a3"/>
        <w:ind w:leftChars="0"/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 w:rsidR="00012AAE">
        <w:rPr>
          <w:rFonts w:hint="eastAsia"/>
        </w:rPr>
        <w:t>將不同的字詞利用</w:t>
      </w:r>
      <w:r w:rsidR="00012AAE">
        <w:rPr>
          <w:rFonts w:hint="eastAsia"/>
        </w:rPr>
        <w:t>W</w:t>
      </w:r>
      <w:r w:rsidR="00012AAE">
        <w:t>ord Embedding</w:t>
      </w:r>
      <w:r w:rsidR="00012AAE">
        <w:rPr>
          <w:rFonts w:hint="eastAsia"/>
        </w:rPr>
        <w:t>技術將字詞轉為有關係的向量，再利用</w:t>
      </w:r>
      <w:r w:rsidR="00012AAE">
        <w:rPr>
          <w:rFonts w:hint="eastAsia"/>
        </w:rPr>
        <w:t>RNN</w:t>
      </w:r>
      <w:r w:rsidR="00012AAE">
        <w:rPr>
          <w:rFonts w:hint="eastAsia"/>
        </w:rPr>
        <w:t>去訓練前後語意關係。</w:t>
      </w:r>
    </w:p>
    <w:p w14:paraId="254D895D" w14:textId="2A9B6C75" w:rsidR="00012AAE" w:rsidRDefault="00012AAE" w:rsidP="00096D37">
      <w:pPr>
        <w:pStyle w:val="a3"/>
        <w:ind w:leftChars="0"/>
      </w:pPr>
    </w:p>
    <w:p w14:paraId="279C9CC5" w14:textId="5387FC20" w:rsidR="00012AAE" w:rsidRDefault="00012AAE" w:rsidP="00012A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語意預測</w:t>
      </w:r>
    </w:p>
    <w:p w14:paraId="22E03450" w14:textId="7D773209" w:rsidR="00012AAE" w:rsidRDefault="00012AAE" w:rsidP="00012AAE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</w:t>
      </w:r>
      <w:r>
        <w:rPr>
          <w:rFonts w:hint="eastAsia"/>
        </w:rPr>
        <w:t>語意模型</w:t>
      </w:r>
      <w:r>
        <w:rPr>
          <w:rFonts w:hint="eastAsia"/>
        </w:rPr>
        <w:t xml:space="preserve"> GPT-2</w:t>
      </w:r>
    </w:p>
    <w:p w14:paraId="60C77815" w14:textId="63A73BF7" w:rsidR="00012AAE" w:rsidRDefault="00012AAE" w:rsidP="00012AAE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強</w:t>
      </w:r>
      <w:r>
        <w:rPr>
          <w:rFonts w:hint="eastAsia"/>
        </w:rPr>
        <w:t>AI</w:t>
      </w:r>
    </w:p>
    <w:p w14:paraId="21B463B9" w14:textId="7615640E" w:rsidR="00012AAE" w:rsidRDefault="00012AAE" w:rsidP="00012AAE">
      <w:pPr>
        <w:pStyle w:val="a3"/>
        <w:ind w:leftChars="0"/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可由輸入部分語句自行創造劇本、詞語定義等等功能。</w:t>
      </w:r>
    </w:p>
    <w:p w14:paraId="5B71203C" w14:textId="035C5A6D" w:rsidR="00012AAE" w:rsidRDefault="00012AAE" w:rsidP="00012AAE">
      <w:pPr>
        <w:pStyle w:val="a3"/>
        <w:ind w:leftChars="0"/>
      </w:pPr>
      <w:r>
        <w:rPr>
          <w:rFonts w:hint="eastAsia"/>
        </w:rPr>
        <w:t>連結</w:t>
      </w:r>
      <w:r>
        <w:rPr>
          <w:rFonts w:hint="eastAsia"/>
        </w:rPr>
        <w:t xml:space="preserve"> </w:t>
      </w:r>
      <w:r>
        <w:t xml:space="preserve">: </w:t>
      </w:r>
      <w:hyperlink r:id="rId5" w:history="1">
        <w:r w:rsidRPr="00532CDB">
          <w:rPr>
            <w:rStyle w:val="a4"/>
          </w:rPr>
          <w:t>https://app.inferkit.com/demo</w:t>
        </w:r>
      </w:hyperlink>
    </w:p>
    <w:p w14:paraId="583CE616" w14:textId="41476A7A" w:rsidR="00012AAE" w:rsidRDefault="00012AAE" w:rsidP="00012AAE">
      <w:pPr>
        <w:pStyle w:val="a3"/>
        <w:ind w:leftChars="0"/>
      </w:pPr>
    </w:p>
    <w:p w14:paraId="6BCCA282" w14:textId="71888D35" w:rsidR="00012AAE" w:rsidRDefault="000F6E51" w:rsidP="00012AAE">
      <w:pPr>
        <w:pStyle w:val="a3"/>
        <w:numPr>
          <w:ilvl w:val="0"/>
          <w:numId w:val="2"/>
        </w:numPr>
        <w:ind w:leftChars="0"/>
      </w:pPr>
      <w:r>
        <w:t>Google</w:t>
      </w:r>
      <w:r>
        <w:rPr>
          <w:rFonts w:hint="eastAsia"/>
        </w:rPr>
        <w:t>翻譯</w:t>
      </w:r>
    </w:p>
    <w:p w14:paraId="1E9E11BB" w14:textId="297C4566" w:rsidR="000F6E51" w:rsidRDefault="000F6E51" w:rsidP="000F6E51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 </w:t>
      </w:r>
      <w:r w:rsidRPr="000F6E51">
        <w:t>GNMT</w:t>
      </w:r>
      <w:r w:rsidRPr="000F6E51">
        <w:rPr>
          <w:rFonts w:hint="eastAsia"/>
        </w:rPr>
        <w:t xml:space="preserve"> </w:t>
      </w:r>
      <w:r w:rsidRPr="000F6E51">
        <w:rPr>
          <w:rFonts w:hint="eastAsia"/>
        </w:rPr>
        <w:t>Google</w:t>
      </w:r>
      <w:r w:rsidRPr="000F6E51">
        <w:rPr>
          <w:rFonts w:hint="eastAsia"/>
        </w:rPr>
        <w:t>神經機器翻譯系統</w:t>
      </w:r>
    </w:p>
    <w:p w14:paraId="7C9058A7" w14:textId="24031DB3" w:rsidR="000F6E51" w:rsidRDefault="000F6E51" w:rsidP="000F6E51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3B55F442" w14:textId="269712BA" w:rsidR="000F6E51" w:rsidRDefault="000F6E51" w:rsidP="000F6E51">
      <w:pPr>
        <w:pStyle w:val="a3"/>
        <w:ind w:leftChars="0"/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具有</w:t>
      </w:r>
      <w:r>
        <w:rPr>
          <w:rFonts w:hint="eastAsia"/>
        </w:rPr>
        <w:t>100</w:t>
      </w:r>
      <w:r>
        <w:rPr>
          <w:rFonts w:hint="eastAsia"/>
        </w:rPr>
        <w:t>多種語言翻譯功能</w:t>
      </w:r>
    </w:p>
    <w:p w14:paraId="0CB633FA" w14:textId="44F4BF75" w:rsidR="000F6E51" w:rsidRDefault="000F6E51" w:rsidP="000F6E51">
      <w:pPr>
        <w:pStyle w:val="a3"/>
        <w:ind w:leftChars="0"/>
      </w:pPr>
    </w:p>
    <w:p w14:paraId="7C61C9D6" w14:textId="45E2929B" w:rsidR="000F6E51" w:rsidRDefault="000F6E51" w:rsidP="000F6E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語音辨識</w:t>
      </w:r>
    </w:p>
    <w:p w14:paraId="640572C9" w14:textId="7FE245E5" w:rsidR="000F6E51" w:rsidRDefault="000F6E51" w:rsidP="000F6E51">
      <w:pPr>
        <w:pStyle w:val="a3"/>
        <w:ind w:leftChars="0"/>
      </w:pPr>
      <w:r>
        <w:rPr>
          <w:rFonts w:hint="eastAsia"/>
        </w:rPr>
        <w:t>使用技術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RNN(R</w:t>
      </w:r>
      <w:r w:rsidRPr="00096D37">
        <w:t xml:space="preserve">ecurrent </w:t>
      </w:r>
      <w:r>
        <w:rPr>
          <w:rFonts w:hint="eastAsia"/>
        </w:rPr>
        <w:t>N</w:t>
      </w:r>
      <w:r w:rsidRPr="00096D37">
        <w:t xml:space="preserve">eural </w:t>
      </w:r>
      <w:r>
        <w:rPr>
          <w:rFonts w:hint="eastAsia"/>
        </w:rPr>
        <w:t>N</w:t>
      </w:r>
      <w:r w:rsidRPr="00096D37">
        <w:t>etworks</w:t>
      </w:r>
      <w:r>
        <w:rPr>
          <w:rFonts w:hint="eastAsia"/>
        </w:rPr>
        <w:t xml:space="preserve">) </w:t>
      </w:r>
      <w:r>
        <w:rPr>
          <w:rFonts w:hint="eastAsia"/>
        </w:rPr>
        <w:t>遞迴神經網路</w:t>
      </w:r>
      <w:r>
        <w:rPr>
          <w:rFonts w:hint="eastAsia"/>
        </w:rPr>
        <w:t xml:space="preserve"> + En</w:t>
      </w:r>
      <w:r>
        <w:t>coder</w:t>
      </w:r>
    </w:p>
    <w:p w14:paraId="40117E95" w14:textId="77777777" w:rsidR="000F6E51" w:rsidRDefault="000F6E51" w:rsidP="000F6E51">
      <w:pPr>
        <w:pStyle w:val="a3"/>
        <w:ind w:leftChars="0"/>
      </w:pPr>
      <w:r>
        <w:rPr>
          <w:rFonts w:hint="eastAsia"/>
        </w:rPr>
        <w:t>類別</w:t>
      </w:r>
      <w:r>
        <w:rPr>
          <w:rFonts w:hint="eastAsia"/>
        </w:rPr>
        <w:t xml:space="preserve"> :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14:paraId="7A31F3BD" w14:textId="73972173" w:rsidR="000F6E51" w:rsidRDefault="000F6E51" w:rsidP="000F6E51">
      <w:pPr>
        <w:pStyle w:val="a3"/>
        <w:ind w:leftChars="0"/>
      </w:pPr>
      <w:r>
        <w:rPr>
          <w:rFonts w:hint="eastAsia"/>
        </w:rPr>
        <w:t>簡述</w:t>
      </w:r>
      <w:r>
        <w:rPr>
          <w:rFonts w:hint="eastAsia"/>
        </w:rPr>
        <w:t xml:space="preserve"> : </w:t>
      </w:r>
      <w:r>
        <w:rPr>
          <w:rFonts w:hint="eastAsia"/>
        </w:rPr>
        <w:t>能辨識人聲產生文字</w:t>
      </w:r>
    </w:p>
    <w:p w14:paraId="07EB2640" w14:textId="77777777" w:rsidR="000F6E51" w:rsidRDefault="000F6E51" w:rsidP="000F6E51">
      <w:pPr>
        <w:pStyle w:val="a3"/>
        <w:ind w:leftChars="0"/>
        <w:rPr>
          <w:rFonts w:hint="eastAsia"/>
        </w:rPr>
      </w:pPr>
    </w:p>
    <w:p w14:paraId="201F18C1" w14:textId="77777777" w:rsidR="000F6E51" w:rsidRPr="000F6E51" w:rsidRDefault="000F6E51" w:rsidP="000F6E51">
      <w:pPr>
        <w:pStyle w:val="a3"/>
        <w:ind w:leftChars="0"/>
        <w:rPr>
          <w:rFonts w:hint="eastAsia"/>
        </w:rPr>
      </w:pPr>
    </w:p>
    <w:sectPr w:rsidR="000F6E51" w:rsidRPr="000F6E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6C7B"/>
    <w:multiLevelType w:val="hybridMultilevel"/>
    <w:tmpl w:val="13504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A703A9"/>
    <w:multiLevelType w:val="hybridMultilevel"/>
    <w:tmpl w:val="43FEB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13"/>
    <w:rsid w:val="00012AAE"/>
    <w:rsid w:val="00096D37"/>
    <w:rsid w:val="000F6E51"/>
    <w:rsid w:val="00794213"/>
    <w:rsid w:val="0087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9420"/>
  <w15:chartTrackingRefBased/>
  <w15:docId w15:val="{BF1F8177-3133-4951-B3CD-1BCC4A11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37"/>
    <w:pPr>
      <w:ind w:leftChars="200" w:left="480"/>
    </w:pPr>
  </w:style>
  <w:style w:type="character" w:styleId="a4">
    <w:name w:val="Hyperlink"/>
    <w:basedOn w:val="a0"/>
    <w:uiPriority w:val="99"/>
    <w:unhideWhenUsed/>
    <w:rsid w:val="00012A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2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inferkit.com/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楷勛 陳</dc:creator>
  <cp:keywords/>
  <dc:description/>
  <cp:lastModifiedBy>楷勛 陳</cp:lastModifiedBy>
  <cp:revision>2</cp:revision>
  <dcterms:created xsi:type="dcterms:W3CDTF">2021-03-10T11:30:00Z</dcterms:created>
  <dcterms:modified xsi:type="dcterms:W3CDTF">2021-03-10T11:58:00Z</dcterms:modified>
</cp:coreProperties>
</file>