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Hawkaii HRMS QA Checklist</w:t>
      </w:r>
    </w:p>
    <w:p>
      <w:r>
        <w:t># Hawkaii HRMS QA Checklist</w:t>
      </w:r>
    </w:p>
    <w:p>
      <w:r>
        <w:t/>
      </w:r>
    </w:p>
    <w:p>
      <w:r>
        <w:t>This is the client-friendly QA summary for the hosted deployment and full product test cycle.</w:t>
      </w:r>
    </w:p>
    <w:p>
      <w:r>
        <w:t/>
      </w:r>
    </w:p>
    <w:p>
      <w:r>
        <w:t>## Environments</w:t>
      </w:r>
    </w:p>
    <w:p>
      <w:r>
        <w:t/>
      </w:r>
    </w:p>
    <w:p>
      <w:r>
        <w:t>- Production: `https://hawkaii.in`</w:t>
      </w:r>
    </w:p>
    <w:p>
      <w:r>
        <w:t>- QA: `https://qa.hawkaii.in`</w:t>
      </w:r>
    </w:p>
    <w:p>
      <w:r>
        <w:t>- Hosted dev: `https://dev.hawkaii.in`</w:t>
      </w:r>
    </w:p>
    <w:p>
      <w:r>
        <w:t/>
      </w:r>
    </w:p>
    <w:p>
      <w:r>
        <w:t>## Tester Execution Order</w:t>
      </w:r>
    </w:p>
    <w:p>
      <w:r>
        <w:t/>
      </w:r>
    </w:p>
    <w:p>
      <w:r>
        <w:t>1. Release Gate P0.</w:t>
      </w:r>
    </w:p>
    <w:p>
      <w:r>
        <w:t>2. Deployment Smoke.</w:t>
      </w:r>
    </w:p>
    <w:p>
      <w:r>
        <w:t>3. Sprint Regression.</w:t>
      </w:r>
    </w:p>
    <w:p>
      <w:r>
        <w:t>4. Full Regression.</w:t>
      </w:r>
    </w:p>
    <w:p>
      <w:r>
        <w:t>5. Signoff.</w:t>
      </w:r>
    </w:p>
    <w:p>
      <w:r>
        <w:t/>
      </w:r>
    </w:p>
    <w:p>
      <w:r>
        <w:t>## Release Blockers</w:t>
      </w:r>
    </w:p>
    <w:p>
      <w:r>
        <w:t/>
      </w:r>
    </w:p>
    <w:p>
      <w:r>
        <w:t>- Login/session failure.</w:t>
      </w:r>
    </w:p>
    <w:p>
      <w:r>
        <w:t>- Cross-environment or cross-company data leak.</w:t>
      </w:r>
    </w:p>
    <w:p>
      <w:r>
        <w:t>- Production or QA using mock storage/API fallback.</w:t>
      </w:r>
    </w:p>
    <w:p>
      <w:r>
        <w:t>- Broken expense approval/payment/settlement flow.</w:t>
      </w:r>
    </w:p>
    <w:p>
      <w:r>
        <w:t>- Document upload/open/delete failure in hosted QA.</w:t>
      </w:r>
    </w:p>
    <w:p>
      <w:r>
        <w:t>- Failed production deployment smoke without approved rollback.</w:t>
      </w:r>
    </w:p>
    <w:sectPr/>
  </w:body>
</w:document>
</file>