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w:t>
      </w:r>
    </w:p>
    <w:p w:rsidR="00000000" w:rsidDel="00000000" w:rsidP="00000000" w:rsidRDefault="00000000" w:rsidRPr="00000000" w14:paraId="00000002">
      <w:pPr>
        <w:rPr/>
      </w:pPr>
      <w:r w:rsidDel="00000000" w:rsidR="00000000" w:rsidRPr="00000000">
        <w:rPr>
          <w:rtl w:val="0"/>
        </w:rPr>
        <w:t xml:space="preserve">Hi there!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video, you will be guided through creating a Records Application. This app is able to log the transactions of every document received and forwarded to every office. The user is also allowed to add and modify employee’s and office’s basic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objectives of this video is for you to: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theme from Bootstrap in creating PHP projects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 Theme components to efficiently develop projects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code that inserts, updates, and search record from a database using PHP programming language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Trello is one of the most used productivity tools, especially for teams developing a project or projects. Trello can help teams to plan and manage projects together in a collaborative, productive, and organized manner.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see here our Records App Project Board has various lists such as Backlog, Design, ToDo, Doing, Code Review, Testing and Done. In every list there are cards; cards are used to represent tasks and ideas such as “Setup database config directory”. You can move cards to another list to let team members know the status of every task.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Trello is very helpful especially if we are working on various projects and with different teams.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Now, going to RecordsApp we will be using a Light Bootstrap Dashboard by Creative Tim. You can go to your browser and download the theme.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[03-1]</w:t>
      </w:r>
    </w:p>
    <w:p w:rsidR="00000000" w:rsidDel="00000000" w:rsidP="00000000" w:rsidRDefault="00000000" w:rsidRPr="00000000" w14:paraId="00000015">
      <w:pPr>
        <w:jc w:val="both"/>
        <w:rPr/>
      </w:pPr>
      <w:r w:rsidDel="00000000" w:rsidR="00000000" w:rsidRPr="00000000">
        <w:rPr>
          <w:rtl w:val="0"/>
        </w:rPr>
        <w:t xml:space="preserve">We will then set up a project folder named recordsapp and add the assets directory from the theme and paste it to our project folder.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Let us now copy and paste the template.html and rename it as index.php and run our project.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We will modify the code in a head tag. Remove the ../ in href because it means that the file is outside the directory of index.php. Since index.php and assets are in the same path we don’t need to include the “../” in our code.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To delete the same characters in multiple lines we can use the shift option feature in vscode. Press shift + option and click where we want to place our cursor and start deleting.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What we need to do now is to identify the code from index the code that needs to be included in the includes folder. We will separate the code for navbar and sidebar. You need to create a folder and two files inside it which are navbar.php and sidebar.php. Copy the code and comment it out from index.php and paste it to sidebar.php. Replace the commented code with an include [open and close parenthesis , single quote] (‘includes/sidebar.php’); same process goes with the navbar.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Let us now modify the sidebar.php; replace the texts and put the items of our menu here. We will modify it into Transactions, Office, and Employees. We can also change the icon used in every menu, you can check the icons.html from our bootstrap theme for more available icons.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Let us now set up our database connection settings. Add another folder named config inside our project folder. Add two files named db.php and config.php. In db.php we will write a code that connects to our database by using the mysql_connect and passing the value of host, user, pass, and database name. We will be using the mysqli_connect_errno() function to test if there are errors during connection. In config.php we will assign values to our variables ROOT_URL, DB_HOST, DB_USER, DB_PASS, DB_NAME by using the define function.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Once we are done; we go to Trello to move the tasks that we have accomplished.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database that we are going to use in this project is already available for you, I will just briefly show you the structure of every table used in our project. You can see here that I have set the AI or Auto Increment to True in every ID so that I don’t have to pass a value every time I insert a new record. I have also set the NN or Not Null to true to those fields that are required such as last name, first name and so on. Setting false to not null indicates that the field is optional. I set the Default for datelog field as the current_timestamp so that we don’t have to include input for date and time in our transaction page.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We will now create the office page where we will display the list of offices from our database.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[03-2]</w:t>
      </w:r>
    </w:p>
    <w:p w:rsidR="00000000" w:rsidDel="00000000" w:rsidP="00000000" w:rsidRDefault="00000000" w:rsidRPr="00000000" w14:paraId="0000002A">
      <w:pPr>
        <w:jc w:val="both"/>
        <w:rPr/>
      </w:pPr>
      <w:r w:rsidDel="00000000" w:rsidR="00000000" w:rsidRPr="00000000">
        <w:rPr>
          <w:rtl w:val="0"/>
        </w:rPr>
        <w:t xml:space="preserve">To display the offices let us call the codes in files config.php and db.php by using the require function. Then make sure to follow these checklist: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1. Create a query that fetches the data; so we will be using a SELECT clause in SQL.</w:t>
      </w:r>
    </w:p>
    <w:p w:rsidR="00000000" w:rsidDel="00000000" w:rsidP="00000000" w:rsidRDefault="00000000" w:rsidRPr="00000000" w14:paraId="0000002D">
      <w:pPr>
        <w:jc w:val="both"/>
        <w:rPr/>
      </w:pPr>
      <w:r w:rsidDel="00000000" w:rsidR="00000000" w:rsidRPr="00000000">
        <w:rPr>
          <w:rtl w:val="0"/>
        </w:rPr>
        <w:t xml:space="preserve">2. Get the result by using mysql_query method and passing the connection string and the query.</w:t>
      </w:r>
    </w:p>
    <w:p w:rsidR="00000000" w:rsidDel="00000000" w:rsidP="00000000" w:rsidRDefault="00000000" w:rsidRPr="00000000" w14:paraId="0000002E">
      <w:pPr>
        <w:jc w:val="both"/>
        <w:rPr/>
      </w:pPr>
      <w:r w:rsidDel="00000000" w:rsidR="00000000" w:rsidRPr="00000000">
        <w:rPr>
          <w:rtl w:val="0"/>
        </w:rPr>
        <w:t xml:space="preserve">3. Assign the fetched data to variable $offices.</w:t>
      </w:r>
    </w:p>
    <w:p w:rsidR="00000000" w:rsidDel="00000000" w:rsidP="00000000" w:rsidRDefault="00000000" w:rsidRPr="00000000" w14:paraId="0000002F">
      <w:pPr>
        <w:jc w:val="both"/>
        <w:rPr/>
      </w:pPr>
      <w:r w:rsidDel="00000000" w:rsidR="00000000" w:rsidRPr="00000000">
        <w:rPr>
          <w:rtl w:val="0"/>
        </w:rPr>
        <w:t xml:space="preserve">4. Free the variable result</w:t>
      </w:r>
    </w:p>
    <w:p w:rsidR="00000000" w:rsidDel="00000000" w:rsidP="00000000" w:rsidRDefault="00000000" w:rsidRPr="00000000" w14:paraId="00000030">
      <w:pPr>
        <w:jc w:val="both"/>
        <w:rPr/>
      </w:pPr>
      <w:r w:rsidDel="00000000" w:rsidR="00000000" w:rsidRPr="00000000">
        <w:rPr>
          <w:rtl w:val="0"/>
        </w:rPr>
        <w:t xml:space="preserve">5. And last, close the connection. Always close the connection after using it.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We will now set up our table in the code below.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[04-1]</w:t>
      </w:r>
    </w:p>
    <w:p w:rsidR="00000000" w:rsidDel="00000000" w:rsidP="00000000" w:rsidRDefault="00000000" w:rsidRPr="00000000" w14:paraId="00000035">
      <w:pPr>
        <w:jc w:val="both"/>
        <w:rPr/>
      </w:pPr>
      <w:r w:rsidDel="00000000" w:rsidR="00000000" w:rsidRPr="00000000">
        <w:rPr>
          <w:rtl w:val="0"/>
        </w:rPr>
        <w:t xml:space="preserve">Go to Bootstrap theme and choose the table you want to use. Open the table.html file in vs code and search the code for our table. Copy and paste the code office.php.</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[04-2]</w:t>
      </w:r>
    </w:p>
    <w:p w:rsidR="00000000" w:rsidDel="00000000" w:rsidP="00000000" w:rsidRDefault="00000000" w:rsidRPr="00000000" w14:paraId="00000038">
      <w:pPr>
        <w:jc w:val="both"/>
        <w:rPr/>
      </w:pPr>
      <w:r w:rsidDel="00000000" w:rsidR="00000000" w:rsidRPr="00000000">
        <w:rPr>
          <w:rtl w:val="0"/>
        </w:rPr>
        <w:t xml:space="preserve">Do not forget to add div first before pasting your code inside it.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[05]</w:t>
      </w:r>
    </w:p>
    <w:p w:rsidR="00000000" w:rsidDel="00000000" w:rsidP="00000000" w:rsidRDefault="00000000" w:rsidRPr="00000000" w14:paraId="0000003B">
      <w:pPr>
        <w:jc w:val="both"/>
        <w:rPr/>
      </w:pPr>
      <w:r w:rsidDel="00000000" w:rsidR="00000000" w:rsidRPr="00000000">
        <w:rPr>
          <w:rtl w:val="0"/>
        </w:rPr>
        <w:t xml:space="preserve">Let us now write some code to modify our table. We will be putting the headers of our table inside &lt;th&gt; tag. And inside the &lt;tr&gt; tab we will display every data in variable $offices. Use the field names from our database since we did not use aliases from our query yet.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Ofcourse, don’t forget to end the foreach.</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[06]</w:t>
      </w:r>
    </w:p>
    <w:p w:rsidR="00000000" w:rsidDel="00000000" w:rsidP="00000000" w:rsidRDefault="00000000" w:rsidRPr="00000000" w14:paraId="00000040">
      <w:pPr>
        <w:jc w:val="both"/>
        <w:rPr/>
      </w:pPr>
      <w:r w:rsidDel="00000000" w:rsidR="00000000" w:rsidRPr="00000000">
        <w:rPr>
          <w:rtl w:val="0"/>
        </w:rPr>
        <w:t xml:space="preserve">We will now create the employee page where we will display the list of employees from our database. We will basically do the same thing with the office page.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Copy the code from office.php and paste to the employee.php and modify the query and the code in the table.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As you can see here the office_id is displayed at the last column of our table. The data was fetched from the employee table; this design is not friendly to the user of the system. To improve this let us rewrite our query. We will join the tables employee and office for us to be able to get the office name instead of office id. We also need to replace the code in our table, instead of calling the office_id we will be using office_name since it is the alias that we used in our query.</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[07]</w:t>
      </w:r>
    </w:p>
    <w:p w:rsidR="00000000" w:rsidDel="00000000" w:rsidP="00000000" w:rsidRDefault="00000000" w:rsidRPr="00000000" w14:paraId="00000047">
      <w:pPr>
        <w:jc w:val="both"/>
        <w:rPr/>
      </w:pPr>
      <w:r w:rsidDel="00000000" w:rsidR="00000000" w:rsidRPr="00000000">
        <w:rPr>
          <w:rtl w:val="0"/>
        </w:rPr>
        <w:t xml:space="preserve">In transaction.php we will be displaying the transactions from our database. We will copy the content from employee.php to transaction.php. Then we will modify the query and the code in our table below. We will be joining all tables; employee, office and transactions. Since we need to display the office name and employee name here.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