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89090E" w14:textId="77777777" w:rsidR="003C210F" w:rsidRPr="00A062AC" w:rsidRDefault="001F4886" w:rsidP="001F4886">
      <w:pPr>
        <w:jc w:val="center"/>
        <w:rPr>
          <w:rFonts w:ascii="Times" w:hAnsi="Times"/>
          <w:b/>
          <w:sz w:val="28"/>
        </w:rPr>
      </w:pPr>
      <w:r w:rsidRPr="00A062AC">
        <w:rPr>
          <w:rFonts w:ascii="Times" w:hAnsi="Times"/>
          <w:b/>
          <w:sz w:val="28"/>
        </w:rPr>
        <w:t>Milestone 3</w:t>
      </w:r>
    </w:p>
    <w:p w14:paraId="302D6A81" w14:textId="77777777" w:rsidR="001F4886" w:rsidRPr="00A062AC" w:rsidRDefault="001F4886" w:rsidP="001F4886">
      <w:pPr>
        <w:jc w:val="center"/>
        <w:rPr>
          <w:rFonts w:ascii="Times" w:hAnsi="Times"/>
          <w:b/>
          <w:sz w:val="28"/>
        </w:rPr>
      </w:pPr>
      <w:r w:rsidRPr="00A062AC">
        <w:rPr>
          <w:rFonts w:ascii="Times" w:hAnsi="Times"/>
          <w:b/>
          <w:sz w:val="28"/>
        </w:rPr>
        <w:t>EDA and Revised Project Statement</w:t>
      </w:r>
    </w:p>
    <w:p w14:paraId="595B99A0" w14:textId="1D2C1ED5" w:rsidR="001F4886" w:rsidRPr="00A062AC" w:rsidRDefault="001F4886" w:rsidP="001F4886">
      <w:pPr>
        <w:jc w:val="center"/>
        <w:rPr>
          <w:rFonts w:ascii="Times" w:hAnsi="Times"/>
          <w:b/>
        </w:rPr>
      </w:pPr>
    </w:p>
    <w:p w14:paraId="618D3B94" w14:textId="09783A61" w:rsidR="002D7702" w:rsidRDefault="002D7702" w:rsidP="001F4886">
      <w:pPr>
        <w:rPr>
          <w:rFonts w:ascii="Times" w:hAnsi="Times"/>
        </w:rPr>
      </w:pPr>
      <w:r>
        <w:rPr>
          <w:rFonts w:ascii="Times" w:hAnsi="Times"/>
          <w:u w:val="single"/>
        </w:rPr>
        <w:t>Voter Turnout Project</w:t>
      </w:r>
      <w:r w:rsidR="00DB6CCF">
        <w:rPr>
          <w:rFonts w:ascii="Times" w:hAnsi="Times"/>
          <w:u w:val="single"/>
        </w:rPr>
        <w:t xml:space="preserve"> Overview</w:t>
      </w:r>
    </w:p>
    <w:p w14:paraId="1CECB4F5" w14:textId="77777777" w:rsidR="002D7702" w:rsidRDefault="002D7702" w:rsidP="001F4886">
      <w:pPr>
        <w:rPr>
          <w:rFonts w:ascii="Times" w:hAnsi="Times"/>
        </w:rPr>
      </w:pPr>
    </w:p>
    <w:p w14:paraId="773047F4" w14:textId="4E9B1115" w:rsidR="00E55E1B" w:rsidRDefault="0042469E" w:rsidP="001F4886">
      <w:pPr>
        <w:rPr>
          <w:rFonts w:ascii="Times" w:hAnsi="Times"/>
        </w:rPr>
      </w:pPr>
      <w:r>
        <w:rPr>
          <w:rFonts w:ascii="Times" w:hAnsi="Times"/>
        </w:rPr>
        <w:t>Our goal in</w:t>
      </w:r>
      <w:r w:rsidR="002D7702">
        <w:rPr>
          <w:rFonts w:ascii="Times" w:hAnsi="Times"/>
        </w:rPr>
        <w:t xml:space="preserve"> this project is </w:t>
      </w:r>
      <w:r w:rsidR="00E55E1B">
        <w:rPr>
          <w:rFonts w:ascii="Times" w:hAnsi="Times"/>
        </w:rPr>
        <w:t>to build a classification model to</w:t>
      </w:r>
      <w:r w:rsidR="002D7702">
        <w:rPr>
          <w:rFonts w:ascii="Times" w:hAnsi="Times"/>
        </w:rPr>
        <w:t xml:space="preserve"> predict voter turnout </w:t>
      </w:r>
      <w:r w:rsidR="00CA273B">
        <w:rPr>
          <w:rFonts w:ascii="Times" w:hAnsi="Times"/>
        </w:rPr>
        <w:t xml:space="preserve">in the general election </w:t>
      </w:r>
      <w:r w:rsidR="0021147D">
        <w:rPr>
          <w:rFonts w:ascii="Times" w:hAnsi="Times"/>
        </w:rPr>
        <w:t xml:space="preserve">using variables </w:t>
      </w:r>
      <w:r w:rsidR="00213D09">
        <w:rPr>
          <w:rFonts w:ascii="Times" w:hAnsi="Times"/>
        </w:rPr>
        <w:t>available</w:t>
      </w:r>
      <w:r w:rsidR="00A8481A">
        <w:rPr>
          <w:rFonts w:ascii="Times" w:hAnsi="Times"/>
        </w:rPr>
        <w:t xml:space="preserve"> in </w:t>
      </w:r>
      <w:r w:rsidR="00074879">
        <w:rPr>
          <w:rFonts w:ascii="Times" w:hAnsi="Times"/>
        </w:rPr>
        <w:t>public voting records</w:t>
      </w:r>
      <w:r w:rsidR="00213D09">
        <w:rPr>
          <w:rFonts w:ascii="Times" w:hAnsi="Times"/>
        </w:rPr>
        <w:t xml:space="preserve">. </w:t>
      </w:r>
      <w:r w:rsidR="00FB3FF6">
        <w:rPr>
          <w:rFonts w:ascii="Times" w:hAnsi="Times"/>
        </w:rPr>
        <w:t xml:space="preserve">Specifically, we want </w:t>
      </w:r>
      <w:r w:rsidR="00DB38CF">
        <w:rPr>
          <w:rFonts w:ascii="Times" w:hAnsi="Times"/>
        </w:rPr>
        <w:t>draw conclusions about and better</w:t>
      </w:r>
      <w:r w:rsidR="00FB3FF6">
        <w:rPr>
          <w:rFonts w:ascii="Times" w:hAnsi="Times"/>
        </w:rPr>
        <w:t xml:space="preserve"> understan</w:t>
      </w:r>
      <w:r w:rsidR="00440BE3">
        <w:rPr>
          <w:rFonts w:ascii="Times" w:hAnsi="Times"/>
        </w:rPr>
        <w:t xml:space="preserve">d </w:t>
      </w:r>
      <w:r w:rsidR="005D3617">
        <w:rPr>
          <w:rFonts w:ascii="Times" w:hAnsi="Times"/>
        </w:rPr>
        <w:t xml:space="preserve">the </w:t>
      </w:r>
      <w:r w:rsidR="00440BE3">
        <w:rPr>
          <w:rFonts w:ascii="Times" w:hAnsi="Times"/>
        </w:rPr>
        <w:t>voting behavior of minorities.</w:t>
      </w:r>
    </w:p>
    <w:p w14:paraId="02337782" w14:textId="77777777" w:rsidR="002D7702" w:rsidRDefault="002D7702" w:rsidP="001F4886">
      <w:pPr>
        <w:rPr>
          <w:rFonts w:ascii="Times" w:hAnsi="Times"/>
          <w:u w:val="single"/>
        </w:rPr>
      </w:pPr>
    </w:p>
    <w:p w14:paraId="2A2162E6" w14:textId="5EFB2BF7" w:rsidR="001F4886" w:rsidRPr="00A062AC" w:rsidRDefault="00E65920" w:rsidP="001F4886">
      <w:pPr>
        <w:rPr>
          <w:rFonts w:ascii="Times" w:hAnsi="Times"/>
          <w:u w:val="single"/>
        </w:rPr>
      </w:pPr>
      <w:r w:rsidRPr="00A062AC">
        <w:rPr>
          <w:rFonts w:ascii="Times" w:hAnsi="Times"/>
          <w:u w:val="single"/>
        </w:rPr>
        <w:t>Data</w:t>
      </w:r>
      <w:r w:rsidR="00306599">
        <w:rPr>
          <w:rFonts w:ascii="Times" w:hAnsi="Times"/>
          <w:u w:val="single"/>
        </w:rPr>
        <w:t xml:space="preserve"> Description</w:t>
      </w:r>
    </w:p>
    <w:p w14:paraId="689C4BE5" w14:textId="77777777" w:rsidR="00E65920" w:rsidRPr="00A062AC" w:rsidRDefault="00E65920" w:rsidP="001F4886">
      <w:pPr>
        <w:rPr>
          <w:rFonts w:ascii="Times" w:hAnsi="Times"/>
          <w:u w:val="single"/>
        </w:rPr>
      </w:pPr>
    </w:p>
    <w:p w14:paraId="45F583C5" w14:textId="3CC800E2" w:rsidR="00CD5128" w:rsidRDefault="0056410A" w:rsidP="001F4886">
      <w:pPr>
        <w:rPr>
          <w:rFonts w:ascii="Times" w:hAnsi="Times"/>
        </w:rPr>
      </w:pPr>
      <w:r>
        <w:rPr>
          <w:rFonts w:ascii="Times" w:hAnsi="Times"/>
        </w:rPr>
        <w:t>Given that Florida is a swing state, with large minority populations and differences</w:t>
      </w:r>
      <w:r w:rsidR="00360654">
        <w:rPr>
          <w:rFonts w:ascii="Times" w:hAnsi="Times"/>
        </w:rPr>
        <w:t xml:space="preserve"> in voting behavior</w:t>
      </w:r>
      <w:r>
        <w:rPr>
          <w:rFonts w:ascii="Times" w:hAnsi="Times"/>
        </w:rPr>
        <w:t xml:space="preserve"> between counties, </w:t>
      </w:r>
      <w:r w:rsidR="00BF372A">
        <w:rPr>
          <w:rFonts w:ascii="Times" w:hAnsi="Times"/>
        </w:rPr>
        <w:t xml:space="preserve">it </w:t>
      </w:r>
      <w:r w:rsidR="00956D27">
        <w:rPr>
          <w:rFonts w:ascii="Times" w:hAnsi="Times"/>
        </w:rPr>
        <w:t xml:space="preserve">is </w:t>
      </w:r>
      <w:r w:rsidR="004B08BD">
        <w:rPr>
          <w:rFonts w:ascii="Times" w:hAnsi="Times"/>
        </w:rPr>
        <w:t>the</w:t>
      </w:r>
      <w:r w:rsidR="00956D27">
        <w:rPr>
          <w:rFonts w:ascii="Times" w:hAnsi="Times"/>
        </w:rPr>
        <w:t xml:space="preserve"> ideal state to examine in this project</w:t>
      </w:r>
      <w:r w:rsidR="00552B44">
        <w:rPr>
          <w:rFonts w:ascii="Times" w:hAnsi="Times"/>
        </w:rPr>
        <w:t>.</w:t>
      </w:r>
      <w:r w:rsidR="00690BCB">
        <w:rPr>
          <w:rFonts w:ascii="Times" w:hAnsi="Times"/>
        </w:rPr>
        <w:t xml:space="preserve"> </w:t>
      </w:r>
      <w:r w:rsidR="00411530">
        <w:rPr>
          <w:rFonts w:ascii="Times" w:hAnsi="Times"/>
        </w:rPr>
        <w:t xml:space="preserve">The </w:t>
      </w:r>
      <w:r w:rsidR="00415500" w:rsidRPr="00A062AC">
        <w:rPr>
          <w:rFonts w:ascii="Times" w:hAnsi="Times"/>
        </w:rPr>
        <w:t xml:space="preserve">Florida </w:t>
      </w:r>
      <w:r w:rsidR="00411530">
        <w:rPr>
          <w:rFonts w:ascii="Times" w:hAnsi="Times"/>
        </w:rPr>
        <w:t xml:space="preserve">dataset </w:t>
      </w:r>
      <w:r w:rsidR="00E315A8">
        <w:rPr>
          <w:rFonts w:ascii="Times" w:hAnsi="Times"/>
        </w:rPr>
        <w:t>we are utilizing</w:t>
      </w:r>
      <w:r w:rsidR="00411530">
        <w:rPr>
          <w:rFonts w:ascii="Times" w:hAnsi="Times"/>
        </w:rPr>
        <w:t xml:space="preserve"> </w:t>
      </w:r>
      <w:r w:rsidR="00884AB6">
        <w:rPr>
          <w:rFonts w:ascii="Times" w:hAnsi="Times"/>
        </w:rPr>
        <w:t>contains information of over</w:t>
      </w:r>
      <w:r w:rsidR="0037152E">
        <w:rPr>
          <w:rFonts w:ascii="Times" w:hAnsi="Times"/>
        </w:rPr>
        <w:t xml:space="preserve"> 8 million registered voters and </w:t>
      </w:r>
      <w:r w:rsidR="00AF399F">
        <w:rPr>
          <w:rFonts w:ascii="Times" w:hAnsi="Times"/>
        </w:rPr>
        <w:t xml:space="preserve">consists of </w:t>
      </w:r>
      <w:r w:rsidR="001F7DED">
        <w:rPr>
          <w:rFonts w:ascii="Times" w:hAnsi="Times"/>
        </w:rPr>
        <w:t xml:space="preserve">over </w:t>
      </w:r>
      <w:r w:rsidR="007263E3">
        <w:rPr>
          <w:rFonts w:ascii="Times" w:hAnsi="Times"/>
        </w:rPr>
        <w:t>250</w:t>
      </w:r>
      <w:r w:rsidR="001F7DED">
        <w:rPr>
          <w:rFonts w:ascii="Times" w:hAnsi="Times"/>
        </w:rPr>
        <w:t xml:space="preserve"> million </w:t>
      </w:r>
      <w:r w:rsidR="00ED060F">
        <w:rPr>
          <w:rFonts w:ascii="Times" w:hAnsi="Times"/>
        </w:rPr>
        <w:t>data points.</w:t>
      </w:r>
    </w:p>
    <w:p w14:paraId="25097DC9" w14:textId="77777777" w:rsidR="000D3BE3" w:rsidRDefault="000D3BE3" w:rsidP="001F4886">
      <w:pPr>
        <w:rPr>
          <w:rFonts w:ascii="Times" w:hAnsi="Times"/>
        </w:rPr>
      </w:pPr>
    </w:p>
    <w:p w14:paraId="2690F526" w14:textId="7BD4CBB0" w:rsidR="00537402" w:rsidRDefault="00CA6D4A" w:rsidP="00537402">
      <w:pPr>
        <w:rPr>
          <w:rFonts w:ascii="Times" w:hAnsi="Times"/>
        </w:rPr>
      </w:pPr>
      <w:r>
        <w:rPr>
          <w:rFonts w:ascii="Times" w:hAnsi="Times"/>
        </w:rPr>
        <w:t xml:space="preserve">The variable </w:t>
      </w:r>
      <w:r w:rsidR="00C3078B">
        <w:rPr>
          <w:rFonts w:ascii="Times" w:hAnsi="Times"/>
        </w:rPr>
        <w:t>we are trying to predict</w:t>
      </w:r>
      <w:r>
        <w:rPr>
          <w:rFonts w:ascii="Times" w:hAnsi="Times"/>
        </w:rPr>
        <w:t xml:space="preserve"> is participation in the general election. </w:t>
      </w:r>
      <w:r w:rsidR="006A5DE3">
        <w:rPr>
          <w:rFonts w:ascii="Times" w:hAnsi="Times"/>
        </w:rPr>
        <w:t xml:space="preserve">The primary </w:t>
      </w:r>
      <w:r w:rsidR="00537402">
        <w:rPr>
          <w:rFonts w:ascii="Times" w:hAnsi="Times"/>
        </w:rPr>
        <w:t xml:space="preserve">variable we are looking at is voter ethnicity. Because ethnicity is not available in public datasets, we will first need to classify ethnicities </w:t>
      </w:r>
      <w:r w:rsidR="00851ABF">
        <w:rPr>
          <w:rFonts w:ascii="Times" w:hAnsi="Times"/>
        </w:rPr>
        <w:t>by</w:t>
      </w:r>
      <w:r w:rsidR="00F5657C">
        <w:rPr>
          <w:rFonts w:ascii="Times" w:hAnsi="Times"/>
        </w:rPr>
        <w:t xml:space="preserve"> using</w:t>
      </w:r>
      <w:r w:rsidR="00851ABF">
        <w:rPr>
          <w:rFonts w:ascii="Times" w:hAnsi="Times"/>
        </w:rPr>
        <w:t xml:space="preserve"> only</w:t>
      </w:r>
      <w:r w:rsidR="00537402">
        <w:rPr>
          <w:rFonts w:ascii="Times" w:hAnsi="Times"/>
        </w:rPr>
        <w:t xml:space="preserve"> the names of voters, before looking at what other factors impact voter turnout.</w:t>
      </w:r>
    </w:p>
    <w:p w14:paraId="7E549AF3" w14:textId="43978332" w:rsidR="006A5DE3" w:rsidRPr="00A062AC" w:rsidRDefault="006A5DE3" w:rsidP="006A5DE3">
      <w:pPr>
        <w:rPr>
          <w:rFonts w:ascii="Times" w:hAnsi="Times"/>
        </w:rPr>
      </w:pPr>
    </w:p>
    <w:p w14:paraId="0A7F50FE" w14:textId="08A8720C" w:rsidR="00494D81" w:rsidRDefault="00D02F37" w:rsidP="00494D81">
      <w:pPr>
        <w:rPr>
          <w:rFonts w:ascii="Times" w:hAnsi="Times"/>
        </w:rPr>
      </w:pPr>
      <w:r>
        <w:rPr>
          <w:rFonts w:ascii="Times" w:hAnsi="Times"/>
        </w:rPr>
        <w:t>Other a</w:t>
      </w:r>
      <w:r w:rsidR="002D0FD6">
        <w:rPr>
          <w:rFonts w:ascii="Times" w:hAnsi="Times"/>
        </w:rPr>
        <w:t xml:space="preserve">vailable </w:t>
      </w:r>
      <w:r w:rsidR="009861F9">
        <w:rPr>
          <w:rFonts w:ascii="Times" w:hAnsi="Times"/>
        </w:rPr>
        <w:t xml:space="preserve">and possibly relevant </w:t>
      </w:r>
      <w:r w:rsidR="002D0FD6">
        <w:rPr>
          <w:rFonts w:ascii="Times" w:hAnsi="Times"/>
        </w:rPr>
        <w:t>p</w:t>
      </w:r>
      <w:r w:rsidR="00C1314D">
        <w:rPr>
          <w:rFonts w:ascii="Times" w:hAnsi="Times"/>
        </w:rPr>
        <w:t xml:space="preserve">redictors </w:t>
      </w:r>
      <w:r w:rsidR="00BE795F">
        <w:rPr>
          <w:rFonts w:ascii="Times" w:hAnsi="Times"/>
        </w:rPr>
        <w:t xml:space="preserve">we will look at </w:t>
      </w:r>
      <w:r w:rsidR="00C1314D">
        <w:rPr>
          <w:rFonts w:ascii="Times" w:hAnsi="Times"/>
        </w:rPr>
        <w:t xml:space="preserve">include </w:t>
      </w:r>
      <w:r w:rsidR="00494D81">
        <w:rPr>
          <w:rFonts w:ascii="Times" w:hAnsi="Times"/>
        </w:rPr>
        <w:t xml:space="preserve">age, gender, party </w:t>
      </w:r>
      <w:proofErr w:type="gramStart"/>
      <w:r w:rsidR="00494D81">
        <w:rPr>
          <w:rFonts w:ascii="Times" w:hAnsi="Times"/>
        </w:rPr>
        <w:t>affiliation</w:t>
      </w:r>
      <w:proofErr w:type="gramEnd"/>
      <w:r w:rsidR="00494D81">
        <w:rPr>
          <w:rFonts w:ascii="Times" w:hAnsi="Times"/>
        </w:rPr>
        <w:t xml:space="preserve">, </w:t>
      </w:r>
      <w:r w:rsidR="00413BE2">
        <w:rPr>
          <w:rFonts w:ascii="Times" w:hAnsi="Times"/>
        </w:rPr>
        <w:t>absentee vs. in person</w:t>
      </w:r>
      <w:r w:rsidR="001B6A62">
        <w:rPr>
          <w:rFonts w:ascii="Times" w:hAnsi="Times"/>
        </w:rPr>
        <w:t xml:space="preserve"> ballots</w:t>
      </w:r>
      <w:r w:rsidR="00413BE2">
        <w:rPr>
          <w:rFonts w:ascii="Times" w:hAnsi="Times"/>
        </w:rPr>
        <w:t>, years since receiving a voter ID, and previous voting behavior</w:t>
      </w:r>
      <w:r w:rsidR="00494D81">
        <w:rPr>
          <w:rFonts w:ascii="Times" w:hAnsi="Times"/>
        </w:rPr>
        <w:t xml:space="preserve">. </w:t>
      </w:r>
      <w:r w:rsidR="00774AA7">
        <w:rPr>
          <w:rFonts w:ascii="Times" w:hAnsi="Times"/>
        </w:rPr>
        <w:t xml:space="preserve">We </w:t>
      </w:r>
      <w:r w:rsidR="003A4B7D">
        <w:rPr>
          <w:rFonts w:ascii="Times" w:hAnsi="Times"/>
        </w:rPr>
        <w:t>can also</w:t>
      </w:r>
      <w:r w:rsidR="0063747C">
        <w:rPr>
          <w:rFonts w:ascii="Times" w:hAnsi="Times"/>
        </w:rPr>
        <w:t xml:space="preserve"> see</w:t>
      </w:r>
      <w:r w:rsidR="00774AA7">
        <w:rPr>
          <w:rFonts w:ascii="Times" w:hAnsi="Times"/>
        </w:rPr>
        <w:t xml:space="preserve"> how these variables differ between ethnicities.</w:t>
      </w:r>
    </w:p>
    <w:p w14:paraId="76CCE6AB" w14:textId="77777777" w:rsidR="00CD5128" w:rsidRPr="00A062AC" w:rsidRDefault="00CD5128" w:rsidP="001F4886">
      <w:pPr>
        <w:rPr>
          <w:rFonts w:ascii="Times" w:hAnsi="Times"/>
        </w:rPr>
      </w:pPr>
    </w:p>
    <w:p w14:paraId="5881EF7D" w14:textId="28E0E892" w:rsidR="00CD5128" w:rsidRPr="00A062AC" w:rsidRDefault="00685427" w:rsidP="001F4886">
      <w:pPr>
        <w:rPr>
          <w:rFonts w:ascii="Times" w:hAnsi="Times"/>
        </w:rPr>
      </w:pPr>
      <w:r>
        <w:rPr>
          <w:rFonts w:ascii="Times" w:hAnsi="Times"/>
        </w:rPr>
        <w:t>Before EDA,</w:t>
      </w:r>
      <w:r w:rsidR="00E96172">
        <w:rPr>
          <w:rFonts w:ascii="Times" w:hAnsi="Times"/>
        </w:rPr>
        <w:t xml:space="preserve"> we needed to perform</w:t>
      </w:r>
      <w:r>
        <w:rPr>
          <w:rFonts w:ascii="Times" w:hAnsi="Times"/>
        </w:rPr>
        <w:t xml:space="preserve"> i</w:t>
      </w:r>
      <w:r w:rsidR="005F0020">
        <w:rPr>
          <w:rFonts w:ascii="Times" w:hAnsi="Times"/>
        </w:rPr>
        <w:t xml:space="preserve">nitial processing </w:t>
      </w:r>
      <w:r w:rsidR="00115EF4">
        <w:rPr>
          <w:rFonts w:ascii="Times" w:hAnsi="Times"/>
        </w:rPr>
        <w:t>for the data</w:t>
      </w:r>
      <w:r>
        <w:rPr>
          <w:rFonts w:ascii="Times" w:hAnsi="Times"/>
        </w:rPr>
        <w:t xml:space="preserve"> to be usable</w:t>
      </w:r>
      <w:r w:rsidR="00A062AC">
        <w:rPr>
          <w:rFonts w:ascii="Times" w:hAnsi="Times"/>
        </w:rPr>
        <w:t>.</w:t>
      </w:r>
      <w:r w:rsidR="003A4906">
        <w:rPr>
          <w:rFonts w:ascii="Times" w:hAnsi="Times"/>
        </w:rPr>
        <w:t xml:space="preserve"> This consisted of </w:t>
      </w:r>
      <w:r w:rsidR="00B755A9">
        <w:rPr>
          <w:rFonts w:ascii="Times" w:hAnsi="Times"/>
        </w:rPr>
        <w:t xml:space="preserve">importing all </w:t>
      </w:r>
      <w:r w:rsidR="00932F33">
        <w:rPr>
          <w:rFonts w:ascii="Times" w:hAnsi="Times"/>
        </w:rPr>
        <w:t>text files</w:t>
      </w:r>
      <w:r w:rsidR="00B755A9">
        <w:rPr>
          <w:rFonts w:ascii="Times" w:hAnsi="Times"/>
        </w:rPr>
        <w:t xml:space="preserve"> as Pandas </w:t>
      </w:r>
      <w:proofErr w:type="spellStart"/>
      <w:r w:rsidR="00B755A9">
        <w:rPr>
          <w:rFonts w:ascii="Times" w:hAnsi="Times"/>
        </w:rPr>
        <w:t>dataframes</w:t>
      </w:r>
      <w:proofErr w:type="spellEnd"/>
      <w:r w:rsidR="00B755A9">
        <w:rPr>
          <w:rFonts w:ascii="Times" w:hAnsi="Times"/>
        </w:rPr>
        <w:t xml:space="preserve">, </w:t>
      </w:r>
      <w:r w:rsidR="00C83D41">
        <w:rPr>
          <w:rFonts w:ascii="Times" w:hAnsi="Times"/>
        </w:rPr>
        <w:t xml:space="preserve">cleaning the data, </w:t>
      </w:r>
      <w:r w:rsidR="00C26252">
        <w:rPr>
          <w:rFonts w:ascii="Times" w:hAnsi="Times"/>
        </w:rPr>
        <w:t xml:space="preserve">and </w:t>
      </w:r>
      <w:r w:rsidR="006A3A2C">
        <w:rPr>
          <w:rFonts w:ascii="Times" w:hAnsi="Times"/>
        </w:rPr>
        <w:t xml:space="preserve">merging the </w:t>
      </w:r>
      <w:proofErr w:type="spellStart"/>
      <w:r w:rsidR="000C0FDC">
        <w:rPr>
          <w:rFonts w:ascii="Times" w:hAnsi="Times"/>
        </w:rPr>
        <w:t>dataframes</w:t>
      </w:r>
      <w:proofErr w:type="spellEnd"/>
      <w:r w:rsidR="006A3A2C">
        <w:rPr>
          <w:rFonts w:ascii="Times" w:hAnsi="Times"/>
        </w:rPr>
        <w:t xml:space="preserve"> by voter </w:t>
      </w:r>
      <w:r w:rsidR="003A4906">
        <w:rPr>
          <w:rFonts w:ascii="Times" w:hAnsi="Times"/>
        </w:rPr>
        <w:t>ID</w:t>
      </w:r>
      <w:r w:rsidR="00527F9F">
        <w:rPr>
          <w:rFonts w:ascii="Times" w:hAnsi="Times"/>
        </w:rPr>
        <w:t xml:space="preserve">, so that </w:t>
      </w:r>
      <w:r w:rsidR="000B0502">
        <w:rPr>
          <w:rFonts w:ascii="Times" w:hAnsi="Times"/>
        </w:rPr>
        <w:t xml:space="preserve">voter registration </w:t>
      </w:r>
      <w:r w:rsidR="00B045E1">
        <w:rPr>
          <w:rFonts w:ascii="Times" w:hAnsi="Times"/>
        </w:rPr>
        <w:t xml:space="preserve">information </w:t>
      </w:r>
      <w:r w:rsidR="000B0502">
        <w:rPr>
          <w:rFonts w:ascii="Times" w:hAnsi="Times"/>
        </w:rPr>
        <w:t>corresponded</w:t>
      </w:r>
      <w:r w:rsidR="00235D23">
        <w:rPr>
          <w:rFonts w:ascii="Times" w:hAnsi="Times"/>
        </w:rPr>
        <w:t xml:space="preserve"> with voting history</w:t>
      </w:r>
      <w:r w:rsidR="003A4906">
        <w:rPr>
          <w:rFonts w:ascii="Times" w:hAnsi="Times"/>
        </w:rPr>
        <w:t>.</w:t>
      </w:r>
    </w:p>
    <w:p w14:paraId="79128AC5" w14:textId="77777777" w:rsidR="00E65920" w:rsidRPr="00A062AC" w:rsidRDefault="00E65920" w:rsidP="001F4886">
      <w:pPr>
        <w:rPr>
          <w:rFonts w:ascii="Times" w:hAnsi="Times"/>
          <w:u w:val="single"/>
        </w:rPr>
      </w:pPr>
    </w:p>
    <w:p w14:paraId="5762A3A6" w14:textId="04AAA9A0" w:rsidR="00E65920" w:rsidRPr="00A062AC" w:rsidRDefault="00CD5128" w:rsidP="001F4886">
      <w:pPr>
        <w:rPr>
          <w:rFonts w:ascii="Times" w:hAnsi="Times"/>
          <w:u w:val="single"/>
        </w:rPr>
      </w:pPr>
      <w:r w:rsidRPr="00A062AC">
        <w:rPr>
          <w:rFonts w:ascii="Times" w:hAnsi="Times"/>
          <w:u w:val="single"/>
        </w:rPr>
        <w:t>EDA</w:t>
      </w:r>
      <w:r w:rsidR="00EE5ACC" w:rsidRPr="00A062AC">
        <w:rPr>
          <w:rFonts w:ascii="Times" w:hAnsi="Times"/>
          <w:u w:val="single"/>
        </w:rPr>
        <w:t xml:space="preserve"> </w:t>
      </w:r>
      <w:r w:rsidR="00E65920" w:rsidRPr="00A062AC">
        <w:rPr>
          <w:rFonts w:ascii="Times" w:hAnsi="Times"/>
          <w:u w:val="single"/>
        </w:rPr>
        <w:t>Visualizations</w:t>
      </w:r>
    </w:p>
    <w:p w14:paraId="7E2CE959" w14:textId="77777777" w:rsidR="00E65920" w:rsidRPr="00A062AC" w:rsidRDefault="00E65920" w:rsidP="001F4886">
      <w:pPr>
        <w:rPr>
          <w:rFonts w:ascii="Times" w:hAnsi="Times"/>
          <w:u w:val="single"/>
        </w:rPr>
      </w:pPr>
    </w:p>
    <w:p w14:paraId="6C262F71" w14:textId="6F83FD0D" w:rsidR="00E65920" w:rsidRPr="004B08BD" w:rsidRDefault="004B08BD" w:rsidP="001F4886">
      <w:pPr>
        <w:rPr>
          <w:rFonts w:ascii="Times" w:hAnsi="Times"/>
        </w:rPr>
      </w:pPr>
      <w:r>
        <w:rPr>
          <w:rFonts w:ascii="Times" w:hAnsi="Times"/>
        </w:rPr>
        <w:t xml:space="preserve">The first step </w:t>
      </w:r>
      <w:r w:rsidR="00E70D27">
        <w:rPr>
          <w:rFonts w:ascii="Times" w:hAnsi="Times"/>
        </w:rPr>
        <w:t>of our data exploration was to</w:t>
      </w:r>
      <w:r w:rsidR="009A1A11">
        <w:rPr>
          <w:rFonts w:ascii="Times" w:hAnsi="Times"/>
        </w:rPr>
        <w:t xml:space="preserve"> create a baseline model for the ethnicity classifier. </w:t>
      </w:r>
      <w:r w:rsidR="003168C7">
        <w:rPr>
          <w:rFonts w:ascii="Times" w:hAnsi="Times"/>
        </w:rPr>
        <w:t>A</w:t>
      </w:r>
      <w:r w:rsidR="00B0687E">
        <w:rPr>
          <w:rFonts w:ascii="Times" w:hAnsi="Times"/>
        </w:rPr>
        <w:t>n open source classifier (</w:t>
      </w:r>
      <w:r w:rsidR="00B0687E" w:rsidRPr="00B0687E">
        <w:rPr>
          <w:rFonts w:ascii="Times" w:hAnsi="Times"/>
        </w:rPr>
        <w:t>https://github.com/kitofans/ethnicityguesser/blob/master/NLTKMaxentEthnicityClassifier.py</w:t>
      </w:r>
      <w:r w:rsidR="00B0687E">
        <w:rPr>
          <w:rFonts w:ascii="Times" w:hAnsi="Times"/>
        </w:rPr>
        <w:t xml:space="preserve">), </w:t>
      </w:r>
      <w:r w:rsidR="003168C7">
        <w:rPr>
          <w:rFonts w:ascii="Times" w:hAnsi="Times"/>
        </w:rPr>
        <w:t>yielded these results</w:t>
      </w:r>
      <w:r w:rsidR="00DF63D9">
        <w:rPr>
          <w:rFonts w:ascii="Times" w:hAnsi="Times"/>
        </w:rPr>
        <w:t>:</w:t>
      </w:r>
    </w:p>
    <w:p w14:paraId="24CC0762" w14:textId="0FF1A2DA" w:rsidR="002D05E6" w:rsidRDefault="00D15C21" w:rsidP="001F4886">
      <w:pPr>
        <w:rPr>
          <w:rFonts w:ascii="Times" w:hAnsi="Times"/>
          <w:u w:val="single"/>
        </w:rPr>
      </w:pPr>
      <w:r>
        <w:rPr>
          <w:rFonts w:ascii="Helvetica" w:hAnsi="Helvetica" w:cs="Helvetica"/>
          <w:noProof/>
        </w:rPr>
        <w:lastRenderedPageBreak/>
        <w:drawing>
          <wp:inline distT="0" distB="0" distL="0" distR="0" wp14:anchorId="6EFDC339" wp14:editId="747C1558">
            <wp:extent cx="1270000" cy="4343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64F5C" w14:textId="77777777" w:rsidR="00964D99" w:rsidRDefault="00964D99" w:rsidP="001F4886">
      <w:pPr>
        <w:rPr>
          <w:rFonts w:ascii="Times" w:hAnsi="Times"/>
          <w:u w:val="single"/>
        </w:rPr>
      </w:pPr>
      <w:bookmarkStart w:id="0" w:name="_GoBack"/>
      <w:bookmarkEnd w:id="0"/>
    </w:p>
    <w:p w14:paraId="41559B3A" w14:textId="3262DDAB" w:rsidR="00084AFE" w:rsidRDefault="00DD73D4" w:rsidP="001F4886">
      <w:pPr>
        <w:rPr>
          <w:rFonts w:ascii="Times" w:hAnsi="Times"/>
        </w:rPr>
      </w:pPr>
      <w:r>
        <w:rPr>
          <w:rFonts w:ascii="Times" w:hAnsi="Times"/>
        </w:rPr>
        <w:t>Bar chart of age vs. voting in the general election</w:t>
      </w:r>
    </w:p>
    <w:p w14:paraId="676348CF" w14:textId="77777777" w:rsidR="005F356D" w:rsidRDefault="005F356D" w:rsidP="001F4886">
      <w:pPr>
        <w:rPr>
          <w:rFonts w:ascii="Times" w:hAnsi="Times"/>
        </w:rPr>
      </w:pPr>
    </w:p>
    <w:p w14:paraId="6892AFF3" w14:textId="77777777" w:rsidR="001F21F5" w:rsidRDefault="001F21F5" w:rsidP="001F4886">
      <w:pPr>
        <w:rPr>
          <w:rFonts w:ascii="Times" w:hAnsi="Times"/>
        </w:rPr>
      </w:pPr>
    </w:p>
    <w:p w14:paraId="1140D51F" w14:textId="15DEC1D7" w:rsidR="00281B0A" w:rsidRDefault="001A63D8" w:rsidP="001F4886">
      <w:pPr>
        <w:rPr>
          <w:rFonts w:ascii="Times" w:hAnsi="Times"/>
        </w:rPr>
      </w:pPr>
      <w:r>
        <w:rPr>
          <w:rFonts w:ascii="Times" w:hAnsi="Times"/>
        </w:rPr>
        <w:t>Voting behavior by gender</w:t>
      </w:r>
    </w:p>
    <w:p w14:paraId="6EF92F26" w14:textId="77777777" w:rsidR="001F21F5" w:rsidRPr="00CE1959" w:rsidRDefault="001F21F5" w:rsidP="001F4886">
      <w:pPr>
        <w:rPr>
          <w:rFonts w:ascii="Times" w:hAnsi="Times"/>
        </w:rPr>
      </w:pPr>
    </w:p>
    <w:p w14:paraId="66ED1ABE" w14:textId="77777777" w:rsidR="005F356D" w:rsidRPr="00A062AC" w:rsidRDefault="005F356D" w:rsidP="001F4886">
      <w:pPr>
        <w:rPr>
          <w:rFonts w:ascii="Times" w:hAnsi="Times"/>
          <w:u w:val="single"/>
        </w:rPr>
      </w:pPr>
    </w:p>
    <w:p w14:paraId="0FF703FB" w14:textId="692A0F0F" w:rsidR="00E65920" w:rsidRPr="00A062AC" w:rsidRDefault="005C0848" w:rsidP="001F4886">
      <w:pPr>
        <w:rPr>
          <w:rFonts w:ascii="Times" w:hAnsi="Times"/>
          <w:u w:val="single"/>
        </w:rPr>
      </w:pPr>
      <w:r>
        <w:rPr>
          <w:rFonts w:ascii="Times" w:hAnsi="Times"/>
          <w:u w:val="single"/>
        </w:rPr>
        <w:t xml:space="preserve">Revised </w:t>
      </w:r>
      <w:r w:rsidR="00E65920" w:rsidRPr="00A062AC">
        <w:rPr>
          <w:rFonts w:ascii="Times" w:hAnsi="Times"/>
          <w:u w:val="single"/>
        </w:rPr>
        <w:t>Project Statement</w:t>
      </w:r>
    </w:p>
    <w:p w14:paraId="1FC9B38B" w14:textId="77777777" w:rsidR="00DF1862" w:rsidRDefault="00DF1862" w:rsidP="001F4886">
      <w:pPr>
        <w:rPr>
          <w:rFonts w:ascii="Times" w:hAnsi="Times"/>
        </w:rPr>
      </w:pPr>
    </w:p>
    <w:p w14:paraId="58CE049D" w14:textId="0B497FDB" w:rsidR="003D4429" w:rsidRDefault="00D72A84" w:rsidP="001F4886">
      <w:pPr>
        <w:rPr>
          <w:rFonts w:ascii="Times" w:hAnsi="Times"/>
        </w:rPr>
      </w:pPr>
      <w:r>
        <w:rPr>
          <w:rFonts w:ascii="Times" w:hAnsi="Times"/>
        </w:rPr>
        <w:t xml:space="preserve">This project will consist of multiple parts. </w:t>
      </w:r>
      <w:r w:rsidR="003D4429">
        <w:rPr>
          <w:rFonts w:ascii="Times" w:hAnsi="Times"/>
        </w:rPr>
        <w:t xml:space="preserve">Firstly, </w:t>
      </w:r>
      <w:r w:rsidR="000D122C">
        <w:rPr>
          <w:rFonts w:ascii="Times" w:hAnsi="Times"/>
        </w:rPr>
        <w:t>we aim to create an effective ethnicity classifier</w:t>
      </w:r>
      <w:r w:rsidR="00116538">
        <w:rPr>
          <w:rFonts w:ascii="Times" w:hAnsi="Times"/>
        </w:rPr>
        <w:t xml:space="preserve"> </w:t>
      </w:r>
      <w:r w:rsidR="0088113E">
        <w:rPr>
          <w:rFonts w:ascii="Times" w:hAnsi="Times"/>
        </w:rPr>
        <w:t>using voters’ names</w:t>
      </w:r>
      <w:r w:rsidR="000D122C">
        <w:rPr>
          <w:rFonts w:ascii="Times" w:hAnsi="Times"/>
        </w:rPr>
        <w:t xml:space="preserve">. </w:t>
      </w:r>
      <w:r w:rsidR="00D37421">
        <w:rPr>
          <w:rFonts w:ascii="Times" w:hAnsi="Times"/>
        </w:rPr>
        <w:t xml:space="preserve">Though </w:t>
      </w:r>
      <w:r w:rsidR="00CD7960">
        <w:rPr>
          <w:rFonts w:ascii="Times" w:hAnsi="Times"/>
        </w:rPr>
        <w:t>the results</w:t>
      </w:r>
      <w:r w:rsidR="00140C3F">
        <w:rPr>
          <w:rFonts w:ascii="Times" w:hAnsi="Times"/>
        </w:rPr>
        <w:t xml:space="preserve"> of our</w:t>
      </w:r>
      <w:r w:rsidR="00D37421">
        <w:rPr>
          <w:rFonts w:ascii="Times" w:hAnsi="Times"/>
        </w:rPr>
        <w:t xml:space="preserve"> baseline </w:t>
      </w:r>
      <w:r w:rsidR="00983A64">
        <w:rPr>
          <w:rFonts w:ascii="Times" w:hAnsi="Times"/>
        </w:rPr>
        <w:t xml:space="preserve">model are </w:t>
      </w:r>
      <w:r w:rsidR="005C129B">
        <w:rPr>
          <w:rFonts w:ascii="Times" w:hAnsi="Times"/>
        </w:rPr>
        <w:t xml:space="preserve">reasonably accurate, especially given </w:t>
      </w:r>
      <w:r w:rsidR="00403990">
        <w:rPr>
          <w:rFonts w:ascii="Times" w:hAnsi="Times"/>
        </w:rPr>
        <w:t>how many ethnic groups are being used, there is room for improvement.</w:t>
      </w:r>
      <w:r w:rsidR="00E94462">
        <w:rPr>
          <w:rFonts w:ascii="Times" w:hAnsi="Times"/>
        </w:rPr>
        <w:t xml:space="preserve"> We hope to tune the model </w:t>
      </w:r>
      <w:r w:rsidR="001A0494">
        <w:rPr>
          <w:rFonts w:ascii="Times" w:hAnsi="Times"/>
        </w:rPr>
        <w:t xml:space="preserve">to give stronger </w:t>
      </w:r>
      <w:r w:rsidR="003F28D1">
        <w:rPr>
          <w:rFonts w:ascii="Times" w:hAnsi="Times"/>
        </w:rPr>
        <w:t>results</w:t>
      </w:r>
      <w:r w:rsidR="001A0494">
        <w:rPr>
          <w:rFonts w:ascii="Times" w:hAnsi="Times"/>
        </w:rPr>
        <w:t xml:space="preserve">, so </w:t>
      </w:r>
      <w:r w:rsidR="008B72FC">
        <w:rPr>
          <w:rFonts w:ascii="Times" w:hAnsi="Times"/>
        </w:rPr>
        <w:t xml:space="preserve">for instance we might </w:t>
      </w:r>
      <w:r w:rsidR="005F40AD">
        <w:rPr>
          <w:rFonts w:ascii="Times" w:hAnsi="Times"/>
        </w:rPr>
        <w:t xml:space="preserve">exclude names </w:t>
      </w:r>
      <w:r w:rsidR="00897277">
        <w:rPr>
          <w:rFonts w:ascii="Times" w:hAnsi="Times"/>
        </w:rPr>
        <w:t xml:space="preserve">that </w:t>
      </w:r>
      <w:r w:rsidR="00707BC9">
        <w:rPr>
          <w:rFonts w:ascii="Times" w:hAnsi="Times"/>
        </w:rPr>
        <w:t xml:space="preserve">the model </w:t>
      </w:r>
      <w:r w:rsidR="00621EB6">
        <w:rPr>
          <w:rFonts w:ascii="Times" w:hAnsi="Times"/>
        </w:rPr>
        <w:t>does not</w:t>
      </w:r>
      <w:r w:rsidR="00707BC9">
        <w:rPr>
          <w:rFonts w:ascii="Times" w:hAnsi="Times"/>
        </w:rPr>
        <w:t xml:space="preserve"> strongly predict</w:t>
      </w:r>
      <w:r w:rsidR="00D70623">
        <w:rPr>
          <w:rFonts w:ascii="Times" w:hAnsi="Times"/>
        </w:rPr>
        <w:t>.</w:t>
      </w:r>
      <w:r w:rsidR="001A0494">
        <w:rPr>
          <w:rFonts w:ascii="Times" w:hAnsi="Times"/>
        </w:rPr>
        <w:t xml:space="preserve"> </w:t>
      </w:r>
    </w:p>
    <w:p w14:paraId="77E8EE06" w14:textId="77777777" w:rsidR="00DF0F63" w:rsidRDefault="00DF0F63" w:rsidP="001F4886">
      <w:pPr>
        <w:rPr>
          <w:rFonts w:ascii="Times" w:hAnsi="Times"/>
        </w:rPr>
      </w:pPr>
    </w:p>
    <w:p w14:paraId="64ABE892" w14:textId="3D875EED" w:rsidR="0041033B" w:rsidRDefault="00DF0F63" w:rsidP="001F4886">
      <w:pPr>
        <w:rPr>
          <w:rFonts w:ascii="Times" w:hAnsi="Times"/>
        </w:rPr>
      </w:pPr>
      <w:r>
        <w:rPr>
          <w:rFonts w:ascii="Times" w:hAnsi="Times"/>
        </w:rPr>
        <w:t xml:space="preserve">After </w:t>
      </w:r>
      <w:r w:rsidR="006F75FC">
        <w:rPr>
          <w:rFonts w:ascii="Times" w:hAnsi="Times"/>
        </w:rPr>
        <w:t xml:space="preserve">creating a reliable </w:t>
      </w:r>
      <w:r>
        <w:rPr>
          <w:rFonts w:ascii="Times" w:hAnsi="Times"/>
        </w:rPr>
        <w:t>ethnicity</w:t>
      </w:r>
      <w:r w:rsidR="006F75FC">
        <w:rPr>
          <w:rFonts w:ascii="Times" w:hAnsi="Times"/>
        </w:rPr>
        <w:t xml:space="preserve"> classifier</w:t>
      </w:r>
      <w:r>
        <w:rPr>
          <w:rFonts w:ascii="Times" w:hAnsi="Times"/>
        </w:rPr>
        <w:t xml:space="preserve">, </w:t>
      </w:r>
      <w:r w:rsidR="002A08CC">
        <w:rPr>
          <w:rFonts w:ascii="Times" w:hAnsi="Times"/>
        </w:rPr>
        <w:t xml:space="preserve">we will </w:t>
      </w:r>
      <w:r w:rsidR="007F5653">
        <w:rPr>
          <w:rFonts w:ascii="Times" w:hAnsi="Times"/>
        </w:rPr>
        <w:t>compare and contrast</w:t>
      </w:r>
      <w:r w:rsidR="004F3913">
        <w:rPr>
          <w:rFonts w:ascii="Times" w:hAnsi="Times"/>
        </w:rPr>
        <w:t xml:space="preserve"> voting behavior between </w:t>
      </w:r>
      <w:r w:rsidR="006B146B">
        <w:rPr>
          <w:rFonts w:ascii="Times" w:hAnsi="Times"/>
        </w:rPr>
        <w:t>ethnic groups</w:t>
      </w:r>
      <w:r w:rsidR="002D721B">
        <w:rPr>
          <w:rFonts w:ascii="Times" w:hAnsi="Times"/>
        </w:rPr>
        <w:t>.</w:t>
      </w:r>
      <w:r w:rsidR="002A08CC">
        <w:rPr>
          <w:rFonts w:ascii="Times" w:hAnsi="Times"/>
        </w:rPr>
        <w:t xml:space="preserve"> </w:t>
      </w:r>
      <w:r w:rsidR="0022305D">
        <w:rPr>
          <w:rFonts w:ascii="Times" w:hAnsi="Times"/>
        </w:rPr>
        <w:t>We will then add in additional variables into the prediction</w:t>
      </w:r>
      <w:r w:rsidR="00102389">
        <w:rPr>
          <w:rFonts w:ascii="Times" w:hAnsi="Times"/>
        </w:rPr>
        <w:t xml:space="preserve">, </w:t>
      </w:r>
      <w:r w:rsidR="00915E6B">
        <w:rPr>
          <w:rFonts w:ascii="Times" w:hAnsi="Times"/>
        </w:rPr>
        <w:t>which could be factors such as age, gender, party affiliation, absentee vs. in person ballots, years since receiving a voter ID, and previous voting behavior</w:t>
      </w:r>
      <w:r w:rsidR="006C112C">
        <w:rPr>
          <w:rFonts w:ascii="Times" w:hAnsi="Times"/>
        </w:rPr>
        <w:t>.</w:t>
      </w:r>
    </w:p>
    <w:p w14:paraId="3A716061" w14:textId="77777777" w:rsidR="00DF6486" w:rsidRDefault="00DF6486" w:rsidP="001F4886">
      <w:pPr>
        <w:rPr>
          <w:rFonts w:ascii="Times" w:hAnsi="Times"/>
        </w:rPr>
      </w:pPr>
    </w:p>
    <w:p w14:paraId="566DCC26" w14:textId="68E5C454" w:rsidR="0022305D" w:rsidRDefault="001D40DA" w:rsidP="001F4886">
      <w:pPr>
        <w:rPr>
          <w:rFonts w:ascii="Times" w:hAnsi="Times"/>
        </w:rPr>
      </w:pPr>
      <w:r>
        <w:rPr>
          <w:rFonts w:ascii="Times" w:hAnsi="Times"/>
        </w:rPr>
        <w:t>From this, we can determine which variables are most useful in predicting voter turnout</w:t>
      </w:r>
      <w:r w:rsidR="005A3FFA">
        <w:rPr>
          <w:rFonts w:ascii="Times" w:hAnsi="Times"/>
        </w:rPr>
        <w:t xml:space="preserve">, as well </w:t>
      </w:r>
      <w:r w:rsidR="00924BE6">
        <w:rPr>
          <w:rFonts w:ascii="Times" w:hAnsi="Times"/>
        </w:rPr>
        <w:t>as how these factors differ between ethnicities.</w:t>
      </w:r>
      <w:r>
        <w:rPr>
          <w:rFonts w:ascii="Times" w:hAnsi="Times"/>
        </w:rPr>
        <w:t xml:space="preserve"> </w:t>
      </w:r>
      <w:r w:rsidR="00924BE6">
        <w:rPr>
          <w:rFonts w:ascii="Times" w:hAnsi="Times"/>
        </w:rPr>
        <w:t>After this is finished</w:t>
      </w:r>
      <w:r w:rsidR="0022305D">
        <w:rPr>
          <w:rFonts w:ascii="Times" w:hAnsi="Times"/>
        </w:rPr>
        <w:t>, we will evalua</w:t>
      </w:r>
      <w:r w:rsidR="00E94462">
        <w:rPr>
          <w:rFonts w:ascii="Times" w:hAnsi="Times"/>
        </w:rPr>
        <w:t xml:space="preserve">te our </w:t>
      </w:r>
      <w:r w:rsidR="00924BE6">
        <w:rPr>
          <w:rFonts w:ascii="Times" w:hAnsi="Times"/>
        </w:rPr>
        <w:t xml:space="preserve">prediction </w:t>
      </w:r>
      <w:r w:rsidR="00E94462">
        <w:rPr>
          <w:rFonts w:ascii="Times" w:hAnsi="Times"/>
        </w:rPr>
        <w:t xml:space="preserve">accuracy on </w:t>
      </w:r>
      <w:r w:rsidR="001C00E0">
        <w:rPr>
          <w:rFonts w:ascii="Times" w:hAnsi="Times"/>
        </w:rPr>
        <w:t>our</w:t>
      </w:r>
      <w:r w:rsidR="00E94462">
        <w:rPr>
          <w:rFonts w:ascii="Times" w:hAnsi="Times"/>
        </w:rPr>
        <w:t xml:space="preserve"> test set. </w:t>
      </w:r>
    </w:p>
    <w:p w14:paraId="4D3DB4FB" w14:textId="77777777" w:rsidR="0022305D" w:rsidRDefault="0022305D" w:rsidP="001F4886">
      <w:pPr>
        <w:rPr>
          <w:rFonts w:ascii="Times" w:hAnsi="Times"/>
        </w:rPr>
      </w:pPr>
    </w:p>
    <w:p w14:paraId="3803B17C" w14:textId="733DD5C7" w:rsidR="00374B65" w:rsidRDefault="00DF6486" w:rsidP="001F4886">
      <w:pPr>
        <w:rPr>
          <w:rFonts w:ascii="Times" w:hAnsi="Times"/>
        </w:rPr>
      </w:pPr>
      <w:r>
        <w:rPr>
          <w:rFonts w:ascii="Times" w:hAnsi="Times"/>
        </w:rPr>
        <w:t>T</w:t>
      </w:r>
      <w:r w:rsidR="0042097C">
        <w:rPr>
          <w:rFonts w:ascii="Times" w:hAnsi="Times"/>
        </w:rPr>
        <w:t xml:space="preserve">hese are our primary goals, </w:t>
      </w:r>
      <w:r w:rsidR="00FF4B3F">
        <w:rPr>
          <w:rFonts w:ascii="Times" w:hAnsi="Times"/>
        </w:rPr>
        <w:t>however</w:t>
      </w:r>
      <w:r w:rsidR="002B0A69">
        <w:rPr>
          <w:rFonts w:ascii="Times" w:hAnsi="Times"/>
        </w:rPr>
        <w:t xml:space="preserve"> we may discover additional directions for analysis and</w:t>
      </w:r>
      <w:r w:rsidR="00FF4B3F">
        <w:rPr>
          <w:rFonts w:ascii="Times" w:hAnsi="Times"/>
        </w:rPr>
        <w:t xml:space="preserve"> they</w:t>
      </w:r>
      <w:r>
        <w:rPr>
          <w:rFonts w:ascii="Times" w:hAnsi="Times"/>
        </w:rPr>
        <w:t xml:space="preserve"> </w:t>
      </w:r>
      <w:r w:rsidR="002B0A69">
        <w:rPr>
          <w:rFonts w:ascii="Times" w:hAnsi="Times"/>
        </w:rPr>
        <w:t>may change slightly</w:t>
      </w:r>
      <w:r w:rsidR="00106E4A">
        <w:rPr>
          <w:rFonts w:ascii="Times" w:hAnsi="Times"/>
        </w:rPr>
        <w:t xml:space="preserve"> </w:t>
      </w:r>
      <w:r w:rsidR="00E16F4D">
        <w:rPr>
          <w:rFonts w:ascii="Times" w:hAnsi="Times"/>
        </w:rPr>
        <w:t xml:space="preserve">as </w:t>
      </w:r>
      <w:r w:rsidR="00BF6349">
        <w:rPr>
          <w:rFonts w:ascii="Times" w:hAnsi="Times"/>
        </w:rPr>
        <w:t xml:space="preserve">we continue </w:t>
      </w:r>
      <w:r w:rsidR="004C4A32">
        <w:rPr>
          <w:rFonts w:ascii="Times" w:hAnsi="Times"/>
        </w:rPr>
        <w:t xml:space="preserve">our </w:t>
      </w:r>
      <w:r w:rsidR="00106E4A">
        <w:rPr>
          <w:rFonts w:ascii="Times" w:hAnsi="Times"/>
        </w:rPr>
        <w:t>project</w:t>
      </w:r>
      <w:r w:rsidR="00FF066A">
        <w:rPr>
          <w:rFonts w:ascii="Times" w:hAnsi="Times"/>
        </w:rPr>
        <w:t>.</w:t>
      </w:r>
    </w:p>
    <w:p w14:paraId="5E941D88" w14:textId="271C9E4C" w:rsidR="00374B65" w:rsidRPr="00A062AC" w:rsidRDefault="00374B65" w:rsidP="001F4886">
      <w:pPr>
        <w:rPr>
          <w:rFonts w:ascii="Times" w:hAnsi="Times"/>
        </w:rPr>
      </w:pPr>
    </w:p>
    <w:sectPr w:rsidR="00374B65" w:rsidRPr="00A062AC" w:rsidSect="00E3594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88AD6D" w14:textId="77777777" w:rsidR="003F2429" w:rsidRDefault="003F2429" w:rsidP="00AF399F">
      <w:r>
        <w:separator/>
      </w:r>
    </w:p>
  </w:endnote>
  <w:endnote w:type="continuationSeparator" w:id="0">
    <w:p w14:paraId="22BD69A2" w14:textId="77777777" w:rsidR="003F2429" w:rsidRDefault="003F2429" w:rsidP="00AF39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FF4F3A" w14:textId="77777777" w:rsidR="003F2429" w:rsidRDefault="003F2429" w:rsidP="00AF399F">
      <w:r>
        <w:separator/>
      </w:r>
    </w:p>
  </w:footnote>
  <w:footnote w:type="continuationSeparator" w:id="0">
    <w:p w14:paraId="584B82BC" w14:textId="77777777" w:rsidR="003F2429" w:rsidRDefault="003F2429" w:rsidP="00AF399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D0A50F" w14:textId="361759DA" w:rsidR="003F2429" w:rsidRPr="00AF399F" w:rsidRDefault="003F2429" w:rsidP="00AF399F">
    <w:pPr>
      <w:pStyle w:val="Header"/>
      <w:jc w:val="right"/>
      <w:rPr>
        <w:rFonts w:ascii="Times" w:hAnsi="Times"/>
      </w:rPr>
    </w:pPr>
    <w:r w:rsidRPr="00AF399F">
      <w:rPr>
        <w:rFonts w:ascii="Times" w:hAnsi="Times"/>
      </w:rPr>
      <w:t>Project Group #52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AAF"/>
    <w:rsid w:val="00010FB4"/>
    <w:rsid w:val="00037EF1"/>
    <w:rsid w:val="00056FB7"/>
    <w:rsid w:val="00073DE5"/>
    <w:rsid w:val="000744EC"/>
    <w:rsid w:val="00074879"/>
    <w:rsid w:val="00075624"/>
    <w:rsid w:val="00084AFE"/>
    <w:rsid w:val="000B0502"/>
    <w:rsid w:val="000C0FDC"/>
    <w:rsid w:val="000D122C"/>
    <w:rsid w:val="000D3BE3"/>
    <w:rsid w:val="000F05B2"/>
    <w:rsid w:val="00102389"/>
    <w:rsid w:val="00106E4A"/>
    <w:rsid w:val="00115EF4"/>
    <w:rsid w:val="00116538"/>
    <w:rsid w:val="001254D2"/>
    <w:rsid w:val="00140C3F"/>
    <w:rsid w:val="001A0494"/>
    <w:rsid w:val="001A63D8"/>
    <w:rsid w:val="001B6A62"/>
    <w:rsid w:val="001C00E0"/>
    <w:rsid w:val="001D40DA"/>
    <w:rsid w:val="001F21F5"/>
    <w:rsid w:val="001F4886"/>
    <w:rsid w:val="001F7DED"/>
    <w:rsid w:val="0021147D"/>
    <w:rsid w:val="00213D09"/>
    <w:rsid w:val="0022305D"/>
    <w:rsid w:val="00235D23"/>
    <w:rsid w:val="00272108"/>
    <w:rsid w:val="00281B0A"/>
    <w:rsid w:val="0028521E"/>
    <w:rsid w:val="00290931"/>
    <w:rsid w:val="002A08CC"/>
    <w:rsid w:val="002B0A69"/>
    <w:rsid w:val="002D05E6"/>
    <w:rsid w:val="002D0FD6"/>
    <w:rsid w:val="002D721B"/>
    <w:rsid w:val="002D7702"/>
    <w:rsid w:val="002E47D7"/>
    <w:rsid w:val="002F38B0"/>
    <w:rsid w:val="00306599"/>
    <w:rsid w:val="003168C7"/>
    <w:rsid w:val="00360654"/>
    <w:rsid w:val="0037152E"/>
    <w:rsid w:val="00374B65"/>
    <w:rsid w:val="003A43F0"/>
    <w:rsid w:val="003A4906"/>
    <w:rsid w:val="003A4B7D"/>
    <w:rsid w:val="003C210F"/>
    <w:rsid w:val="003D4429"/>
    <w:rsid w:val="003F2429"/>
    <w:rsid w:val="003F28D1"/>
    <w:rsid w:val="00403990"/>
    <w:rsid w:val="0041033B"/>
    <w:rsid w:val="00411530"/>
    <w:rsid w:val="00413BE2"/>
    <w:rsid w:val="00415500"/>
    <w:rsid w:val="00417FDF"/>
    <w:rsid w:val="0042097C"/>
    <w:rsid w:val="0042469E"/>
    <w:rsid w:val="004272C9"/>
    <w:rsid w:val="00440BE3"/>
    <w:rsid w:val="00482ACC"/>
    <w:rsid w:val="00494D81"/>
    <w:rsid w:val="004B08BD"/>
    <w:rsid w:val="004C4A32"/>
    <w:rsid w:val="004D124F"/>
    <w:rsid w:val="004E703D"/>
    <w:rsid w:val="004F3913"/>
    <w:rsid w:val="005235C0"/>
    <w:rsid w:val="00527F9F"/>
    <w:rsid w:val="00537402"/>
    <w:rsid w:val="00552B44"/>
    <w:rsid w:val="0056410A"/>
    <w:rsid w:val="005A3FFA"/>
    <w:rsid w:val="005C0848"/>
    <w:rsid w:val="005C129B"/>
    <w:rsid w:val="005D3617"/>
    <w:rsid w:val="005F0020"/>
    <w:rsid w:val="005F356D"/>
    <w:rsid w:val="005F40AD"/>
    <w:rsid w:val="00621EB6"/>
    <w:rsid w:val="0063747C"/>
    <w:rsid w:val="006768CE"/>
    <w:rsid w:val="00685427"/>
    <w:rsid w:val="00690BCB"/>
    <w:rsid w:val="006A3A2C"/>
    <w:rsid w:val="006A5DE3"/>
    <w:rsid w:val="006B146B"/>
    <w:rsid w:val="006C08BF"/>
    <w:rsid w:val="006C112C"/>
    <w:rsid w:val="006C4FE4"/>
    <w:rsid w:val="006D065F"/>
    <w:rsid w:val="006F75FC"/>
    <w:rsid w:val="0070460D"/>
    <w:rsid w:val="00707BC9"/>
    <w:rsid w:val="00724BA6"/>
    <w:rsid w:val="007263E3"/>
    <w:rsid w:val="0074103C"/>
    <w:rsid w:val="00746E09"/>
    <w:rsid w:val="00774AA7"/>
    <w:rsid w:val="007F5653"/>
    <w:rsid w:val="00805F02"/>
    <w:rsid w:val="00822EAF"/>
    <w:rsid w:val="0083300D"/>
    <w:rsid w:val="00851ABF"/>
    <w:rsid w:val="00857532"/>
    <w:rsid w:val="0088113E"/>
    <w:rsid w:val="00884AB6"/>
    <w:rsid w:val="00897277"/>
    <w:rsid w:val="008B72FC"/>
    <w:rsid w:val="008C7D60"/>
    <w:rsid w:val="008F2979"/>
    <w:rsid w:val="00915E6B"/>
    <w:rsid w:val="00924BE6"/>
    <w:rsid w:val="00932F33"/>
    <w:rsid w:val="00944914"/>
    <w:rsid w:val="00956D27"/>
    <w:rsid w:val="00964572"/>
    <w:rsid w:val="00964D99"/>
    <w:rsid w:val="00983A64"/>
    <w:rsid w:val="009861F9"/>
    <w:rsid w:val="009A1A11"/>
    <w:rsid w:val="00A01700"/>
    <w:rsid w:val="00A062AC"/>
    <w:rsid w:val="00A37AAF"/>
    <w:rsid w:val="00A45222"/>
    <w:rsid w:val="00A45E54"/>
    <w:rsid w:val="00A528CC"/>
    <w:rsid w:val="00A8481A"/>
    <w:rsid w:val="00AF399F"/>
    <w:rsid w:val="00B045E1"/>
    <w:rsid w:val="00B0687E"/>
    <w:rsid w:val="00B755A9"/>
    <w:rsid w:val="00BE4C17"/>
    <w:rsid w:val="00BE795F"/>
    <w:rsid w:val="00BF372A"/>
    <w:rsid w:val="00BF6349"/>
    <w:rsid w:val="00BF6D6E"/>
    <w:rsid w:val="00C1314D"/>
    <w:rsid w:val="00C26252"/>
    <w:rsid w:val="00C3078B"/>
    <w:rsid w:val="00C43C79"/>
    <w:rsid w:val="00C83D41"/>
    <w:rsid w:val="00C978C7"/>
    <w:rsid w:val="00CA273B"/>
    <w:rsid w:val="00CA6D4A"/>
    <w:rsid w:val="00CD5128"/>
    <w:rsid w:val="00CD7960"/>
    <w:rsid w:val="00CE1959"/>
    <w:rsid w:val="00CF37C9"/>
    <w:rsid w:val="00D02F37"/>
    <w:rsid w:val="00D15C21"/>
    <w:rsid w:val="00D24CE9"/>
    <w:rsid w:val="00D37421"/>
    <w:rsid w:val="00D70623"/>
    <w:rsid w:val="00D72A84"/>
    <w:rsid w:val="00DB38CF"/>
    <w:rsid w:val="00DB57AB"/>
    <w:rsid w:val="00DB6CCF"/>
    <w:rsid w:val="00DD73D4"/>
    <w:rsid w:val="00DF0F63"/>
    <w:rsid w:val="00DF1862"/>
    <w:rsid w:val="00DF63D9"/>
    <w:rsid w:val="00DF6486"/>
    <w:rsid w:val="00E16F4D"/>
    <w:rsid w:val="00E315A8"/>
    <w:rsid w:val="00E35942"/>
    <w:rsid w:val="00E55E1B"/>
    <w:rsid w:val="00E65920"/>
    <w:rsid w:val="00E70D27"/>
    <w:rsid w:val="00E74BAD"/>
    <w:rsid w:val="00E94462"/>
    <w:rsid w:val="00E96172"/>
    <w:rsid w:val="00EA6BC7"/>
    <w:rsid w:val="00EA6C8F"/>
    <w:rsid w:val="00ED060F"/>
    <w:rsid w:val="00EE5ACC"/>
    <w:rsid w:val="00EF6C1F"/>
    <w:rsid w:val="00F5657C"/>
    <w:rsid w:val="00F74414"/>
    <w:rsid w:val="00F74DB0"/>
    <w:rsid w:val="00F90376"/>
    <w:rsid w:val="00FB3FF6"/>
    <w:rsid w:val="00FC0FBB"/>
    <w:rsid w:val="00FE1088"/>
    <w:rsid w:val="00FE67D3"/>
    <w:rsid w:val="00FF066A"/>
    <w:rsid w:val="00FF072E"/>
    <w:rsid w:val="00FF4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38FD0A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399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399F"/>
  </w:style>
  <w:style w:type="paragraph" w:styleId="Footer">
    <w:name w:val="footer"/>
    <w:basedOn w:val="Normal"/>
    <w:link w:val="FooterChar"/>
    <w:uiPriority w:val="99"/>
    <w:unhideWhenUsed/>
    <w:rsid w:val="00AF399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399F"/>
  </w:style>
  <w:style w:type="paragraph" w:styleId="BalloonText">
    <w:name w:val="Balloon Text"/>
    <w:basedOn w:val="Normal"/>
    <w:link w:val="BalloonTextChar"/>
    <w:uiPriority w:val="99"/>
    <w:semiHidden/>
    <w:unhideWhenUsed/>
    <w:rsid w:val="003F242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42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399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399F"/>
  </w:style>
  <w:style w:type="paragraph" w:styleId="Footer">
    <w:name w:val="footer"/>
    <w:basedOn w:val="Normal"/>
    <w:link w:val="FooterChar"/>
    <w:uiPriority w:val="99"/>
    <w:unhideWhenUsed/>
    <w:rsid w:val="00AF399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399F"/>
  </w:style>
  <w:style w:type="paragraph" w:styleId="BalloonText">
    <w:name w:val="Balloon Text"/>
    <w:basedOn w:val="Normal"/>
    <w:link w:val="BalloonTextChar"/>
    <w:uiPriority w:val="99"/>
    <w:semiHidden/>
    <w:unhideWhenUsed/>
    <w:rsid w:val="003F242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42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455</Words>
  <Characters>2596</Characters>
  <Application>Microsoft Macintosh Word</Application>
  <DocSecurity>0</DocSecurity>
  <Lines>21</Lines>
  <Paragraphs>6</Paragraphs>
  <ScaleCrop>false</ScaleCrop>
  <Company/>
  <LinksUpToDate>false</LinksUpToDate>
  <CharactersWithSpaces>3045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Wu</dc:creator>
  <cp:keywords/>
  <dc:description/>
  <cp:lastModifiedBy>William Wu</cp:lastModifiedBy>
  <cp:revision>195</cp:revision>
  <dcterms:created xsi:type="dcterms:W3CDTF">2017-11-26T16:51:00Z</dcterms:created>
  <dcterms:modified xsi:type="dcterms:W3CDTF">2017-11-27T19:48:00Z</dcterms:modified>
</cp:coreProperties>
</file>