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A46C" w14:textId="77777777" w:rsidR="009A7936" w:rsidRDefault="001B623A">
      <w:pPr>
        <w:rPr>
          <w:b/>
          <w:color w:val="202124"/>
          <w:sz w:val="36"/>
          <w:szCs w:val="36"/>
          <w:highlight w:val="white"/>
        </w:rPr>
      </w:pPr>
      <w:r>
        <w:rPr>
          <w:rFonts w:ascii="Arial Unicode MS" w:eastAsia="Arial Unicode MS" w:hAnsi="Arial Unicode MS" w:cs="Arial Unicode MS"/>
          <w:b/>
          <w:color w:val="202124"/>
          <w:sz w:val="36"/>
          <w:szCs w:val="36"/>
          <w:highlight w:val="white"/>
        </w:rPr>
        <w:t>3</w:t>
      </w:r>
      <w:r>
        <w:rPr>
          <w:rFonts w:ascii="Arial Unicode MS" w:eastAsia="Arial Unicode MS" w:hAnsi="Arial Unicode MS" w:cs="Arial Unicode MS"/>
          <w:b/>
          <w:color w:val="202124"/>
          <w:sz w:val="36"/>
          <w:szCs w:val="36"/>
          <w:highlight w:val="white"/>
        </w:rPr>
        <w:t>조</w:t>
      </w:r>
      <w:r>
        <w:rPr>
          <w:rFonts w:ascii="Arial Unicode MS" w:eastAsia="Arial Unicode MS" w:hAnsi="Arial Unicode MS" w:cs="Arial Unicode MS"/>
          <w:b/>
          <w:color w:val="202124"/>
          <w:sz w:val="36"/>
          <w:szCs w:val="3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b/>
          <w:color w:val="202124"/>
          <w:sz w:val="36"/>
          <w:szCs w:val="36"/>
          <w:highlight w:val="white"/>
        </w:rPr>
        <w:t>최종보고서</w:t>
      </w:r>
    </w:p>
    <w:p w14:paraId="33EF7CA1" w14:textId="77777777" w:rsidR="009A7936" w:rsidRDefault="009A7936">
      <w:pPr>
        <w:rPr>
          <w:b/>
          <w:color w:val="202124"/>
          <w:sz w:val="36"/>
          <w:szCs w:val="36"/>
          <w:highlight w:val="white"/>
        </w:rPr>
      </w:pPr>
    </w:p>
    <w:p w14:paraId="058D0B94" w14:textId="77777777" w:rsidR="009A7936" w:rsidRDefault="001B623A">
      <w:pPr>
        <w:jc w:val="right"/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21600567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이하림</w:t>
      </w:r>
    </w:p>
    <w:p w14:paraId="0F01CD23" w14:textId="77777777" w:rsidR="009A7936" w:rsidRDefault="001B623A">
      <w:pPr>
        <w:jc w:val="right"/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22000176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김지민</w:t>
      </w:r>
    </w:p>
    <w:p w14:paraId="2CF9E970" w14:textId="45F2566A" w:rsidR="009A7936" w:rsidRDefault="001B623A" w:rsidP="001B623A">
      <w:pPr>
        <w:jc w:val="right"/>
        <w:rPr>
          <w:rFonts w:hint="eastAsia"/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22100421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심다영</w:t>
      </w:r>
      <w:proofErr w:type="spellEnd"/>
    </w:p>
    <w:p w14:paraId="0A7D291C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7E9ECC38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1.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프로젝트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제목</w:t>
      </w:r>
    </w:p>
    <w:p w14:paraId="2D0D7143" w14:textId="77777777" w:rsidR="009A7936" w:rsidRDefault="001B623A">
      <w:p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EfficientNet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을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활용한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DeepFake-Detect</w:t>
      </w:r>
      <w:proofErr w:type="spellEnd"/>
    </w:p>
    <w:p w14:paraId="77BEE6FC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71B054F8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2.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프로젝트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시작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계기</w:t>
      </w:r>
    </w:p>
    <w:p w14:paraId="14B89F03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최근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딥페이크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’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인공지능의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기술을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활용하여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얼굴을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중심으로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목소리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표정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등을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합성한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가짜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영상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편집물이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가능해지고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딥페이크는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사람들이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발음을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제대로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하지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못하는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질병에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걸리면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음성을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복원할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있도록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하며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외국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영화의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더빙을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개선시켜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창조적인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효과를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통해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좋은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방향으로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사용될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하지만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딥페이크는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연예인이나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정치인들이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실제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하지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않은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언행을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마치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것처럼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합성시켜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가짜뉴스를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퍼트리는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문제를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야기할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일반인은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정교하게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여진</w:t>
      </w:r>
      <w:proofErr w:type="gram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딥페이크의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진위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여부를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쉽게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판별할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없기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때문에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인공지능의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기능을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사용하여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딥페이크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영상으로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인한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피해를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최소화할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있는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머신러닝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기법을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찾게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되었다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. </w:t>
      </w:r>
    </w:p>
    <w:p w14:paraId="09B905BE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1A1E00B9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3.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프로젝트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개요</w:t>
      </w:r>
    </w:p>
    <w:p w14:paraId="0C0E839D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23DBDFAD" w14:textId="77777777" w:rsidR="009A7936" w:rsidRDefault="001B623A">
      <w:pPr>
        <w:rPr>
          <w:color w:val="202124"/>
          <w:sz w:val="20"/>
          <w:szCs w:val="20"/>
          <w:highlight w:val="white"/>
        </w:rPr>
      </w:pPr>
      <w:proofErr w:type="spellStart"/>
      <w:r>
        <w:rPr>
          <w:color w:val="202124"/>
          <w:sz w:val="20"/>
          <w:szCs w:val="20"/>
          <w:highlight w:val="white"/>
        </w:rPr>
        <w:t>deepfake</w:t>
      </w:r>
      <w:proofErr w:type="spellEnd"/>
      <w:r>
        <w:rPr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color w:val="202124"/>
          <w:sz w:val="20"/>
          <w:szCs w:val="20"/>
          <w:highlight w:val="white"/>
        </w:rPr>
        <w:t>github</w:t>
      </w:r>
      <w:proofErr w:type="spellEnd"/>
      <w:r>
        <w:rPr>
          <w:color w:val="202124"/>
          <w:sz w:val="20"/>
          <w:szCs w:val="20"/>
          <w:highlight w:val="white"/>
        </w:rPr>
        <w:t xml:space="preserve">: </w:t>
      </w:r>
      <w:hyperlink r:id="rId5">
        <w:r>
          <w:rPr>
            <w:color w:val="1155CC"/>
            <w:sz w:val="20"/>
            <w:szCs w:val="20"/>
            <w:highlight w:val="white"/>
            <w:u w:val="single"/>
          </w:rPr>
          <w:t>https://github.com/aaronchong888/DeepFake-Detect</w:t>
        </w:r>
      </w:hyperlink>
    </w:p>
    <w:p w14:paraId="4520A7D2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10D2F111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데이터는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deepfake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gi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thub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선정한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데이터들을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활용할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예정입니다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0776E17C" w14:textId="77777777" w:rsidR="009A7936" w:rsidRPr="001B623A" w:rsidRDefault="001B623A">
      <w:pPr>
        <w:numPr>
          <w:ilvl w:val="0"/>
          <w:numId w:val="7"/>
        </w:numPr>
        <w:rPr>
          <w:sz w:val="20"/>
          <w:szCs w:val="20"/>
          <w:highlight w:val="white"/>
          <w:lang w:val="en-US"/>
        </w:rPr>
      </w:pPr>
      <w:proofErr w:type="spellStart"/>
      <w:r w:rsidRPr="001B623A">
        <w:rPr>
          <w:color w:val="202124"/>
          <w:sz w:val="20"/>
          <w:szCs w:val="20"/>
          <w:highlight w:val="white"/>
          <w:lang w:val="en-US"/>
        </w:rPr>
        <w:t>DeepFake</w:t>
      </w:r>
      <w:proofErr w:type="spellEnd"/>
      <w:r w:rsidRPr="001B623A">
        <w:rPr>
          <w:color w:val="202124"/>
          <w:sz w:val="20"/>
          <w:szCs w:val="20"/>
          <w:highlight w:val="white"/>
          <w:lang w:val="en-US"/>
        </w:rPr>
        <w:t xml:space="preserve">-TIMIT: </w:t>
      </w:r>
      <w:hyperlink r:id="rId6">
        <w:r w:rsidRPr="001B623A">
          <w:rPr>
            <w:color w:val="1155CC"/>
            <w:sz w:val="20"/>
            <w:szCs w:val="20"/>
            <w:highlight w:val="white"/>
            <w:u w:val="single"/>
            <w:lang w:val="en-US"/>
          </w:rPr>
          <w:t>https://www.idiap.ch/en/dataset/deepfaketimit</w:t>
        </w:r>
      </w:hyperlink>
    </w:p>
    <w:p w14:paraId="76B51062" w14:textId="77777777" w:rsidR="009A7936" w:rsidRPr="001B623A" w:rsidRDefault="001B623A">
      <w:pPr>
        <w:numPr>
          <w:ilvl w:val="0"/>
          <w:numId w:val="7"/>
        </w:numPr>
        <w:rPr>
          <w:sz w:val="20"/>
          <w:szCs w:val="20"/>
          <w:highlight w:val="white"/>
          <w:lang w:val="en-US"/>
        </w:rPr>
      </w:pPr>
      <w:proofErr w:type="spellStart"/>
      <w:r w:rsidRPr="001B623A">
        <w:rPr>
          <w:color w:val="202124"/>
          <w:sz w:val="20"/>
          <w:szCs w:val="20"/>
          <w:highlight w:val="white"/>
          <w:lang w:val="en-US"/>
        </w:rPr>
        <w:t>FaceForensics</w:t>
      </w:r>
      <w:proofErr w:type="spellEnd"/>
      <w:r w:rsidRPr="001B623A">
        <w:rPr>
          <w:color w:val="202124"/>
          <w:sz w:val="20"/>
          <w:szCs w:val="20"/>
          <w:highlight w:val="white"/>
          <w:lang w:val="en-US"/>
        </w:rPr>
        <w:t xml:space="preserve">++: </w:t>
      </w:r>
      <w:hyperlink r:id="rId7">
        <w:r w:rsidRPr="001B623A">
          <w:rPr>
            <w:color w:val="1155CC"/>
            <w:sz w:val="20"/>
            <w:szCs w:val="20"/>
            <w:highlight w:val="white"/>
            <w:u w:val="single"/>
            <w:lang w:val="en-US"/>
          </w:rPr>
          <w:t>ondyari/FaceForensics: G</w:t>
        </w:r>
        <w:r w:rsidRPr="001B623A">
          <w:rPr>
            <w:color w:val="1155CC"/>
            <w:sz w:val="20"/>
            <w:szCs w:val="20"/>
            <w:highlight w:val="white"/>
            <w:u w:val="single"/>
            <w:lang w:val="en-US"/>
          </w:rPr>
          <w:t>ithub of the FaceForensics dataset</w:t>
        </w:r>
      </w:hyperlink>
    </w:p>
    <w:p w14:paraId="1B42849A" w14:textId="77777777" w:rsidR="009A7936" w:rsidRPr="001B623A" w:rsidRDefault="009A7936">
      <w:pPr>
        <w:ind w:left="720"/>
        <w:rPr>
          <w:color w:val="202124"/>
          <w:sz w:val="20"/>
          <w:szCs w:val="20"/>
          <w:highlight w:val="white"/>
          <w:lang w:val="en-US"/>
        </w:rPr>
      </w:pPr>
    </w:p>
    <w:p w14:paraId="61E5CB4E" w14:textId="77777777" w:rsidR="009A7936" w:rsidRDefault="001B623A">
      <w:p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EfficientNet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을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활용한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이유는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[1]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ImageNet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경쟁하고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있는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다른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모델에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비해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매우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적은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parameter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ImagNet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데이터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베이스에서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높은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정확도를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달성한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네트워크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모델이기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때문입니다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47B5547D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1277217F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[1]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ImageNet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이란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?</w:t>
      </w:r>
    </w:p>
    <w:p w14:paraId="7F4CAFB1" w14:textId="77777777" w:rsidR="009A7936" w:rsidRDefault="001B623A">
      <w:pPr>
        <w:numPr>
          <w:ilvl w:val="0"/>
          <w:numId w:val="1"/>
        </w:num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[2]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WordNet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hierarchy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따라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구성된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이미지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데이터베이스로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hierarchy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의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각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노드가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수백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개의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이미지로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표시됩니다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3BFD2019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[2]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WordNet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이란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?</w:t>
      </w:r>
    </w:p>
    <w:p w14:paraId="78C5303A" w14:textId="77777777" w:rsidR="009A7936" w:rsidRDefault="001B623A">
      <w:pPr>
        <w:numPr>
          <w:ilvl w:val="0"/>
          <w:numId w:val="5"/>
        </w:num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일반적으로는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200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이상의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언어로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단어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간의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의미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관계를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나타내는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lexical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database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(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어휘로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구성된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데이터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베이스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)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즉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여기서는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image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들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의미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관계를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나타냅니다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3FD81669" w14:textId="77777777" w:rsidR="009A7936" w:rsidRDefault="009A7936">
      <w:pPr>
        <w:ind w:left="720"/>
        <w:rPr>
          <w:color w:val="202124"/>
          <w:sz w:val="20"/>
          <w:szCs w:val="20"/>
          <w:highlight w:val="white"/>
        </w:rPr>
      </w:pPr>
    </w:p>
    <w:p w14:paraId="5FE07F01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4.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기대효과</w:t>
      </w:r>
    </w:p>
    <w:p w14:paraId="4275206E" w14:textId="77777777" w:rsidR="009A7936" w:rsidRDefault="001B623A">
      <w:pPr>
        <w:numPr>
          <w:ilvl w:val="0"/>
          <w:numId w:val="2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EfficientNet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의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개념을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이해하고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머신러닝에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적용된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사례를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통해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활용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과정을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파악한다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2269F85A" w14:textId="77777777" w:rsidR="009A7936" w:rsidRDefault="001B623A">
      <w:pPr>
        <w:numPr>
          <w:ilvl w:val="0"/>
          <w:numId w:val="2"/>
        </w:num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일반인이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쉽게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구별할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없는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딥페이크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진위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여부를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파악하여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사회적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혼란을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방지한다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. </w:t>
      </w:r>
      <w:r>
        <w:br w:type="page"/>
      </w:r>
    </w:p>
    <w:p w14:paraId="566946BF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lastRenderedPageBreak/>
        <w:t xml:space="preserve">5.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프로젝트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작업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파일</w:t>
      </w:r>
    </w:p>
    <w:p w14:paraId="1FCBF41E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6E60D77F" w14:textId="77777777" w:rsidR="009A7936" w:rsidRPr="001B623A" w:rsidRDefault="001B623A">
      <w:pPr>
        <w:numPr>
          <w:ilvl w:val="0"/>
          <w:numId w:val="6"/>
        </w:numPr>
        <w:rPr>
          <w:color w:val="202124"/>
          <w:sz w:val="20"/>
          <w:szCs w:val="20"/>
          <w:highlight w:val="white"/>
          <w:lang w:val="en-US"/>
        </w:rPr>
      </w:pPr>
      <w:r w:rsidRPr="001B623A">
        <w:rPr>
          <w:color w:val="202124"/>
          <w:sz w:val="20"/>
          <w:szCs w:val="20"/>
          <w:highlight w:val="white"/>
          <w:lang w:val="en-US"/>
        </w:rPr>
        <w:t xml:space="preserve">PPT </w:t>
      </w:r>
      <w:proofErr w:type="spellStart"/>
      <w:r w:rsidRPr="001B623A">
        <w:rPr>
          <w:color w:val="202124"/>
          <w:sz w:val="20"/>
          <w:szCs w:val="20"/>
          <w:highlight w:val="white"/>
          <w:lang w:val="en-US"/>
        </w:rPr>
        <w:t>link</w:t>
      </w:r>
      <w:proofErr w:type="spellEnd"/>
      <w:r w:rsidRPr="001B623A">
        <w:rPr>
          <w:color w:val="202124"/>
          <w:sz w:val="20"/>
          <w:szCs w:val="20"/>
          <w:highlight w:val="white"/>
          <w:lang w:val="en-US"/>
        </w:rPr>
        <w:t xml:space="preserve">: </w:t>
      </w:r>
      <w:hyperlink r:id="rId8" w:anchor="slide=id.g1316fd9f974_0_9">
        <w:r w:rsidRPr="001B623A">
          <w:rPr>
            <w:color w:val="1155CC"/>
            <w:sz w:val="20"/>
            <w:szCs w:val="20"/>
            <w:highlight w:val="white"/>
            <w:u w:val="single"/>
            <w:lang w:val="en-US"/>
          </w:rPr>
          <w:t>https://docs.google.com/presentation/d/1KxZUlsZDkLyB30hTV94JR0sZ-IgKH2ufifHNwsD07fg/edit#slide=id.g1316fd9f974_0_9</w:t>
        </w:r>
      </w:hyperlink>
    </w:p>
    <w:p w14:paraId="1438109C" w14:textId="77777777" w:rsidR="009A7936" w:rsidRPr="001B623A" w:rsidRDefault="009A7936">
      <w:pPr>
        <w:rPr>
          <w:color w:val="202124"/>
          <w:sz w:val="20"/>
          <w:szCs w:val="20"/>
          <w:highlight w:val="white"/>
          <w:lang w:val="en-US"/>
        </w:rPr>
      </w:pPr>
    </w:p>
    <w:p w14:paraId="45E1F2AF" w14:textId="77777777" w:rsidR="009A7936" w:rsidRPr="001B623A" w:rsidRDefault="001B623A">
      <w:pPr>
        <w:numPr>
          <w:ilvl w:val="0"/>
          <w:numId w:val="6"/>
        </w:numPr>
        <w:rPr>
          <w:color w:val="202124"/>
          <w:sz w:val="20"/>
          <w:szCs w:val="20"/>
          <w:highlight w:val="white"/>
          <w:lang w:val="en-US"/>
        </w:rPr>
      </w:pPr>
      <w:proofErr w:type="spellStart"/>
      <w:r w:rsidRPr="001B623A">
        <w:rPr>
          <w:color w:val="202124"/>
          <w:sz w:val="20"/>
          <w:szCs w:val="20"/>
          <w:highlight w:val="white"/>
          <w:lang w:val="en-US"/>
        </w:rPr>
        <w:t>git</w:t>
      </w:r>
      <w:r w:rsidRPr="001B623A">
        <w:rPr>
          <w:color w:val="202124"/>
          <w:sz w:val="20"/>
          <w:szCs w:val="20"/>
          <w:highlight w:val="white"/>
          <w:lang w:val="en-US"/>
        </w:rPr>
        <w:t>hub</w:t>
      </w:r>
      <w:proofErr w:type="spellEnd"/>
      <w:r w:rsidRPr="001B623A">
        <w:rPr>
          <w:color w:val="202124"/>
          <w:sz w:val="20"/>
          <w:szCs w:val="20"/>
          <w:highlight w:val="white"/>
          <w:lang w:val="en-US"/>
        </w:rPr>
        <w:t xml:space="preserve"> </w:t>
      </w:r>
      <w:proofErr w:type="spellStart"/>
      <w:r w:rsidRPr="001B623A">
        <w:rPr>
          <w:color w:val="202124"/>
          <w:sz w:val="20"/>
          <w:szCs w:val="20"/>
          <w:highlight w:val="white"/>
          <w:lang w:val="en-US"/>
        </w:rPr>
        <w:t>link</w:t>
      </w:r>
      <w:proofErr w:type="spellEnd"/>
      <w:r w:rsidRPr="001B623A">
        <w:rPr>
          <w:color w:val="202124"/>
          <w:sz w:val="20"/>
          <w:szCs w:val="20"/>
          <w:highlight w:val="white"/>
          <w:lang w:val="en-US"/>
        </w:rPr>
        <w:t xml:space="preserve">: </w:t>
      </w:r>
      <w:hyperlink r:id="rId9">
        <w:r w:rsidRPr="001B623A">
          <w:rPr>
            <w:color w:val="1155CC"/>
            <w:sz w:val="20"/>
            <w:szCs w:val="20"/>
            <w:highlight w:val="white"/>
            <w:u w:val="single"/>
            <w:lang w:val="en-US"/>
          </w:rPr>
          <w:t>https://github.com/HeyLip/DeepFake-Detect-in-AI</w:t>
        </w:r>
      </w:hyperlink>
    </w:p>
    <w:p w14:paraId="0827FE64" w14:textId="77777777" w:rsidR="009A7936" w:rsidRPr="001B623A" w:rsidRDefault="009A7936">
      <w:pPr>
        <w:rPr>
          <w:color w:val="202124"/>
          <w:sz w:val="20"/>
          <w:szCs w:val="20"/>
          <w:highlight w:val="white"/>
          <w:lang w:val="en-US"/>
        </w:rPr>
      </w:pPr>
    </w:p>
    <w:p w14:paraId="0156FB81" w14:textId="77777777" w:rsidR="009A7936" w:rsidRPr="001B623A" w:rsidRDefault="009A7936">
      <w:pPr>
        <w:rPr>
          <w:color w:val="202124"/>
          <w:sz w:val="20"/>
          <w:szCs w:val="20"/>
          <w:highlight w:val="white"/>
          <w:lang w:val="en-US"/>
        </w:rPr>
      </w:pPr>
    </w:p>
    <w:p w14:paraId="00FB27AF" w14:textId="77777777" w:rsidR="009A7936" w:rsidRDefault="001B623A">
      <w:p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6.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발표영상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유튜브</w:t>
      </w:r>
    </w:p>
    <w:p w14:paraId="3E2E114F" w14:textId="77777777" w:rsidR="009A7936" w:rsidRPr="001B623A" w:rsidRDefault="001B623A">
      <w:pPr>
        <w:numPr>
          <w:ilvl w:val="0"/>
          <w:numId w:val="3"/>
        </w:numPr>
        <w:rPr>
          <w:color w:val="202124"/>
          <w:sz w:val="20"/>
          <w:szCs w:val="20"/>
          <w:highlight w:val="white"/>
          <w:lang w:val="en-US"/>
        </w:rPr>
      </w:pPr>
      <w:proofErr w:type="spellStart"/>
      <w:r w:rsidRPr="001B623A">
        <w:rPr>
          <w:color w:val="202124"/>
          <w:sz w:val="20"/>
          <w:szCs w:val="20"/>
          <w:highlight w:val="white"/>
          <w:lang w:val="en-US"/>
        </w:rPr>
        <w:t>link</w:t>
      </w:r>
      <w:proofErr w:type="spellEnd"/>
      <w:r w:rsidRPr="001B623A">
        <w:rPr>
          <w:color w:val="202124"/>
          <w:sz w:val="20"/>
          <w:szCs w:val="20"/>
          <w:highlight w:val="white"/>
          <w:lang w:val="en-US"/>
        </w:rPr>
        <w:t xml:space="preserve">: </w:t>
      </w:r>
      <w:hyperlink r:id="rId10">
        <w:r w:rsidRPr="001B623A">
          <w:rPr>
            <w:color w:val="1155CC"/>
            <w:sz w:val="20"/>
            <w:szCs w:val="20"/>
            <w:highlight w:val="white"/>
            <w:u w:val="single"/>
            <w:lang w:val="en-US"/>
          </w:rPr>
          <w:t>https://www.youtube.com/watch?v=649amYBU2j4</w:t>
        </w:r>
      </w:hyperlink>
    </w:p>
    <w:p w14:paraId="085AD389" w14:textId="77777777" w:rsidR="009A7936" w:rsidRPr="001B623A" w:rsidRDefault="001B623A">
      <w:pPr>
        <w:rPr>
          <w:b/>
          <w:color w:val="202124"/>
          <w:sz w:val="40"/>
          <w:szCs w:val="40"/>
          <w:highlight w:val="white"/>
          <w:lang w:val="en-US"/>
        </w:rPr>
      </w:pPr>
      <w:r w:rsidRPr="001B623A">
        <w:rPr>
          <w:lang w:val="en-US"/>
        </w:rPr>
        <w:br w:type="page"/>
      </w:r>
    </w:p>
    <w:p w14:paraId="1F71F31B" w14:textId="77777777" w:rsidR="009A7936" w:rsidRDefault="001B623A">
      <w:pPr>
        <w:rPr>
          <w:b/>
          <w:color w:val="202124"/>
          <w:sz w:val="40"/>
          <w:szCs w:val="40"/>
          <w:highlight w:val="white"/>
        </w:rPr>
      </w:pPr>
      <w:r>
        <w:rPr>
          <w:rFonts w:ascii="Arial Unicode MS" w:eastAsia="Arial Unicode MS" w:hAnsi="Arial Unicode MS" w:cs="Arial Unicode MS"/>
          <w:b/>
          <w:color w:val="202124"/>
          <w:sz w:val="40"/>
          <w:szCs w:val="40"/>
          <w:highlight w:val="white"/>
        </w:rPr>
        <w:lastRenderedPageBreak/>
        <w:t>실행</w:t>
      </w:r>
      <w:r>
        <w:rPr>
          <w:rFonts w:ascii="Arial Unicode MS" w:eastAsia="Arial Unicode MS" w:hAnsi="Arial Unicode MS" w:cs="Arial Unicode MS"/>
          <w:b/>
          <w:color w:val="202124"/>
          <w:sz w:val="40"/>
          <w:szCs w:val="40"/>
          <w:highlight w:val="white"/>
        </w:rPr>
        <w:t>방법</w:t>
      </w:r>
    </w:p>
    <w:p w14:paraId="71881F75" w14:textId="77777777" w:rsidR="009A7936" w:rsidRDefault="009A7936">
      <w:pPr>
        <w:rPr>
          <w:b/>
          <w:color w:val="202124"/>
          <w:sz w:val="40"/>
          <w:szCs w:val="40"/>
          <w:highlight w:val="white"/>
        </w:rPr>
      </w:pPr>
    </w:p>
    <w:p w14:paraId="0E2BC4BE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b/>
          <w:color w:val="202124"/>
          <w:sz w:val="20"/>
          <w:szCs w:val="20"/>
          <w:highlight w:val="white"/>
        </w:rPr>
        <w:t>git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02124"/>
          <w:sz w:val="20"/>
          <w:szCs w:val="20"/>
          <w:highlight w:val="white"/>
        </w:rPr>
        <w:t>clone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</w:t>
      </w:r>
      <w:hyperlink r:id="rId11">
        <w:r>
          <w:rPr>
            <w:b/>
            <w:color w:val="1155CC"/>
            <w:sz w:val="20"/>
            <w:szCs w:val="20"/>
            <w:highlight w:val="white"/>
            <w:u w:val="single"/>
          </w:rPr>
          <w:t>https://github.com/aaronchong888/DeepFake-Detect.git</w:t>
        </w:r>
      </w:hyperlink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</w:t>
      </w:r>
    </w:p>
    <w:p w14:paraId="40275C9A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411866E6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b/>
          <w:color w:val="202124"/>
          <w:sz w:val="20"/>
          <w:szCs w:val="20"/>
          <w:highlight w:val="white"/>
        </w:rPr>
        <w:t>cd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02124"/>
          <w:sz w:val="20"/>
          <w:szCs w:val="20"/>
          <w:highlight w:val="white"/>
        </w:rPr>
        <w:t>DeepFake-Detect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</w:t>
      </w:r>
    </w:p>
    <w:p w14:paraId="60304F0F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3855D38F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b/>
          <w:color w:val="202124"/>
          <w:sz w:val="20"/>
          <w:szCs w:val="20"/>
          <w:highlight w:val="white"/>
        </w:rPr>
        <w:t>pip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02124"/>
          <w:sz w:val="20"/>
          <w:szCs w:val="20"/>
          <w:highlight w:val="white"/>
        </w:rPr>
        <w:t>install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-</w:t>
      </w:r>
      <w:proofErr w:type="spellStart"/>
      <w:r>
        <w:rPr>
          <w:b/>
          <w:color w:val="202124"/>
          <w:sz w:val="20"/>
          <w:szCs w:val="20"/>
          <w:highlight w:val="white"/>
        </w:rPr>
        <w:t>r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requirements.txt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Command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pip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’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not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found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문구가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나타날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202124"/>
          <w:sz w:val="20"/>
          <w:szCs w:val="20"/>
          <w:highlight w:val="white"/>
        </w:rPr>
        <w:t>sudo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02124"/>
          <w:sz w:val="20"/>
          <w:szCs w:val="20"/>
          <w:highlight w:val="white"/>
        </w:rPr>
        <w:t>apt-get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02124"/>
          <w:sz w:val="20"/>
          <w:szCs w:val="20"/>
          <w:highlight w:val="white"/>
        </w:rPr>
        <w:t>insta</w:t>
      </w:r>
      <w:r>
        <w:rPr>
          <w:b/>
          <w:color w:val="202124"/>
          <w:sz w:val="20"/>
          <w:szCs w:val="20"/>
          <w:highlight w:val="white"/>
        </w:rPr>
        <w:t>ll</w:t>
      </w:r>
      <w:proofErr w:type="spellEnd"/>
      <w:r>
        <w:rPr>
          <w:b/>
          <w:color w:val="202124"/>
          <w:sz w:val="20"/>
          <w:szCs w:val="20"/>
          <w:highlight w:val="white"/>
        </w:rPr>
        <w:t xml:space="preserve"> python3-</w:t>
      </w:r>
      <w:proofErr w:type="gramStart"/>
      <w:r>
        <w:rPr>
          <w:b/>
          <w:color w:val="202124"/>
          <w:sz w:val="20"/>
          <w:szCs w:val="20"/>
          <w:highlight w:val="white"/>
        </w:rPr>
        <w:t>pip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)</w:t>
      </w:r>
    </w:p>
    <w:p w14:paraId="4FA1D802" w14:textId="77777777" w:rsidR="009A7936" w:rsidRDefault="009A7936">
      <w:pPr>
        <w:ind w:left="720"/>
        <w:rPr>
          <w:color w:val="202124"/>
          <w:sz w:val="20"/>
          <w:szCs w:val="20"/>
          <w:highlight w:val="white"/>
        </w:rPr>
      </w:pPr>
    </w:p>
    <w:p w14:paraId="0EE8B45F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 xml:space="preserve">00-convert_video_to_image.py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코드를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변경한다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105C6CB8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4D569E22" wp14:editId="0EFD5FE9">
            <wp:extent cx="2848706" cy="23838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706" cy="23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377E8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29553427" wp14:editId="44BE9316">
            <wp:extent cx="2857500" cy="1905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BC771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a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번째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줄과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쓰인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base_path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번째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base_path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처럼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바꾸어준다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1F7EEA75" w14:textId="77777777" w:rsidR="009A7936" w:rsidRDefault="009A7936">
      <w:pPr>
        <w:ind w:left="1440"/>
        <w:rPr>
          <w:color w:val="202124"/>
          <w:sz w:val="20"/>
          <w:szCs w:val="20"/>
          <w:highlight w:val="white"/>
        </w:rPr>
      </w:pPr>
    </w:p>
    <w:p w14:paraId="62F54B04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python3 00-convert_video_to_image.py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</w:t>
      </w:r>
    </w:p>
    <w:p w14:paraId="774BC15A" w14:textId="77777777" w:rsidR="009A7936" w:rsidRDefault="009A7936">
      <w:pPr>
        <w:ind w:left="720"/>
        <w:rPr>
          <w:color w:val="202124"/>
          <w:sz w:val="20"/>
          <w:szCs w:val="20"/>
          <w:highlight w:val="white"/>
        </w:rPr>
      </w:pPr>
    </w:p>
    <w:p w14:paraId="30457EED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01a-crop_faces_with_mtcnn.py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코드를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변경한다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75230CDB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5E1D8171" wp14:editId="2CFBACB6">
            <wp:extent cx="5053013" cy="404241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04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127B1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4E1D81BB" wp14:editId="5D06C4F0">
            <wp:extent cx="5041870" cy="120602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870" cy="1206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C8E24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a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번째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줄과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같은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부분을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번째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줄과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줍니다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7AF5B093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67BE1B81" wp14:editId="0332086C">
            <wp:extent cx="3281363" cy="224751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4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3EBC4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3179C192" wp14:editId="2703C992">
            <wp:extent cx="3271838" cy="2416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4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89B7D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그리고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base_path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또한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d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e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줍니다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0D71E9B9" w14:textId="77777777" w:rsidR="009A7936" w:rsidRDefault="009A7936">
      <w:pPr>
        <w:ind w:left="1440"/>
        <w:rPr>
          <w:color w:val="202124"/>
          <w:sz w:val="20"/>
          <w:szCs w:val="20"/>
          <w:highlight w:val="white"/>
        </w:rPr>
      </w:pPr>
    </w:p>
    <w:p w14:paraId="6620137B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python3</w:t>
      </w:r>
      <w:r>
        <w:rPr>
          <w:color w:val="202124"/>
          <w:sz w:val="20"/>
          <w:szCs w:val="20"/>
          <w:highlight w:val="white"/>
        </w:rPr>
        <w:t xml:space="preserve"> </w:t>
      </w:r>
      <w:r>
        <w:rPr>
          <w:b/>
          <w:color w:val="202124"/>
          <w:sz w:val="20"/>
          <w:szCs w:val="20"/>
          <w:highlight w:val="white"/>
        </w:rPr>
        <w:t>01a-crop_faces_with_mtcnn.py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</w:t>
      </w:r>
    </w:p>
    <w:p w14:paraId="77983524" w14:textId="77777777" w:rsidR="009A7936" w:rsidRDefault="009A7936">
      <w:pPr>
        <w:ind w:left="720"/>
        <w:rPr>
          <w:color w:val="202124"/>
          <w:sz w:val="20"/>
          <w:szCs w:val="20"/>
          <w:highlight w:val="white"/>
        </w:rPr>
      </w:pPr>
    </w:p>
    <w:p w14:paraId="253B8FA7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 xml:space="preserve">02-prepare_fake_real_dataset.py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코드를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변경한다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7902D0F5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5758B41D" wp14:editId="0102A0B8">
            <wp:extent cx="2581275" cy="2381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7384B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lastRenderedPageBreak/>
        <w:drawing>
          <wp:inline distT="114300" distB="114300" distL="114300" distR="114300" wp14:anchorId="5CDC60B3" wp14:editId="0D76932A">
            <wp:extent cx="2557463" cy="397182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39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787AA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a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647C4651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18F872EC" wp14:editId="0E5D9836">
            <wp:extent cx="2950594" cy="331794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594" cy="33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28F29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37A5063E" wp14:editId="50ED3BF5">
            <wp:extent cx="2942627" cy="37949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627" cy="379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AC36E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d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e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6E081AE4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38221220" wp14:editId="0E1E3397">
            <wp:extent cx="3099224" cy="20573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224" cy="20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C850E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37ADD2CA" wp14:editId="227C6C4C">
            <wp:extent cx="3071813" cy="208023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08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9370A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g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h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54114303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1A535C14" wp14:editId="0B003526">
            <wp:extent cx="5731200" cy="3556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4B5C3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2203AA07" wp14:editId="019EA35E">
            <wp:extent cx="5731200" cy="3683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DD45B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마지막으로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j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k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바꾸어준다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4FC86AB8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python3</w:t>
      </w:r>
      <w:r>
        <w:rPr>
          <w:color w:val="202124"/>
          <w:sz w:val="20"/>
          <w:szCs w:val="20"/>
          <w:highlight w:val="white"/>
        </w:rPr>
        <w:t xml:space="preserve"> </w:t>
      </w:r>
      <w:r>
        <w:rPr>
          <w:b/>
          <w:color w:val="202124"/>
          <w:sz w:val="20"/>
          <w:szCs w:val="20"/>
          <w:highlight w:val="white"/>
        </w:rPr>
        <w:t>02-prepare_fake_real_dataset.py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입력해준다</w:t>
      </w:r>
    </w:p>
    <w:p w14:paraId="56B2EF82" w14:textId="77777777" w:rsidR="009A7936" w:rsidRDefault="001B623A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03-train_cnn.py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파일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코드를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변경해준다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299B1FD3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3DEDF1F0" wp14:editId="6C676525">
            <wp:extent cx="3786188" cy="62561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625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0B413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55A02364" wp14:editId="7B7AA358">
            <wp:extent cx="4191000" cy="78105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90F3F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a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b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44BAD5A1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2AD95604" wp14:editId="6EC5926B">
            <wp:extent cx="4167188" cy="267618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67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50FD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r>
        <w:rPr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2C8F1134" wp14:editId="0793B4F6">
            <wp:extent cx="4119563" cy="233183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33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9C909" w14:textId="77777777" w:rsidR="009A7936" w:rsidRDefault="001B623A">
      <w:pPr>
        <w:numPr>
          <w:ilvl w:val="1"/>
          <w:numId w:val="4"/>
        </w:numPr>
        <w:rPr>
          <w:color w:val="202124"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d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f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바꾸어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p w14:paraId="467230EA" w14:textId="77777777" w:rsidR="009A7936" w:rsidRDefault="009A7936">
      <w:pPr>
        <w:rPr>
          <w:color w:val="202124"/>
          <w:sz w:val="20"/>
          <w:szCs w:val="20"/>
          <w:highlight w:val="white"/>
        </w:rPr>
      </w:pPr>
    </w:p>
    <w:p w14:paraId="44B420AE" w14:textId="5999EC20" w:rsidR="009A7936" w:rsidRPr="001B623A" w:rsidRDefault="001B623A" w:rsidP="001B623A">
      <w:pPr>
        <w:numPr>
          <w:ilvl w:val="0"/>
          <w:numId w:val="4"/>
        </w:numPr>
        <w:rPr>
          <w:rFonts w:hint="eastAsia"/>
          <w:color w:val="202124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python3 03-train_cnn.py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입력함으로써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학습을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시켜준다</w:t>
      </w:r>
      <w:r>
        <w:rPr>
          <w:rFonts w:ascii="Arial Unicode MS" w:eastAsia="Arial Unicode MS" w:hAnsi="Arial Unicode MS" w:cs="Arial Unicode MS"/>
          <w:color w:val="202124"/>
          <w:sz w:val="20"/>
          <w:szCs w:val="20"/>
          <w:highlight w:val="white"/>
        </w:rPr>
        <w:t>.</w:t>
      </w:r>
    </w:p>
    <w:sectPr w:rsidR="009A7936" w:rsidRPr="001B62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0539"/>
    <w:multiLevelType w:val="multilevel"/>
    <w:tmpl w:val="F44E15BC"/>
    <w:lvl w:ilvl="0">
      <w:start w:val="1"/>
      <w:numFmt w:val="bullet"/>
      <w:lvlText w:val="-"/>
      <w:lvlJc w:val="left"/>
      <w:pPr>
        <w:ind w:left="720" w:hanging="360"/>
      </w:pPr>
      <w:rPr>
        <w:sz w:val="2"/>
        <w:szCs w:val="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B758BE"/>
    <w:multiLevelType w:val="multilevel"/>
    <w:tmpl w:val="9836C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83608"/>
    <w:multiLevelType w:val="multilevel"/>
    <w:tmpl w:val="FA287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2E0926"/>
    <w:multiLevelType w:val="multilevel"/>
    <w:tmpl w:val="43300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EF6D80"/>
    <w:multiLevelType w:val="multilevel"/>
    <w:tmpl w:val="31F28B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A67D7"/>
    <w:multiLevelType w:val="multilevel"/>
    <w:tmpl w:val="E2488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CC12D8"/>
    <w:multiLevelType w:val="multilevel"/>
    <w:tmpl w:val="1804A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7769929">
    <w:abstractNumId w:val="6"/>
  </w:num>
  <w:num w:numId="2" w16cid:durableId="2010479100">
    <w:abstractNumId w:val="3"/>
  </w:num>
  <w:num w:numId="3" w16cid:durableId="1626039783">
    <w:abstractNumId w:val="1"/>
  </w:num>
  <w:num w:numId="4" w16cid:durableId="836312945">
    <w:abstractNumId w:val="5"/>
  </w:num>
  <w:num w:numId="5" w16cid:durableId="2015254672">
    <w:abstractNumId w:val="2"/>
  </w:num>
  <w:num w:numId="6" w16cid:durableId="2005085758">
    <w:abstractNumId w:val="0"/>
  </w:num>
  <w:num w:numId="7" w16cid:durableId="1904174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36"/>
    <w:rsid w:val="001B623A"/>
    <w:rsid w:val="009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71AF"/>
  <w15:docId w15:val="{CDD3F387-355D-449E-A909-919A7CD9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KxZUlsZDkLyB30hTV94JR0sZ-IgKH2ufifHNwsD07fg/ed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ondyari/FaceForensic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idiap.ch/en/dataset/deepfaketimit" TargetMode="External"/><Relationship Id="rId11" Type="http://schemas.openxmlformats.org/officeDocument/2006/relationships/hyperlink" Target="https://github.com/aaronchong888/DeepFake-Detect.git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github.com/aaronchong888/DeepFake-Detect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youtube.com/watch?v=649amYBU2j4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yLip/DeepFake-Detect-in-AI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하림</cp:lastModifiedBy>
  <cp:revision>2</cp:revision>
  <dcterms:created xsi:type="dcterms:W3CDTF">2022-06-06T13:13:00Z</dcterms:created>
  <dcterms:modified xsi:type="dcterms:W3CDTF">2022-06-06T13:13:00Z</dcterms:modified>
</cp:coreProperties>
</file>