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>
      <w:r>
        <w:t xml:space="preserve">Visible </w:t>
      </w:r>
      <w:r>
        <w:rPr>
          <w:vanish/>
        </w:rPr>
        <w:t xml:space="preserve">hidden words</w:t>
      </w:r>
      <w:r>
        <w:t xml:space="preserve"> end.</w:t>
      </w:r>
    </w:p>
    <w:p>
      <w:pPr>
        <w:suppressLineNumbers/>
        <w:suppressAutoHyphens/>
        <w:ind w:left="1440" w:right="360"/>
        <w:mirrorIndents/>
      </w:pPr>
      <w:r>
        <w:t xml:space="preserve">Mirrored paragraph</w:t>
      </w:r>
    </w:p>
    <w:p>
      <w:pPr>
        <w:tabs>
          <w:tab w:val="bar" w:pos="720"/>
          <w:tab w:val="left" w:pos="2880"/>
        </w:tabs>
      </w:pPr>
      <w:r>
        <w:t xml:space="preserve">Bar	after</w:t>
      </w:r>
    </w:p>
    <w:p>
      <w:pPr>
        <w:numPr>
          <w:ilvl w:val="0"/>
          <w:numId w:val="1"/>
        </w:numPr>
      </w:pPr>
      <w:r>
        <w:t xml:space="preserve">Star bullet</w:t>
      </w:r>
    </w:p>
    <w:p>
      <w:pPr>
        <w:numPr>
          <w:ilvl w:val="0"/>
          <w:numId w:val="2"/>
        </w:numPr>
      </w:pPr>
      <w:r>
        <w:t xml:space="preserve">Step item</w:t>
      </w:r>
    </w:p>
    <w:p>
      <w:pPr>
        <w:shd w:val="pct25" w:color="auto" w:fill="auto"/>
      </w:pPr>
      <w:r>
        <w:t xml:space="preserve">Shaded twenty-five percent</w:t>
      </w:r>
    </w:p>
    <w:p>
      <w:r>
        <w:rPr>
          <w14:textOutline w14:w="9525" w14:cap="flat" w14:cmpd="sng" w14:algn="ctr">
            <w14:solidFill>
              <w14:srgbClr w14:val="C00000"/>
            </w14:solidFill>
            <w14:prstDash w14:val="solid"/>
            <w14:round/>
          </w14:textOutline>
        </w:rPr>
        <w:t xml:space="preserve">Outlined</w:t>
      </w:r>
    </w:p>
    <w:p>
      <w:pPr>
        <w:pStyle w:val="Aside"/>
      </w:pPr>
      <w:r>
        <w:t xml:space="preserve">Aside styled</w:t>
      </w:r>
    </w:p>
    <w:sectPr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★"/>
      <w:lvlJc w:val="center"/>
      <w:pPr>
        <w:ind w:left="720" w:hanging="360"/>
      </w:pPr>
    </w:lvl>
  </w:abstractNum>
  <w:abstractNum w:abstractNumId="1">
    <w:multiLevelType w:val="singleLevel"/>
    <w:lvl w:ilvl="0">
      <w:start w:val="3"/>
      <w:numFmt w:val="upperRoman"/>
      <w:suff w:val="space"/>
      <w:lvlText w:val="Step %1:"/>
      <w:lvlJc w:val="left"/>
      <w:pPr>
        <w:ind w:left="1080" w:hanging="720"/>
      </w:pPr>
      <w:rPr>
        <w:b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Noto Sans" w:hAnsi="Noto Sans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customStyle="1" w:styleId="Aside">
    <w:name w:val="Aside"/>
    <w:basedOn w:val="Normal"/>
    <w:pPr>
      <w:jc w:val="right"/>
    </w:pPr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