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68C" w:rsidRPr="003C1F87" w:rsidRDefault="004A368C" w:rsidP="004A368C">
      <w:pPr>
        <w:shd w:val="clear" w:color="auto" w:fill="FFFFFF"/>
        <w:spacing w:after="0" w:line="360" w:lineRule="auto"/>
        <w:jc w:val="center"/>
        <w:rPr>
          <w:rFonts w:ascii="Cambria" w:hAnsi="Cambria" w:cs="Times New Roman"/>
          <w:sz w:val="36"/>
          <w:szCs w:val="36"/>
        </w:rPr>
      </w:pPr>
      <w:r w:rsidRPr="003C1F87"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M</w:t>
      </w:r>
      <w:r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 xml:space="preserve">inor </w:t>
      </w:r>
      <w:r w:rsidRPr="003C1F87"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Project Report</w:t>
      </w:r>
    </w:p>
    <w:p w:rsidR="004A368C" w:rsidRPr="003C1F87" w:rsidRDefault="004A368C" w:rsidP="004A368C">
      <w:pPr>
        <w:shd w:val="clear" w:color="auto" w:fill="FFFFFF"/>
        <w:spacing w:after="0" w:line="360" w:lineRule="auto"/>
        <w:jc w:val="center"/>
        <w:rPr>
          <w:rFonts w:ascii="Cambria" w:hAnsi="Cambria" w:cs="Times New Roman"/>
          <w:sz w:val="36"/>
          <w:szCs w:val="36"/>
        </w:rPr>
      </w:pPr>
      <w:r w:rsidRPr="003C1F87"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 xml:space="preserve">Submitted </w:t>
      </w:r>
    </w:p>
    <w:p w:rsidR="004A368C" w:rsidRPr="003C1F87" w:rsidRDefault="004A368C" w:rsidP="004A368C">
      <w:pPr>
        <w:shd w:val="clear" w:color="auto" w:fill="FFFFFF"/>
        <w:spacing w:after="0" w:line="360" w:lineRule="auto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Pr="003C1F87" w:rsidRDefault="004A368C" w:rsidP="004A368C">
      <w:pPr>
        <w:shd w:val="clear" w:color="auto" w:fill="FFFFFF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 w:rsidRPr="003C1F87"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By</w:t>
      </w: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2"/>
          <w:szCs w:val="36"/>
          <w:bdr w:val="none" w:sz="0" w:space="0" w:color="auto" w:frame="1"/>
          <w:lang w:eastAsia="en-IN"/>
        </w:rPr>
      </w:pPr>
      <w:r>
        <w:rPr>
          <w:rFonts w:ascii="Cambria" w:eastAsia="Times New Roman" w:hAnsi="Cambria" w:cs="Times New Roman"/>
          <w:b/>
          <w:bCs/>
          <w:iCs/>
          <w:color w:val="000000"/>
          <w:sz w:val="32"/>
          <w:szCs w:val="36"/>
          <w:bdr w:val="none" w:sz="0" w:space="0" w:color="auto" w:frame="1"/>
          <w:lang w:eastAsia="en-IN"/>
        </w:rPr>
        <w:t>Priyankar Nandi</w:t>
      </w:r>
      <w:r>
        <w:rPr>
          <w:rFonts w:ascii="Cambria" w:eastAsia="Times New Roman" w:hAnsi="Cambria" w:cs="Times New Roman"/>
          <w:b/>
          <w:bCs/>
          <w:iCs/>
          <w:color w:val="000000"/>
          <w:sz w:val="32"/>
          <w:szCs w:val="36"/>
          <w:bdr w:val="none" w:sz="0" w:space="0" w:color="auto" w:frame="1"/>
          <w:lang w:eastAsia="en-IN"/>
        </w:rPr>
        <w:t xml:space="preserve"> (</w:t>
      </w:r>
      <w:r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</w:rPr>
        <w:t>8972080055</w:t>
      </w:r>
      <w:r w:rsidRPr="00C53A96">
        <w:rPr>
          <w:rFonts w:asciiTheme="majorHAnsi" w:eastAsia="Times New Roman" w:hAnsiTheme="majorHAnsi" w:cs="Times New Roman"/>
          <w:b/>
          <w:bCs/>
          <w:iCs/>
          <w:color w:val="000000"/>
          <w:sz w:val="32"/>
          <w:szCs w:val="32"/>
          <w:bdr w:val="none" w:sz="0" w:space="0" w:color="auto" w:frame="1"/>
          <w:lang w:eastAsia="en-IN"/>
        </w:rPr>
        <w:t>)</w:t>
      </w: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CSE-AIML Dept.</w:t>
      </w:r>
    </w:p>
    <w:p w:rsidR="004A368C" w:rsidRPr="003C1F87" w:rsidRDefault="004A368C" w:rsidP="004A368C">
      <w:pPr>
        <w:shd w:val="clear" w:color="auto" w:fill="FFFFFF"/>
        <w:spacing w:after="0" w:line="360" w:lineRule="auto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First</w:t>
      </w:r>
      <w:r w:rsidRPr="003C1F87"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 xml:space="preserve"> year student of</w:t>
      </w:r>
    </w:p>
    <w:p w:rsidR="004A368C" w:rsidRP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40"/>
          <w:szCs w:val="40"/>
          <w:bdr w:val="none" w:sz="0" w:space="0" w:color="auto" w:frame="1"/>
          <w:lang w:eastAsia="en-IN"/>
        </w:rPr>
      </w:pPr>
      <w:r w:rsidRPr="004A368C">
        <w:rPr>
          <w:rFonts w:ascii="Cambria" w:eastAsia="Times New Roman" w:hAnsi="Cambria" w:cs="Times New Roman"/>
          <w:b/>
          <w:color w:val="002060"/>
          <w:sz w:val="40"/>
          <w:szCs w:val="40"/>
          <w:lang w:eastAsia="en-IN"/>
        </w:rPr>
        <w:t>Siliguri Institute OF Technology</w:t>
      </w: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Cambria" w:eastAsia="Times New Roman" w:hAnsi="Cambria" w:cs="Times New Roman"/>
          <w:b/>
          <w:bCs/>
          <w:iCs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EFF6F56" wp14:editId="785EE2E5">
            <wp:simplePos x="0" y="0"/>
            <wp:positionH relativeFrom="column">
              <wp:posOffset>3360420</wp:posOffset>
            </wp:positionH>
            <wp:positionV relativeFrom="paragraph">
              <wp:posOffset>10160</wp:posOffset>
            </wp:positionV>
            <wp:extent cx="1310640" cy="131064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 w:rsidRPr="003C1F87"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Under the supervision of</w:t>
      </w:r>
    </w:p>
    <w:p w:rsidR="004A368C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>Mr.xyz</w:t>
      </w: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  <w:t xml:space="preserve">Of xyz Institute </w:t>
      </w: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bCs/>
          <w:iCs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4A368C" w:rsidRPr="003C1F87" w:rsidRDefault="004A368C" w:rsidP="004A368C">
      <w:pPr>
        <w:shd w:val="clear" w:color="auto" w:fill="FFFFFF"/>
        <w:spacing w:after="0"/>
        <w:jc w:val="center"/>
        <w:rPr>
          <w:rFonts w:ascii="Cambria" w:eastAsia="Times New Roman" w:hAnsi="Cambria" w:cs="Times New Roman"/>
          <w:b/>
          <w:color w:val="C45911" w:themeColor="accent2" w:themeShade="BF"/>
          <w:sz w:val="36"/>
          <w:szCs w:val="36"/>
          <w:lang w:eastAsia="en-IN"/>
        </w:rPr>
      </w:pPr>
    </w:p>
    <w:p w:rsidR="004A368C" w:rsidRDefault="004A368C" w:rsidP="004A368C"/>
    <w:p w:rsidR="004A368C" w:rsidRDefault="004A368C" w:rsidP="004A368C"/>
    <w:p w:rsidR="004A368C" w:rsidRDefault="004A368C" w:rsidP="004A368C"/>
    <w:p w:rsidR="004A368C" w:rsidRDefault="004A368C" w:rsidP="004A368C"/>
    <w:p w:rsidR="004A368C" w:rsidRDefault="004A368C" w:rsidP="004A368C"/>
    <w:p w:rsidR="004A368C" w:rsidRDefault="004A368C" w:rsidP="004A368C"/>
    <w:p w:rsidR="004A368C" w:rsidRDefault="004A368C" w:rsidP="004A368C"/>
    <w:p w:rsidR="004A368C" w:rsidRDefault="004A368C" w:rsidP="004A368C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</w:p>
    <w:p w:rsidR="004A368C" w:rsidRPr="003C1F87" w:rsidRDefault="004A368C" w:rsidP="004A368C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  <w:r w:rsidRPr="003C1F87">
        <w:rPr>
          <w:rFonts w:ascii="Cambria" w:hAnsi="Cambria" w:cs="Times New Roman"/>
          <w:b/>
          <w:sz w:val="36"/>
          <w:szCs w:val="36"/>
          <w:u w:val="single"/>
        </w:rPr>
        <w:t>Department of C</w:t>
      </w:r>
      <w:r>
        <w:rPr>
          <w:rFonts w:ascii="Cambria" w:hAnsi="Cambria" w:cs="Times New Roman"/>
          <w:b/>
          <w:sz w:val="36"/>
          <w:szCs w:val="36"/>
          <w:u w:val="single"/>
        </w:rPr>
        <w:t>SE-AIML</w:t>
      </w:r>
    </w:p>
    <w:p w:rsidR="004A368C" w:rsidRPr="003C1F87" w:rsidRDefault="004A368C" w:rsidP="004A368C">
      <w:pPr>
        <w:pStyle w:val="NoSpacing"/>
        <w:spacing w:line="360" w:lineRule="auto"/>
        <w:jc w:val="center"/>
        <w:rPr>
          <w:rFonts w:ascii="Cambria" w:hAnsi="Cambria"/>
          <w:bCs/>
          <w:iCs/>
          <w:sz w:val="24"/>
          <w:szCs w:val="24"/>
        </w:rPr>
      </w:pP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</w:r>
      <w:r w:rsidRPr="003C1F87">
        <w:rPr>
          <w:rFonts w:ascii="Cambria" w:hAnsi="Cambria"/>
          <w:bCs/>
          <w:iCs/>
          <w:sz w:val="24"/>
          <w:szCs w:val="24"/>
        </w:rPr>
        <w:tab/>
        <w:t xml:space="preserve">Date: </w:t>
      </w:r>
    </w:p>
    <w:p w:rsidR="004A368C" w:rsidRPr="003C1F87" w:rsidRDefault="004A368C" w:rsidP="004A368C">
      <w:pPr>
        <w:pStyle w:val="NoSpacing"/>
        <w:spacing w:line="360" w:lineRule="auto"/>
        <w:jc w:val="center"/>
        <w:rPr>
          <w:rFonts w:ascii="Cambria" w:hAnsi="Cambria"/>
          <w:bCs/>
          <w:iCs/>
          <w:sz w:val="24"/>
          <w:szCs w:val="24"/>
        </w:rPr>
      </w:pPr>
    </w:p>
    <w:p w:rsidR="004A368C" w:rsidRPr="003C1F87" w:rsidRDefault="004A368C" w:rsidP="004A368C">
      <w:pPr>
        <w:pStyle w:val="NoSpacing"/>
        <w:spacing w:line="360" w:lineRule="auto"/>
        <w:jc w:val="center"/>
        <w:rPr>
          <w:rFonts w:ascii="Cambria" w:hAnsi="Cambria"/>
          <w:bCs/>
          <w:iCs/>
          <w:sz w:val="24"/>
          <w:szCs w:val="24"/>
        </w:rPr>
      </w:pPr>
    </w:p>
    <w:p w:rsidR="004A368C" w:rsidRPr="003C1F87" w:rsidRDefault="004A368C" w:rsidP="004A368C">
      <w:pPr>
        <w:pStyle w:val="NoSpacing"/>
        <w:ind w:left="360"/>
        <w:jc w:val="both"/>
        <w:rPr>
          <w:rFonts w:ascii="Cambria" w:hAnsi="Cambria"/>
          <w:bCs/>
          <w:iCs/>
          <w:sz w:val="32"/>
          <w:szCs w:val="32"/>
        </w:rPr>
      </w:pPr>
      <w:r w:rsidRPr="003C1F87">
        <w:rPr>
          <w:rFonts w:ascii="Cambria" w:hAnsi="Cambria"/>
          <w:bCs/>
          <w:iCs/>
          <w:sz w:val="32"/>
          <w:szCs w:val="32"/>
        </w:rPr>
        <w:t xml:space="preserve">I hereby forward the documentation prepared </w:t>
      </w:r>
      <w:r>
        <w:rPr>
          <w:rFonts w:ascii="Cambria" w:hAnsi="Cambria"/>
          <w:bCs/>
          <w:iCs/>
          <w:sz w:val="32"/>
          <w:szCs w:val="32"/>
        </w:rPr>
        <w:t>by me</w:t>
      </w:r>
      <w:r w:rsidRPr="003C1F87">
        <w:rPr>
          <w:rFonts w:ascii="Cambria" w:hAnsi="Cambria"/>
          <w:bCs/>
          <w:iCs/>
          <w:sz w:val="32"/>
          <w:szCs w:val="32"/>
        </w:rPr>
        <w:t xml:space="preserve"> </w:t>
      </w:r>
      <w:r>
        <w:rPr>
          <w:rFonts w:ascii="Cambria" w:hAnsi="Cambria"/>
          <w:b/>
          <w:bCs/>
          <w:iCs/>
          <w:sz w:val="32"/>
          <w:szCs w:val="32"/>
        </w:rPr>
        <w:t>Priyankar Nandi</w:t>
      </w:r>
      <w:r>
        <w:rPr>
          <w:rFonts w:ascii="Cambria" w:hAnsi="Cambria"/>
          <w:b/>
          <w:bCs/>
          <w:iCs/>
          <w:sz w:val="32"/>
          <w:szCs w:val="32"/>
        </w:rPr>
        <w:t xml:space="preserve"> </w:t>
      </w:r>
      <w:r>
        <w:rPr>
          <w:rFonts w:ascii="Cambria" w:hAnsi="Cambria"/>
          <w:bCs/>
          <w:iCs/>
          <w:sz w:val="32"/>
          <w:szCs w:val="32"/>
        </w:rPr>
        <w:t xml:space="preserve">under the supervision of Mr. </w:t>
      </w:r>
      <w:r>
        <w:rPr>
          <w:rFonts w:ascii="Cambria" w:hAnsi="Cambria"/>
          <w:bCs/>
          <w:iCs/>
          <w:sz w:val="32"/>
          <w:szCs w:val="32"/>
        </w:rPr>
        <w:t>xyz</w:t>
      </w:r>
      <w:r>
        <w:rPr>
          <w:rFonts w:ascii="Cambria" w:hAnsi="Cambria"/>
          <w:bCs/>
          <w:iCs/>
          <w:sz w:val="32"/>
          <w:szCs w:val="32"/>
        </w:rPr>
        <w:t xml:space="preserve"> Sir entitled</w:t>
      </w:r>
      <w:r w:rsidRPr="003C1F87">
        <w:rPr>
          <w:rFonts w:ascii="Cambria" w:hAnsi="Cambria"/>
          <w:bCs/>
          <w:iCs/>
          <w:sz w:val="32"/>
          <w:szCs w:val="32"/>
        </w:rPr>
        <w:t xml:space="preserve"> </w:t>
      </w:r>
      <w:r>
        <w:rPr>
          <w:rFonts w:ascii="Cambria" w:hAnsi="Cambria"/>
          <w:b/>
          <w:bCs/>
          <w:iCs/>
          <w:sz w:val="32"/>
          <w:szCs w:val="32"/>
        </w:rPr>
        <w:t>Result Management System Website/Portal</w:t>
      </w:r>
      <w:r w:rsidRPr="003C1F87">
        <w:rPr>
          <w:rFonts w:ascii="Cambria" w:hAnsi="Cambria"/>
          <w:bCs/>
          <w:iCs/>
          <w:sz w:val="32"/>
          <w:szCs w:val="32"/>
        </w:rPr>
        <w:t xml:space="preserve"> accepted as fulfilment of the requirement for the Degree of Bachelor of Computer Application (BCA) in</w:t>
      </w:r>
      <w:r>
        <w:rPr>
          <w:rFonts w:ascii="Cambria" w:hAnsi="Cambria"/>
          <w:bCs/>
          <w:iCs/>
          <w:sz w:val="32"/>
          <w:szCs w:val="32"/>
        </w:rPr>
        <w:t xml:space="preserve"> </w:t>
      </w:r>
      <w:r w:rsidRPr="003C1F87">
        <w:rPr>
          <w:rFonts w:ascii="Cambria" w:hAnsi="Cambria"/>
          <w:b/>
          <w:bCs/>
          <w:iCs/>
          <w:sz w:val="32"/>
          <w:szCs w:val="32"/>
        </w:rPr>
        <w:t>Computer Application</w:t>
      </w:r>
      <w:r w:rsidRPr="003C1F87">
        <w:rPr>
          <w:rFonts w:ascii="Cambria" w:hAnsi="Cambria"/>
          <w:bCs/>
          <w:iCs/>
          <w:sz w:val="32"/>
          <w:szCs w:val="32"/>
        </w:rPr>
        <w:t xml:space="preserve"> from </w:t>
      </w:r>
      <w:r>
        <w:rPr>
          <w:rFonts w:ascii="Cambria" w:hAnsi="Cambria"/>
          <w:b/>
          <w:bCs/>
          <w:iCs/>
          <w:sz w:val="32"/>
          <w:szCs w:val="32"/>
        </w:rPr>
        <w:t>Guru Nanak Institute of</w:t>
      </w:r>
      <w:r w:rsidRPr="003C1F87">
        <w:rPr>
          <w:rFonts w:ascii="Cambria" w:hAnsi="Cambria"/>
          <w:b/>
          <w:bCs/>
          <w:iCs/>
          <w:sz w:val="32"/>
          <w:szCs w:val="32"/>
        </w:rPr>
        <w:t xml:space="preserve"> Technology</w:t>
      </w:r>
      <w:r w:rsidRPr="003C1F87">
        <w:rPr>
          <w:rFonts w:ascii="Cambria" w:hAnsi="Cambria"/>
          <w:bCs/>
          <w:iCs/>
          <w:sz w:val="32"/>
          <w:szCs w:val="32"/>
        </w:rPr>
        <w:t xml:space="preserve"> affiliated to </w:t>
      </w:r>
      <w:r w:rsidRPr="003C1F87">
        <w:rPr>
          <w:rFonts w:ascii="Cambria" w:hAnsi="Cambria"/>
          <w:b/>
          <w:bCs/>
          <w:iCs/>
          <w:sz w:val="32"/>
          <w:szCs w:val="32"/>
        </w:rPr>
        <w:t>Maulana Abul Kalam Azad University of Technology</w:t>
      </w:r>
      <w:r w:rsidRPr="003C1F87">
        <w:rPr>
          <w:rFonts w:ascii="Cambria" w:hAnsi="Cambria"/>
          <w:bCs/>
          <w:iCs/>
          <w:sz w:val="32"/>
          <w:szCs w:val="32"/>
        </w:rPr>
        <w:t xml:space="preserve"> (</w:t>
      </w:r>
      <w:r w:rsidRPr="003C1F87">
        <w:rPr>
          <w:rFonts w:ascii="Cambria" w:hAnsi="Cambria"/>
          <w:b/>
          <w:bCs/>
          <w:iCs/>
          <w:sz w:val="32"/>
          <w:szCs w:val="32"/>
        </w:rPr>
        <w:t>MAKAUT</w:t>
      </w:r>
      <w:r w:rsidRPr="003C1F87">
        <w:rPr>
          <w:rFonts w:ascii="Cambria" w:hAnsi="Cambria"/>
          <w:bCs/>
          <w:iCs/>
          <w:sz w:val="32"/>
          <w:szCs w:val="32"/>
        </w:rPr>
        <w:t>).</w:t>
      </w: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  <w:sz w:val="28"/>
          <w:szCs w:val="28"/>
        </w:rPr>
      </w:pP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  <w:sz w:val="28"/>
          <w:szCs w:val="28"/>
        </w:rPr>
      </w:pP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  <w:sz w:val="28"/>
          <w:szCs w:val="28"/>
        </w:rPr>
      </w:pP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  <w:sz w:val="28"/>
          <w:szCs w:val="28"/>
        </w:rPr>
      </w:pP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  <w:sz w:val="28"/>
          <w:szCs w:val="28"/>
        </w:rPr>
      </w:pP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</w:rPr>
      </w:pPr>
    </w:p>
    <w:p w:rsidR="004A368C" w:rsidRPr="003C1F87" w:rsidRDefault="004A368C" w:rsidP="004A368C">
      <w:pPr>
        <w:pStyle w:val="NoSpacing"/>
        <w:ind w:left="360" w:firstLine="360"/>
        <w:jc w:val="both"/>
        <w:rPr>
          <w:rFonts w:ascii="Cambria" w:hAnsi="Cambria"/>
          <w:bCs/>
          <w:iCs/>
        </w:rPr>
      </w:pPr>
    </w:p>
    <w:tbl>
      <w:tblPr>
        <w:tblStyle w:val="TableGrid"/>
        <w:tblW w:w="0" w:type="auto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30"/>
      </w:tblGrid>
      <w:tr w:rsidR="004A368C" w:rsidRPr="003C1F87" w:rsidTr="00DA75C9">
        <w:trPr>
          <w:trHeight w:val="3471"/>
        </w:trPr>
        <w:tc>
          <w:tcPr>
            <w:tcW w:w="4708" w:type="dxa"/>
          </w:tcPr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Cs/>
                <w:iCs/>
                <w:sz w:val="28"/>
              </w:rPr>
            </w:pPr>
            <w:r w:rsidRPr="003C1F87">
              <w:rPr>
                <w:rFonts w:ascii="Cambria" w:hAnsi="Cambria"/>
                <w:bCs/>
                <w:iCs/>
                <w:sz w:val="28"/>
              </w:rPr>
              <w:t>______________________________</w:t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Cs/>
                <w:iCs/>
                <w:sz w:val="28"/>
              </w:rPr>
            </w:pPr>
            <w:r w:rsidRPr="003C1F87">
              <w:rPr>
                <w:rFonts w:ascii="Cambria" w:hAnsi="Cambria"/>
                <w:bCs/>
                <w:iCs/>
                <w:sz w:val="28"/>
              </w:rPr>
              <w:tab/>
            </w:r>
          </w:p>
          <w:p w:rsidR="004A368C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  <w:r w:rsidRPr="003C1F87">
              <w:rPr>
                <w:rFonts w:ascii="Cambria" w:hAnsi="Cambria"/>
                <w:b/>
                <w:bCs/>
                <w:iCs/>
                <w:sz w:val="28"/>
              </w:rPr>
              <w:t>Mr.</w:t>
            </w:r>
            <w:r>
              <w:rPr>
                <w:rFonts w:ascii="Cambria" w:hAnsi="Cambria"/>
                <w:b/>
                <w:bCs/>
                <w:iCs/>
                <w:sz w:val="28"/>
              </w:rPr>
              <w:t xml:space="preserve"> 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>Mainak Deb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  <w:r>
              <w:rPr>
                <w:rFonts w:ascii="Cambria" w:hAnsi="Cambria"/>
                <w:b/>
                <w:bCs/>
                <w:iCs/>
                <w:sz w:val="28"/>
              </w:rPr>
              <w:t>(Senior Software Engineer &amp; Project Manager)</w:t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  <w:r>
              <w:rPr>
                <w:rFonts w:ascii="Cambria" w:hAnsi="Cambria"/>
                <w:b/>
                <w:bCs/>
                <w:iCs/>
                <w:sz w:val="28"/>
              </w:rPr>
              <w:t xml:space="preserve">                    Project Guide</w:t>
            </w:r>
            <w:r>
              <w:rPr>
                <w:rFonts w:ascii="Cambria" w:hAnsi="Cambria"/>
                <w:b/>
                <w:bCs/>
                <w:iCs/>
                <w:sz w:val="28"/>
              </w:rPr>
              <w:tab/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Cs/>
                <w:iCs/>
                <w:sz w:val="28"/>
              </w:rPr>
            </w:pPr>
            <w:r w:rsidRPr="003C1F87">
              <w:rPr>
                <w:rFonts w:ascii="Cambria" w:hAnsi="Cambria"/>
                <w:b/>
                <w:bCs/>
                <w:iCs/>
                <w:sz w:val="28"/>
              </w:rPr>
              <w:t>Sikharthy</w:t>
            </w:r>
            <w:r>
              <w:rPr>
                <w:rFonts w:ascii="Cambria" w:hAnsi="Cambria"/>
                <w:b/>
                <w:bCs/>
                <w:iCs/>
                <w:sz w:val="28"/>
              </w:rPr>
              <w:t xml:space="preserve"> 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>Infotech</w:t>
            </w:r>
            <w:r>
              <w:rPr>
                <w:rFonts w:ascii="Cambria" w:hAnsi="Cambria"/>
                <w:b/>
                <w:bCs/>
                <w:iCs/>
                <w:sz w:val="28"/>
              </w:rPr>
              <w:t xml:space="preserve"> 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>Pvt. Ltd.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ab/>
            </w:r>
          </w:p>
        </w:tc>
        <w:tc>
          <w:tcPr>
            <w:tcW w:w="4508" w:type="dxa"/>
          </w:tcPr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Cs/>
                <w:iCs/>
                <w:sz w:val="28"/>
              </w:rPr>
            </w:pPr>
            <w:r>
              <w:rPr>
                <w:rFonts w:ascii="Cambria" w:hAnsi="Cambria"/>
                <w:bCs/>
                <w:iCs/>
                <w:sz w:val="28"/>
              </w:rPr>
              <w:t>_____________</w:t>
            </w:r>
            <w:r w:rsidRPr="003C1F87">
              <w:rPr>
                <w:rFonts w:ascii="Cambria" w:hAnsi="Cambria"/>
                <w:bCs/>
                <w:iCs/>
                <w:sz w:val="28"/>
              </w:rPr>
              <w:t>_______________________</w:t>
            </w:r>
          </w:p>
          <w:p w:rsidR="004A368C" w:rsidRDefault="004A368C" w:rsidP="00DA75C9">
            <w:pPr>
              <w:pStyle w:val="NoSpacing"/>
              <w:jc w:val="center"/>
              <w:rPr>
                <w:rFonts w:ascii="Cambria" w:hAnsi="Cambria"/>
                <w:bCs/>
                <w:iCs/>
                <w:sz w:val="28"/>
              </w:rPr>
            </w:pPr>
            <w:r>
              <w:rPr>
                <w:rFonts w:ascii="Cambria" w:hAnsi="Cambria"/>
                <w:bCs/>
                <w:iCs/>
                <w:sz w:val="28"/>
              </w:rPr>
              <w:tab/>
            </w:r>
            <w:r>
              <w:rPr>
                <w:rFonts w:ascii="Cambria" w:hAnsi="Cambria"/>
                <w:bCs/>
                <w:iCs/>
                <w:sz w:val="28"/>
              </w:rPr>
              <w:tab/>
            </w:r>
            <w:r>
              <w:rPr>
                <w:rFonts w:ascii="Cambria" w:hAnsi="Cambria"/>
                <w:bCs/>
                <w:iCs/>
                <w:sz w:val="28"/>
              </w:rPr>
              <w:tab/>
            </w:r>
            <w:r>
              <w:rPr>
                <w:rFonts w:ascii="Cambria" w:hAnsi="Cambria"/>
                <w:bCs/>
                <w:iCs/>
                <w:sz w:val="28"/>
              </w:rPr>
              <w:tab/>
            </w:r>
            <w:r>
              <w:rPr>
                <w:rFonts w:ascii="Cambria" w:hAnsi="Cambria"/>
                <w:bCs/>
                <w:iCs/>
                <w:sz w:val="28"/>
              </w:rPr>
              <w:tab/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  <w:r>
              <w:rPr>
                <w:rFonts w:ascii="Cambria" w:hAnsi="Cambria"/>
                <w:b/>
                <w:bCs/>
                <w:iCs/>
                <w:sz w:val="28"/>
              </w:rPr>
              <w:t>Debojyoti Das</w:t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/>
                <w:bCs/>
                <w:iCs/>
                <w:sz w:val="28"/>
              </w:rPr>
            </w:pPr>
            <w:r>
              <w:rPr>
                <w:rFonts w:ascii="Cambria" w:hAnsi="Cambria"/>
                <w:b/>
                <w:bCs/>
                <w:iCs/>
                <w:sz w:val="28"/>
              </w:rPr>
              <w:t xml:space="preserve">Department of 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 xml:space="preserve">Computer Application                                                 </w:t>
            </w:r>
          </w:p>
          <w:p w:rsidR="004A368C" w:rsidRPr="003C1F87" w:rsidRDefault="004A368C" w:rsidP="00DA75C9">
            <w:pPr>
              <w:pStyle w:val="NoSpacing"/>
              <w:jc w:val="center"/>
              <w:rPr>
                <w:rFonts w:ascii="Cambria" w:hAnsi="Cambria"/>
                <w:bCs/>
                <w:iCs/>
                <w:sz w:val="28"/>
              </w:rPr>
            </w:pPr>
            <w:r>
              <w:rPr>
                <w:rFonts w:ascii="Cambria" w:hAnsi="Cambria"/>
                <w:b/>
                <w:bCs/>
                <w:iCs/>
                <w:sz w:val="28"/>
              </w:rPr>
              <w:t>Guru Nanak Institute of</w:t>
            </w:r>
            <w:r w:rsidRPr="003C1F87">
              <w:rPr>
                <w:rFonts w:ascii="Cambria" w:hAnsi="Cambria"/>
                <w:b/>
                <w:bCs/>
                <w:iCs/>
                <w:sz w:val="28"/>
              </w:rPr>
              <w:t xml:space="preserve"> Technology</w:t>
            </w:r>
          </w:p>
        </w:tc>
      </w:tr>
    </w:tbl>
    <w:p w:rsidR="004A368C" w:rsidRPr="003C1F87" w:rsidRDefault="004A368C" w:rsidP="004A368C">
      <w:pPr>
        <w:pStyle w:val="NoSpacing"/>
        <w:ind w:left="360" w:firstLine="360"/>
        <w:jc w:val="center"/>
        <w:rPr>
          <w:rFonts w:ascii="Cambria" w:hAnsi="Cambria"/>
          <w:bCs/>
          <w:iCs/>
        </w:rPr>
      </w:pP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</w:p>
    <w:p w:rsidR="004A368C" w:rsidRPr="003C1F87" w:rsidRDefault="004A368C" w:rsidP="004A368C">
      <w:pPr>
        <w:pStyle w:val="NoSpacing"/>
        <w:ind w:left="360" w:firstLine="360"/>
        <w:jc w:val="center"/>
        <w:rPr>
          <w:rFonts w:ascii="Cambria" w:hAnsi="Cambria"/>
          <w:bCs/>
          <w:iCs/>
          <w:sz w:val="24"/>
          <w:szCs w:val="24"/>
        </w:rPr>
      </w:pP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  <w:r w:rsidRPr="003C1F87">
        <w:rPr>
          <w:rFonts w:ascii="Cambria" w:hAnsi="Cambria"/>
          <w:bCs/>
          <w:iCs/>
        </w:rPr>
        <w:tab/>
      </w:r>
    </w:p>
    <w:p w:rsidR="004A368C" w:rsidRPr="004E1C04" w:rsidRDefault="004A368C" w:rsidP="004A368C">
      <w:pPr>
        <w:pStyle w:val="NoSpacing"/>
        <w:rPr>
          <w:rFonts w:ascii="Cambria" w:hAnsi="Cambria"/>
          <w:b/>
          <w:bCs/>
          <w:iCs/>
          <w:sz w:val="24"/>
          <w:szCs w:val="24"/>
        </w:rPr>
      </w:pPr>
      <w:r w:rsidRPr="003C1F87">
        <w:rPr>
          <w:rFonts w:ascii="Cambria" w:hAnsi="Cambria"/>
          <w:b/>
          <w:bCs/>
          <w:iCs/>
          <w:sz w:val="28"/>
          <w:szCs w:val="24"/>
        </w:rPr>
        <w:tab/>
      </w:r>
      <w:r w:rsidRPr="003C1F87">
        <w:rPr>
          <w:rFonts w:ascii="Cambria" w:hAnsi="Cambria"/>
          <w:b/>
          <w:bCs/>
          <w:iCs/>
          <w:sz w:val="28"/>
          <w:szCs w:val="24"/>
        </w:rPr>
        <w:tab/>
      </w:r>
      <w:r w:rsidRPr="003C1F87">
        <w:rPr>
          <w:rFonts w:ascii="Cambria" w:hAnsi="Cambria"/>
          <w:b/>
          <w:bCs/>
          <w:iCs/>
          <w:sz w:val="28"/>
          <w:szCs w:val="24"/>
        </w:rPr>
        <w:tab/>
      </w:r>
      <w:r w:rsidRPr="003C1F87">
        <w:rPr>
          <w:rFonts w:ascii="Cambria" w:hAnsi="Cambria"/>
          <w:b/>
          <w:bCs/>
          <w:iCs/>
          <w:sz w:val="28"/>
          <w:szCs w:val="24"/>
        </w:rPr>
        <w:tab/>
      </w:r>
      <w:r w:rsidRPr="003C1F87">
        <w:rPr>
          <w:rFonts w:ascii="Cambria" w:hAnsi="Cambria"/>
          <w:b/>
          <w:bCs/>
          <w:iCs/>
          <w:sz w:val="24"/>
          <w:szCs w:val="24"/>
        </w:rPr>
        <w:tab/>
      </w:r>
      <w:r w:rsidRPr="003C1F87">
        <w:rPr>
          <w:rFonts w:ascii="Cambria" w:hAnsi="Cambria"/>
          <w:b/>
          <w:bCs/>
          <w:iCs/>
          <w:sz w:val="24"/>
          <w:szCs w:val="24"/>
        </w:rPr>
        <w:tab/>
      </w:r>
      <w:r w:rsidRPr="003C1F87">
        <w:rPr>
          <w:rFonts w:ascii="Cambria" w:hAnsi="Cambria"/>
          <w:b/>
          <w:bCs/>
          <w:iCs/>
          <w:sz w:val="24"/>
          <w:szCs w:val="24"/>
        </w:rPr>
        <w:tab/>
      </w:r>
      <w:r w:rsidRPr="003C1F87">
        <w:rPr>
          <w:rFonts w:ascii="Cambria" w:hAnsi="Cambria"/>
          <w:b/>
          <w:bCs/>
          <w:iCs/>
          <w:sz w:val="24"/>
          <w:szCs w:val="24"/>
        </w:rPr>
        <w:tab/>
      </w:r>
    </w:p>
    <w:p w:rsidR="004A368C" w:rsidRDefault="004A368C" w:rsidP="004A368C">
      <w:pPr>
        <w:pStyle w:val="Default"/>
        <w:jc w:val="center"/>
        <w:rPr>
          <w:rFonts w:ascii="Cambria" w:hAnsi="Cambria"/>
          <w:b/>
          <w:sz w:val="40"/>
          <w:szCs w:val="40"/>
        </w:rPr>
      </w:pPr>
    </w:p>
    <w:p w:rsidR="004A368C" w:rsidRDefault="004A368C" w:rsidP="004A368C"/>
    <w:sectPr w:rsidR="004A368C" w:rsidSect="004A368C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8C"/>
    <w:rsid w:val="004A368C"/>
    <w:rsid w:val="006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02A6"/>
  <w15:chartTrackingRefBased/>
  <w15:docId w15:val="{08A5576D-AF31-4692-980A-C01157D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36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A368C"/>
    <w:pPr>
      <w:spacing w:after="0" w:line="240" w:lineRule="auto"/>
    </w:pPr>
    <w:rPr>
      <w:rFonts w:ascii="Calibri" w:eastAsiaTheme="minorEastAsia" w:hAnsi="Calibri" w:cs="Times New Roman"/>
    </w:rPr>
  </w:style>
  <w:style w:type="table" w:styleId="TableGrid">
    <w:name w:val="Table Grid"/>
    <w:basedOn w:val="TableNormal"/>
    <w:uiPriority w:val="59"/>
    <w:rsid w:val="004A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E3FB-1169-4176-84CD-4E8C2D11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 nandi</dc:creator>
  <cp:keywords/>
  <dc:description/>
  <cp:lastModifiedBy>priyankar nandi</cp:lastModifiedBy>
  <cp:revision>1</cp:revision>
  <dcterms:created xsi:type="dcterms:W3CDTF">2023-05-09T18:00:00Z</dcterms:created>
  <dcterms:modified xsi:type="dcterms:W3CDTF">2023-05-09T18:17:00Z</dcterms:modified>
</cp:coreProperties>
</file>