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746949972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5237A8F5" w14:textId="050F244F" w:rsidR="008047B1" w:rsidRPr="00574624" w:rsidRDefault="0009064E">
          <w:pPr>
            <w:rPr>
              <w:rFonts w:cstheme="minorHAnsi"/>
            </w:rPr>
          </w:pPr>
          <w:r w:rsidRPr="00574624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ACB61FF" wp14:editId="532D1F1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8155" cy="10683240"/>
                    <wp:effectExtent l="5715" t="0" r="0" b="3810"/>
                    <wp:wrapNone/>
                    <wp:docPr id="9" name="Groupe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8155" cy="1068324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10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79999"/>
                                  </a:schemeClr>
                                </a:fgClr>
                                <a:bgClr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bgClr>
                              </a:patt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3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612691" w14:textId="7E517730" w:rsidR="008047B1" w:rsidRDefault="008047B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3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2F4BF87" w14:textId="58649C7D" w:rsidR="008047B1" w:rsidRDefault="008047B1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EasySave</w:t>
                                  </w:r>
                                  <w:proofErr w:type="spellEnd"/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2644CB9" w14:textId="564A2018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Prosoft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CE03543" w14:textId="0D841677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13/02/2023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CB61FF" id="Groupe 453" o:spid="_x0000_s1026" style="position:absolute;margin-left:186.45pt;margin-top:0;width:237.65pt;height:841.2pt;z-index:25165824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3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612691" w14:textId="7E517730" w:rsidR="008047B1" w:rsidRDefault="008047B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p w14:paraId="12F4BF87" w14:textId="58649C7D" w:rsidR="008047B1" w:rsidRDefault="008047B1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EasySave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2644CB9" w14:textId="564A2018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Prosoft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CE03543" w14:textId="0D841677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13/02/2023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574624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CAFD51D" wp14:editId="56C54C1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79895" cy="668655"/>
                    <wp:effectExtent l="0" t="0" r="0" b="0"/>
                    <wp:wrapNone/>
                    <wp:docPr id="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79895" cy="66865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B5DAE4B" w14:textId="1DE7F500" w:rsidR="008047B1" w:rsidRPr="002B57FE" w:rsidRDefault="002B57F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 w:rsidRPr="002B57FE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  <w:t>Technical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AFD51D" id="Rectangle 4" o:spid="_x0000_s1031" style="position:absolute;margin-left:0;margin-top:0;width:533.85pt;height:52.65pt;z-index:25165926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  <w:lang w:val="en-US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B5DAE4B" w14:textId="1DE7F500" w:rsidR="008047B1" w:rsidRPr="002B57FE" w:rsidRDefault="002B57F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n-US"/>
                                </w:rPr>
                              </w:pPr>
                              <w:r w:rsidRPr="002B57FE"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n-US"/>
                                </w:rPr>
                                <w:t>Technical documentation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6370D7" w14:textId="33798644" w:rsidR="00A324BC" w:rsidRPr="00574624" w:rsidRDefault="0023340F" w:rsidP="008047B1">
          <w:pPr>
            <w:rPr>
              <w:rFonts w:cstheme="minorHAnsi"/>
              <w:b/>
              <w:bCs/>
              <w:u w:val="single"/>
            </w:rPr>
          </w:pPr>
          <w:r w:rsidRPr="00574624">
            <w:rPr>
              <w:rFonts w:cstheme="minorHAnsi"/>
              <w:b/>
              <w:bCs/>
              <w:noProof/>
              <w:u w:val="single"/>
            </w:rPr>
            <w:drawing>
              <wp:anchor distT="0" distB="0" distL="114300" distR="114300" simplePos="0" relativeHeight="251644928" behindDoc="0" locked="0" layoutInCell="1" allowOverlap="1" wp14:anchorId="045A9FC9" wp14:editId="7B7F29BF">
                <wp:simplePos x="0" y="0"/>
                <wp:positionH relativeFrom="column">
                  <wp:posOffset>-899795</wp:posOffset>
                </wp:positionH>
                <wp:positionV relativeFrom="paragraph">
                  <wp:posOffset>3538855</wp:posOffset>
                </wp:positionV>
                <wp:extent cx="4488815" cy="3253740"/>
                <wp:effectExtent l="0" t="0" r="0" b="0"/>
                <wp:wrapTopAndBottom/>
                <wp:docPr id="5" name="Image 5" descr="Une image contenant outil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Une image contenant outil&#10;&#10;Description générée automatiquement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8815" cy="3253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047B1" w:rsidRPr="00574624">
            <w:rPr>
              <w:rFonts w:cstheme="minorHAnsi"/>
              <w:b/>
              <w:bCs/>
              <w:u w:val="single"/>
            </w:rPr>
            <w:br w:type="page"/>
          </w:r>
        </w:p>
      </w:sdtContent>
    </w:sdt>
    <w:p w14:paraId="3585D656" w14:textId="77777777" w:rsidR="00A324BC" w:rsidRPr="00574624" w:rsidRDefault="00A324BC" w:rsidP="003543BB">
      <w:pPr>
        <w:jc w:val="center"/>
        <w:rPr>
          <w:rFonts w:cstheme="minorHAnsi"/>
          <w:b/>
          <w:bCs/>
          <w:u w:val="single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844246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7EA4B" w14:textId="5277FFA0" w:rsidR="003543BB" w:rsidRPr="00574624" w:rsidRDefault="003543BB">
          <w:pPr>
            <w:pStyle w:val="En-ttedetabledesmatires"/>
            <w:rPr>
              <w:rFonts w:asciiTheme="minorHAnsi" w:hAnsiTheme="minorHAnsi" w:cstheme="minorHAnsi"/>
            </w:rPr>
          </w:pPr>
          <w:r w:rsidRPr="00574624">
            <w:rPr>
              <w:rFonts w:asciiTheme="minorHAnsi" w:hAnsiTheme="minorHAnsi" w:cstheme="minorHAnsi"/>
            </w:rPr>
            <w:t xml:space="preserve">Table </w:t>
          </w:r>
          <w:r w:rsidR="00847E3D" w:rsidRPr="00574624">
            <w:rPr>
              <w:rFonts w:asciiTheme="minorHAnsi" w:hAnsiTheme="minorHAnsi" w:cstheme="minorHAnsi"/>
            </w:rPr>
            <w:t>of contents</w:t>
          </w:r>
        </w:p>
        <w:p w14:paraId="7F2F8E71" w14:textId="35E1D1D7" w:rsidR="00A43F86" w:rsidRDefault="003543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574624">
            <w:rPr>
              <w:rFonts w:cstheme="minorHAnsi"/>
            </w:rPr>
            <w:fldChar w:fldCharType="begin"/>
          </w:r>
          <w:r w:rsidRPr="00574624">
            <w:rPr>
              <w:rFonts w:cstheme="minorHAnsi"/>
            </w:rPr>
            <w:instrText xml:space="preserve"> TOC \o "1-3" \h \z \u </w:instrText>
          </w:r>
          <w:r w:rsidRPr="00574624">
            <w:rPr>
              <w:rFonts w:cstheme="minorHAnsi"/>
            </w:rPr>
            <w:fldChar w:fldCharType="separate"/>
          </w:r>
          <w:hyperlink w:anchor="_Toc127150895" w:history="1">
            <w:r w:rsidR="00A43F86" w:rsidRPr="003A611D">
              <w:rPr>
                <w:rStyle w:val="Lienhypertexte"/>
                <w:rFonts w:cstheme="minorHAnsi"/>
                <w:noProof/>
              </w:rPr>
              <w:t>1.</w:t>
            </w:r>
            <w:r w:rsidR="00A43F86">
              <w:rPr>
                <w:rFonts w:eastAsiaTheme="minorEastAsia"/>
                <w:noProof/>
                <w:lang w:eastAsia="fr-FR"/>
              </w:rPr>
              <w:tab/>
            </w:r>
            <w:r w:rsidR="00A43F86" w:rsidRPr="003A611D">
              <w:rPr>
                <w:rStyle w:val="Lienhypertexte"/>
                <w:rFonts w:cstheme="minorHAnsi"/>
                <w:noProof/>
              </w:rPr>
              <w:t>Introduction</w:t>
            </w:r>
            <w:r w:rsidR="00A43F86">
              <w:rPr>
                <w:noProof/>
                <w:webHidden/>
              </w:rPr>
              <w:tab/>
            </w:r>
            <w:r w:rsidR="00A43F86">
              <w:rPr>
                <w:noProof/>
                <w:webHidden/>
              </w:rPr>
              <w:fldChar w:fldCharType="begin"/>
            </w:r>
            <w:r w:rsidR="00A43F86">
              <w:rPr>
                <w:noProof/>
                <w:webHidden/>
              </w:rPr>
              <w:instrText xml:space="preserve"> PAGEREF _Toc127150895 \h </w:instrText>
            </w:r>
            <w:r w:rsidR="00A43F86">
              <w:rPr>
                <w:noProof/>
                <w:webHidden/>
              </w:rPr>
            </w:r>
            <w:r w:rsidR="00A43F86">
              <w:rPr>
                <w:noProof/>
                <w:webHidden/>
              </w:rPr>
              <w:fldChar w:fldCharType="separate"/>
            </w:r>
            <w:r w:rsidR="00A43F86">
              <w:rPr>
                <w:noProof/>
                <w:webHidden/>
              </w:rPr>
              <w:t>2</w:t>
            </w:r>
            <w:r w:rsidR="00A43F86">
              <w:rPr>
                <w:noProof/>
                <w:webHidden/>
              </w:rPr>
              <w:fldChar w:fldCharType="end"/>
            </w:r>
          </w:hyperlink>
        </w:p>
        <w:p w14:paraId="5E788600" w14:textId="3203E533" w:rsidR="00A43F86" w:rsidRDefault="00A43F8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50896" w:history="1">
            <w:r w:rsidRPr="003A611D">
              <w:rPr>
                <w:rStyle w:val="Lienhypertexte"/>
                <w:rFonts w:cstheme="minorHAnsi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611D">
              <w:rPr>
                <w:rStyle w:val="Lienhypertexte"/>
                <w:rFonts w:cstheme="minorHAnsi"/>
                <w:noProof/>
              </w:rPr>
              <w:t>Available operating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_Toc127150896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9F11" w14:textId="4A624A2E" w:rsidR="00A43F86" w:rsidRDefault="00A43F8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50897" w:history="1">
            <w:r w:rsidRPr="003A611D">
              <w:rPr>
                <w:rStyle w:val="Lienhypertexte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611D">
              <w:rPr>
                <w:rStyle w:val="Lienhypertexte"/>
                <w:rFonts w:cstheme="minorHAnsi"/>
                <w:noProof/>
              </w:rPr>
              <w:t>Langages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_Toc127150897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2CAF" w14:textId="056FCBE4" w:rsidR="00A43F86" w:rsidRDefault="00A43F8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50898" w:history="1">
            <w:r w:rsidRPr="003A611D">
              <w:rPr>
                <w:rStyle w:val="Lienhypertexte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611D">
              <w:rPr>
                <w:rStyle w:val="Lienhypertexte"/>
                <w:rFonts w:cstheme="minorHAnsi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_Toc127150898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729CA" w14:textId="39358CA4" w:rsidR="00A43F86" w:rsidRDefault="00A43F8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50899" w:history="1">
            <w:r w:rsidRPr="003A611D">
              <w:rPr>
                <w:rStyle w:val="Lienhypertexte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A611D">
              <w:rPr>
                <w:rStyle w:val="Lienhypertexte"/>
                <w:rFonts w:cstheme="minorHAnsi"/>
                <w:noProof/>
              </w:rPr>
              <w:t>Program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_Toc127150899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078C" w14:textId="648AF9BB" w:rsidR="003543BB" w:rsidRPr="00574624" w:rsidRDefault="003543BB">
          <w:pPr>
            <w:rPr>
              <w:rFonts w:cstheme="minorHAnsi"/>
            </w:rPr>
          </w:pPr>
          <w:r w:rsidRPr="00574624">
            <w:rPr>
              <w:rFonts w:cstheme="minorHAnsi"/>
              <w:b/>
              <w:bCs/>
            </w:rPr>
            <w:fldChar w:fldCharType="end"/>
          </w:r>
        </w:p>
      </w:sdtContent>
    </w:sdt>
    <w:p w14:paraId="78B4CEA5" w14:textId="77777777" w:rsidR="0016374E" w:rsidRPr="00574624" w:rsidRDefault="0016374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bookmarkStart w:id="0" w:name="_Hlk126837176"/>
      <w:r w:rsidRPr="00574624">
        <w:rPr>
          <w:rFonts w:cstheme="minorHAnsi"/>
        </w:rPr>
        <w:br w:type="page"/>
      </w:r>
    </w:p>
    <w:p w14:paraId="4D329AD3" w14:textId="34FA1A04" w:rsidR="007B6E24" w:rsidRPr="00574624" w:rsidRDefault="003543BB" w:rsidP="007B6E24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1" w:name="_Toc127150895"/>
      <w:r w:rsidRPr="00574624">
        <w:rPr>
          <w:rFonts w:asciiTheme="minorHAnsi" w:hAnsiTheme="minorHAnsi" w:cstheme="minorHAnsi"/>
        </w:rPr>
        <w:lastRenderedPageBreak/>
        <w:t>Introduction</w:t>
      </w:r>
      <w:bookmarkEnd w:id="1"/>
      <w:r w:rsidRPr="00574624">
        <w:rPr>
          <w:rFonts w:asciiTheme="minorHAnsi" w:hAnsiTheme="minorHAnsi" w:cstheme="minorHAnsi"/>
        </w:rPr>
        <w:t> </w:t>
      </w:r>
    </w:p>
    <w:p w14:paraId="502682BD" w14:textId="77777777" w:rsidR="009367B6" w:rsidRPr="009367B6" w:rsidRDefault="009367B6" w:rsidP="009367B6">
      <w:pPr>
        <w:rPr>
          <w:rFonts w:cstheme="minorHAnsi"/>
          <w:lang w:val="en-GB"/>
        </w:rPr>
      </w:pPr>
      <w:r w:rsidRPr="009367B6">
        <w:rPr>
          <w:rFonts w:cstheme="minorHAnsi"/>
          <w:lang w:val="en-GB"/>
        </w:rPr>
        <w:t xml:space="preserve">This documentation is intended to list all the technical details of </w:t>
      </w:r>
      <w:proofErr w:type="spellStart"/>
      <w:r w:rsidRPr="009367B6">
        <w:rPr>
          <w:rFonts w:cstheme="minorHAnsi"/>
          <w:lang w:val="en-GB"/>
        </w:rPr>
        <w:t>EasySave</w:t>
      </w:r>
      <w:proofErr w:type="spellEnd"/>
      <w:r w:rsidRPr="009367B6">
        <w:rPr>
          <w:rFonts w:cstheme="minorHAnsi"/>
          <w:lang w:val="en-GB"/>
        </w:rPr>
        <w:t xml:space="preserve"> V1.</w:t>
      </w:r>
    </w:p>
    <w:p w14:paraId="56159A36" w14:textId="0317C6AE" w:rsidR="007F494E" w:rsidRDefault="009367B6" w:rsidP="009367B6">
      <w:pPr>
        <w:rPr>
          <w:rFonts w:cstheme="minorHAnsi"/>
          <w:lang w:val="en-GB"/>
        </w:rPr>
      </w:pPr>
      <w:r w:rsidRPr="009367B6">
        <w:rPr>
          <w:rFonts w:cstheme="minorHAnsi"/>
          <w:lang w:val="en-GB"/>
        </w:rPr>
        <w:t xml:space="preserve">This document will cover details such as the operating systems on which </w:t>
      </w:r>
      <w:proofErr w:type="spellStart"/>
      <w:r w:rsidRPr="009367B6">
        <w:rPr>
          <w:rFonts w:cstheme="minorHAnsi"/>
          <w:lang w:val="en-GB"/>
        </w:rPr>
        <w:t>EasySave</w:t>
      </w:r>
      <w:proofErr w:type="spellEnd"/>
      <w:r w:rsidRPr="009367B6">
        <w:rPr>
          <w:rFonts w:cstheme="minorHAnsi"/>
          <w:lang w:val="en-GB"/>
        </w:rPr>
        <w:t xml:space="preserve"> runs, the structure of the application and the configuration of the languages</w:t>
      </w:r>
      <w:r w:rsidR="007F494E" w:rsidRPr="00574624">
        <w:rPr>
          <w:rFonts w:cstheme="minorHAnsi"/>
          <w:lang w:val="en-GB"/>
        </w:rPr>
        <w:t>.</w:t>
      </w:r>
    </w:p>
    <w:p w14:paraId="422DAADF" w14:textId="77777777" w:rsidR="00441941" w:rsidRPr="00574624" w:rsidRDefault="00441941" w:rsidP="009367B6">
      <w:pPr>
        <w:rPr>
          <w:rFonts w:cstheme="minorHAnsi"/>
          <w:lang w:val="en-GB"/>
        </w:rPr>
      </w:pPr>
    </w:p>
    <w:p w14:paraId="2359036A" w14:textId="265E077F" w:rsidR="00DA1566" w:rsidRPr="00574624" w:rsidRDefault="00B05B80" w:rsidP="00DA1566">
      <w:pPr>
        <w:pStyle w:val="Titre1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2" w:name="_Toc127150896"/>
      <w:proofErr w:type="spellStart"/>
      <w:r>
        <w:rPr>
          <w:rFonts w:asciiTheme="minorHAnsi" w:hAnsiTheme="minorHAnsi" w:cstheme="minorHAnsi"/>
        </w:rPr>
        <w:t>Available</w:t>
      </w:r>
      <w:proofErr w:type="spellEnd"/>
      <w:r>
        <w:rPr>
          <w:rFonts w:asciiTheme="minorHAnsi" w:hAnsiTheme="minorHAnsi" w:cstheme="minorHAnsi"/>
        </w:rPr>
        <w:t xml:space="preserve"> operating </w:t>
      </w:r>
      <w:proofErr w:type="spellStart"/>
      <w:r>
        <w:rPr>
          <w:rFonts w:asciiTheme="minorHAnsi" w:hAnsiTheme="minorHAnsi" w:cstheme="minorHAnsi"/>
        </w:rPr>
        <w:t>systems</w:t>
      </w:r>
      <w:bookmarkEnd w:id="2"/>
      <w:proofErr w:type="spellEnd"/>
      <w:r w:rsidR="00DA1566" w:rsidRPr="00574624">
        <w:rPr>
          <w:rFonts w:asciiTheme="minorHAnsi" w:hAnsiTheme="minorHAnsi" w:cstheme="minorHAnsi"/>
          <w:lang w:val="en-US"/>
        </w:rPr>
        <w:t xml:space="preserve"> </w:t>
      </w:r>
    </w:p>
    <w:p w14:paraId="63AFACA9" w14:textId="77777777" w:rsidR="00867452" w:rsidRDefault="00867452" w:rsidP="004E7E7B">
      <w:pPr>
        <w:rPr>
          <w:rFonts w:cstheme="minorHAnsi"/>
          <w:lang w:val="en-US"/>
        </w:rPr>
      </w:pPr>
      <w:bookmarkStart w:id="3" w:name="_Hlk127148948"/>
      <w:r w:rsidRPr="00867452">
        <w:rPr>
          <w:rFonts w:cstheme="minorHAnsi"/>
          <w:lang w:val="en-US"/>
        </w:rPr>
        <w:t xml:space="preserve">As for the operating systems on which </w:t>
      </w:r>
      <w:proofErr w:type="spellStart"/>
      <w:r w:rsidRPr="00867452">
        <w:rPr>
          <w:rFonts w:cstheme="minorHAnsi"/>
          <w:lang w:val="en-US"/>
        </w:rPr>
        <w:t>EasySave</w:t>
      </w:r>
      <w:proofErr w:type="spellEnd"/>
      <w:r w:rsidRPr="00867452">
        <w:rPr>
          <w:rFonts w:cstheme="minorHAnsi"/>
          <w:lang w:val="en-US"/>
        </w:rPr>
        <w:t xml:space="preserve"> can run, it is quite general, by "general" we mean that we can generate a version of the application for each operating system.</w:t>
      </w:r>
    </w:p>
    <w:p w14:paraId="198A441C" w14:textId="42F2478C" w:rsidR="00441941" w:rsidRDefault="00441941" w:rsidP="004E7E7B">
      <w:pPr>
        <w:rPr>
          <w:rFonts w:cstheme="minorHAnsi"/>
          <w:lang w:val="en-US"/>
        </w:rPr>
      </w:pPr>
      <w:r w:rsidRPr="00441941">
        <w:rPr>
          <w:rFonts w:cstheme="minorHAnsi"/>
          <w:lang w:val="en-US"/>
        </w:rPr>
        <w:t>The application has been generated for a 64-bit Windows system, but we could have generated a version for Linux or Mac OS systems. To access another version (other than Windows) you will have to ask our sales department to generate a version for another operating system.</w:t>
      </w:r>
    </w:p>
    <w:bookmarkEnd w:id="3"/>
    <w:p w14:paraId="25C08AF8" w14:textId="21278C0B" w:rsidR="00441941" w:rsidRPr="00441941" w:rsidRDefault="00441941" w:rsidP="004E7E7B">
      <w:pPr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4C7262" wp14:editId="053445F6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1362075" cy="1838325"/>
            <wp:effectExtent l="0" t="0" r="9525" b="9525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1941">
        <w:rPr>
          <w:rFonts w:cstheme="minorHAnsi"/>
          <w:lang w:val="en-US"/>
        </w:rPr>
        <w:t>Here is the list of available operating systems:</w:t>
      </w:r>
    </w:p>
    <w:p w14:paraId="453F2AC8" w14:textId="23879F96" w:rsidR="00DA1566" w:rsidRPr="00441941" w:rsidRDefault="00DA1566" w:rsidP="00C17A73">
      <w:pPr>
        <w:rPr>
          <w:rFonts w:cstheme="minorHAnsi"/>
          <w:lang w:val="en-US"/>
        </w:rPr>
      </w:pPr>
    </w:p>
    <w:p w14:paraId="3B7856F2" w14:textId="425918D6" w:rsidR="003543BB" w:rsidRPr="004E7E7B" w:rsidRDefault="00441941" w:rsidP="00C17A73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4" w:name="_Toc127150897"/>
      <w:r>
        <w:rPr>
          <w:rFonts w:asciiTheme="minorHAnsi" w:hAnsiTheme="minorHAnsi" w:cstheme="minorHAnsi"/>
        </w:rPr>
        <w:t>Langages</w:t>
      </w:r>
      <w:r w:rsidR="00B05B80">
        <w:rPr>
          <w:rFonts w:asciiTheme="minorHAnsi" w:hAnsiTheme="minorHAnsi" w:cstheme="minorHAnsi"/>
        </w:rPr>
        <w:t xml:space="preserve"> configuration</w:t>
      </w:r>
      <w:bookmarkEnd w:id="4"/>
    </w:p>
    <w:p w14:paraId="28E5F70F" w14:textId="327D4819" w:rsidR="004E7E7B" w:rsidRDefault="00867452" w:rsidP="00C17A73">
      <w:pPr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DB09EA" wp14:editId="413BED59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1590675" cy="571500"/>
            <wp:effectExtent l="0" t="0" r="9525" b="0"/>
            <wp:wrapTopAndBottom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7452">
        <w:rPr>
          <w:rFonts w:cstheme="minorHAnsi"/>
          <w:lang w:val="en-US"/>
        </w:rPr>
        <w:t>As for the translation of the application, it is managed by .</w:t>
      </w:r>
      <w:proofErr w:type="spellStart"/>
      <w:r w:rsidRPr="00867452">
        <w:rPr>
          <w:rFonts w:cstheme="minorHAnsi"/>
          <w:lang w:val="en-US"/>
        </w:rPr>
        <w:t>resx</w:t>
      </w:r>
      <w:proofErr w:type="spellEnd"/>
      <w:r w:rsidRPr="00867452">
        <w:rPr>
          <w:rFonts w:cstheme="minorHAnsi"/>
          <w:lang w:val="en-US"/>
        </w:rPr>
        <w:t xml:space="preserve"> files </w:t>
      </w:r>
      <w:proofErr w:type="spellStart"/>
      <w:r w:rsidRPr="00867452">
        <w:rPr>
          <w:rFonts w:cstheme="minorHAnsi"/>
          <w:lang w:val="en-US"/>
        </w:rPr>
        <w:t>organised</w:t>
      </w:r>
      <w:proofErr w:type="spellEnd"/>
      <w:r w:rsidRPr="00867452">
        <w:rPr>
          <w:rFonts w:cstheme="minorHAnsi"/>
          <w:lang w:val="en-US"/>
        </w:rPr>
        <w:t xml:space="preserve"> as </w:t>
      </w:r>
      <w:r w:rsidRPr="00867452">
        <w:rPr>
          <w:rFonts w:cstheme="minorHAnsi"/>
          <w:lang w:val="en-US"/>
        </w:rPr>
        <w:t>follows:</w:t>
      </w:r>
    </w:p>
    <w:p w14:paraId="0B43ADE5" w14:textId="77777777" w:rsidR="00867452" w:rsidRDefault="00867452" w:rsidP="00C17A73">
      <w:pPr>
        <w:rPr>
          <w:rFonts w:cstheme="minorHAnsi"/>
          <w:lang w:val="en-US"/>
        </w:rPr>
      </w:pPr>
    </w:p>
    <w:p w14:paraId="2842EF9F" w14:textId="30FF01D1" w:rsidR="00867452" w:rsidRDefault="00867452" w:rsidP="00C17A73">
      <w:pPr>
        <w:rPr>
          <w:rFonts w:cstheme="minorHAnsi"/>
          <w:lang w:val="en-US"/>
        </w:rPr>
      </w:pPr>
      <w:r w:rsidRPr="00867452">
        <w:rPr>
          <w:rFonts w:cstheme="minorHAnsi"/>
          <w:lang w:val="en-US"/>
        </w:rPr>
        <w:t xml:space="preserve">The </w:t>
      </w:r>
      <w:proofErr w:type="spellStart"/>
      <w:r w:rsidRPr="00867452">
        <w:rPr>
          <w:rFonts w:cstheme="minorHAnsi"/>
          <w:lang w:val="en-US"/>
        </w:rPr>
        <w:t>String.resx</w:t>
      </w:r>
      <w:proofErr w:type="spellEnd"/>
      <w:r w:rsidRPr="00867452">
        <w:rPr>
          <w:rFonts w:cstheme="minorHAnsi"/>
          <w:lang w:val="en-US"/>
        </w:rPr>
        <w:t xml:space="preserve"> will be the default resource used and then we can manually change the culture of the program. If we change the culture of the program to "</w:t>
      </w:r>
      <w:proofErr w:type="spellStart"/>
      <w:r w:rsidRPr="00867452">
        <w:rPr>
          <w:rFonts w:cstheme="minorHAnsi"/>
          <w:lang w:val="en-US"/>
        </w:rPr>
        <w:t>fr</w:t>
      </w:r>
      <w:proofErr w:type="spellEnd"/>
      <w:r w:rsidRPr="00867452">
        <w:rPr>
          <w:rFonts w:cstheme="minorHAnsi"/>
          <w:lang w:val="en-US"/>
        </w:rPr>
        <w:t xml:space="preserve">" the program will use </w:t>
      </w:r>
      <w:proofErr w:type="spellStart"/>
      <w:r w:rsidRPr="00867452">
        <w:rPr>
          <w:rFonts w:cstheme="minorHAnsi"/>
          <w:lang w:val="en-US"/>
        </w:rPr>
        <w:t>String.fr.resx</w:t>
      </w:r>
      <w:proofErr w:type="spellEnd"/>
      <w:r w:rsidRPr="00867452">
        <w:rPr>
          <w:rFonts w:cstheme="minorHAnsi"/>
          <w:lang w:val="en-US"/>
        </w:rPr>
        <w:t xml:space="preserve"> instead of </w:t>
      </w:r>
      <w:proofErr w:type="spellStart"/>
      <w:r w:rsidRPr="00867452">
        <w:rPr>
          <w:rFonts w:cstheme="minorHAnsi"/>
          <w:lang w:val="en-US"/>
        </w:rPr>
        <w:t>String.resx</w:t>
      </w:r>
      <w:proofErr w:type="spellEnd"/>
      <w:r w:rsidRPr="00867452">
        <w:rPr>
          <w:rFonts w:cstheme="minorHAnsi"/>
          <w:lang w:val="en-US"/>
        </w:rPr>
        <w:t xml:space="preserve"> for translation.</w:t>
      </w:r>
    </w:p>
    <w:p w14:paraId="41F58DDC" w14:textId="3E72D041" w:rsidR="00867452" w:rsidRDefault="00867452" w:rsidP="00C17A73">
      <w:pPr>
        <w:rPr>
          <w:rFonts w:cstheme="minorHAnsi"/>
          <w:lang w:val="en-US"/>
        </w:rPr>
      </w:pPr>
      <w:r w:rsidRPr="00867452">
        <w:rPr>
          <w:rFonts w:cstheme="minorHAnsi"/>
          <w:lang w:val="en-US"/>
        </w:rPr>
        <w:t xml:space="preserve">To add new </w:t>
      </w:r>
      <w:proofErr w:type="gramStart"/>
      <w:r w:rsidRPr="00867452">
        <w:rPr>
          <w:rFonts w:cstheme="minorHAnsi"/>
          <w:lang w:val="en-US"/>
        </w:rPr>
        <w:t>translations</w:t>
      </w:r>
      <w:proofErr w:type="gramEnd"/>
      <w:r w:rsidRPr="00867452">
        <w:rPr>
          <w:rFonts w:cstheme="minorHAnsi"/>
          <w:lang w:val="en-US"/>
        </w:rPr>
        <w:t xml:space="preserve"> you just need to add a new .</w:t>
      </w:r>
      <w:proofErr w:type="spellStart"/>
      <w:r w:rsidRPr="00867452">
        <w:rPr>
          <w:rFonts w:cstheme="minorHAnsi"/>
          <w:lang w:val="en-US"/>
        </w:rPr>
        <w:t>resx</w:t>
      </w:r>
      <w:proofErr w:type="spellEnd"/>
      <w:r w:rsidRPr="00867452">
        <w:rPr>
          <w:rFonts w:cstheme="minorHAnsi"/>
          <w:lang w:val="en-US"/>
        </w:rPr>
        <w:t xml:space="preserve">, for example for German you would have: </w:t>
      </w:r>
      <w:proofErr w:type="spellStart"/>
      <w:r w:rsidRPr="00867452">
        <w:rPr>
          <w:rFonts w:cstheme="minorHAnsi"/>
          <w:lang w:val="en-US"/>
        </w:rPr>
        <w:t>String.de.resx</w:t>
      </w:r>
      <w:proofErr w:type="spellEnd"/>
      <w:r w:rsidRPr="00867452">
        <w:rPr>
          <w:rFonts w:cstheme="minorHAnsi"/>
          <w:lang w:val="en-US"/>
        </w:rPr>
        <w:t>.</w:t>
      </w:r>
    </w:p>
    <w:p w14:paraId="55AC31F1" w14:textId="77777777" w:rsidR="00867452" w:rsidRPr="00867452" w:rsidRDefault="00867452" w:rsidP="00C17A73">
      <w:pPr>
        <w:rPr>
          <w:rFonts w:cstheme="minorHAnsi"/>
          <w:lang w:val="en-US"/>
        </w:rPr>
      </w:pPr>
    </w:p>
    <w:p w14:paraId="352E13A5" w14:textId="77777777" w:rsidR="00867452" w:rsidRDefault="00867452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2C28C914" w14:textId="4A04CCB5" w:rsidR="003543BB" w:rsidRPr="00574624" w:rsidRDefault="00B05B80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5" w:name="_Toc127150898"/>
      <w:r>
        <w:rPr>
          <w:rFonts w:asciiTheme="minorHAnsi" w:hAnsiTheme="minorHAnsi" w:cstheme="minorHAnsi"/>
        </w:rPr>
        <w:lastRenderedPageBreak/>
        <w:t xml:space="preserve">Technologies </w:t>
      </w:r>
      <w:proofErr w:type="spellStart"/>
      <w:r>
        <w:rPr>
          <w:rFonts w:asciiTheme="minorHAnsi" w:hAnsiTheme="minorHAnsi" w:cstheme="minorHAnsi"/>
        </w:rPr>
        <w:t>used</w:t>
      </w:r>
      <w:bookmarkEnd w:id="5"/>
      <w:proofErr w:type="spellEnd"/>
    </w:p>
    <w:bookmarkEnd w:id="0"/>
    <w:p w14:paraId="5B96AF2E" w14:textId="77777777" w:rsidR="00867452" w:rsidRDefault="00867452" w:rsidP="00867452">
      <w:p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>For the development of this application the technologies used are :</w:t>
      </w:r>
    </w:p>
    <w:p w14:paraId="763DFEDE" w14:textId="688230E6" w:rsidR="00867452" w:rsidRPr="00867452" w:rsidRDefault="00867452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 xml:space="preserve">The .NET 6.0 framework </w:t>
      </w:r>
    </w:p>
    <w:p w14:paraId="43677858" w14:textId="189E54CC" w:rsidR="00867452" w:rsidRPr="00867452" w:rsidRDefault="00867452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>The C# language</w:t>
      </w:r>
    </w:p>
    <w:p w14:paraId="7F9DD25A" w14:textId="77777777" w:rsidR="00867452" w:rsidRDefault="00867452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 xml:space="preserve">The JSON </w:t>
      </w:r>
      <w:proofErr w:type="gramStart"/>
      <w:r w:rsidRPr="00867452">
        <w:rPr>
          <w:rFonts w:cstheme="minorHAnsi"/>
          <w:lang w:val="en-GB"/>
        </w:rPr>
        <w:t>format</w:t>
      </w:r>
      <w:proofErr w:type="gramEnd"/>
    </w:p>
    <w:p w14:paraId="3F9FB1FB" w14:textId="77777777" w:rsidR="00867452" w:rsidRDefault="00867452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proofErr w:type="spellStart"/>
      <w:r w:rsidRPr="00867452">
        <w:rPr>
          <w:rFonts w:cstheme="minorHAnsi"/>
          <w:lang w:val="en-GB"/>
        </w:rPr>
        <w:t>Github</w:t>
      </w:r>
      <w:proofErr w:type="spellEnd"/>
      <w:r w:rsidRPr="00867452">
        <w:rPr>
          <w:rFonts w:cstheme="minorHAnsi"/>
          <w:lang w:val="en-GB"/>
        </w:rPr>
        <w:t xml:space="preserve"> for versioning and collaborative work </w:t>
      </w:r>
    </w:p>
    <w:p w14:paraId="5BD486F9" w14:textId="1895A320" w:rsidR="00867452" w:rsidRPr="00867452" w:rsidRDefault="00867452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>Visual Studio 2022 IDE</w:t>
      </w:r>
    </w:p>
    <w:p w14:paraId="2C149F89" w14:textId="10011199" w:rsidR="00867452" w:rsidRPr="00574624" w:rsidRDefault="00867452" w:rsidP="00867452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6" w:name="_Toc127150899"/>
      <w:r>
        <w:rPr>
          <w:rFonts w:asciiTheme="minorHAnsi" w:hAnsiTheme="minorHAnsi" w:cstheme="minorHAnsi"/>
        </w:rPr>
        <w:t>Program structure</w:t>
      </w:r>
      <w:bookmarkEnd w:id="6"/>
    </w:p>
    <w:p w14:paraId="6D13CFB7" w14:textId="2CEBCB74" w:rsidR="00867452" w:rsidRDefault="00867452" w:rsidP="00F4350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structure of the program is based on the MVVM model.</w:t>
      </w:r>
    </w:p>
    <w:p w14:paraId="6CE8E4BA" w14:textId="224007B3" w:rsidR="00867452" w:rsidRDefault="00867452" w:rsidP="00F4350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Here is the architecture of the solution :</w:t>
      </w:r>
    </w:p>
    <w:p w14:paraId="0D741567" w14:textId="1239B297" w:rsidR="00867452" w:rsidRDefault="00867452" w:rsidP="00F43507">
      <w:pPr>
        <w:rPr>
          <w:rFonts w:cstheme="minorHAnsi"/>
          <w:lang w:val="en-GB"/>
        </w:rPr>
      </w:pPr>
      <w:r>
        <w:rPr>
          <w:noProof/>
        </w:rPr>
        <w:drawing>
          <wp:inline distT="0" distB="0" distL="0" distR="0" wp14:anchorId="305E5F28" wp14:editId="2F7543FE">
            <wp:extent cx="1657350" cy="2228850"/>
            <wp:effectExtent l="0" t="0" r="0" b="0"/>
            <wp:docPr id="16" name="Image 16" descr="Une image contenant texte, équipement électronique, écran, ferm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équipement électronique, écran, ferme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816D" w14:textId="77777777" w:rsidR="00867452" w:rsidRPr="00867452" w:rsidRDefault="00867452" w:rsidP="00867452">
      <w:p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 xml:space="preserve">You can find the View and the </w:t>
      </w:r>
      <w:proofErr w:type="spellStart"/>
      <w:r w:rsidRPr="00867452">
        <w:rPr>
          <w:rFonts w:cstheme="minorHAnsi"/>
          <w:lang w:val="en-GB"/>
        </w:rPr>
        <w:t>ViewModels</w:t>
      </w:r>
      <w:proofErr w:type="spellEnd"/>
      <w:r w:rsidRPr="00867452">
        <w:rPr>
          <w:rFonts w:cstheme="minorHAnsi"/>
          <w:lang w:val="en-GB"/>
        </w:rPr>
        <w:t xml:space="preserve"> in the </w:t>
      </w:r>
      <w:proofErr w:type="spellStart"/>
      <w:r w:rsidRPr="00867452">
        <w:rPr>
          <w:rFonts w:cstheme="minorHAnsi"/>
          <w:lang w:val="en-GB"/>
        </w:rPr>
        <w:t>easy_</w:t>
      </w:r>
      <w:proofErr w:type="gramStart"/>
      <w:r w:rsidRPr="00867452">
        <w:rPr>
          <w:rFonts w:cstheme="minorHAnsi"/>
          <w:lang w:val="en-GB"/>
        </w:rPr>
        <w:t>save.Cmd</w:t>
      </w:r>
      <w:proofErr w:type="spellEnd"/>
      <w:proofErr w:type="gramEnd"/>
      <w:r w:rsidRPr="00867452">
        <w:rPr>
          <w:rFonts w:cstheme="minorHAnsi"/>
          <w:lang w:val="en-GB"/>
        </w:rPr>
        <w:t xml:space="preserve"> project and you will find the Models and the Services in </w:t>
      </w:r>
      <w:proofErr w:type="spellStart"/>
      <w:r w:rsidRPr="00867452">
        <w:rPr>
          <w:rFonts w:cstheme="minorHAnsi"/>
          <w:lang w:val="en-GB"/>
        </w:rPr>
        <w:t>easy_save.Lib</w:t>
      </w:r>
      <w:proofErr w:type="spellEnd"/>
    </w:p>
    <w:p w14:paraId="6A6E1C2B" w14:textId="77777777" w:rsidR="00867452" w:rsidRPr="00867452" w:rsidRDefault="00867452" w:rsidP="00867452">
      <w:pPr>
        <w:rPr>
          <w:rFonts w:cstheme="minorHAnsi"/>
          <w:lang w:val="en-GB"/>
        </w:rPr>
      </w:pPr>
    </w:p>
    <w:p w14:paraId="4A84F963" w14:textId="1D3B9B47" w:rsidR="00867452" w:rsidRPr="00574624" w:rsidRDefault="00867452" w:rsidP="00867452">
      <w:p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>For the details of the code structure please refer to the UML diagrams.</w:t>
      </w:r>
    </w:p>
    <w:sectPr w:rsidR="00867452" w:rsidRPr="00574624" w:rsidSect="008047B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ED"/>
    <w:multiLevelType w:val="multilevel"/>
    <w:tmpl w:val="6900C2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A4057"/>
    <w:multiLevelType w:val="hybridMultilevel"/>
    <w:tmpl w:val="1BA87554"/>
    <w:lvl w:ilvl="0" w:tplc="B66012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928A9"/>
    <w:multiLevelType w:val="hybridMultilevel"/>
    <w:tmpl w:val="9ADC5D36"/>
    <w:lvl w:ilvl="0" w:tplc="C6F05F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20B48"/>
    <w:multiLevelType w:val="hybridMultilevel"/>
    <w:tmpl w:val="A9B62A1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30221"/>
    <w:multiLevelType w:val="hybridMultilevel"/>
    <w:tmpl w:val="52202DAC"/>
    <w:lvl w:ilvl="0" w:tplc="D2B630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037603">
    <w:abstractNumId w:val="3"/>
  </w:num>
  <w:num w:numId="2" w16cid:durableId="207886279">
    <w:abstractNumId w:val="1"/>
  </w:num>
  <w:num w:numId="3" w16cid:durableId="884488516">
    <w:abstractNumId w:val="0"/>
  </w:num>
  <w:num w:numId="4" w16cid:durableId="2031451143">
    <w:abstractNumId w:val="2"/>
  </w:num>
  <w:num w:numId="5" w16cid:durableId="1123040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10"/>
    <w:rsid w:val="00032FC1"/>
    <w:rsid w:val="00042C08"/>
    <w:rsid w:val="0009064E"/>
    <w:rsid w:val="000C2126"/>
    <w:rsid w:val="000E4755"/>
    <w:rsid w:val="0013510E"/>
    <w:rsid w:val="0016374E"/>
    <w:rsid w:val="0023340F"/>
    <w:rsid w:val="002534A4"/>
    <w:rsid w:val="00254D84"/>
    <w:rsid w:val="00292337"/>
    <w:rsid w:val="002B57FE"/>
    <w:rsid w:val="002F23B6"/>
    <w:rsid w:val="002F5753"/>
    <w:rsid w:val="003135D0"/>
    <w:rsid w:val="003377D1"/>
    <w:rsid w:val="0034734B"/>
    <w:rsid w:val="003543BB"/>
    <w:rsid w:val="00365372"/>
    <w:rsid w:val="00441941"/>
    <w:rsid w:val="004B5AB6"/>
    <w:rsid w:val="004C5434"/>
    <w:rsid w:val="004E7E7B"/>
    <w:rsid w:val="00500FB7"/>
    <w:rsid w:val="00574624"/>
    <w:rsid w:val="00664EAC"/>
    <w:rsid w:val="006A7A07"/>
    <w:rsid w:val="006C15EB"/>
    <w:rsid w:val="00710145"/>
    <w:rsid w:val="00713690"/>
    <w:rsid w:val="007B6E24"/>
    <w:rsid w:val="007F494E"/>
    <w:rsid w:val="008047B1"/>
    <w:rsid w:val="00813CE3"/>
    <w:rsid w:val="00847E3D"/>
    <w:rsid w:val="008502B4"/>
    <w:rsid w:val="00867452"/>
    <w:rsid w:val="008B3EDD"/>
    <w:rsid w:val="009367B6"/>
    <w:rsid w:val="009850E3"/>
    <w:rsid w:val="00A324BC"/>
    <w:rsid w:val="00A43F86"/>
    <w:rsid w:val="00B05B80"/>
    <w:rsid w:val="00C17A73"/>
    <w:rsid w:val="00C26037"/>
    <w:rsid w:val="00C2710E"/>
    <w:rsid w:val="00C7578D"/>
    <w:rsid w:val="00C81970"/>
    <w:rsid w:val="00CA1F13"/>
    <w:rsid w:val="00D32187"/>
    <w:rsid w:val="00D60FD4"/>
    <w:rsid w:val="00D94900"/>
    <w:rsid w:val="00DA1566"/>
    <w:rsid w:val="00DE2871"/>
    <w:rsid w:val="00DE3B10"/>
    <w:rsid w:val="00ED5858"/>
    <w:rsid w:val="00F43507"/>
    <w:rsid w:val="00F94334"/>
    <w:rsid w:val="00FB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8A24"/>
  <w15:chartTrackingRefBased/>
  <w15:docId w15:val="{CF951D65-D133-4821-B5E2-31791A26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4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43B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543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543BB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8047B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47B1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ED585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7B6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FB37D0-AC44-4EAF-9068-7A94A7B0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Customer support guide</vt:lpstr>
    </vt:vector>
  </TitlesOfParts>
  <Company>Prosoft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</dc:title>
  <dc:subject/>
  <dc:creator>Mamadou Barry</dc:creator>
  <cp:keywords/>
  <dc:description/>
  <cp:lastModifiedBy>ALLIAS GAUTIER</cp:lastModifiedBy>
  <cp:revision>10</cp:revision>
  <cp:lastPrinted>2023-02-12T22:36:00Z</cp:lastPrinted>
  <dcterms:created xsi:type="dcterms:W3CDTF">2023-02-13T00:54:00Z</dcterms:created>
  <dcterms:modified xsi:type="dcterms:W3CDTF">2023-02-13T02:21:00Z</dcterms:modified>
</cp:coreProperties>
</file>