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Name Is Heyi. If I Were a Package I’d Be NumPy</w:t>
      </w:r>
    </w:p>
    <w:p>
      <w:pPr>
        <w:pStyle w:val="Author"/>
      </w:pPr>
      <w:r>
        <w:t xml:space="preserve">Heyi Cao</w:t>
      </w:r>
    </w:p>
    <w:p>
      <w:pPr>
        <w:pStyle w:val="Date"/>
      </w:pPr>
      <w:r>
        <w:t xml:space="preserve">2026-09-13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manuscript introduces who I am, my interests, and what I hope to learn from this course.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ho-i-am"/>
    <w:p>
      <w:pPr>
        <w:pStyle w:val="Heading1"/>
      </w:pPr>
      <w:r>
        <w:t xml:space="preserve">1. Who I Am</w:t>
      </w:r>
    </w:p>
    <w:p>
      <w:pPr>
        <w:pStyle w:val="FirstParagraph"/>
      </w:pPr>
      <w:r>
        <w:t xml:space="preserve">I’m Heyi Cao, a student at UW–Madison studying computer science. Although computer science is my main academic focus, many of my interests also involve visual and creative work, especially photography, aviation, and 3D design.</w:t>
      </w:r>
    </w:p>
    <w:p>
      <w:pPr>
        <w:pStyle w:val="BodyText"/>
      </w:pPr>
      <w:r>
        <w:t xml:space="preserve">I am taking this course because I want to build the skills necessary for future research. In particular, I hope to learn how to approach problems in a more systematic way: identifying a question, collecting and organizing evidence, testing possible explanations, and communicating results clearly. I also want to become more comfortable with tools and workflows that support reproducible research, so that my work can be understood, checked, and built upon by others.</w:t>
      </w:r>
    </w:p>
    <w:bookmarkEnd w:id="9"/>
    <w:bookmarkStart w:id="14" w:name="if-i-were-a-package"/>
    <w:p>
      <w:pPr>
        <w:pStyle w:val="Heading1"/>
      </w:pPr>
      <w:r>
        <w:t xml:space="preserve">2. If I Were a Package</w:t>
      </w:r>
    </w:p>
    <w:p>
      <w:pPr>
        <w:pStyle w:val="FirstParagraph"/>
      </w:pPr>
      <w:r>
        <w:t xml:space="preserve">If I were a Python package, I would be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.</w:t>
      </w:r>
      <w:r>
        <w:t xml:space="preserve"> </w:t>
      </w:r>
      <w:r>
        <w:t xml:space="preserve">According to the</w:t>
      </w:r>
      <w:r>
        <w:t xml:space="preserve"> </w:t>
      </w:r>
      <w:hyperlink r:id="rId10">
        <w:r>
          <w:rPr>
            <w:rStyle w:val="Hyperlink"/>
          </w:rPr>
          <w:t xml:space="preserve">official NumPy documentation</w:t>
        </w:r>
      </w:hyperlink>
      <w:r>
        <w:t xml:space="preserve">, NumPy is a fundamental package for scientific computing in Python</w:t>
      </w:r>
      <w:r>
        <w:t xml:space="preserve"> </w:t>
      </w:r>
      <w:r>
        <w:t xml:space="preserve">(NumPy Developers 2026)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 identify with it because it provides a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for many different kinds of work:</w:t>
      </w:r>
    </w:p>
    <w:p>
      <w:pPr>
        <w:pStyle w:val="Compact"/>
        <w:numPr>
          <w:ilvl w:val="1"/>
          <w:numId w:val="1002"/>
        </w:numPr>
      </w:pPr>
      <w:r>
        <w:t xml:space="preserve">data analysis</w:t>
      </w:r>
    </w:p>
    <w:p>
      <w:pPr>
        <w:pStyle w:val="Compact"/>
        <w:numPr>
          <w:ilvl w:val="1"/>
          <w:numId w:val="1002"/>
        </w:numPr>
      </w:pPr>
      <w:r>
        <w:t xml:space="preserve">scientific computing</w:t>
      </w:r>
    </w:p>
    <w:p>
      <w:pPr>
        <w:pStyle w:val="Compact"/>
        <w:numPr>
          <w:ilvl w:val="1"/>
          <w:numId w:val="1002"/>
        </w:numPr>
      </w:pPr>
      <w:r>
        <w:t xml:space="preserve">machine learning.</w:t>
      </w:r>
    </w:p>
    <w:p>
      <w:pPr>
        <w:pStyle w:val="Compact"/>
        <w:numPr>
          <w:ilvl w:val="0"/>
          <w:numId w:val="1001"/>
        </w:numPr>
      </w:pPr>
      <w:r>
        <w:t xml:space="preserve">NumPy has also become an important foundation for scientific computing in the Python ecosystem</w:t>
      </w:r>
      <w:r>
        <w:t xml:space="preserve"> </w:t>
      </w:r>
      <w:r>
        <w:t xml:space="preserve">(</w:t>
      </w:r>
      <w:r>
        <w:t xml:space="preserve">Harris et al.</w:t>
      </w:r>
      <w:r>
        <w:t xml:space="preserve"> </w:t>
      </w:r>
      <w:r>
        <w:t xml:space="preserve">2020)</w:t>
      </w:r>
      <w:r>
        <w:t xml:space="preserve">. I also value building strong fundamentals and creating something that others can use as a foundation for their own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NumPy?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like the idea of creating tools that can become a</w:t>
            </w:r>
            <w:r>
              <w:t xml:space="preserve"> </w:t>
            </w:r>
            <w:r>
              <w:rPr>
                <w:i/>
                <w:iCs/>
              </w:rPr>
              <w:t xml:space="preserve">foundation</w:t>
            </w:r>
            <w:r>
              <w:t xml:space="preserve"> </w:t>
            </w:r>
            <w:r>
              <w:t xml:space="preserve">for other people’s work.</w:t>
            </w:r>
          </w:p>
          <w:p/>
        </w:tc>
      </w:tr>
    </w:tbl>
    <w:bookmarkEnd w:id="14"/>
    <w:bookmarkStart w:id="27" w:name="numpy-demonstration"/>
    <w:p>
      <w:pPr>
        <w:pStyle w:val="Heading1"/>
      </w:pPr>
      <w:r>
        <w:t xml:space="preserve">3. NumPy Demonstration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numpy-wave"/>
          <w:p>
            <w:pPr>
              <w:pStyle w:val="Compact"/>
              <w:jc w:val="center"/>
            </w:pPr>
            <w:r>
              <w:drawing>
                <wp:inline>
                  <wp:extent cx="4381500" cy="3400425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numpy-wave-output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sine wave generated using NumPy.</w:t>
            </w:r>
          </w:p>
          <w:bookmarkEnd w:id="18"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fig-numpy-wave">
        <w:r>
          <w:rPr>
            <w:rStyle w:val="Hyperlink"/>
          </w:rPr>
          <w:t xml:space="preserve">Figure 1</w:t>
        </w:r>
      </w:hyperlink>
      <w:r>
        <w:t xml:space="preserve">, NumPy can generate and transform numerical data that can then be visualized clearly.</w:t>
      </w:r>
    </w:p>
    <w:bookmarkStart w:id="26" w:name="working-with-arrays"/>
    <w:p>
      <w:pPr>
        <w:pStyle w:val="Heading2"/>
      </w:pPr>
      <w:r>
        <w:t xml:space="preserve">3.1 Working with Arrays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umpy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calculated using NumPy.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Minimum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15.0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hyperlink w:anchor="tbl-numpy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max, mean, and min values of the given array.</w:t>
      </w:r>
      <w:r>
        <w:rPr>
          <w:rStyle w:val="FootnoteReference"/>
        </w:rPr>
        <w:footnoteReference w:id="20"/>
      </w:r>
    </w:p>
    <w:bookmarkStart w:id="25" w:name="refs"/>
    <w:bookmarkStart w:id="22" w:name="ref-harris2020array"/>
    <w:p>
      <w:pPr>
        <w:pStyle w:val="Bibliography"/>
      </w:pPr>
      <w:r>
        <w:t xml:space="preserve">Harris, Charles R., K. Jarrod Millman, Stéfan J. van der Walt, et al.</w:t>
      </w:r>
      <w:r>
        <w:t xml:space="preserve"> 2020.</w:t>
      </w:r>
      <w:r>
        <w:t xml:space="preserve"> </w:t>
      </w:r>
      <w:r>
        <w:t xml:space="preserve">“Array Programming with NumPy.”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585 (7825): 357–62.</w:t>
      </w:r>
      <w:r>
        <w:t xml:space="preserve"> </w:t>
      </w:r>
      <w:hyperlink r:id="rId21">
        <w:r>
          <w:rPr>
            <w:rStyle w:val="Hyperlink"/>
          </w:rPr>
          <w:t xml:space="preserve">https://doi.org/10.1038/s41586-020-2649-2</w:t>
        </w:r>
      </w:hyperlink>
      <w:r>
        <w:t xml:space="preserve">.</w:t>
      </w:r>
    </w:p>
    <w:bookmarkEnd w:id="22"/>
    <w:bookmarkStart w:id="24" w:name="ref-numpydocs"/>
    <w:p>
      <w:pPr>
        <w:pStyle w:val="Bibliography"/>
      </w:pPr>
      <w:r>
        <w:t xml:space="preserve">NumPy Developers. 2026.</w:t>
      </w:r>
      <w:r>
        <w:t xml:space="preserve"> </w:t>
      </w:r>
      <w:r>
        <w:rPr>
          <w:i/>
          <w:iCs/>
        </w:rPr>
        <w:t xml:space="preserve">What Is NumPy?</w:t>
      </w:r>
      <w:r>
        <w:t xml:space="preserve"> </w:t>
      </w:r>
      <w:hyperlink r:id="rId23">
        <w:r>
          <w:rPr>
            <w:rStyle w:val="Hyperlink"/>
          </w:rPr>
          <w:t xml:space="preserve">https://numpy.org/doc/stable/user/whatisnumpy.html</w:t>
        </w:r>
      </w:hyperlink>
      <w:r>
        <w:t xml:space="preserve">.</w:t>
      </w:r>
    </w:p>
    <w:bookmarkEnd w:id="24"/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original values are not shown.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hyperlink" Id="rId21" Target="https://doi.org/10.1038/s41586-020-2649-2" TargetMode="External" /><Relationship Type="http://schemas.openxmlformats.org/officeDocument/2006/relationships/hyperlink" Id="rId10" Target="https://numpy.org/doc/stable/" TargetMode="External" /><Relationship Type="http://schemas.openxmlformats.org/officeDocument/2006/relationships/hyperlink" Id="rId23" Target="https://numpy.org/doc/stable/user/whatisnump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38/s41586-020-2649-2" TargetMode="External" /><Relationship Type="http://schemas.openxmlformats.org/officeDocument/2006/relationships/hyperlink" Id="rId10" Target="https://numpy.org/doc/stable/" TargetMode="External" /><Relationship Type="http://schemas.openxmlformats.org/officeDocument/2006/relationships/hyperlink" Id="rId23" Target="https://numpy.org/doc/stable/user/whatisnump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Name Is Heyi. If I Were a Package I’d Be NumPy</dc:title>
  <dc:creator>Heyi Cao</dc:creator>
  <cp:keywords>quarto, reproducibility, personal introduction, NumPy</cp:keywords>
  <dcterms:created xsi:type="dcterms:W3CDTF">2026-09-13T17:20:54Z</dcterms:created>
  <dcterms:modified xsi:type="dcterms:W3CDTF">2026-09-13T17:20:54Z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manuscript introduces who I am, my interests, and what I hope to learn from this course.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clear-hidden-classes">
    <vt:lpwstr>none</vt:lpwstr>
  </property>
  <property fmtid="{D5CDD505-2E9C-101B-9397-08002B2CF9AE}" pid="8" name="date">
    <vt:lpwstr>2026-09-13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status">
    <vt:lpwstr>Draft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