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4293"/>
        <w:gridCol w:w="4337"/>
      </w:tblGrid>
      <w:tr w:rsidR="009708EB" w:rsidRPr="009708EB" w14:paraId="5FAA294D" w14:textId="77777777" w:rsidTr="00452DF0">
        <w:tc>
          <w:tcPr>
            <w:tcW w:w="4419" w:type="dxa"/>
          </w:tcPr>
          <w:p w14:paraId="78D90899" w14:textId="77777777" w:rsidR="009708EB" w:rsidRPr="009708EB" w:rsidRDefault="009708EB" w:rsidP="00452DF0">
            <w:pPr>
              <w:jc w:val="both"/>
              <w:rPr>
                <w:rFonts w:ascii="Arial" w:hAnsi="Arial" w:cs="Arial"/>
                <w:color w:val="000000" w:themeColor="text1"/>
                <w:sz w:val="36"/>
                <w:szCs w:val="36"/>
              </w:rPr>
            </w:pPr>
            <w:r w:rsidRPr="009708EB">
              <w:rPr>
                <w:rFonts w:ascii="Arial" w:hAnsi="Arial" w:cs="Arial"/>
                <w:color w:val="000000" w:themeColor="text1"/>
                <w:sz w:val="36"/>
                <w:szCs w:val="36"/>
              </w:rPr>
              <w:t>Name</w:t>
            </w:r>
          </w:p>
        </w:tc>
        <w:tc>
          <w:tcPr>
            <w:tcW w:w="4437" w:type="dxa"/>
          </w:tcPr>
          <w:p w14:paraId="392BC826" w14:textId="77777777" w:rsidR="009708EB" w:rsidRPr="009708EB" w:rsidRDefault="009708EB" w:rsidP="00452DF0">
            <w:pPr>
              <w:jc w:val="both"/>
              <w:rPr>
                <w:rFonts w:ascii="Arial" w:hAnsi="Arial" w:cs="Arial"/>
                <w:color w:val="000000" w:themeColor="text1"/>
                <w:sz w:val="36"/>
                <w:szCs w:val="36"/>
              </w:rPr>
            </w:pPr>
            <w:r w:rsidRPr="009708EB">
              <w:rPr>
                <w:rFonts w:ascii="Arial" w:hAnsi="Arial" w:cs="Arial"/>
                <w:color w:val="000000" w:themeColor="text1"/>
                <w:sz w:val="36"/>
                <w:szCs w:val="36"/>
              </w:rPr>
              <w:t>Surti Keyur</w:t>
            </w:r>
          </w:p>
        </w:tc>
      </w:tr>
      <w:tr w:rsidR="009708EB" w:rsidRPr="009708EB" w14:paraId="32B4E9D8" w14:textId="77777777" w:rsidTr="00452DF0">
        <w:tc>
          <w:tcPr>
            <w:tcW w:w="4419" w:type="dxa"/>
          </w:tcPr>
          <w:p w14:paraId="1DFF6476" w14:textId="77777777" w:rsidR="009708EB" w:rsidRPr="009708EB" w:rsidRDefault="009708EB" w:rsidP="00452DF0">
            <w:pPr>
              <w:jc w:val="both"/>
              <w:rPr>
                <w:rFonts w:ascii="Arial" w:hAnsi="Arial" w:cs="Arial"/>
                <w:color w:val="000000" w:themeColor="text1"/>
                <w:sz w:val="36"/>
                <w:szCs w:val="36"/>
              </w:rPr>
            </w:pPr>
            <w:r w:rsidRPr="009708EB">
              <w:rPr>
                <w:rFonts w:ascii="Arial" w:hAnsi="Arial" w:cs="Arial"/>
                <w:color w:val="000000" w:themeColor="text1"/>
                <w:sz w:val="36"/>
                <w:szCs w:val="36"/>
              </w:rPr>
              <w:t>Roll No.</w:t>
            </w:r>
          </w:p>
        </w:tc>
        <w:tc>
          <w:tcPr>
            <w:tcW w:w="4437" w:type="dxa"/>
          </w:tcPr>
          <w:p w14:paraId="69BDD583" w14:textId="77777777" w:rsidR="009708EB" w:rsidRPr="009708EB" w:rsidRDefault="009708EB" w:rsidP="00452DF0">
            <w:pPr>
              <w:jc w:val="both"/>
              <w:rPr>
                <w:rFonts w:ascii="Arial" w:hAnsi="Arial" w:cs="Arial"/>
                <w:color w:val="000000" w:themeColor="text1"/>
                <w:sz w:val="36"/>
                <w:szCs w:val="36"/>
              </w:rPr>
            </w:pPr>
            <w:r w:rsidRPr="009708EB">
              <w:rPr>
                <w:rFonts w:ascii="Arial" w:hAnsi="Arial" w:cs="Arial"/>
                <w:color w:val="000000" w:themeColor="text1"/>
                <w:sz w:val="36"/>
                <w:szCs w:val="36"/>
              </w:rPr>
              <w:t>25MCE026</w:t>
            </w:r>
          </w:p>
        </w:tc>
      </w:tr>
      <w:tr w:rsidR="009708EB" w:rsidRPr="009708EB" w14:paraId="44F18E0B" w14:textId="77777777" w:rsidTr="00452DF0">
        <w:tc>
          <w:tcPr>
            <w:tcW w:w="4419" w:type="dxa"/>
          </w:tcPr>
          <w:p w14:paraId="617BC27B" w14:textId="77777777" w:rsidR="009708EB" w:rsidRPr="009708EB" w:rsidRDefault="009708EB" w:rsidP="00452DF0">
            <w:pPr>
              <w:jc w:val="both"/>
              <w:rPr>
                <w:rFonts w:ascii="Arial" w:hAnsi="Arial" w:cs="Arial"/>
                <w:color w:val="000000" w:themeColor="text1"/>
                <w:sz w:val="36"/>
                <w:szCs w:val="36"/>
              </w:rPr>
            </w:pPr>
            <w:r w:rsidRPr="009708EB">
              <w:rPr>
                <w:rFonts w:ascii="Arial" w:hAnsi="Arial" w:cs="Arial"/>
                <w:color w:val="000000" w:themeColor="text1"/>
                <w:sz w:val="36"/>
                <w:szCs w:val="36"/>
              </w:rPr>
              <w:t>Branch</w:t>
            </w:r>
          </w:p>
        </w:tc>
        <w:tc>
          <w:tcPr>
            <w:tcW w:w="4437" w:type="dxa"/>
          </w:tcPr>
          <w:p w14:paraId="63E0DFAB" w14:textId="77777777" w:rsidR="009708EB" w:rsidRPr="009708EB" w:rsidRDefault="009708EB" w:rsidP="00452DF0">
            <w:pPr>
              <w:jc w:val="both"/>
              <w:rPr>
                <w:rFonts w:ascii="Arial" w:hAnsi="Arial" w:cs="Arial"/>
                <w:color w:val="000000" w:themeColor="text1"/>
                <w:sz w:val="36"/>
                <w:szCs w:val="36"/>
              </w:rPr>
            </w:pPr>
            <w:proofErr w:type="spellStart"/>
            <w:r w:rsidRPr="009708EB">
              <w:rPr>
                <w:rFonts w:ascii="Arial" w:hAnsi="Arial" w:cs="Arial"/>
                <w:color w:val="000000" w:themeColor="text1"/>
                <w:sz w:val="36"/>
                <w:szCs w:val="36"/>
              </w:rPr>
              <w:t>M.Tech</w:t>
            </w:r>
            <w:proofErr w:type="spellEnd"/>
            <w:r w:rsidRPr="009708EB">
              <w:rPr>
                <w:rFonts w:ascii="Arial" w:hAnsi="Arial" w:cs="Arial"/>
                <w:color w:val="000000" w:themeColor="text1"/>
                <w:sz w:val="36"/>
                <w:szCs w:val="36"/>
              </w:rPr>
              <w:t xml:space="preserve"> (CSE)</w:t>
            </w:r>
          </w:p>
        </w:tc>
      </w:tr>
    </w:tbl>
    <w:p w14:paraId="17B73434" w14:textId="1A43F1A0" w:rsidR="009708EB" w:rsidRPr="009708EB" w:rsidRDefault="009708EB" w:rsidP="009708EB">
      <w:pPr>
        <w:pStyle w:val="Heading1"/>
        <w:jc w:val="center"/>
        <w:rPr>
          <w:rFonts w:ascii="Arial" w:hAnsi="Arial" w:cs="Arial"/>
          <w:color w:val="000000" w:themeColor="text1"/>
        </w:rPr>
      </w:pPr>
      <w:r w:rsidRPr="009708EB">
        <w:rPr>
          <w:rFonts w:ascii="Arial" w:hAnsi="Arial" w:cs="Arial"/>
          <w:color w:val="000000" w:themeColor="text1"/>
          <w:sz w:val="40"/>
          <w:szCs w:val="40"/>
          <w:u w:val="single"/>
        </w:rPr>
        <w:t xml:space="preserve">Experiment </w:t>
      </w:r>
      <w:r w:rsidRPr="009708EB">
        <w:rPr>
          <w:rFonts w:ascii="Arial" w:hAnsi="Arial" w:cs="Arial"/>
          <w:color w:val="000000" w:themeColor="text1"/>
          <w:sz w:val="40"/>
          <w:szCs w:val="40"/>
          <w:u w:val="single"/>
        </w:rPr>
        <w:t>10</w:t>
      </w:r>
    </w:p>
    <w:p w14:paraId="7AA49A0F" w14:textId="77777777" w:rsidR="009708EB" w:rsidRPr="009708EB" w:rsidRDefault="009708EB" w:rsidP="009708EB">
      <w:pPr>
        <w:rPr>
          <w:rFonts w:ascii="Arial" w:hAnsi="Arial" w:cs="Arial"/>
        </w:rPr>
      </w:pPr>
    </w:p>
    <w:p w14:paraId="45720BC0" w14:textId="1347978E" w:rsidR="00DC5E3B" w:rsidRPr="009708EB" w:rsidRDefault="00000000" w:rsidP="009708EB">
      <w:pPr>
        <w:pStyle w:val="Heading2"/>
        <w:rPr>
          <w:rFonts w:ascii="Arial" w:hAnsi="Arial" w:cs="Arial"/>
          <w:b w:val="0"/>
          <w:bCs w:val="0"/>
          <w:color w:val="000000" w:themeColor="text1"/>
          <w:sz w:val="32"/>
          <w:szCs w:val="32"/>
        </w:rPr>
      </w:pPr>
      <w:r w:rsidRPr="009708EB">
        <w:rPr>
          <w:rFonts w:ascii="Arial" w:hAnsi="Arial" w:cs="Arial"/>
          <w:color w:val="000000" w:themeColor="text1"/>
          <w:sz w:val="32"/>
          <w:szCs w:val="32"/>
        </w:rPr>
        <w:t>Aim</w:t>
      </w:r>
      <w:r w:rsidR="009708EB" w:rsidRPr="009708EB">
        <w:rPr>
          <w:rFonts w:ascii="Arial" w:hAnsi="Arial" w:cs="Arial"/>
          <w:b w:val="0"/>
          <w:bCs w:val="0"/>
          <w:color w:val="000000" w:themeColor="text1"/>
          <w:sz w:val="32"/>
          <w:szCs w:val="32"/>
        </w:rPr>
        <w:t xml:space="preserve">: </w:t>
      </w:r>
      <w:r w:rsidRPr="009708EB">
        <w:rPr>
          <w:rFonts w:ascii="Arial" w:hAnsi="Arial" w:cs="Arial"/>
          <w:b w:val="0"/>
          <w:bCs w:val="0"/>
          <w:color w:val="000000" w:themeColor="text1"/>
          <w:sz w:val="32"/>
          <w:szCs w:val="32"/>
        </w:rPr>
        <w:t>To implement the 0/1 Knapsack problem using Dynamic Programming and display the DP table.</w:t>
      </w:r>
    </w:p>
    <w:p w14:paraId="4339A21C" w14:textId="77777777" w:rsidR="00DC5E3B" w:rsidRPr="009708EB" w:rsidRDefault="00000000">
      <w:pPr>
        <w:pStyle w:val="Heading2"/>
        <w:rPr>
          <w:rFonts w:ascii="Arial" w:hAnsi="Arial" w:cs="Arial"/>
          <w:color w:val="000000" w:themeColor="text1"/>
          <w:sz w:val="32"/>
          <w:szCs w:val="32"/>
        </w:rPr>
      </w:pPr>
      <w:r w:rsidRPr="009708EB">
        <w:rPr>
          <w:rFonts w:ascii="Arial" w:hAnsi="Arial" w:cs="Arial"/>
          <w:color w:val="000000" w:themeColor="text1"/>
          <w:sz w:val="32"/>
          <w:szCs w:val="32"/>
        </w:rPr>
        <w:t>Theory</w:t>
      </w:r>
    </w:p>
    <w:p w14:paraId="150CF274" w14:textId="77777777" w:rsidR="00DC5E3B" w:rsidRPr="009708EB" w:rsidRDefault="00000000">
      <w:pPr>
        <w:rPr>
          <w:rFonts w:ascii="Arial" w:hAnsi="Arial" w:cs="Arial"/>
          <w:color w:val="000000" w:themeColor="text1"/>
        </w:rPr>
      </w:pPr>
      <w:r w:rsidRPr="009708EB">
        <w:rPr>
          <w:rFonts w:ascii="Arial" w:hAnsi="Arial" w:cs="Arial"/>
          <w:color w:val="000000" w:themeColor="text1"/>
        </w:rPr>
        <w:t>The 0/1 Knapsack problem aims to maximize total profit by selecting items with given weights and profits without exceeding bag capacity. Each item can either be taken (1) or not taken (0), hence it is called 0/1 Knapsack. Dynamic Programming is used to optimize the solution by storing intermediate results in a DP table.</w:t>
      </w:r>
    </w:p>
    <w:p w14:paraId="2CBDFD4C" w14:textId="77777777" w:rsidR="00DC5E3B" w:rsidRPr="009708EB" w:rsidRDefault="00000000">
      <w:pPr>
        <w:pStyle w:val="Heading2"/>
        <w:rPr>
          <w:rFonts w:ascii="Arial" w:hAnsi="Arial" w:cs="Arial"/>
          <w:color w:val="000000" w:themeColor="text1"/>
          <w:sz w:val="32"/>
          <w:szCs w:val="32"/>
        </w:rPr>
      </w:pPr>
      <w:r w:rsidRPr="009708EB">
        <w:rPr>
          <w:rFonts w:ascii="Arial" w:hAnsi="Arial" w:cs="Arial"/>
          <w:color w:val="000000" w:themeColor="text1"/>
          <w:sz w:val="32"/>
          <w:szCs w:val="32"/>
        </w:rPr>
        <w:t>Algorithm</w:t>
      </w:r>
    </w:p>
    <w:p w14:paraId="0FAB0615"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1. Input the number of items, their profits, weights, and knapsack capacity.</w:t>
      </w:r>
    </w:p>
    <w:p w14:paraId="2F151352"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2. Create a DP table dp[n+</w:t>
      </w:r>
      <w:proofErr w:type="gramStart"/>
      <w:r w:rsidRPr="009708EB">
        <w:rPr>
          <w:rFonts w:ascii="Arial" w:hAnsi="Arial" w:cs="Arial"/>
          <w:color w:val="000000" w:themeColor="text1"/>
          <w:sz w:val="24"/>
          <w:szCs w:val="24"/>
        </w:rPr>
        <w:t>1][</w:t>
      </w:r>
      <w:proofErr w:type="gramEnd"/>
      <w:r w:rsidRPr="009708EB">
        <w:rPr>
          <w:rFonts w:ascii="Arial" w:hAnsi="Arial" w:cs="Arial"/>
          <w:color w:val="000000" w:themeColor="text1"/>
          <w:sz w:val="24"/>
          <w:szCs w:val="24"/>
        </w:rPr>
        <w:t>W+1] initialized to 0.</w:t>
      </w:r>
    </w:p>
    <w:p w14:paraId="5692F366"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 xml:space="preserve">3. For each item i from </w:t>
      </w:r>
      <w:proofErr w:type="gramStart"/>
      <w:r w:rsidRPr="009708EB">
        <w:rPr>
          <w:rFonts w:ascii="Arial" w:hAnsi="Arial" w:cs="Arial"/>
          <w:color w:val="000000" w:themeColor="text1"/>
          <w:sz w:val="24"/>
          <w:szCs w:val="24"/>
        </w:rPr>
        <w:t>1..</w:t>
      </w:r>
      <w:proofErr w:type="gramEnd"/>
      <w:r w:rsidRPr="009708EB">
        <w:rPr>
          <w:rFonts w:ascii="Arial" w:hAnsi="Arial" w:cs="Arial"/>
          <w:color w:val="000000" w:themeColor="text1"/>
          <w:sz w:val="24"/>
          <w:szCs w:val="24"/>
        </w:rPr>
        <w:t>n:</w:t>
      </w:r>
    </w:p>
    <w:p w14:paraId="5E907C40"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 xml:space="preserve">       For each weight w from </w:t>
      </w:r>
      <w:proofErr w:type="gramStart"/>
      <w:r w:rsidRPr="009708EB">
        <w:rPr>
          <w:rFonts w:ascii="Arial" w:hAnsi="Arial" w:cs="Arial"/>
          <w:color w:val="000000" w:themeColor="text1"/>
          <w:sz w:val="24"/>
          <w:szCs w:val="24"/>
        </w:rPr>
        <w:t>1..</w:t>
      </w:r>
      <w:proofErr w:type="gramEnd"/>
      <w:r w:rsidRPr="009708EB">
        <w:rPr>
          <w:rFonts w:ascii="Arial" w:hAnsi="Arial" w:cs="Arial"/>
          <w:color w:val="000000" w:themeColor="text1"/>
          <w:sz w:val="24"/>
          <w:szCs w:val="24"/>
        </w:rPr>
        <w:t>W:</w:t>
      </w:r>
    </w:p>
    <w:p w14:paraId="67FB882D"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 xml:space="preserve">           If weight[i] &lt;= w:</w:t>
      </w:r>
    </w:p>
    <w:p w14:paraId="37A419E3"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 xml:space="preserve">                dp[i][w] = max(profit[i] + dp[i-</w:t>
      </w:r>
      <w:proofErr w:type="gramStart"/>
      <w:r w:rsidRPr="009708EB">
        <w:rPr>
          <w:rFonts w:ascii="Arial" w:hAnsi="Arial" w:cs="Arial"/>
          <w:color w:val="000000" w:themeColor="text1"/>
          <w:sz w:val="24"/>
          <w:szCs w:val="24"/>
        </w:rPr>
        <w:t>1][</w:t>
      </w:r>
      <w:proofErr w:type="gramEnd"/>
      <w:r w:rsidRPr="009708EB">
        <w:rPr>
          <w:rFonts w:ascii="Arial" w:hAnsi="Arial" w:cs="Arial"/>
          <w:color w:val="000000" w:themeColor="text1"/>
          <w:sz w:val="24"/>
          <w:szCs w:val="24"/>
        </w:rPr>
        <w:t>w-weight[i]], dp[i-</w:t>
      </w:r>
      <w:proofErr w:type="gramStart"/>
      <w:r w:rsidRPr="009708EB">
        <w:rPr>
          <w:rFonts w:ascii="Arial" w:hAnsi="Arial" w:cs="Arial"/>
          <w:color w:val="000000" w:themeColor="text1"/>
          <w:sz w:val="24"/>
          <w:szCs w:val="24"/>
        </w:rPr>
        <w:t>1][</w:t>
      </w:r>
      <w:proofErr w:type="gramEnd"/>
      <w:r w:rsidRPr="009708EB">
        <w:rPr>
          <w:rFonts w:ascii="Arial" w:hAnsi="Arial" w:cs="Arial"/>
          <w:color w:val="000000" w:themeColor="text1"/>
          <w:sz w:val="24"/>
          <w:szCs w:val="24"/>
        </w:rPr>
        <w:t>w])</w:t>
      </w:r>
    </w:p>
    <w:p w14:paraId="2D81F6C1"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 xml:space="preserve">           Else:</w:t>
      </w:r>
    </w:p>
    <w:p w14:paraId="6DE4030E"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 xml:space="preserve">                dp[i][w] = dp[i-</w:t>
      </w:r>
      <w:proofErr w:type="gramStart"/>
      <w:r w:rsidRPr="009708EB">
        <w:rPr>
          <w:rFonts w:ascii="Arial" w:hAnsi="Arial" w:cs="Arial"/>
          <w:color w:val="000000" w:themeColor="text1"/>
          <w:sz w:val="24"/>
          <w:szCs w:val="24"/>
        </w:rPr>
        <w:t>1][</w:t>
      </w:r>
      <w:proofErr w:type="gramEnd"/>
      <w:r w:rsidRPr="009708EB">
        <w:rPr>
          <w:rFonts w:ascii="Arial" w:hAnsi="Arial" w:cs="Arial"/>
          <w:color w:val="000000" w:themeColor="text1"/>
          <w:sz w:val="24"/>
          <w:szCs w:val="24"/>
        </w:rPr>
        <w:t>w]</w:t>
      </w:r>
    </w:p>
    <w:p w14:paraId="5F563216"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4. Print the DP table.</w:t>
      </w:r>
    </w:p>
    <w:p w14:paraId="08CC5588"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5. The result (maximum profit) is dp[n][W].</w:t>
      </w:r>
    </w:p>
    <w:p w14:paraId="21F9E639" w14:textId="46A78B28" w:rsidR="00DC5E3B" w:rsidRPr="009708EB" w:rsidRDefault="009708EB">
      <w:pPr>
        <w:pStyle w:val="Heading2"/>
        <w:rPr>
          <w:rFonts w:ascii="Arial" w:hAnsi="Arial" w:cs="Arial"/>
          <w:color w:val="000000" w:themeColor="text1"/>
          <w:sz w:val="32"/>
          <w:szCs w:val="32"/>
        </w:rPr>
      </w:pPr>
      <w:r w:rsidRPr="009708EB">
        <w:rPr>
          <w:rFonts w:ascii="Arial" w:hAnsi="Arial" w:cs="Arial"/>
          <w:color w:val="000000" w:themeColor="text1"/>
          <w:sz w:val="32"/>
          <w:szCs w:val="32"/>
        </w:rPr>
        <w:t>Source</w:t>
      </w:r>
      <w:r w:rsidR="00000000" w:rsidRPr="009708EB">
        <w:rPr>
          <w:rFonts w:ascii="Arial" w:hAnsi="Arial" w:cs="Arial"/>
          <w:color w:val="000000" w:themeColor="text1"/>
          <w:sz w:val="32"/>
          <w:szCs w:val="32"/>
        </w:rPr>
        <w:t xml:space="preserve"> Code</w:t>
      </w:r>
    </w:p>
    <w:tbl>
      <w:tblPr>
        <w:tblStyle w:val="TableGrid"/>
        <w:tblW w:w="0" w:type="auto"/>
        <w:shd w:val="clear" w:color="auto" w:fill="D9D9D9" w:themeFill="background1" w:themeFillShade="D9"/>
        <w:tblCellMar>
          <w:top w:w="142" w:type="dxa"/>
          <w:bottom w:w="142" w:type="dxa"/>
        </w:tblCellMar>
        <w:tblLook w:val="04A0" w:firstRow="1" w:lastRow="0" w:firstColumn="1" w:lastColumn="0" w:noHBand="0" w:noVBand="1"/>
      </w:tblPr>
      <w:tblGrid>
        <w:gridCol w:w="8630"/>
      </w:tblGrid>
      <w:tr w:rsidR="009708EB" w14:paraId="6FE233FD" w14:textId="77777777" w:rsidTr="009708EB">
        <w:tc>
          <w:tcPr>
            <w:tcW w:w="8856" w:type="dxa"/>
            <w:shd w:val="clear" w:color="auto" w:fill="D9D9D9" w:themeFill="background1" w:themeFillShade="D9"/>
          </w:tcPr>
          <w:p w14:paraId="571F59B8"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#include &lt;bits/</w:t>
            </w:r>
            <w:proofErr w:type="spellStart"/>
            <w:r w:rsidRPr="009708EB">
              <w:rPr>
                <w:rFonts w:ascii="Arial" w:hAnsi="Arial" w:cs="Arial"/>
                <w:color w:val="000000" w:themeColor="text1"/>
                <w:lang w:val="en-IN"/>
              </w:rPr>
              <w:t>stdc</w:t>
            </w:r>
            <w:proofErr w:type="spellEnd"/>
            <w:r w:rsidRPr="009708EB">
              <w:rPr>
                <w:rFonts w:ascii="Arial" w:hAnsi="Arial" w:cs="Arial"/>
                <w:color w:val="000000" w:themeColor="text1"/>
                <w:lang w:val="en-IN"/>
              </w:rPr>
              <w:t>++.h&gt;</w:t>
            </w:r>
          </w:p>
          <w:p w14:paraId="68C1DCA8"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using namespace std;</w:t>
            </w:r>
          </w:p>
          <w:p w14:paraId="703AF9B0" w14:textId="77777777" w:rsidR="009708EB" w:rsidRPr="009708EB" w:rsidRDefault="009708EB" w:rsidP="009708EB">
            <w:pPr>
              <w:rPr>
                <w:rFonts w:ascii="Arial" w:hAnsi="Arial" w:cs="Arial"/>
                <w:color w:val="000000" w:themeColor="text1"/>
                <w:lang w:val="en-IN"/>
              </w:rPr>
            </w:pPr>
          </w:p>
          <w:p w14:paraId="2189BAEB"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int </w:t>
            </w:r>
            <w:proofErr w:type="gramStart"/>
            <w:r w:rsidRPr="009708EB">
              <w:rPr>
                <w:rFonts w:ascii="Arial" w:hAnsi="Arial" w:cs="Arial"/>
                <w:color w:val="000000" w:themeColor="text1"/>
                <w:lang w:val="en-IN"/>
              </w:rPr>
              <w:t>main(</w:t>
            </w:r>
            <w:proofErr w:type="gramEnd"/>
            <w:r w:rsidRPr="009708EB">
              <w:rPr>
                <w:rFonts w:ascii="Arial" w:hAnsi="Arial" w:cs="Arial"/>
                <w:color w:val="000000" w:themeColor="text1"/>
                <w:lang w:val="en-IN"/>
              </w:rPr>
              <w:t>) {</w:t>
            </w:r>
          </w:p>
          <w:p w14:paraId="3BD48517"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lastRenderedPageBreak/>
              <w:t>    int n, W;</w:t>
            </w:r>
          </w:p>
          <w:p w14:paraId="63029447"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"Enter number of items: ";</w:t>
            </w:r>
          </w:p>
          <w:p w14:paraId="74FF4839"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cin</w:t>
            </w:r>
            <w:proofErr w:type="spellEnd"/>
            <w:r w:rsidRPr="009708EB">
              <w:rPr>
                <w:rFonts w:ascii="Arial" w:hAnsi="Arial" w:cs="Arial"/>
                <w:color w:val="000000" w:themeColor="text1"/>
                <w:lang w:val="en-IN"/>
              </w:rPr>
              <w:t xml:space="preserve"> &gt;&gt; n;</w:t>
            </w:r>
          </w:p>
          <w:p w14:paraId="0082AA26" w14:textId="77777777" w:rsidR="009708EB" w:rsidRPr="009708EB" w:rsidRDefault="009708EB" w:rsidP="009708EB">
            <w:pPr>
              <w:rPr>
                <w:rFonts w:ascii="Arial" w:hAnsi="Arial" w:cs="Arial"/>
                <w:color w:val="000000" w:themeColor="text1"/>
                <w:lang w:val="en-IN"/>
              </w:rPr>
            </w:pPr>
          </w:p>
          <w:p w14:paraId="2FC61599"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vector&lt;int&gt; profit(n+1), weight(n+1);</w:t>
            </w:r>
          </w:p>
          <w:p w14:paraId="5D376559" w14:textId="77777777" w:rsidR="009708EB" w:rsidRPr="009708EB" w:rsidRDefault="009708EB" w:rsidP="009708EB">
            <w:pPr>
              <w:rPr>
                <w:rFonts w:ascii="Arial" w:hAnsi="Arial" w:cs="Arial"/>
                <w:color w:val="000000" w:themeColor="text1"/>
                <w:lang w:val="en-IN"/>
              </w:rPr>
            </w:pPr>
          </w:p>
          <w:p w14:paraId="3137F9B6"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"Enter profits of items:\n";</w:t>
            </w:r>
          </w:p>
          <w:p w14:paraId="4B738C57"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gramStart"/>
            <w:r w:rsidRPr="009708EB">
              <w:rPr>
                <w:rFonts w:ascii="Arial" w:hAnsi="Arial" w:cs="Arial"/>
                <w:color w:val="000000" w:themeColor="text1"/>
                <w:lang w:val="en-IN"/>
              </w:rPr>
              <w:t>for(</w:t>
            </w:r>
            <w:proofErr w:type="gramEnd"/>
            <w:r w:rsidRPr="009708EB">
              <w:rPr>
                <w:rFonts w:ascii="Arial" w:hAnsi="Arial" w:cs="Arial"/>
                <w:color w:val="000000" w:themeColor="text1"/>
                <w:lang w:val="en-IN"/>
              </w:rPr>
              <w:t xml:space="preserve">int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 1;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&lt;= n;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cin</w:t>
            </w:r>
            <w:proofErr w:type="spellEnd"/>
            <w:r w:rsidRPr="009708EB">
              <w:rPr>
                <w:rFonts w:ascii="Arial" w:hAnsi="Arial" w:cs="Arial"/>
                <w:color w:val="000000" w:themeColor="text1"/>
                <w:lang w:val="en-IN"/>
              </w:rPr>
              <w:t xml:space="preserve"> &gt;&gt; profit[</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w:t>
            </w:r>
          </w:p>
          <w:p w14:paraId="2ADBBB8D" w14:textId="77777777" w:rsidR="009708EB" w:rsidRPr="009708EB" w:rsidRDefault="009708EB" w:rsidP="009708EB">
            <w:pPr>
              <w:rPr>
                <w:rFonts w:ascii="Arial" w:hAnsi="Arial" w:cs="Arial"/>
                <w:color w:val="000000" w:themeColor="text1"/>
                <w:lang w:val="en-IN"/>
              </w:rPr>
            </w:pPr>
          </w:p>
          <w:p w14:paraId="4AB6D0CF"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"Enter weights of items:\n";</w:t>
            </w:r>
          </w:p>
          <w:p w14:paraId="62758511"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gramStart"/>
            <w:r w:rsidRPr="009708EB">
              <w:rPr>
                <w:rFonts w:ascii="Arial" w:hAnsi="Arial" w:cs="Arial"/>
                <w:color w:val="000000" w:themeColor="text1"/>
                <w:lang w:val="en-IN"/>
              </w:rPr>
              <w:t>for(</w:t>
            </w:r>
            <w:proofErr w:type="gramEnd"/>
            <w:r w:rsidRPr="009708EB">
              <w:rPr>
                <w:rFonts w:ascii="Arial" w:hAnsi="Arial" w:cs="Arial"/>
                <w:color w:val="000000" w:themeColor="text1"/>
                <w:lang w:val="en-IN"/>
              </w:rPr>
              <w:t xml:space="preserve">int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 1;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&lt;= n;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cin</w:t>
            </w:r>
            <w:proofErr w:type="spellEnd"/>
            <w:r w:rsidRPr="009708EB">
              <w:rPr>
                <w:rFonts w:ascii="Arial" w:hAnsi="Arial" w:cs="Arial"/>
                <w:color w:val="000000" w:themeColor="text1"/>
                <w:lang w:val="en-IN"/>
              </w:rPr>
              <w:t xml:space="preserve"> &gt;&gt; weight[</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w:t>
            </w:r>
          </w:p>
          <w:p w14:paraId="517EBE48" w14:textId="77777777" w:rsidR="009708EB" w:rsidRPr="009708EB" w:rsidRDefault="009708EB" w:rsidP="009708EB">
            <w:pPr>
              <w:rPr>
                <w:rFonts w:ascii="Arial" w:hAnsi="Arial" w:cs="Arial"/>
                <w:color w:val="000000" w:themeColor="text1"/>
                <w:lang w:val="en-IN"/>
              </w:rPr>
            </w:pPr>
          </w:p>
          <w:p w14:paraId="0656B996"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"Enter Knapsack Capacity: ";</w:t>
            </w:r>
          </w:p>
          <w:p w14:paraId="481A5269"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cin</w:t>
            </w:r>
            <w:proofErr w:type="spellEnd"/>
            <w:r w:rsidRPr="009708EB">
              <w:rPr>
                <w:rFonts w:ascii="Arial" w:hAnsi="Arial" w:cs="Arial"/>
                <w:color w:val="000000" w:themeColor="text1"/>
                <w:lang w:val="en-IN"/>
              </w:rPr>
              <w:t xml:space="preserve"> &gt;&gt; W;</w:t>
            </w:r>
          </w:p>
          <w:p w14:paraId="34D85259" w14:textId="77777777" w:rsidR="009708EB" w:rsidRPr="009708EB" w:rsidRDefault="009708EB" w:rsidP="009708EB">
            <w:pPr>
              <w:rPr>
                <w:rFonts w:ascii="Arial" w:hAnsi="Arial" w:cs="Arial"/>
                <w:color w:val="000000" w:themeColor="text1"/>
                <w:lang w:val="en-IN"/>
              </w:rPr>
            </w:pPr>
          </w:p>
          <w:p w14:paraId="69DBEFC1"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 DP table</w:t>
            </w:r>
          </w:p>
          <w:p w14:paraId="3589ADA2"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vector&lt;vector&lt;int&gt;&gt; </w:t>
            </w:r>
            <w:proofErr w:type="spellStart"/>
            <w:proofErr w:type="gramStart"/>
            <w:r w:rsidRPr="009708EB">
              <w:rPr>
                <w:rFonts w:ascii="Arial" w:hAnsi="Arial" w:cs="Arial"/>
                <w:color w:val="000000" w:themeColor="text1"/>
                <w:lang w:val="en-IN"/>
              </w:rPr>
              <w:t>dp</w:t>
            </w:r>
            <w:proofErr w:type="spellEnd"/>
            <w:r w:rsidRPr="009708EB">
              <w:rPr>
                <w:rFonts w:ascii="Arial" w:hAnsi="Arial" w:cs="Arial"/>
                <w:color w:val="000000" w:themeColor="text1"/>
                <w:lang w:val="en-IN"/>
              </w:rPr>
              <w:t>(</w:t>
            </w:r>
            <w:proofErr w:type="gramEnd"/>
            <w:r w:rsidRPr="009708EB">
              <w:rPr>
                <w:rFonts w:ascii="Arial" w:hAnsi="Arial" w:cs="Arial"/>
                <w:color w:val="000000" w:themeColor="text1"/>
                <w:lang w:val="en-IN"/>
              </w:rPr>
              <w:t>n+1, vector&lt;int</w:t>
            </w:r>
            <w:proofErr w:type="gramStart"/>
            <w:r w:rsidRPr="009708EB">
              <w:rPr>
                <w:rFonts w:ascii="Arial" w:hAnsi="Arial" w:cs="Arial"/>
                <w:color w:val="000000" w:themeColor="text1"/>
                <w:lang w:val="en-IN"/>
              </w:rPr>
              <w:t>&gt;(</w:t>
            </w:r>
            <w:proofErr w:type="gramEnd"/>
            <w:r w:rsidRPr="009708EB">
              <w:rPr>
                <w:rFonts w:ascii="Arial" w:hAnsi="Arial" w:cs="Arial"/>
                <w:color w:val="000000" w:themeColor="text1"/>
                <w:lang w:val="en-IN"/>
              </w:rPr>
              <w:t>W+1, 0));</w:t>
            </w:r>
          </w:p>
          <w:p w14:paraId="7DD6F69D" w14:textId="77777777" w:rsidR="009708EB" w:rsidRPr="009708EB" w:rsidRDefault="009708EB" w:rsidP="009708EB">
            <w:pPr>
              <w:rPr>
                <w:rFonts w:ascii="Arial" w:hAnsi="Arial" w:cs="Arial"/>
                <w:color w:val="000000" w:themeColor="text1"/>
                <w:lang w:val="en-IN"/>
              </w:rPr>
            </w:pPr>
          </w:p>
          <w:p w14:paraId="3ABFF247"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 Build DP table</w:t>
            </w:r>
          </w:p>
          <w:p w14:paraId="70BE5067"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gramStart"/>
            <w:r w:rsidRPr="009708EB">
              <w:rPr>
                <w:rFonts w:ascii="Arial" w:hAnsi="Arial" w:cs="Arial"/>
                <w:color w:val="000000" w:themeColor="text1"/>
                <w:lang w:val="en-IN"/>
              </w:rPr>
              <w:t>for(</w:t>
            </w:r>
            <w:proofErr w:type="gramEnd"/>
            <w:r w:rsidRPr="009708EB">
              <w:rPr>
                <w:rFonts w:ascii="Arial" w:hAnsi="Arial" w:cs="Arial"/>
                <w:color w:val="000000" w:themeColor="text1"/>
                <w:lang w:val="en-IN"/>
              </w:rPr>
              <w:t xml:space="preserve">int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 1;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&lt;= n;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w:t>
            </w:r>
          </w:p>
          <w:p w14:paraId="501F6B9D"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gramStart"/>
            <w:r w:rsidRPr="009708EB">
              <w:rPr>
                <w:rFonts w:ascii="Arial" w:hAnsi="Arial" w:cs="Arial"/>
                <w:color w:val="000000" w:themeColor="text1"/>
                <w:lang w:val="en-IN"/>
              </w:rPr>
              <w:t>for(</w:t>
            </w:r>
            <w:proofErr w:type="gramEnd"/>
            <w:r w:rsidRPr="009708EB">
              <w:rPr>
                <w:rFonts w:ascii="Arial" w:hAnsi="Arial" w:cs="Arial"/>
                <w:color w:val="000000" w:themeColor="text1"/>
                <w:lang w:val="en-IN"/>
              </w:rPr>
              <w:t>int w = 1; w &lt;= W; w++) {</w:t>
            </w:r>
          </w:p>
          <w:p w14:paraId="60704AF6"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if(weight[</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&lt;= w) {</w:t>
            </w:r>
          </w:p>
          <w:p w14:paraId="4EF8B2E8"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dp</w:t>
            </w:r>
            <w:proofErr w:type="spellEnd"/>
            <w:r w:rsidRPr="009708EB">
              <w:rPr>
                <w:rFonts w:ascii="Arial" w:hAnsi="Arial" w:cs="Arial"/>
                <w:color w:val="000000" w:themeColor="text1"/>
                <w:lang w:val="en-IN"/>
              </w:rPr>
              <w:t>[</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][w] = max(profit[</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 </w:t>
            </w:r>
            <w:proofErr w:type="spellStart"/>
            <w:r w:rsidRPr="009708EB">
              <w:rPr>
                <w:rFonts w:ascii="Arial" w:hAnsi="Arial" w:cs="Arial"/>
                <w:color w:val="000000" w:themeColor="text1"/>
                <w:lang w:val="en-IN"/>
              </w:rPr>
              <w:t>dp</w:t>
            </w:r>
            <w:proofErr w:type="spellEnd"/>
            <w:r w:rsidRPr="009708EB">
              <w:rPr>
                <w:rFonts w:ascii="Arial" w:hAnsi="Arial" w:cs="Arial"/>
                <w:color w:val="000000" w:themeColor="text1"/>
                <w:lang w:val="en-IN"/>
              </w:rPr>
              <w:t>[i-</w:t>
            </w:r>
            <w:proofErr w:type="gramStart"/>
            <w:r w:rsidRPr="009708EB">
              <w:rPr>
                <w:rFonts w:ascii="Arial" w:hAnsi="Arial" w:cs="Arial"/>
                <w:color w:val="000000" w:themeColor="text1"/>
                <w:lang w:val="en-IN"/>
              </w:rPr>
              <w:t>1][</w:t>
            </w:r>
            <w:proofErr w:type="gramEnd"/>
            <w:r w:rsidRPr="009708EB">
              <w:rPr>
                <w:rFonts w:ascii="Arial" w:hAnsi="Arial" w:cs="Arial"/>
                <w:color w:val="000000" w:themeColor="text1"/>
                <w:lang w:val="en-IN"/>
              </w:rPr>
              <w:t>w - weight[</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w:t>
            </w:r>
          </w:p>
          <w:p w14:paraId="35F44B91"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w:t>
            </w:r>
            <w:proofErr w:type="spellStart"/>
            <w:r w:rsidRPr="009708EB">
              <w:rPr>
                <w:rFonts w:ascii="Arial" w:hAnsi="Arial" w:cs="Arial"/>
                <w:color w:val="000000" w:themeColor="text1"/>
                <w:lang w:val="en-IN"/>
              </w:rPr>
              <w:t>dp</w:t>
            </w:r>
            <w:proofErr w:type="spellEnd"/>
            <w:r w:rsidRPr="009708EB">
              <w:rPr>
                <w:rFonts w:ascii="Arial" w:hAnsi="Arial" w:cs="Arial"/>
                <w:color w:val="000000" w:themeColor="text1"/>
                <w:lang w:val="en-IN"/>
              </w:rPr>
              <w:t>[i-</w:t>
            </w:r>
            <w:proofErr w:type="gramStart"/>
            <w:r w:rsidRPr="009708EB">
              <w:rPr>
                <w:rFonts w:ascii="Arial" w:hAnsi="Arial" w:cs="Arial"/>
                <w:color w:val="000000" w:themeColor="text1"/>
                <w:lang w:val="en-IN"/>
              </w:rPr>
              <w:t>1][</w:t>
            </w:r>
            <w:proofErr w:type="gramEnd"/>
            <w:r w:rsidRPr="009708EB">
              <w:rPr>
                <w:rFonts w:ascii="Arial" w:hAnsi="Arial" w:cs="Arial"/>
                <w:color w:val="000000" w:themeColor="text1"/>
                <w:lang w:val="en-IN"/>
              </w:rPr>
              <w:t>w]);</w:t>
            </w:r>
          </w:p>
          <w:p w14:paraId="7803D8FB"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 else {</w:t>
            </w:r>
          </w:p>
          <w:p w14:paraId="46A8172F"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dp</w:t>
            </w:r>
            <w:proofErr w:type="spellEnd"/>
            <w:r w:rsidRPr="009708EB">
              <w:rPr>
                <w:rFonts w:ascii="Arial" w:hAnsi="Arial" w:cs="Arial"/>
                <w:color w:val="000000" w:themeColor="text1"/>
                <w:lang w:val="en-IN"/>
              </w:rPr>
              <w:t>[</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][w] = </w:t>
            </w:r>
            <w:proofErr w:type="spellStart"/>
            <w:r w:rsidRPr="009708EB">
              <w:rPr>
                <w:rFonts w:ascii="Arial" w:hAnsi="Arial" w:cs="Arial"/>
                <w:color w:val="000000" w:themeColor="text1"/>
                <w:lang w:val="en-IN"/>
              </w:rPr>
              <w:t>dp</w:t>
            </w:r>
            <w:proofErr w:type="spellEnd"/>
            <w:r w:rsidRPr="009708EB">
              <w:rPr>
                <w:rFonts w:ascii="Arial" w:hAnsi="Arial" w:cs="Arial"/>
                <w:color w:val="000000" w:themeColor="text1"/>
                <w:lang w:val="en-IN"/>
              </w:rPr>
              <w:t>[i-</w:t>
            </w:r>
            <w:proofErr w:type="gramStart"/>
            <w:r w:rsidRPr="009708EB">
              <w:rPr>
                <w:rFonts w:ascii="Arial" w:hAnsi="Arial" w:cs="Arial"/>
                <w:color w:val="000000" w:themeColor="text1"/>
                <w:lang w:val="en-IN"/>
              </w:rPr>
              <w:t>1][</w:t>
            </w:r>
            <w:proofErr w:type="gramEnd"/>
            <w:r w:rsidRPr="009708EB">
              <w:rPr>
                <w:rFonts w:ascii="Arial" w:hAnsi="Arial" w:cs="Arial"/>
                <w:color w:val="000000" w:themeColor="text1"/>
                <w:lang w:val="en-IN"/>
              </w:rPr>
              <w:t>w];</w:t>
            </w:r>
          </w:p>
          <w:p w14:paraId="398E459C"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w:t>
            </w:r>
          </w:p>
          <w:p w14:paraId="22113BDA"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w:t>
            </w:r>
          </w:p>
          <w:p w14:paraId="0A31ED4B"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w:t>
            </w:r>
          </w:p>
          <w:p w14:paraId="38691A95" w14:textId="77777777" w:rsidR="009708EB" w:rsidRPr="009708EB" w:rsidRDefault="009708EB" w:rsidP="009708EB">
            <w:pPr>
              <w:rPr>
                <w:rFonts w:ascii="Arial" w:hAnsi="Arial" w:cs="Arial"/>
                <w:color w:val="000000" w:themeColor="text1"/>
                <w:lang w:val="en-IN"/>
              </w:rPr>
            </w:pPr>
          </w:p>
          <w:p w14:paraId="332D92C8"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 Print DP Table</w:t>
            </w:r>
          </w:p>
          <w:p w14:paraId="7664D586"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"\n===== DP TABLE =====\n";</w:t>
            </w:r>
          </w:p>
          <w:p w14:paraId="156071D7"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
          <w:p w14:paraId="2FFBF7D5"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 Header row (weights </w:t>
            </w:r>
            <w:proofErr w:type="gramStart"/>
            <w:r w:rsidRPr="009708EB">
              <w:rPr>
                <w:rFonts w:ascii="Arial" w:hAnsi="Arial" w:cs="Arial"/>
                <w:color w:val="000000" w:themeColor="text1"/>
                <w:lang w:val="en-IN"/>
              </w:rPr>
              <w:t>0..</w:t>
            </w:r>
            <w:proofErr w:type="gramEnd"/>
            <w:r w:rsidRPr="009708EB">
              <w:rPr>
                <w:rFonts w:ascii="Arial" w:hAnsi="Arial" w:cs="Arial"/>
                <w:color w:val="000000" w:themeColor="text1"/>
                <w:lang w:val="en-IN"/>
              </w:rPr>
              <w:t>W)</w:t>
            </w:r>
          </w:p>
          <w:p w14:paraId="705F7F17"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     ";</w:t>
            </w:r>
          </w:p>
          <w:p w14:paraId="1A9B97F5"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gramStart"/>
            <w:r w:rsidRPr="009708EB">
              <w:rPr>
                <w:rFonts w:ascii="Arial" w:hAnsi="Arial" w:cs="Arial"/>
                <w:color w:val="000000" w:themeColor="text1"/>
                <w:lang w:val="en-IN"/>
              </w:rPr>
              <w:t>for(</w:t>
            </w:r>
            <w:proofErr w:type="gramEnd"/>
            <w:r w:rsidRPr="009708EB">
              <w:rPr>
                <w:rFonts w:ascii="Arial" w:hAnsi="Arial" w:cs="Arial"/>
                <w:color w:val="000000" w:themeColor="text1"/>
                <w:lang w:val="en-IN"/>
              </w:rPr>
              <w:t>int w = 0; w &lt;= W; w++)</w:t>
            </w:r>
          </w:p>
          <w:p w14:paraId="5E215C8E"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w:t>
            </w:r>
            <w:proofErr w:type="spellStart"/>
            <w:proofErr w:type="gramStart"/>
            <w:r w:rsidRPr="009708EB">
              <w:rPr>
                <w:rFonts w:ascii="Arial" w:hAnsi="Arial" w:cs="Arial"/>
                <w:color w:val="000000" w:themeColor="text1"/>
                <w:lang w:val="en-IN"/>
              </w:rPr>
              <w:t>setw</w:t>
            </w:r>
            <w:proofErr w:type="spellEnd"/>
            <w:r w:rsidRPr="009708EB">
              <w:rPr>
                <w:rFonts w:ascii="Arial" w:hAnsi="Arial" w:cs="Arial"/>
                <w:color w:val="000000" w:themeColor="text1"/>
                <w:lang w:val="en-IN"/>
              </w:rPr>
              <w:t>(</w:t>
            </w:r>
            <w:proofErr w:type="gramEnd"/>
            <w:r w:rsidRPr="009708EB">
              <w:rPr>
                <w:rFonts w:ascii="Arial" w:hAnsi="Arial" w:cs="Arial"/>
                <w:color w:val="000000" w:themeColor="text1"/>
                <w:lang w:val="en-IN"/>
              </w:rPr>
              <w:t>4) &lt;&lt; w;</w:t>
            </w:r>
          </w:p>
          <w:p w14:paraId="40E8A986"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"\n";</w:t>
            </w:r>
          </w:p>
          <w:p w14:paraId="38BC4FC6" w14:textId="77777777" w:rsidR="009708EB" w:rsidRPr="009708EB" w:rsidRDefault="009708EB" w:rsidP="009708EB">
            <w:pPr>
              <w:rPr>
                <w:rFonts w:ascii="Arial" w:hAnsi="Arial" w:cs="Arial"/>
                <w:color w:val="000000" w:themeColor="text1"/>
                <w:lang w:val="en-IN"/>
              </w:rPr>
            </w:pPr>
          </w:p>
          <w:p w14:paraId="2B4D2D75"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"-----------------------------------------------\n";</w:t>
            </w:r>
          </w:p>
          <w:p w14:paraId="4AD5A2C4"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
          <w:p w14:paraId="00D21B10"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gramStart"/>
            <w:r w:rsidRPr="009708EB">
              <w:rPr>
                <w:rFonts w:ascii="Arial" w:hAnsi="Arial" w:cs="Arial"/>
                <w:color w:val="000000" w:themeColor="text1"/>
                <w:lang w:val="en-IN"/>
              </w:rPr>
              <w:t>for(</w:t>
            </w:r>
            <w:proofErr w:type="gramEnd"/>
            <w:r w:rsidRPr="009708EB">
              <w:rPr>
                <w:rFonts w:ascii="Arial" w:hAnsi="Arial" w:cs="Arial"/>
                <w:color w:val="000000" w:themeColor="text1"/>
                <w:lang w:val="en-IN"/>
              </w:rPr>
              <w:t xml:space="preserve">int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 0;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&lt;= n;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w:t>
            </w:r>
          </w:p>
          <w:p w14:paraId="1764F0D5"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&lt;&lt; </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 xml:space="preserve"> &lt;&lt; " | ";</w:t>
            </w:r>
          </w:p>
          <w:p w14:paraId="1677E1D1"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gramStart"/>
            <w:r w:rsidRPr="009708EB">
              <w:rPr>
                <w:rFonts w:ascii="Arial" w:hAnsi="Arial" w:cs="Arial"/>
                <w:color w:val="000000" w:themeColor="text1"/>
                <w:lang w:val="en-IN"/>
              </w:rPr>
              <w:t>for(</w:t>
            </w:r>
            <w:proofErr w:type="gramEnd"/>
            <w:r w:rsidRPr="009708EB">
              <w:rPr>
                <w:rFonts w:ascii="Arial" w:hAnsi="Arial" w:cs="Arial"/>
                <w:color w:val="000000" w:themeColor="text1"/>
                <w:lang w:val="en-IN"/>
              </w:rPr>
              <w:t>int w = 0; w &lt;= W; w++) {</w:t>
            </w:r>
          </w:p>
          <w:p w14:paraId="101EC404"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w:t>
            </w:r>
            <w:proofErr w:type="spellStart"/>
            <w:proofErr w:type="gramStart"/>
            <w:r w:rsidRPr="009708EB">
              <w:rPr>
                <w:rFonts w:ascii="Arial" w:hAnsi="Arial" w:cs="Arial"/>
                <w:color w:val="000000" w:themeColor="text1"/>
                <w:lang w:val="en-IN"/>
              </w:rPr>
              <w:t>setw</w:t>
            </w:r>
            <w:proofErr w:type="spellEnd"/>
            <w:r w:rsidRPr="009708EB">
              <w:rPr>
                <w:rFonts w:ascii="Arial" w:hAnsi="Arial" w:cs="Arial"/>
                <w:color w:val="000000" w:themeColor="text1"/>
                <w:lang w:val="en-IN"/>
              </w:rPr>
              <w:t>(</w:t>
            </w:r>
            <w:proofErr w:type="gramEnd"/>
            <w:r w:rsidRPr="009708EB">
              <w:rPr>
                <w:rFonts w:ascii="Arial" w:hAnsi="Arial" w:cs="Arial"/>
                <w:color w:val="000000" w:themeColor="text1"/>
                <w:lang w:val="en-IN"/>
              </w:rPr>
              <w:t xml:space="preserve">4) &lt;&lt; </w:t>
            </w:r>
            <w:proofErr w:type="spellStart"/>
            <w:r w:rsidRPr="009708EB">
              <w:rPr>
                <w:rFonts w:ascii="Arial" w:hAnsi="Arial" w:cs="Arial"/>
                <w:color w:val="000000" w:themeColor="text1"/>
                <w:lang w:val="en-IN"/>
              </w:rPr>
              <w:t>dp</w:t>
            </w:r>
            <w:proofErr w:type="spellEnd"/>
            <w:r w:rsidRPr="009708EB">
              <w:rPr>
                <w:rFonts w:ascii="Arial" w:hAnsi="Arial" w:cs="Arial"/>
                <w:color w:val="000000" w:themeColor="text1"/>
                <w:lang w:val="en-IN"/>
              </w:rPr>
              <w:t>[</w:t>
            </w:r>
            <w:proofErr w:type="spellStart"/>
            <w:r w:rsidRPr="009708EB">
              <w:rPr>
                <w:rFonts w:ascii="Arial" w:hAnsi="Arial" w:cs="Arial"/>
                <w:color w:val="000000" w:themeColor="text1"/>
                <w:lang w:val="en-IN"/>
              </w:rPr>
              <w:t>i</w:t>
            </w:r>
            <w:proofErr w:type="spellEnd"/>
            <w:r w:rsidRPr="009708EB">
              <w:rPr>
                <w:rFonts w:ascii="Arial" w:hAnsi="Arial" w:cs="Arial"/>
                <w:color w:val="000000" w:themeColor="text1"/>
                <w:lang w:val="en-IN"/>
              </w:rPr>
              <w:t>][w];</w:t>
            </w:r>
          </w:p>
          <w:p w14:paraId="07528850"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w:t>
            </w:r>
          </w:p>
          <w:p w14:paraId="04441F66"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"\n";</w:t>
            </w:r>
          </w:p>
          <w:p w14:paraId="44753BF9"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w:t>
            </w:r>
          </w:p>
          <w:p w14:paraId="608A8C38" w14:textId="77777777" w:rsidR="009708EB" w:rsidRPr="009708EB" w:rsidRDefault="009708EB" w:rsidP="009708EB">
            <w:pPr>
              <w:rPr>
                <w:rFonts w:ascii="Arial" w:hAnsi="Arial" w:cs="Arial"/>
                <w:color w:val="000000" w:themeColor="text1"/>
                <w:lang w:val="en-IN"/>
              </w:rPr>
            </w:pPr>
          </w:p>
          <w:p w14:paraId="3E3230E3"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xml:space="preserve">    </w:t>
            </w:r>
            <w:proofErr w:type="spellStart"/>
            <w:r w:rsidRPr="009708EB">
              <w:rPr>
                <w:rFonts w:ascii="Arial" w:hAnsi="Arial" w:cs="Arial"/>
                <w:color w:val="000000" w:themeColor="text1"/>
                <w:lang w:val="en-IN"/>
              </w:rPr>
              <w:t>cout</w:t>
            </w:r>
            <w:proofErr w:type="spellEnd"/>
            <w:r w:rsidRPr="009708EB">
              <w:rPr>
                <w:rFonts w:ascii="Arial" w:hAnsi="Arial" w:cs="Arial"/>
                <w:color w:val="000000" w:themeColor="text1"/>
                <w:lang w:val="en-IN"/>
              </w:rPr>
              <w:t xml:space="preserve"> &lt;&lt; "\</w:t>
            </w:r>
            <w:proofErr w:type="spellStart"/>
            <w:r w:rsidRPr="009708EB">
              <w:rPr>
                <w:rFonts w:ascii="Arial" w:hAnsi="Arial" w:cs="Arial"/>
                <w:color w:val="000000" w:themeColor="text1"/>
                <w:lang w:val="en-IN"/>
              </w:rPr>
              <w:t>nMaximum</w:t>
            </w:r>
            <w:proofErr w:type="spellEnd"/>
            <w:r w:rsidRPr="009708EB">
              <w:rPr>
                <w:rFonts w:ascii="Arial" w:hAnsi="Arial" w:cs="Arial"/>
                <w:color w:val="000000" w:themeColor="text1"/>
                <w:lang w:val="en-IN"/>
              </w:rPr>
              <w:t xml:space="preserve"> Profit = " &lt;&lt; </w:t>
            </w:r>
            <w:proofErr w:type="spellStart"/>
            <w:r w:rsidRPr="009708EB">
              <w:rPr>
                <w:rFonts w:ascii="Arial" w:hAnsi="Arial" w:cs="Arial"/>
                <w:color w:val="000000" w:themeColor="text1"/>
                <w:lang w:val="en-IN"/>
              </w:rPr>
              <w:t>dp</w:t>
            </w:r>
            <w:proofErr w:type="spellEnd"/>
            <w:r w:rsidRPr="009708EB">
              <w:rPr>
                <w:rFonts w:ascii="Arial" w:hAnsi="Arial" w:cs="Arial"/>
                <w:color w:val="000000" w:themeColor="text1"/>
                <w:lang w:val="en-IN"/>
              </w:rPr>
              <w:t>[n][W] &lt;&lt; "\n";</w:t>
            </w:r>
          </w:p>
          <w:p w14:paraId="268A4790" w14:textId="77777777" w:rsidR="009708EB" w:rsidRPr="009708EB" w:rsidRDefault="009708EB" w:rsidP="009708EB">
            <w:pPr>
              <w:rPr>
                <w:rFonts w:ascii="Arial" w:hAnsi="Arial" w:cs="Arial"/>
                <w:color w:val="000000" w:themeColor="text1"/>
                <w:lang w:val="en-IN"/>
              </w:rPr>
            </w:pPr>
          </w:p>
          <w:p w14:paraId="21E823A6" w14:textId="77777777" w:rsidR="009708EB" w:rsidRPr="009708EB" w:rsidRDefault="009708EB" w:rsidP="009708EB">
            <w:pPr>
              <w:rPr>
                <w:rFonts w:ascii="Arial" w:hAnsi="Arial" w:cs="Arial"/>
                <w:color w:val="000000" w:themeColor="text1"/>
                <w:lang w:val="en-IN"/>
              </w:rPr>
            </w:pPr>
            <w:r w:rsidRPr="009708EB">
              <w:rPr>
                <w:rFonts w:ascii="Arial" w:hAnsi="Arial" w:cs="Arial"/>
                <w:color w:val="000000" w:themeColor="text1"/>
                <w:lang w:val="en-IN"/>
              </w:rPr>
              <w:t>    return 0;</w:t>
            </w:r>
          </w:p>
          <w:p w14:paraId="14B7F296" w14:textId="25D9796A" w:rsidR="009708EB" w:rsidRPr="009708EB" w:rsidRDefault="009708EB" w:rsidP="009708EB">
            <w:pPr>
              <w:tabs>
                <w:tab w:val="left" w:pos="1500"/>
              </w:tabs>
              <w:rPr>
                <w:rFonts w:ascii="Arial" w:hAnsi="Arial" w:cs="Arial"/>
                <w:color w:val="000000" w:themeColor="text1"/>
                <w:lang w:val="en-IN"/>
              </w:rPr>
            </w:pPr>
            <w:r w:rsidRPr="009708EB">
              <w:rPr>
                <w:rFonts w:ascii="Arial" w:hAnsi="Arial" w:cs="Arial"/>
                <w:color w:val="000000" w:themeColor="text1"/>
                <w:lang w:val="en-IN"/>
              </w:rPr>
              <w:t>}</w:t>
            </w:r>
            <w:r>
              <w:rPr>
                <w:rFonts w:ascii="Arial" w:hAnsi="Arial" w:cs="Arial"/>
                <w:color w:val="000000" w:themeColor="text1"/>
                <w:lang w:val="en-IN"/>
              </w:rPr>
              <w:tab/>
            </w:r>
          </w:p>
        </w:tc>
      </w:tr>
    </w:tbl>
    <w:p w14:paraId="6697A680" w14:textId="1DB53AAB" w:rsidR="00DC5E3B" w:rsidRDefault="00DC5E3B">
      <w:pPr>
        <w:rPr>
          <w:rFonts w:ascii="Arial" w:hAnsi="Arial" w:cs="Arial"/>
          <w:color w:val="000000" w:themeColor="text1"/>
        </w:rPr>
      </w:pPr>
    </w:p>
    <w:p w14:paraId="7150B578" w14:textId="725BE6B3" w:rsidR="009708EB" w:rsidRPr="009708EB" w:rsidRDefault="009708EB" w:rsidP="009708EB">
      <w:pPr>
        <w:pStyle w:val="Heading2"/>
        <w:rPr>
          <w:rFonts w:ascii="Arial" w:hAnsi="Arial" w:cs="Arial"/>
          <w:color w:val="000000" w:themeColor="text1"/>
          <w:sz w:val="32"/>
          <w:szCs w:val="32"/>
        </w:rPr>
      </w:pPr>
      <w:r w:rsidRPr="009708EB">
        <w:rPr>
          <w:rFonts w:ascii="Arial" w:hAnsi="Arial" w:cs="Arial"/>
          <w:color w:val="000000" w:themeColor="text1"/>
          <w:sz w:val="32"/>
          <w:szCs w:val="32"/>
        </w:rPr>
        <w:t>Output</w:t>
      </w:r>
    </w:p>
    <w:p w14:paraId="22069361" w14:textId="774331E2" w:rsidR="009708EB" w:rsidRPr="009708EB" w:rsidRDefault="009708EB">
      <w:pPr>
        <w:rPr>
          <w:rFonts w:ascii="Arial" w:hAnsi="Arial" w:cs="Arial"/>
          <w:color w:val="000000" w:themeColor="text1"/>
        </w:rPr>
      </w:pPr>
      <w:r w:rsidRPr="009708EB">
        <w:rPr>
          <w:rFonts w:ascii="Arial" w:hAnsi="Arial" w:cs="Arial"/>
          <w:color w:val="000000" w:themeColor="text1"/>
        </w:rPr>
        <w:drawing>
          <wp:inline distT="0" distB="0" distL="0" distR="0" wp14:anchorId="67DDA78E" wp14:editId="6F0C9A43">
            <wp:extent cx="5486400" cy="3518535"/>
            <wp:effectExtent l="0" t="0" r="0" b="5715"/>
            <wp:docPr id="994295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5314" name=""/>
                    <pic:cNvPicPr/>
                  </pic:nvPicPr>
                  <pic:blipFill>
                    <a:blip r:embed="rId8"/>
                    <a:stretch>
                      <a:fillRect/>
                    </a:stretch>
                  </pic:blipFill>
                  <pic:spPr>
                    <a:xfrm>
                      <a:off x="0" y="0"/>
                      <a:ext cx="5486400" cy="3518535"/>
                    </a:xfrm>
                    <a:prstGeom prst="rect">
                      <a:avLst/>
                    </a:prstGeom>
                  </pic:spPr>
                </pic:pic>
              </a:graphicData>
            </a:graphic>
          </wp:inline>
        </w:drawing>
      </w:r>
    </w:p>
    <w:p w14:paraId="26AFF8AB" w14:textId="77777777" w:rsidR="00DC5E3B" w:rsidRPr="009708EB" w:rsidRDefault="00000000">
      <w:pPr>
        <w:pStyle w:val="Heading2"/>
        <w:rPr>
          <w:rFonts w:ascii="Arial" w:hAnsi="Arial" w:cs="Arial"/>
          <w:color w:val="000000" w:themeColor="text1"/>
          <w:sz w:val="32"/>
          <w:szCs w:val="32"/>
        </w:rPr>
      </w:pPr>
      <w:r w:rsidRPr="009708EB">
        <w:rPr>
          <w:rFonts w:ascii="Arial" w:hAnsi="Arial" w:cs="Arial"/>
          <w:color w:val="000000" w:themeColor="text1"/>
          <w:sz w:val="32"/>
          <w:szCs w:val="32"/>
        </w:rPr>
        <w:t>Time Complexity</w:t>
      </w:r>
    </w:p>
    <w:p w14:paraId="47E385F9"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 xml:space="preserve">The time complexity is </w:t>
      </w:r>
      <w:proofErr w:type="gramStart"/>
      <w:r w:rsidRPr="009708EB">
        <w:rPr>
          <w:rFonts w:ascii="Arial" w:hAnsi="Arial" w:cs="Arial"/>
          <w:color w:val="000000" w:themeColor="text1"/>
          <w:sz w:val="24"/>
          <w:szCs w:val="24"/>
        </w:rPr>
        <w:t>O(</w:t>
      </w:r>
      <w:proofErr w:type="gramEnd"/>
      <w:r w:rsidRPr="009708EB">
        <w:rPr>
          <w:rFonts w:ascii="Arial" w:hAnsi="Arial" w:cs="Arial"/>
          <w:color w:val="000000" w:themeColor="text1"/>
          <w:sz w:val="24"/>
          <w:szCs w:val="24"/>
        </w:rPr>
        <w:t>n × W) because the algorithm fills a DP table of size n×W.</w:t>
      </w:r>
    </w:p>
    <w:p w14:paraId="7E9770BA" w14:textId="31214CA3" w:rsidR="00DC5E3B" w:rsidRPr="009708EB" w:rsidRDefault="00000000">
      <w:pPr>
        <w:rPr>
          <w:rFonts w:ascii="Arial" w:hAnsi="Arial" w:cs="Arial"/>
          <w:color w:val="000000" w:themeColor="text1"/>
        </w:rPr>
      </w:pPr>
      <w:r w:rsidRPr="009708EB">
        <w:rPr>
          <w:rFonts w:ascii="Arial" w:hAnsi="Arial" w:cs="Arial"/>
          <w:color w:val="000000" w:themeColor="text1"/>
          <w:sz w:val="24"/>
          <w:szCs w:val="24"/>
        </w:rPr>
        <w:t xml:space="preserve">Space complexity is also </w:t>
      </w:r>
      <w:proofErr w:type="gramStart"/>
      <w:r w:rsidRPr="009708EB">
        <w:rPr>
          <w:rFonts w:ascii="Arial" w:hAnsi="Arial" w:cs="Arial"/>
          <w:color w:val="000000" w:themeColor="text1"/>
          <w:sz w:val="24"/>
          <w:szCs w:val="24"/>
        </w:rPr>
        <w:t>O(</w:t>
      </w:r>
      <w:proofErr w:type="gramEnd"/>
      <w:r w:rsidRPr="009708EB">
        <w:rPr>
          <w:rFonts w:ascii="Arial" w:hAnsi="Arial" w:cs="Arial"/>
          <w:color w:val="000000" w:themeColor="text1"/>
          <w:sz w:val="24"/>
          <w:szCs w:val="24"/>
        </w:rPr>
        <w:t>n × W).</w:t>
      </w:r>
      <w:r w:rsidR="00EA1E2C">
        <w:rPr>
          <w:rFonts w:ascii="Arial" w:hAnsi="Arial" w:cs="Arial"/>
          <w:color w:val="000000" w:themeColor="text1"/>
          <w:sz w:val="24"/>
          <w:szCs w:val="24"/>
        </w:rPr>
        <w:t xml:space="preserve"> </w:t>
      </w:r>
    </w:p>
    <w:p w14:paraId="12CC9685" w14:textId="77777777" w:rsidR="00DC5E3B" w:rsidRPr="009708EB" w:rsidRDefault="00000000">
      <w:pPr>
        <w:pStyle w:val="Heading2"/>
        <w:rPr>
          <w:rFonts w:ascii="Arial" w:hAnsi="Arial" w:cs="Arial"/>
          <w:color w:val="000000" w:themeColor="text1"/>
          <w:sz w:val="32"/>
          <w:szCs w:val="32"/>
        </w:rPr>
      </w:pPr>
      <w:r w:rsidRPr="009708EB">
        <w:rPr>
          <w:rFonts w:ascii="Arial" w:hAnsi="Arial" w:cs="Arial"/>
          <w:color w:val="000000" w:themeColor="text1"/>
          <w:sz w:val="32"/>
          <w:szCs w:val="32"/>
        </w:rPr>
        <w:t>Conclusion</w:t>
      </w:r>
    </w:p>
    <w:p w14:paraId="4DB72509" w14:textId="77777777" w:rsidR="00DC5E3B" w:rsidRPr="009708EB" w:rsidRDefault="00000000">
      <w:pPr>
        <w:rPr>
          <w:rFonts w:ascii="Arial" w:hAnsi="Arial" w:cs="Arial"/>
          <w:color w:val="000000" w:themeColor="text1"/>
          <w:sz w:val="24"/>
          <w:szCs w:val="24"/>
        </w:rPr>
      </w:pPr>
      <w:r w:rsidRPr="009708EB">
        <w:rPr>
          <w:rFonts w:ascii="Arial" w:hAnsi="Arial" w:cs="Arial"/>
          <w:color w:val="000000" w:themeColor="text1"/>
          <w:sz w:val="24"/>
          <w:szCs w:val="24"/>
        </w:rPr>
        <w:t>The 0/1 Knapsack problem can be efficiently solved using Dynamic Programming. By constructing and analyzing the DP table, we obtain the optimal solution and understand how each subproblem contributes to the final result.</w:t>
      </w:r>
    </w:p>
    <w:sectPr w:rsidR="00DC5E3B" w:rsidRPr="009708EB" w:rsidSect="00EA1E2C">
      <w:head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D49A3" w14:textId="77777777" w:rsidR="00837F77" w:rsidRDefault="00837F77" w:rsidP="00EA1E2C">
      <w:pPr>
        <w:spacing w:after="0" w:line="240" w:lineRule="auto"/>
      </w:pPr>
      <w:r>
        <w:separator/>
      </w:r>
    </w:p>
  </w:endnote>
  <w:endnote w:type="continuationSeparator" w:id="0">
    <w:p w14:paraId="027296CC" w14:textId="77777777" w:rsidR="00837F77" w:rsidRDefault="00837F77" w:rsidP="00EA1E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CDD1C" w14:textId="77777777" w:rsidR="00837F77" w:rsidRDefault="00837F77" w:rsidP="00EA1E2C">
      <w:pPr>
        <w:spacing w:after="0" w:line="240" w:lineRule="auto"/>
      </w:pPr>
      <w:r>
        <w:separator/>
      </w:r>
    </w:p>
  </w:footnote>
  <w:footnote w:type="continuationSeparator" w:id="0">
    <w:p w14:paraId="2D111D7C" w14:textId="77777777" w:rsidR="00837F77" w:rsidRDefault="00837F77" w:rsidP="00EA1E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542C7" w14:textId="77777777" w:rsidR="00EA1E2C" w:rsidRPr="00B653A9" w:rsidRDefault="00EA1E2C" w:rsidP="00EA1E2C">
    <w:pPr>
      <w:pStyle w:val="Header"/>
      <w:tabs>
        <w:tab w:val="clear" w:pos="4680"/>
        <w:tab w:val="clear" w:pos="9360"/>
        <w:tab w:val="right" w:pos="8640"/>
      </w:tabs>
      <w:rPr>
        <w:color w:val="BFBFBF" w:themeColor="background1" w:themeShade="BF"/>
      </w:rPr>
    </w:pPr>
    <w:r w:rsidRPr="00B653A9">
      <w:rPr>
        <w:color w:val="BFBFBF" w:themeColor="background1" w:themeShade="BF"/>
      </w:rPr>
      <w:t>DSA (6CS402CC22)</w:t>
    </w:r>
    <w:r w:rsidRPr="00B653A9">
      <w:rPr>
        <w:color w:val="BFBFBF" w:themeColor="background1" w:themeShade="BF"/>
      </w:rPr>
      <w:tab/>
      <w:t>25MCE026</w:t>
    </w:r>
  </w:p>
  <w:p w14:paraId="0ECC1A18" w14:textId="77777777" w:rsidR="00EA1E2C" w:rsidRPr="00EA1E2C" w:rsidRDefault="00EA1E2C">
    <w:pPr>
      <w:pStyle w:val="Header"/>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8366867">
    <w:abstractNumId w:val="8"/>
  </w:num>
  <w:num w:numId="2" w16cid:durableId="205876395">
    <w:abstractNumId w:val="6"/>
  </w:num>
  <w:num w:numId="3" w16cid:durableId="482357404">
    <w:abstractNumId w:val="5"/>
  </w:num>
  <w:num w:numId="4" w16cid:durableId="1714964438">
    <w:abstractNumId w:val="4"/>
  </w:num>
  <w:num w:numId="5" w16cid:durableId="1693533742">
    <w:abstractNumId w:val="7"/>
  </w:num>
  <w:num w:numId="6" w16cid:durableId="250284399">
    <w:abstractNumId w:val="3"/>
  </w:num>
  <w:num w:numId="7" w16cid:durableId="80832451">
    <w:abstractNumId w:val="2"/>
  </w:num>
  <w:num w:numId="8" w16cid:durableId="707681821">
    <w:abstractNumId w:val="1"/>
  </w:num>
  <w:num w:numId="9" w16cid:durableId="270623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37F77"/>
    <w:rsid w:val="008A4776"/>
    <w:rsid w:val="009708EB"/>
    <w:rsid w:val="00A525D7"/>
    <w:rsid w:val="00AA1D8D"/>
    <w:rsid w:val="00B47730"/>
    <w:rsid w:val="00CB0664"/>
    <w:rsid w:val="00DC5E3B"/>
    <w:rsid w:val="00EA1E2C"/>
    <w:rsid w:val="00FA04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7AD441"/>
  <w14:defaultImageDpi w14:val="300"/>
  <w15:docId w15:val="{2AD322AA-4D19-49FC-9EED-E2286A5CE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397</Words>
  <Characters>2269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Surti Keyur</cp:lastModifiedBy>
  <cp:revision>3</cp:revision>
  <dcterms:created xsi:type="dcterms:W3CDTF">2025-11-23T19:23:00Z</dcterms:created>
  <dcterms:modified xsi:type="dcterms:W3CDTF">2025-11-23T19:24:00Z</dcterms:modified>
  <cp:category/>
</cp:coreProperties>
</file>