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75.0" w:type="dxa"/>
        <w:tblLayout w:type="fixed"/>
        <w:tblLook w:val="0600"/>
      </w:tblPr>
      <w:tblGrid>
        <w:gridCol w:w="3420"/>
        <w:gridCol w:w="6735"/>
        <w:tblGridChange w:id="0">
          <w:tblGrid>
            <w:gridCol w:w="3420"/>
            <w:gridCol w:w="6735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Yogesh Singh Solanki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PHP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Yogesh singh solanki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Ganesh Nagar, Near IT Park 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452001 , M.P.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8435770773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ysssingh20@gmail.com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Laravel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 APIs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Gateways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odemeg Soft Solutions Pvt. Ltd.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August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PRESENT,  </w:t>
            </w:r>
            <w:r w:rsidDel="00000000" w:rsidR="00000000" w:rsidRPr="00000000">
              <w:rPr>
                <w:rtl w:val="0"/>
              </w:rPr>
              <w:t xml:space="preserve">INDORE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a two years  experienced PHP backend developer specializing in the Laravel framework. With a deep understanding of PHP and its ecosystem, I have successfully developed and maintained complex web applications. Leveraging the power of Laravel, I have built scalable and secure systems that adhere to modern development practices.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7"/>
            <w:bookmarkEnd w:id="7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8"/>
            <w:bookmarkEnd w:id="8"/>
            <w:r w:rsidDel="00000000" w:rsidR="00000000" w:rsidRPr="00000000">
              <w:rPr>
                <w:rtl w:val="0"/>
              </w:rPr>
              <w:t xml:space="preserve">Govt H S School, Pipalgone, Khargone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</w:t>
            </w:r>
            <w:r w:rsidDel="00000000" w:rsidR="00000000" w:rsidRPr="00000000">
              <w:rPr>
                <w:rtl w:val="0"/>
              </w:rPr>
              <w:t xml:space="preserve"> 10th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9"/>
            <w:bookmarkEnd w:id="9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arch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M</w:t>
            </w:r>
            <w:r w:rsidDel="00000000" w:rsidR="00000000" w:rsidRPr="00000000">
              <w:rPr>
                <w:rtl w:val="0"/>
              </w:rPr>
              <w:t xml:space="preserve">arch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PIPALGONE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Provided me with a valuable educational experience during my 10th-grade studies. This institution played a crucial role in shaping my academic foundation and personal growth.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rtl w:val="0"/>
              </w:rPr>
              <w:t xml:space="preserve">hree Rewa Gurjar Bal Niketan H S School ,Sanawad, Khargone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12th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arch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M</w:t>
            </w:r>
            <w:r w:rsidDel="00000000" w:rsidR="00000000" w:rsidRPr="00000000">
              <w:rPr>
                <w:rtl w:val="0"/>
              </w:rPr>
              <w:t xml:space="preserve">arch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015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 SANAWAD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Shree Rewa Gurjar Bal Niketan H S School offers a dynamic and nurturing educational environment. The school is known for its commitment to academic excellence, emphasizing holistic development, and cultivating a passion for lifelong learning.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Shri JHS Guj. Innovative Coll of Com&amp;Sc / Bsc(cs)</w:t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6nhoz0z440d4" w:id="11"/>
            <w:bookmarkEnd w:id="11"/>
            <w:r w:rsidDel="00000000" w:rsidR="00000000" w:rsidRPr="00000000">
              <w:rPr>
                <w:rtl w:val="0"/>
              </w:rPr>
              <w:t xml:space="preserve">May  2015 - May 2018,  INDORE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Shri JHS Guj. Innovative College of Commerce and Science provided a dynamic academic environment that fostered intellectual growth and innovation.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sz w:val="24"/>
                <w:szCs w:val="24"/>
                <w:u w:val="single"/>
              </w:rPr>
            </w:pPr>
            <w:bookmarkStart w:colFirst="0" w:colLast="0" w:name="_skqh4zb6ceyb" w:id="12"/>
            <w:bookmarkEnd w:id="12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Hindi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2124075</wp:posOffset>
                  </wp:positionH>
                  <wp:positionV relativeFrom="paragraph">
                    <wp:posOffset>131445</wp:posOffset>
                  </wp:positionV>
                  <wp:extent cx="2190750" cy="12700"/>
                  <wp:effectExtent b="0" l="0" r="0" t="0"/>
                  <wp:wrapSquare wrapText="bothSides" distB="114300" distT="114300" distL="114300" distR="114300"/>
                  <wp:docPr descr="horizontal line" id="8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keepLines w:val="0"/>
              <w:rPr>
                <w:u w:val="single"/>
              </w:rPr>
            </w:pPr>
            <w:bookmarkStart w:colFirst="0" w:colLast="0" w:name="_8p9b46gfk2u0" w:id="13"/>
            <w:bookmarkEnd w:id="13"/>
            <w:r w:rsidDel="00000000" w:rsidR="00000000" w:rsidRPr="00000000">
              <w:rPr>
                <w:rtl w:val="0"/>
              </w:rPr>
              <w:t xml:space="preserve">Hobbies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Swimming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yssj6n4rzlk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 Find My Food(Restaurant Project)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RESTful API Development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Management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Food Search and Restaurant Details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 Placement and Management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Payment Gateway Integration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before="0" w:before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Messaging API Integration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SoomApp(Bidding Project)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Management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 Placement and Management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Payment Gateway Integration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Messaging API Integration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Auction products handle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before="0" w:before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Handle live Bidding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 SayHello(Dating App)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RESTful API Development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Management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Chat between users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Qr Code Integration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Payment Gateway Integration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Messaging API Integration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 Caly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RESTful API Development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Management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Payment Gateway Integration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before="0" w:before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 API Integration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Thaiwarng(Transport App)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Management users and drivers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RESTful API Development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 API Integration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Payment Gateway Integration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