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99AC2" w14:textId="4BD0A83E" w:rsidR="00742140" w:rsidRDefault="0093083B" w:rsidP="0093083B">
      <w:pPr>
        <w:jc w:val="center"/>
        <w:rPr>
          <w:b/>
          <w:sz w:val="32"/>
          <w:szCs w:val="32"/>
        </w:rPr>
      </w:pPr>
      <w:r w:rsidRPr="0093083B">
        <w:rPr>
          <w:b/>
          <w:sz w:val="32"/>
          <w:szCs w:val="32"/>
        </w:rPr>
        <w:t>Analyse de données – TP1</w:t>
      </w:r>
    </w:p>
    <w:p w14:paraId="1ED33116" w14:textId="5227948F" w:rsidR="003F5129" w:rsidRDefault="003F5129" w:rsidP="0093083B">
      <w:pPr>
        <w:jc w:val="center"/>
        <w:rPr>
          <w:b/>
          <w:sz w:val="32"/>
          <w:szCs w:val="32"/>
        </w:rPr>
      </w:pPr>
      <w:r w:rsidRPr="00FF1242">
        <w:rPr>
          <w:b/>
          <w:color w:val="FF33CC"/>
          <w:sz w:val="32"/>
          <w:szCs w:val="32"/>
        </w:rPr>
        <w:t>Bouaraba Sarah</w:t>
      </w:r>
      <w:r>
        <w:rPr>
          <w:b/>
          <w:sz w:val="32"/>
          <w:szCs w:val="32"/>
        </w:rPr>
        <w:t xml:space="preserve"> – </w:t>
      </w:r>
      <w:r w:rsidRPr="00FF1242">
        <w:rPr>
          <w:b/>
          <w:color w:val="00B0F0"/>
          <w:sz w:val="32"/>
          <w:szCs w:val="32"/>
        </w:rPr>
        <w:t>Lepotier Julien</w:t>
      </w:r>
    </w:p>
    <w:p w14:paraId="6F4F10CD" w14:textId="47447BDD" w:rsidR="00575E7A" w:rsidRDefault="00575E7A" w:rsidP="0093083B">
      <w:pPr>
        <w:jc w:val="center"/>
        <w:rPr>
          <w:b/>
          <w:sz w:val="32"/>
          <w:szCs w:val="32"/>
        </w:rPr>
      </w:pPr>
    </w:p>
    <w:p w14:paraId="277C2903" w14:textId="218E0320" w:rsidR="00575E7A" w:rsidRDefault="00575E7A" w:rsidP="00575E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3.1 Analyse préalable </w:t>
      </w:r>
    </w:p>
    <w:p w14:paraId="2936C9D6" w14:textId="37A9067F" w:rsidR="00575E7A" w:rsidRDefault="00575E7A" w:rsidP="00575E7A">
      <w:pPr>
        <w:rPr>
          <w:b/>
          <w:sz w:val="28"/>
          <w:szCs w:val="28"/>
        </w:rPr>
      </w:pPr>
      <w:r w:rsidRPr="00575E7A">
        <w:rPr>
          <w:b/>
          <w:sz w:val="28"/>
          <w:szCs w:val="28"/>
        </w:rPr>
        <w:t>Questions 1 :</w:t>
      </w:r>
    </w:p>
    <w:p w14:paraId="6A6B027D" w14:textId="5FDF200E" w:rsidR="00F82B09" w:rsidRPr="00FB34CA" w:rsidRDefault="00430579" w:rsidP="00575E7A">
      <w:pPr>
        <w:rPr>
          <w:sz w:val="24"/>
          <w:szCs w:val="24"/>
        </w:rPr>
      </w:pPr>
      <w:r>
        <w:rPr>
          <w:sz w:val="24"/>
          <w:szCs w:val="24"/>
        </w:rPr>
        <w:t>Voici le</w:t>
      </w:r>
      <w:r w:rsidR="00F82B09" w:rsidRPr="00FB34CA">
        <w:rPr>
          <w:sz w:val="24"/>
          <w:szCs w:val="24"/>
        </w:rPr>
        <w:t xml:space="preserve"> </w:t>
      </w:r>
      <w:r w:rsidR="00FB34CA" w:rsidRPr="00FB34CA">
        <w:rPr>
          <w:sz w:val="24"/>
          <w:szCs w:val="24"/>
        </w:rPr>
        <w:t>résultat</w:t>
      </w:r>
      <w:r w:rsidR="00DE59EC" w:rsidRPr="00FB34CA">
        <w:rPr>
          <w:sz w:val="24"/>
          <w:szCs w:val="24"/>
        </w:rPr>
        <w:t xml:space="preserve"> obtenu dans la </w:t>
      </w:r>
      <w:r w:rsidR="00FB34CA" w:rsidRPr="00FB34CA">
        <w:rPr>
          <w:sz w:val="24"/>
          <w:szCs w:val="24"/>
        </w:rPr>
        <w:t>fenêtre</w:t>
      </w:r>
      <w:r w:rsidR="00DE59EC" w:rsidRPr="00FB34CA">
        <w:rPr>
          <w:sz w:val="24"/>
          <w:szCs w:val="24"/>
        </w:rPr>
        <w:t xml:space="preserve"> de commande :</w:t>
      </w:r>
    </w:p>
    <w:p w14:paraId="24ED577C" w14:textId="20902737" w:rsidR="001E1ECA" w:rsidRDefault="001E1ECA" w:rsidP="00575E7A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366A1DD" wp14:editId="3BD3F375">
            <wp:extent cx="5760720" cy="795020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E5FEA" w14:textId="73667F18" w:rsidR="00DE59EC" w:rsidRPr="00FB34CA" w:rsidRDefault="00FB34CA" w:rsidP="00575E7A">
      <w:pPr>
        <w:rPr>
          <w:sz w:val="24"/>
          <w:szCs w:val="24"/>
        </w:rPr>
      </w:pPr>
      <w:r w:rsidRPr="00085639">
        <w:rPr>
          <w:noProof/>
        </w:rPr>
        <w:drawing>
          <wp:anchor distT="0" distB="0" distL="114300" distR="114300" simplePos="0" relativeHeight="251659264" behindDoc="0" locked="0" layoutInCell="1" allowOverlap="1" wp14:anchorId="59EBE30B" wp14:editId="1B52EBEB">
            <wp:simplePos x="0" y="0"/>
            <wp:positionH relativeFrom="column">
              <wp:posOffset>3233420</wp:posOffset>
            </wp:positionH>
            <wp:positionV relativeFrom="paragraph">
              <wp:posOffset>167005</wp:posOffset>
            </wp:positionV>
            <wp:extent cx="2526682" cy="2657475"/>
            <wp:effectExtent l="0" t="0" r="6985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682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59EC" w:rsidRPr="00FB34CA">
        <w:rPr>
          <w:sz w:val="24"/>
          <w:szCs w:val="24"/>
        </w:rPr>
        <w:t xml:space="preserve">Voici le </w:t>
      </w:r>
      <w:r w:rsidRPr="00FB34CA">
        <w:rPr>
          <w:sz w:val="24"/>
          <w:szCs w:val="24"/>
        </w:rPr>
        <w:t>résultat</w:t>
      </w:r>
      <w:r w:rsidR="00DE59EC" w:rsidRPr="00FB34CA">
        <w:rPr>
          <w:sz w:val="24"/>
          <w:szCs w:val="24"/>
        </w:rPr>
        <w:t xml:space="preserve"> obtenu dans l</w:t>
      </w:r>
      <w:r w:rsidRPr="00FB34CA">
        <w:rPr>
          <w:sz w:val="24"/>
          <w:szCs w:val="24"/>
        </w:rPr>
        <w:t>’espace de travail :</w:t>
      </w:r>
    </w:p>
    <w:p w14:paraId="606C3C08" w14:textId="0719C801" w:rsidR="00575E7A" w:rsidRPr="00575E7A" w:rsidRDefault="00FB34CA" w:rsidP="00575E7A">
      <w:pPr>
        <w:rPr>
          <w:sz w:val="24"/>
          <w:szCs w:val="24"/>
        </w:rPr>
      </w:pPr>
      <w:r w:rsidRPr="001F52A0">
        <w:rPr>
          <w:noProof/>
        </w:rPr>
        <w:drawing>
          <wp:anchor distT="0" distB="0" distL="114300" distR="114300" simplePos="0" relativeHeight="251658240" behindDoc="0" locked="0" layoutInCell="1" allowOverlap="1" wp14:anchorId="7E0F0A1C" wp14:editId="56221427">
            <wp:simplePos x="0" y="0"/>
            <wp:positionH relativeFrom="column">
              <wp:posOffset>-635</wp:posOffset>
            </wp:positionH>
            <wp:positionV relativeFrom="paragraph">
              <wp:posOffset>139065</wp:posOffset>
            </wp:positionV>
            <wp:extent cx="2125980" cy="1635003"/>
            <wp:effectExtent l="0" t="0" r="7620" b="381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1635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A5E6F6" w14:textId="6E238B1F" w:rsidR="0093083B" w:rsidRDefault="0093083B" w:rsidP="0093083B">
      <w:pPr>
        <w:jc w:val="center"/>
        <w:rPr>
          <w:b/>
          <w:sz w:val="32"/>
          <w:szCs w:val="32"/>
        </w:rPr>
      </w:pPr>
    </w:p>
    <w:p w14:paraId="34525472" w14:textId="7DF5AEDF" w:rsidR="0093083B" w:rsidRDefault="0093083B" w:rsidP="0093083B">
      <w:pPr>
        <w:jc w:val="center"/>
        <w:rPr>
          <w:b/>
          <w:sz w:val="32"/>
          <w:szCs w:val="32"/>
        </w:rPr>
      </w:pPr>
    </w:p>
    <w:p w14:paraId="55429B38" w14:textId="6605D006" w:rsidR="00FB34CA" w:rsidRDefault="00FB34CA" w:rsidP="0093083B">
      <w:pPr>
        <w:jc w:val="center"/>
        <w:rPr>
          <w:b/>
          <w:sz w:val="32"/>
          <w:szCs w:val="32"/>
        </w:rPr>
      </w:pPr>
    </w:p>
    <w:p w14:paraId="080A5B90" w14:textId="18148D21" w:rsidR="00FB34CA" w:rsidRDefault="00FB34CA" w:rsidP="0093083B">
      <w:pPr>
        <w:jc w:val="center"/>
        <w:rPr>
          <w:b/>
          <w:sz w:val="32"/>
          <w:szCs w:val="32"/>
        </w:rPr>
      </w:pPr>
    </w:p>
    <w:p w14:paraId="6617C4F6" w14:textId="38EBF2ED" w:rsidR="00FB34CA" w:rsidRDefault="00FB34CA" w:rsidP="0093083B">
      <w:pPr>
        <w:jc w:val="center"/>
        <w:rPr>
          <w:b/>
          <w:sz w:val="32"/>
          <w:szCs w:val="32"/>
        </w:rPr>
      </w:pPr>
    </w:p>
    <w:p w14:paraId="4ED3349B" w14:textId="77777777" w:rsidR="00FB34CA" w:rsidRDefault="00FB34CA" w:rsidP="0093083B">
      <w:pPr>
        <w:jc w:val="center"/>
        <w:rPr>
          <w:b/>
          <w:sz w:val="32"/>
          <w:szCs w:val="32"/>
        </w:rPr>
      </w:pPr>
    </w:p>
    <w:p w14:paraId="0EC52647" w14:textId="77777777" w:rsidR="00B3249D" w:rsidRDefault="00B3249D" w:rsidP="00EB50B7">
      <w:pPr>
        <w:rPr>
          <w:sz w:val="24"/>
          <w:szCs w:val="24"/>
        </w:rPr>
      </w:pPr>
    </w:p>
    <w:p w14:paraId="1CD2AFB0" w14:textId="0C527822" w:rsidR="00085639" w:rsidRDefault="00FB34CA" w:rsidP="00EB50B7">
      <w:pPr>
        <w:rPr>
          <w:sz w:val="24"/>
          <w:szCs w:val="24"/>
        </w:rPr>
      </w:pPr>
      <w:r w:rsidRPr="00B3249D">
        <w:rPr>
          <w:sz w:val="24"/>
          <w:szCs w:val="24"/>
        </w:rPr>
        <w:t xml:space="preserve">La commande clear permettre </w:t>
      </w:r>
      <w:r w:rsidR="003510EC" w:rsidRPr="00B3249D">
        <w:rPr>
          <w:sz w:val="24"/>
          <w:szCs w:val="24"/>
        </w:rPr>
        <w:t xml:space="preserve">d’effacer les </w:t>
      </w:r>
      <w:r w:rsidR="004D4145" w:rsidRPr="00B3249D">
        <w:rPr>
          <w:sz w:val="24"/>
          <w:szCs w:val="24"/>
        </w:rPr>
        <w:t>données</w:t>
      </w:r>
      <w:r w:rsidR="003510EC" w:rsidRPr="00B3249D">
        <w:rPr>
          <w:sz w:val="24"/>
          <w:szCs w:val="24"/>
        </w:rPr>
        <w:t xml:space="preserve"> </w:t>
      </w:r>
      <w:r w:rsidR="00B3249D" w:rsidRPr="00B3249D">
        <w:rPr>
          <w:sz w:val="24"/>
          <w:szCs w:val="24"/>
        </w:rPr>
        <w:t>de l’espace du travail.</w:t>
      </w:r>
    </w:p>
    <w:p w14:paraId="6C92CF75" w14:textId="2B714D97" w:rsidR="004D4145" w:rsidRDefault="004D4145" w:rsidP="00EB50B7">
      <w:pPr>
        <w:rPr>
          <w:sz w:val="24"/>
          <w:szCs w:val="24"/>
        </w:rPr>
      </w:pPr>
      <w:r>
        <w:rPr>
          <w:sz w:val="24"/>
          <w:szCs w:val="24"/>
        </w:rPr>
        <w:t xml:space="preserve">La commande </w:t>
      </w:r>
      <w:r w:rsidR="00985C19">
        <w:rPr>
          <w:sz w:val="24"/>
          <w:szCs w:val="24"/>
        </w:rPr>
        <w:t xml:space="preserve">load permet de télécharger toutes les variables du fichier dans l’espace de travail .  Ici le fichier contient </w:t>
      </w:r>
      <w:r w:rsidR="004F7D14">
        <w:rPr>
          <w:sz w:val="24"/>
          <w:szCs w:val="24"/>
        </w:rPr>
        <w:t>2 variables : meas (cf figure</w:t>
      </w:r>
      <w:r w:rsidR="00570AC6">
        <w:rPr>
          <w:sz w:val="24"/>
          <w:szCs w:val="24"/>
        </w:rPr>
        <w:t xml:space="preserve"> </w:t>
      </w:r>
      <w:r w:rsidR="00A45E2A">
        <w:rPr>
          <w:sz w:val="24"/>
          <w:szCs w:val="24"/>
        </w:rPr>
        <w:t>2</w:t>
      </w:r>
      <w:r w:rsidR="0079004E">
        <w:rPr>
          <w:sz w:val="24"/>
          <w:szCs w:val="24"/>
        </w:rPr>
        <w:t>) </w:t>
      </w:r>
      <w:r w:rsidR="00570AC6">
        <w:rPr>
          <w:sz w:val="24"/>
          <w:szCs w:val="24"/>
        </w:rPr>
        <w:t xml:space="preserve"> et species (figure </w:t>
      </w:r>
      <w:r w:rsidR="00A45E2A">
        <w:rPr>
          <w:sz w:val="24"/>
          <w:szCs w:val="24"/>
        </w:rPr>
        <w:t>3</w:t>
      </w:r>
      <w:r w:rsidR="00570AC6">
        <w:rPr>
          <w:sz w:val="24"/>
          <w:szCs w:val="24"/>
        </w:rPr>
        <w:t>)</w:t>
      </w:r>
    </w:p>
    <w:p w14:paraId="02DA3E6B" w14:textId="3BF7D2E9" w:rsidR="00392AD1" w:rsidRDefault="00392AD1" w:rsidP="00EB50B7">
      <w:pPr>
        <w:rPr>
          <w:sz w:val="24"/>
          <w:szCs w:val="24"/>
        </w:rPr>
      </w:pPr>
      <w:r>
        <w:rPr>
          <w:sz w:val="24"/>
          <w:szCs w:val="24"/>
        </w:rPr>
        <w:t xml:space="preserve">La commande whos </w:t>
      </w:r>
      <w:r w:rsidR="00304CEA">
        <w:rPr>
          <w:sz w:val="24"/>
          <w:szCs w:val="24"/>
        </w:rPr>
        <w:t>permet</w:t>
      </w:r>
      <w:r>
        <w:rPr>
          <w:sz w:val="24"/>
          <w:szCs w:val="24"/>
        </w:rPr>
        <w:t xml:space="preserve"> de lister les </w:t>
      </w:r>
      <w:r w:rsidR="00877445">
        <w:rPr>
          <w:sz w:val="24"/>
          <w:szCs w:val="24"/>
        </w:rPr>
        <w:t>variables dans l’espace de travail avec des informations sur leurs tailles</w:t>
      </w:r>
      <w:r w:rsidR="00A45E2A">
        <w:rPr>
          <w:sz w:val="24"/>
          <w:szCs w:val="24"/>
        </w:rPr>
        <w:t xml:space="preserve"> et types (cf figure 1).</w:t>
      </w:r>
    </w:p>
    <w:p w14:paraId="6C548F28" w14:textId="43C61A80" w:rsidR="004D4145" w:rsidRPr="00B3249D" w:rsidRDefault="004D4145" w:rsidP="00EB50B7">
      <w:pPr>
        <w:rPr>
          <w:sz w:val="24"/>
          <w:szCs w:val="24"/>
        </w:rPr>
      </w:pPr>
    </w:p>
    <w:p w14:paraId="2F6B2DB8" w14:textId="3BE733B5" w:rsidR="00085639" w:rsidRDefault="00EB50B7" w:rsidP="00EB50B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Question 2 : </w:t>
      </w:r>
    </w:p>
    <w:p w14:paraId="02B70632" w14:textId="781B50CD" w:rsidR="00EB50B7" w:rsidRDefault="002C6812" w:rsidP="00EB50B7">
      <w:pPr>
        <w:rPr>
          <w:b/>
          <w:sz w:val="32"/>
          <w:szCs w:val="32"/>
        </w:rPr>
      </w:pPr>
      <w:r w:rsidRPr="002C6812">
        <w:rPr>
          <w:noProof/>
        </w:rPr>
        <w:lastRenderedPageBreak/>
        <w:drawing>
          <wp:inline distT="0" distB="0" distL="0" distR="0" wp14:anchorId="4792BDB6" wp14:editId="6384C8E1">
            <wp:extent cx="2217420" cy="794815"/>
            <wp:effectExtent l="0" t="0" r="0" b="57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2329" cy="8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7CC59" w14:textId="77777777" w:rsidR="002C6812" w:rsidRPr="002C6812" w:rsidRDefault="002C6812" w:rsidP="00EB50B7">
      <w:pPr>
        <w:rPr>
          <w:b/>
          <w:sz w:val="24"/>
          <w:szCs w:val="24"/>
        </w:rPr>
      </w:pPr>
    </w:p>
    <w:p w14:paraId="2BF70759" w14:textId="79DA6BF7" w:rsidR="00EB50B7" w:rsidRDefault="005B1850" w:rsidP="00EB50B7">
      <w:pPr>
        <w:rPr>
          <w:b/>
          <w:sz w:val="32"/>
          <w:szCs w:val="32"/>
        </w:rPr>
      </w:pPr>
      <w:r>
        <w:rPr>
          <w:b/>
          <w:sz w:val="32"/>
          <w:szCs w:val="32"/>
        </w:rPr>
        <w:t>Question 3 :</w:t>
      </w:r>
    </w:p>
    <w:p w14:paraId="4B6CDDD6" w14:textId="6125446F" w:rsidR="005B1850" w:rsidRDefault="0050672F" w:rsidP="00EB50B7">
      <w:pPr>
        <w:rPr>
          <w:sz w:val="24"/>
          <w:szCs w:val="24"/>
        </w:rPr>
      </w:pPr>
      <w:r>
        <w:rPr>
          <w:sz w:val="24"/>
          <w:szCs w:val="24"/>
        </w:rPr>
        <w:t>La variables species est une variable qualitative</w:t>
      </w:r>
      <w:r w:rsidR="007204BD">
        <w:rPr>
          <w:sz w:val="24"/>
          <w:szCs w:val="24"/>
        </w:rPr>
        <w:t>. Elle est nominale.</w:t>
      </w:r>
      <w:r w:rsidR="00D74CCC">
        <w:rPr>
          <w:sz w:val="24"/>
          <w:szCs w:val="24"/>
        </w:rPr>
        <w:t xml:space="preserve"> Elle a 3 modalités / catégories : </w:t>
      </w:r>
      <w:r w:rsidR="0086307C">
        <w:rPr>
          <w:sz w:val="24"/>
          <w:szCs w:val="24"/>
        </w:rPr>
        <w:t xml:space="preserve"> setosa</w:t>
      </w:r>
      <w:r w:rsidR="00483DF1">
        <w:rPr>
          <w:sz w:val="24"/>
          <w:szCs w:val="24"/>
        </w:rPr>
        <w:t xml:space="preserve">, </w:t>
      </w:r>
      <w:r w:rsidR="00483DF1" w:rsidRPr="00483DF1">
        <w:rPr>
          <w:sz w:val="24"/>
          <w:szCs w:val="24"/>
        </w:rPr>
        <w:t>versicolo</w:t>
      </w:r>
      <w:r w:rsidR="00483DF1">
        <w:rPr>
          <w:sz w:val="24"/>
          <w:szCs w:val="24"/>
        </w:rPr>
        <w:t xml:space="preserve">r et </w:t>
      </w:r>
      <w:r w:rsidR="00483DF1" w:rsidRPr="00483DF1">
        <w:rPr>
          <w:sz w:val="24"/>
          <w:szCs w:val="24"/>
        </w:rPr>
        <w:t>virginica</w:t>
      </w:r>
      <w:r w:rsidR="00483DF1">
        <w:rPr>
          <w:sz w:val="24"/>
          <w:szCs w:val="24"/>
        </w:rPr>
        <w:t>.</w:t>
      </w:r>
    </w:p>
    <w:p w14:paraId="6DBF2E83" w14:textId="589D1E80" w:rsidR="00483DF1" w:rsidRPr="00072DB3" w:rsidRDefault="00981E38" w:rsidP="00EB50B7">
      <w:pPr>
        <w:rPr>
          <w:b/>
          <w:sz w:val="32"/>
          <w:szCs w:val="32"/>
        </w:rPr>
      </w:pPr>
      <w:r w:rsidRPr="00072DB3">
        <w:rPr>
          <w:b/>
          <w:sz w:val="32"/>
          <w:szCs w:val="32"/>
        </w:rPr>
        <w:t>Question 4 :</w:t>
      </w:r>
    </w:p>
    <w:p w14:paraId="1EA7F576" w14:textId="67B81874" w:rsidR="00981E38" w:rsidRDefault="00981E38" w:rsidP="00EB50B7">
      <w:pPr>
        <w:rPr>
          <w:sz w:val="24"/>
          <w:szCs w:val="24"/>
        </w:rPr>
      </w:pPr>
      <w:r w:rsidRPr="00EC331B">
        <w:rPr>
          <w:sz w:val="24"/>
          <w:szCs w:val="24"/>
        </w:rPr>
        <w:t xml:space="preserve">Les variables quantitatives </w:t>
      </w:r>
      <w:r w:rsidR="005D02ED" w:rsidRPr="00EC331B">
        <w:rPr>
          <w:sz w:val="24"/>
          <w:szCs w:val="24"/>
        </w:rPr>
        <w:t>sont dans  la variable meas : chaque colonne corre</w:t>
      </w:r>
      <w:r w:rsidR="000506DA" w:rsidRPr="00EC331B">
        <w:rPr>
          <w:sz w:val="24"/>
          <w:szCs w:val="24"/>
        </w:rPr>
        <w:t>s</w:t>
      </w:r>
      <w:r w:rsidR="005D02ED" w:rsidRPr="00EC331B">
        <w:rPr>
          <w:sz w:val="24"/>
          <w:szCs w:val="24"/>
        </w:rPr>
        <w:t xml:space="preserve">pond </w:t>
      </w:r>
      <w:r w:rsidR="00EC331B" w:rsidRPr="00EC331B">
        <w:rPr>
          <w:sz w:val="24"/>
          <w:szCs w:val="24"/>
        </w:rPr>
        <w:t>à</w:t>
      </w:r>
      <w:r w:rsidR="005D02ED" w:rsidRPr="00EC331B">
        <w:rPr>
          <w:sz w:val="24"/>
          <w:szCs w:val="24"/>
        </w:rPr>
        <w:t xml:space="preserve"> une variable quantitative</w:t>
      </w:r>
      <w:r w:rsidR="000506DA" w:rsidRPr="00EC331B">
        <w:rPr>
          <w:sz w:val="24"/>
          <w:szCs w:val="24"/>
        </w:rPr>
        <w:t xml:space="preserve"> : </w:t>
      </w:r>
      <w:r w:rsidR="00072DB3" w:rsidRPr="00EC331B">
        <w:rPr>
          <w:sz w:val="24"/>
          <w:szCs w:val="24"/>
        </w:rPr>
        <w:t>longueur du sépale largeur du sépale , longueur du pétale et largeur du pétale .</w:t>
      </w:r>
      <w:r w:rsidR="00BE2501">
        <w:rPr>
          <w:sz w:val="24"/>
          <w:szCs w:val="24"/>
        </w:rPr>
        <w:t xml:space="preserve"> Elles sont discrètes.</w:t>
      </w:r>
    </w:p>
    <w:p w14:paraId="1C8F0BF6" w14:textId="4FA4FEE2" w:rsidR="006A6E0B" w:rsidRDefault="006A6E0B" w:rsidP="00EB50B7">
      <w:pPr>
        <w:rPr>
          <w:b/>
          <w:sz w:val="32"/>
          <w:szCs w:val="24"/>
        </w:rPr>
      </w:pPr>
      <w:r w:rsidRPr="006A6E0B">
        <w:rPr>
          <w:b/>
          <w:sz w:val="32"/>
          <w:szCs w:val="24"/>
        </w:rPr>
        <w:t>Question 5 :</w:t>
      </w:r>
    </w:p>
    <w:p w14:paraId="07D2FF71" w14:textId="382E1FD6" w:rsidR="006A6E0B" w:rsidRPr="00D744E4" w:rsidRDefault="00493AF1" w:rsidP="00EB50B7">
      <w:pPr>
        <w:rPr>
          <w:sz w:val="24"/>
          <w:szCs w:val="24"/>
        </w:rPr>
      </w:pPr>
      <w:r w:rsidRPr="00D744E4">
        <w:rPr>
          <w:sz w:val="24"/>
          <w:szCs w:val="24"/>
        </w:rPr>
        <w:t xml:space="preserve">On rentre ces lignes </w:t>
      </w:r>
      <w:r w:rsidR="00BC54C1" w:rsidRPr="00D744E4">
        <w:rPr>
          <w:sz w:val="24"/>
          <w:szCs w:val="24"/>
        </w:rPr>
        <w:t>dans l’éditeur :</w:t>
      </w:r>
    </w:p>
    <w:p w14:paraId="5C882690" w14:textId="2F9E31CA" w:rsidR="00BC54C1" w:rsidRDefault="00BC54C1" w:rsidP="00EB50B7">
      <w:pPr>
        <w:rPr>
          <w:b/>
          <w:sz w:val="32"/>
          <w:szCs w:val="24"/>
        </w:rPr>
      </w:pPr>
      <w:r>
        <w:rPr>
          <w:noProof/>
        </w:rPr>
        <w:drawing>
          <wp:inline distT="0" distB="0" distL="0" distR="0" wp14:anchorId="4EB794DE" wp14:editId="02631EB8">
            <wp:extent cx="2762250" cy="101917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EE05" w14:textId="5789DF68" w:rsidR="00BC54C1" w:rsidRPr="00D744E4" w:rsidRDefault="00BC54C1" w:rsidP="00EB50B7">
      <w:pPr>
        <w:rPr>
          <w:sz w:val="24"/>
          <w:szCs w:val="24"/>
        </w:rPr>
      </w:pPr>
      <w:r w:rsidRPr="00D744E4">
        <w:rPr>
          <w:sz w:val="24"/>
          <w:szCs w:val="24"/>
        </w:rPr>
        <w:t>Voici le résultat dans l</w:t>
      </w:r>
      <w:r w:rsidR="00D744E4" w:rsidRPr="00D744E4">
        <w:rPr>
          <w:sz w:val="24"/>
          <w:szCs w:val="24"/>
        </w:rPr>
        <w:t>e workspace :</w:t>
      </w:r>
    </w:p>
    <w:p w14:paraId="5F4C8487" w14:textId="2BB59666" w:rsidR="00D744E4" w:rsidRPr="006A6E0B" w:rsidRDefault="00D744E4" w:rsidP="00EB50B7">
      <w:pPr>
        <w:rPr>
          <w:b/>
          <w:sz w:val="32"/>
          <w:szCs w:val="24"/>
        </w:rPr>
      </w:pPr>
      <w:r>
        <w:rPr>
          <w:noProof/>
        </w:rPr>
        <w:drawing>
          <wp:inline distT="0" distB="0" distL="0" distR="0" wp14:anchorId="705798F3" wp14:editId="6B939092">
            <wp:extent cx="2447925" cy="135255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35AF4" w14:textId="76CF4E2D" w:rsidR="006A6E0B" w:rsidRDefault="006A6E0B" w:rsidP="00EB50B7">
      <w:pPr>
        <w:rPr>
          <w:sz w:val="24"/>
          <w:szCs w:val="24"/>
        </w:rPr>
      </w:pPr>
    </w:p>
    <w:p w14:paraId="09F71C7F" w14:textId="40D25C0D" w:rsidR="00232D38" w:rsidRPr="000152CF" w:rsidRDefault="00232D38" w:rsidP="00EB50B7">
      <w:pPr>
        <w:rPr>
          <w:b/>
          <w:sz w:val="32"/>
          <w:szCs w:val="24"/>
        </w:rPr>
      </w:pPr>
      <w:r w:rsidRPr="000152CF">
        <w:rPr>
          <w:b/>
          <w:sz w:val="32"/>
          <w:szCs w:val="24"/>
        </w:rPr>
        <w:t>Question 6 :</w:t>
      </w:r>
    </w:p>
    <w:p w14:paraId="71154F4D" w14:textId="657031AE" w:rsidR="00232D38" w:rsidRDefault="00232D38" w:rsidP="00EB50B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2EDE51" wp14:editId="778A42D6">
            <wp:extent cx="4206240" cy="1493520"/>
            <wp:effectExtent l="0" t="0" r="381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CA7B" w14:textId="1AB83F27" w:rsidR="00EC331B" w:rsidRPr="00EC331B" w:rsidRDefault="006F3A9C" w:rsidP="00EB50B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95B83ED" wp14:editId="36E0DCE3">
            <wp:extent cx="3476625" cy="1285875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CBD8" w14:textId="0B066511" w:rsidR="00072DB3" w:rsidRDefault="00F4026D" w:rsidP="00EB50B7">
      <w:pPr>
        <w:rPr>
          <w:sz w:val="24"/>
          <w:szCs w:val="24"/>
        </w:rPr>
      </w:pPr>
      <w:r>
        <w:rPr>
          <w:sz w:val="24"/>
          <w:szCs w:val="24"/>
        </w:rPr>
        <w:t xml:space="preserve">L’échantillon est composé de 50 </w:t>
      </w:r>
      <w:r w:rsidR="009338BA">
        <w:rPr>
          <w:sz w:val="24"/>
          <w:szCs w:val="24"/>
        </w:rPr>
        <w:t>fleurs de chaque type</w:t>
      </w:r>
      <w:r w:rsidR="00FB68A9">
        <w:rPr>
          <w:sz w:val="24"/>
          <w:szCs w:val="24"/>
        </w:rPr>
        <w:t>.</w:t>
      </w:r>
    </w:p>
    <w:p w14:paraId="0F5FF4B3" w14:textId="6F3B415B" w:rsidR="000152CF" w:rsidRDefault="000152CF" w:rsidP="00EB50B7">
      <w:pPr>
        <w:rPr>
          <w:sz w:val="24"/>
          <w:szCs w:val="24"/>
        </w:rPr>
      </w:pPr>
    </w:p>
    <w:p w14:paraId="4F472117" w14:textId="2981EE03" w:rsidR="000152CF" w:rsidRDefault="000152CF" w:rsidP="00EB50B7">
      <w:pPr>
        <w:rPr>
          <w:b/>
          <w:sz w:val="32"/>
          <w:szCs w:val="24"/>
        </w:rPr>
      </w:pPr>
      <w:r w:rsidRPr="000152CF">
        <w:rPr>
          <w:b/>
          <w:sz w:val="32"/>
          <w:szCs w:val="24"/>
        </w:rPr>
        <w:t>Question 7 :</w:t>
      </w:r>
    </w:p>
    <w:p w14:paraId="7894BF08" w14:textId="0E43EA59" w:rsidR="000152CF" w:rsidRDefault="00590BD2" w:rsidP="00EB50B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5F8C5E1" wp14:editId="45EE3325">
            <wp:extent cx="5119949" cy="3299460"/>
            <wp:effectExtent l="0" t="0" r="508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e_matla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355" cy="331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21B64" w14:textId="21BA989B" w:rsidR="00124659" w:rsidRDefault="00124659" w:rsidP="00EB50B7">
      <w:pPr>
        <w:rPr>
          <w:sz w:val="24"/>
          <w:szCs w:val="24"/>
        </w:rPr>
      </w:pPr>
      <w:r>
        <w:rPr>
          <w:sz w:val="24"/>
          <w:szCs w:val="24"/>
        </w:rPr>
        <w:t xml:space="preserve">Voici le code pour la représentation en </w:t>
      </w:r>
      <w:r w:rsidR="00951A52">
        <w:rPr>
          <w:sz w:val="24"/>
          <w:szCs w:val="24"/>
        </w:rPr>
        <w:t>bâtons</w:t>
      </w:r>
      <w:r>
        <w:rPr>
          <w:sz w:val="24"/>
          <w:szCs w:val="24"/>
        </w:rPr>
        <w:t> :</w:t>
      </w:r>
    </w:p>
    <w:p w14:paraId="0E7D41E3" w14:textId="02F2722F" w:rsidR="00951A52" w:rsidRDefault="00951A52" w:rsidP="00EB50B7">
      <w:pPr>
        <w:rPr>
          <w:sz w:val="24"/>
          <w:szCs w:val="24"/>
        </w:rPr>
      </w:pPr>
    </w:p>
    <w:p w14:paraId="2DE834BC" w14:textId="376FD07E" w:rsidR="00124659" w:rsidRPr="000152CF" w:rsidRDefault="00951A52" w:rsidP="00EB50B7">
      <w:pPr>
        <w:rPr>
          <w:sz w:val="24"/>
          <w:szCs w:val="24"/>
        </w:rPr>
      </w:pPr>
      <w:r w:rsidRPr="00951A52">
        <w:rPr>
          <w:noProof/>
        </w:rPr>
        <w:drawing>
          <wp:inline distT="0" distB="0" distL="0" distR="0" wp14:anchorId="579E4C10" wp14:editId="08DFC502">
            <wp:extent cx="5760720" cy="830580"/>
            <wp:effectExtent l="0" t="0" r="0" b="762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34729" w14:textId="277F6619" w:rsidR="000152CF" w:rsidRPr="005B1850" w:rsidRDefault="00124659" w:rsidP="00EB50B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D7C8B6C" wp14:editId="2C428062">
            <wp:extent cx="4675381" cy="35052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istogramm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191" cy="350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71FCF" w14:textId="77777777" w:rsidR="00085639" w:rsidRDefault="00085639" w:rsidP="0093083B">
      <w:pPr>
        <w:jc w:val="center"/>
        <w:rPr>
          <w:b/>
          <w:sz w:val="32"/>
          <w:szCs w:val="32"/>
        </w:rPr>
      </w:pPr>
    </w:p>
    <w:p w14:paraId="6BBFBCD2" w14:textId="7EF588D9" w:rsidR="0093083B" w:rsidRDefault="004715FB" w:rsidP="004715FB">
      <w:pPr>
        <w:rPr>
          <w:b/>
          <w:sz w:val="28"/>
          <w:szCs w:val="32"/>
          <w:u w:val="single"/>
        </w:rPr>
      </w:pPr>
      <w:r w:rsidRPr="004715FB">
        <w:rPr>
          <w:b/>
          <w:sz w:val="28"/>
          <w:szCs w:val="32"/>
          <w:u w:val="single"/>
        </w:rPr>
        <w:t>Question 8 :</w:t>
      </w:r>
    </w:p>
    <w:p w14:paraId="2C8FF5CD" w14:textId="3A490907" w:rsidR="000B526E" w:rsidRPr="000B526E" w:rsidRDefault="00F421A3" w:rsidP="000B526E">
      <w:pPr>
        <w:pStyle w:val="Paragraphedeliste"/>
        <w:numPr>
          <w:ilvl w:val="0"/>
          <w:numId w:val="2"/>
        </w:numPr>
        <w:rPr>
          <w:b/>
          <w:sz w:val="24"/>
          <w:szCs w:val="32"/>
        </w:rPr>
      </w:pPr>
      <w:r>
        <w:rPr>
          <w:b/>
          <w:sz w:val="24"/>
          <w:szCs w:val="32"/>
        </w:rPr>
        <w:t>Histogramme des fréquences relatives avec variation du nombre de classes :</w:t>
      </w:r>
    </w:p>
    <w:p w14:paraId="7916558A" w14:textId="1EEC27DD" w:rsidR="004715FB" w:rsidRDefault="00D42CF4" w:rsidP="004715FB">
      <w:pPr>
        <w:rPr>
          <w:b/>
          <w:sz w:val="24"/>
          <w:szCs w:val="32"/>
        </w:rPr>
      </w:pPr>
      <w:r>
        <w:rPr>
          <w:b/>
          <w:noProof/>
          <w:sz w:val="24"/>
          <w:szCs w:val="32"/>
        </w:rPr>
        <w:drawing>
          <wp:inline distT="0" distB="0" distL="0" distR="0" wp14:anchorId="0A3718A3" wp14:editId="23415533">
            <wp:extent cx="5760720" cy="32385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ist_q8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2065A" w14:textId="67889060" w:rsidR="00F421A3" w:rsidRDefault="00F421A3" w:rsidP="00F421A3">
      <w:pPr>
        <w:pStyle w:val="Paragraphedeliste"/>
        <w:numPr>
          <w:ilvl w:val="0"/>
          <w:numId w:val="2"/>
        </w:numPr>
        <w:rPr>
          <w:b/>
          <w:sz w:val="24"/>
          <w:szCs w:val="32"/>
        </w:rPr>
      </w:pPr>
      <w:r>
        <w:rPr>
          <w:b/>
          <w:sz w:val="24"/>
          <w:szCs w:val="32"/>
        </w:rPr>
        <w:t>Histogramme des fréquences cumulées avec variation du nombre de classes :</w:t>
      </w:r>
    </w:p>
    <w:p w14:paraId="7D17A67C" w14:textId="16C1504C" w:rsidR="00F421A3" w:rsidRDefault="003962E3" w:rsidP="003962E3">
      <w:pPr>
        <w:rPr>
          <w:b/>
          <w:sz w:val="24"/>
          <w:szCs w:val="32"/>
        </w:rPr>
      </w:pPr>
      <w:r>
        <w:rPr>
          <w:noProof/>
        </w:rPr>
        <w:lastRenderedPageBreak/>
        <w:drawing>
          <wp:inline distT="0" distB="0" distL="0" distR="0" wp14:anchorId="79A814C6" wp14:editId="1B7F96C9">
            <wp:extent cx="5760720" cy="2849245"/>
            <wp:effectExtent l="0" t="0" r="0" b="825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8_cumulative_frequency_histogram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24177" w14:textId="50061B24" w:rsidR="00153871" w:rsidRDefault="00153871" w:rsidP="003962E3">
      <w:pPr>
        <w:rPr>
          <w:b/>
          <w:sz w:val="24"/>
          <w:szCs w:val="32"/>
        </w:rPr>
      </w:pPr>
    </w:p>
    <w:p w14:paraId="154C14AA" w14:textId="243FAF95" w:rsidR="00153871" w:rsidRPr="00153871" w:rsidRDefault="00153871" w:rsidP="003962E3">
      <w:pPr>
        <w:rPr>
          <w:b/>
          <w:sz w:val="28"/>
          <w:szCs w:val="32"/>
          <w:u w:val="single"/>
        </w:rPr>
      </w:pPr>
      <w:r w:rsidRPr="00153871">
        <w:rPr>
          <w:b/>
          <w:sz w:val="28"/>
          <w:szCs w:val="32"/>
          <w:u w:val="single"/>
        </w:rPr>
        <w:t>Question 9 :</w:t>
      </w:r>
    </w:p>
    <w:p w14:paraId="58D404CF" w14:textId="50498927" w:rsidR="007D6395" w:rsidRDefault="008E06AE" w:rsidP="003962E3">
      <w:pPr>
        <w:rPr>
          <w:sz w:val="24"/>
          <w:szCs w:val="32"/>
        </w:rPr>
      </w:pPr>
      <w:r>
        <w:rPr>
          <w:sz w:val="24"/>
          <w:szCs w:val="32"/>
        </w:rPr>
        <w:t xml:space="preserve">Une boite à moustaches permet essentiellement de visualiser quelques caractéristiques </w:t>
      </w:r>
      <w:r w:rsidR="007D6395">
        <w:rPr>
          <w:sz w:val="24"/>
          <w:szCs w:val="32"/>
        </w:rPr>
        <w:t>d’une variable quantitative. Ici on a réalisé la boite à moustaches de petalLength</w:t>
      </w:r>
      <w:r w:rsidR="00675655">
        <w:rPr>
          <w:sz w:val="24"/>
          <w:szCs w:val="32"/>
        </w:rPr>
        <w:t>.</w:t>
      </w:r>
    </w:p>
    <w:p w14:paraId="22C4DBB5" w14:textId="069A65EA" w:rsidR="00675655" w:rsidRDefault="00675655" w:rsidP="003962E3">
      <w:pPr>
        <w:rPr>
          <w:sz w:val="24"/>
          <w:szCs w:val="32"/>
        </w:rPr>
      </w:pPr>
      <w:r>
        <w:rPr>
          <w:sz w:val="24"/>
          <w:szCs w:val="32"/>
        </w:rPr>
        <w:t xml:space="preserve">La barre horizontale rouge correspond à la médiane des longueurs des pétales. </w:t>
      </w:r>
    </w:p>
    <w:p w14:paraId="301F81DF" w14:textId="70ADF409" w:rsidR="00675655" w:rsidRDefault="00675655" w:rsidP="003962E3">
      <w:pPr>
        <w:rPr>
          <w:sz w:val="24"/>
          <w:szCs w:val="32"/>
        </w:rPr>
      </w:pPr>
      <w:r>
        <w:rPr>
          <w:sz w:val="24"/>
          <w:szCs w:val="32"/>
        </w:rPr>
        <w:t>Le rectangle bleu est délimité par le bas par le premier quartile Q1 et par le haut par le troisième quartile Q3.</w:t>
      </w:r>
    </w:p>
    <w:p w14:paraId="6ADBCF0F" w14:textId="10E6C1B9" w:rsidR="00675655" w:rsidRDefault="00675655" w:rsidP="003962E3">
      <w:pPr>
        <w:rPr>
          <w:sz w:val="24"/>
          <w:szCs w:val="32"/>
        </w:rPr>
      </w:pPr>
      <w:r>
        <w:rPr>
          <w:sz w:val="24"/>
          <w:szCs w:val="32"/>
        </w:rPr>
        <w:t>Les extrémités des 2 segments en pointillés correspondent aux maximum (l’extrémité en haut) et minimum (l’extrémité en bas) de notre série de mesure.</w:t>
      </w:r>
    </w:p>
    <w:p w14:paraId="18EE8C71" w14:textId="3A57F049" w:rsidR="00153871" w:rsidRPr="00153871" w:rsidRDefault="00675655" w:rsidP="003962E3">
      <w:pPr>
        <w:rPr>
          <w:sz w:val="24"/>
          <w:szCs w:val="32"/>
        </w:rPr>
      </w:pPr>
      <w:r>
        <w:rPr>
          <w:noProof/>
          <w:sz w:val="24"/>
          <w:szCs w:val="32"/>
        </w:rPr>
        <w:drawing>
          <wp:inline distT="0" distB="0" distL="0" distR="0" wp14:anchorId="5AA9FD94" wp14:editId="062282F4">
            <wp:extent cx="4860872" cy="3078480"/>
            <wp:effectExtent l="0" t="0" r="0" b="762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oite_moustache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370" cy="308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3871">
        <w:rPr>
          <w:sz w:val="24"/>
          <w:szCs w:val="32"/>
        </w:rPr>
        <w:t xml:space="preserve"> </w:t>
      </w:r>
      <w:r w:rsidR="00153871" w:rsidRPr="00153871">
        <w:rPr>
          <w:sz w:val="24"/>
          <w:szCs w:val="32"/>
        </w:rPr>
        <w:t> </w:t>
      </w:r>
    </w:p>
    <w:p w14:paraId="49653EE9" w14:textId="35EF2A08" w:rsidR="00153871" w:rsidRDefault="00153871" w:rsidP="003962E3">
      <w:pPr>
        <w:rPr>
          <w:b/>
          <w:sz w:val="28"/>
          <w:szCs w:val="32"/>
        </w:rPr>
      </w:pPr>
    </w:p>
    <w:p w14:paraId="332C46BB" w14:textId="653220CD" w:rsidR="002F3E35" w:rsidRDefault="002F3E35" w:rsidP="003962E3">
      <w:pPr>
        <w:rPr>
          <w:b/>
          <w:sz w:val="28"/>
          <w:szCs w:val="32"/>
        </w:rPr>
      </w:pPr>
      <w:r>
        <w:rPr>
          <w:b/>
          <w:sz w:val="28"/>
          <w:szCs w:val="32"/>
        </w:rPr>
        <w:lastRenderedPageBreak/>
        <w:t>Question10 :</w:t>
      </w:r>
    </w:p>
    <w:p w14:paraId="56A27957" w14:textId="23F29590" w:rsidR="00902075" w:rsidRDefault="00902075" w:rsidP="003962E3">
      <w:pPr>
        <w:rPr>
          <w:sz w:val="28"/>
          <w:szCs w:val="32"/>
        </w:rPr>
      </w:pPr>
      <w:r>
        <w:rPr>
          <w:noProof/>
        </w:rPr>
        <w:drawing>
          <wp:inline distT="0" distB="0" distL="0" distR="0" wp14:anchorId="058D4AF8" wp14:editId="1881B24F">
            <wp:extent cx="3286125" cy="2266950"/>
            <wp:effectExtent l="0" t="0" r="952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81DBD" w14:paraId="7B90F65F" w14:textId="77777777" w:rsidTr="00981DBD">
        <w:tc>
          <w:tcPr>
            <w:tcW w:w="3020" w:type="dxa"/>
          </w:tcPr>
          <w:p w14:paraId="76F682E4" w14:textId="291FB1AD" w:rsidR="00981DBD" w:rsidRDefault="00981DBD" w:rsidP="003962E3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Nom de la mesure</w:t>
            </w:r>
          </w:p>
        </w:tc>
        <w:tc>
          <w:tcPr>
            <w:tcW w:w="3021" w:type="dxa"/>
          </w:tcPr>
          <w:p w14:paraId="6A085BED" w14:textId="29506819" w:rsidR="00981DBD" w:rsidRDefault="00981DBD" w:rsidP="003962E3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Valeur </w:t>
            </w:r>
          </w:p>
        </w:tc>
        <w:tc>
          <w:tcPr>
            <w:tcW w:w="3021" w:type="dxa"/>
          </w:tcPr>
          <w:p w14:paraId="5DBB7554" w14:textId="24FD3745" w:rsidR="00981DBD" w:rsidRDefault="00981DBD" w:rsidP="003962E3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Interprétation </w:t>
            </w:r>
          </w:p>
        </w:tc>
      </w:tr>
      <w:tr w:rsidR="00981DBD" w14:paraId="5E03D59B" w14:textId="77777777" w:rsidTr="00981DBD">
        <w:tc>
          <w:tcPr>
            <w:tcW w:w="3020" w:type="dxa"/>
          </w:tcPr>
          <w:p w14:paraId="03489912" w14:textId="33B67EDE" w:rsidR="00981DBD" w:rsidRPr="003775D7" w:rsidRDefault="0039291F" w:rsidP="003962E3">
            <w:pPr>
              <w:rPr>
                <w:sz w:val="24"/>
                <w:szCs w:val="32"/>
              </w:rPr>
            </w:pPr>
            <w:r w:rsidRPr="003775D7">
              <w:rPr>
                <w:sz w:val="24"/>
                <w:szCs w:val="32"/>
              </w:rPr>
              <w:t>Moyenne</w:t>
            </w:r>
          </w:p>
        </w:tc>
        <w:tc>
          <w:tcPr>
            <w:tcW w:w="3021" w:type="dxa"/>
          </w:tcPr>
          <w:p w14:paraId="1324F313" w14:textId="1E99B20C" w:rsidR="00981DBD" w:rsidRPr="003775D7" w:rsidRDefault="00981DBD" w:rsidP="003962E3">
            <w:pPr>
              <w:rPr>
                <w:sz w:val="24"/>
                <w:szCs w:val="32"/>
              </w:rPr>
            </w:pPr>
            <w:r w:rsidRPr="003775D7">
              <w:rPr>
                <w:sz w:val="24"/>
                <w:szCs w:val="32"/>
              </w:rPr>
              <w:t>3.7580</w:t>
            </w:r>
          </w:p>
        </w:tc>
        <w:tc>
          <w:tcPr>
            <w:tcW w:w="3021" w:type="dxa"/>
          </w:tcPr>
          <w:p w14:paraId="0B8DE7D7" w14:textId="78B6D5DB" w:rsidR="00981DBD" w:rsidRPr="003775D7" w:rsidRDefault="00981DBD" w:rsidP="003962E3">
            <w:pPr>
              <w:rPr>
                <w:sz w:val="24"/>
                <w:szCs w:val="32"/>
              </w:rPr>
            </w:pPr>
            <w:r w:rsidRPr="003775D7">
              <w:rPr>
                <w:sz w:val="24"/>
                <w:szCs w:val="32"/>
              </w:rPr>
              <w:t xml:space="preserve"> En moyenne, un pétale mesure 3.758 unités</w:t>
            </w:r>
          </w:p>
        </w:tc>
      </w:tr>
      <w:tr w:rsidR="00981DBD" w14:paraId="2480EC49" w14:textId="77777777" w:rsidTr="00981DBD">
        <w:tc>
          <w:tcPr>
            <w:tcW w:w="3020" w:type="dxa"/>
          </w:tcPr>
          <w:p w14:paraId="44F0096D" w14:textId="1A85394A" w:rsidR="00981DBD" w:rsidRPr="003775D7" w:rsidRDefault="003775D7" w:rsidP="003962E3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M</w:t>
            </w:r>
            <w:r w:rsidRPr="003775D7">
              <w:rPr>
                <w:sz w:val="24"/>
                <w:szCs w:val="32"/>
              </w:rPr>
              <w:t>édiane</w:t>
            </w:r>
          </w:p>
        </w:tc>
        <w:tc>
          <w:tcPr>
            <w:tcW w:w="3021" w:type="dxa"/>
          </w:tcPr>
          <w:p w14:paraId="47A67A48" w14:textId="5A6F7721" w:rsidR="00981DBD" w:rsidRPr="003775D7" w:rsidRDefault="00981DBD" w:rsidP="003962E3">
            <w:pPr>
              <w:rPr>
                <w:sz w:val="24"/>
                <w:szCs w:val="32"/>
              </w:rPr>
            </w:pPr>
            <w:r w:rsidRPr="003775D7">
              <w:rPr>
                <w:sz w:val="24"/>
                <w:szCs w:val="32"/>
              </w:rPr>
              <w:t>4.3500</w:t>
            </w:r>
          </w:p>
        </w:tc>
        <w:tc>
          <w:tcPr>
            <w:tcW w:w="3021" w:type="dxa"/>
          </w:tcPr>
          <w:p w14:paraId="58ADF445" w14:textId="79559B16" w:rsidR="00981DBD" w:rsidRPr="003775D7" w:rsidRDefault="00981DBD" w:rsidP="003962E3">
            <w:pPr>
              <w:rPr>
                <w:sz w:val="24"/>
                <w:szCs w:val="32"/>
              </w:rPr>
            </w:pPr>
            <w:r w:rsidRPr="003775D7">
              <w:rPr>
                <w:sz w:val="24"/>
                <w:szCs w:val="32"/>
              </w:rPr>
              <w:t>50% des fleurs dans notre échantillon ont une longueur de pétales inférieure à 4.35 unités et 50% ont une longueur de pétales supérieure à cette valeur.</w:t>
            </w:r>
          </w:p>
        </w:tc>
      </w:tr>
      <w:tr w:rsidR="00981DBD" w14:paraId="6B85B3F0" w14:textId="77777777" w:rsidTr="00981DBD">
        <w:tc>
          <w:tcPr>
            <w:tcW w:w="3020" w:type="dxa"/>
          </w:tcPr>
          <w:p w14:paraId="4C4FC541" w14:textId="67513E67" w:rsidR="00981DBD" w:rsidRPr="003775D7" w:rsidRDefault="00981DBD" w:rsidP="003962E3">
            <w:pPr>
              <w:rPr>
                <w:sz w:val="24"/>
                <w:szCs w:val="32"/>
              </w:rPr>
            </w:pPr>
            <w:r w:rsidRPr="003775D7">
              <w:rPr>
                <w:sz w:val="24"/>
                <w:szCs w:val="32"/>
              </w:rPr>
              <w:t>Ecart-type</w:t>
            </w:r>
          </w:p>
        </w:tc>
        <w:tc>
          <w:tcPr>
            <w:tcW w:w="3021" w:type="dxa"/>
          </w:tcPr>
          <w:p w14:paraId="2B4F2C93" w14:textId="75E6548C" w:rsidR="00981DBD" w:rsidRPr="003775D7" w:rsidRDefault="00981DBD" w:rsidP="003962E3">
            <w:pPr>
              <w:rPr>
                <w:sz w:val="24"/>
                <w:szCs w:val="32"/>
              </w:rPr>
            </w:pPr>
            <w:r w:rsidRPr="003775D7">
              <w:rPr>
                <w:sz w:val="24"/>
                <w:szCs w:val="32"/>
              </w:rPr>
              <w:t>1.7653</w:t>
            </w:r>
          </w:p>
        </w:tc>
        <w:tc>
          <w:tcPr>
            <w:tcW w:w="3021" w:type="dxa"/>
          </w:tcPr>
          <w:p w14:paraId="176DD4B4" w14:textId="387A521A" w:rsidR="00981DBD" w:rsidRPr="003775D7" w:rsidRDefault="00981DBD" w:rsidP="003962E3">
            <w:pPr>
              <w:rPr>
                <w:sz w:val="24"/>
                <w:szCs w:val="32"/>
              </w:rPr>
            </w:pPr>
            <w:r w:rsidRPr="003775D7">
              <w:rPr>
                <w:sz w:val="24"/>
                <w:szCs w:val="32"/>
              </w:rPr>
              <w:t>C’est l’écart par rapport à la moyenne. Il permet de mesurer la dispersion des valeurs (l’homogénéité de l’échantillon en quelque sorte)</w:t>
            </w:r>
          </w:p>
        </w:tc>
      </w:tr>
      <w:tr w:rsidR="00981DBD" w14:paraId="29EBEB78" w14:textId="77777777" w:rsidTr="00981DBD">
        <w:tc>
          <w:tcPr>
            <w:tcW w:w="3020" w:type="dxa"/>
          </w:tcPr>
          <w:p w14:paraId="2831FEB2" w14:textId="66500578" w:rsidR="00981DBD" w:rsidRPr="003775D7" w:rsidRDefault="0039291F" w:rsidP="003962E3">
            <w:pPr>
              <w:rPr>
                <w:sz w:val="24"/>
                <w:szCs w:val="32"/>
              </w:rPr>
            </w:pPr>
            <w:r w:rsidRPr="003775D7">
              <w:rPr>
                <w:sz w:val="24"/>
                <w:szCs w:val="32"/>
              </w:rPr>
              <w:t>Variance</w:t>
            </w:r>
          </w:p>
        </w:tc>
        <w:tc>
          <w:tcPr>
            <w:tcW w:w="3021" w:type="dxa"/>
          </w:tcPr>
          <w:p w14:paraId="2104C6D0" w14:textId="69B50C68" w:rsidR="00981DBD" w:rsidRPr="003775D7" w:rsidRDefault="0039291F" w:rsidP="003962E3">
            <w:pPr>
              <w:rPr>
                <w:sz w:val="24"/>
                <w:szCs w:val="32"/>
              </w:rPr>
            </w:pPr>
            <w:r w:rsidRPr="003775D7">
              <w:rPr>
                <w:sz w:val="24"/>
                <w:szCs w:val="32"/>
              </w:rPr>
              <w:t>3.1163</w:t>
            </w:r>
          </w:p>
        </w:tc>
        <w:tc>
          <w:tcPr>
            <w:tcW w:w="3021" w:type="dxa"/>
          </w:tcPr>
          <w:p w14:paraId="4F4BCC5D" w14:textId="392484C3" w:rsidR="00981DBD" w:rsidRPr="003775D7" w:rsidRDefault="0039291F" w:rsidP="003962E3">
            <w:pPr>
              <w:rPr>
                <w:sz w:val="24"/>
                <w:szCs w:val="32"/>
              </w:rPr>
            </w:pPr>
            <w:r w:rsidRPr="003775D7">
              <w:rPr>
                <w:sz w:val="24"/>
                <w:szCs w:val="32"/>
              </w:rPr>
              <w:t>C’est le carré de l’écart-type</w:t>
            </w:r>
          </w:p>
        </w:tc>
      </w:tr>
      <w:tr w:rsidR="00981DBD" w14:paraId="2CE9549F" w14:textId="77777777" w:rsidTr="00981DBD">
        <w:tc>
          <w:tcPr>
            <w:tcW w:w="3020" w:type="dxa"/>
          </w:tcPr>
          <w:p w14:paraId="0B6C04F7" w14:textId="64382256" w:rsidR="00981DBD" w:rsidRPr="003775D7" w:rsidRDefault="0039291F" w:rsidP="003962E3">
            <w:pPr>
              <w:rPr>
                <w:sz w:val="24"/>
                <w:szCs w:val="32"/>
              </w:rPr>
            </w:pPr>
            <w:r w:rsidRPr="003775D7">
              <w:rPr>
                <w:sz w:val="24"/>
                <w:szCs w:val="32"/>
              </w:rPr>
              <w:t xml:space="preserve">Quartiles (q1, q2, q3 et q4) </w:t>
            </w:r>
          </w:p>
        </w:tc>
        <w:tc>
          <w:tcPr>
            <w:tcW w:w="3021" w:type="dxa"/>
          </w:tcPr>
          <w:p w14:paraId="4A073A31" w14:textId="6CB4EAC2" w:rsidR="00981DBD" w:rsidRPr="003775D7" w:rsidRDefault="0039291F" w:rsidP="003962E3">
            <w:pPr>
              <w:rPr>
                <w:sz w:val="24"/>
                <w:szCs w:val="32"/>
              </w:rPr>
            </w:pPr>
            <w:r w:rsidRPr="003775D7">
              <w:rPr>
                <w:sz w:val="24"/>
                <w:szCs w:val="32"/>
              </w:rPr>
              <w:t>[</w:t>
            </w:r>
            <w:r w:rsidR="006F35FF" w:rsidRPr="006F35FF">
              <w:rPr>
                <w:sz w:val="24"/>
                <w:szCs w:val="32"/>
              </w:rPr>
              <w:t>1.6000    4.3500    5.1000</w:t>
            </w:r>
            <w:r w:rsidRPr="003775D7">
              <w:rPr>
                <w:sz w:val="24"/>
                <w:szCs w:val="32"/>
              </w:rPr>
              <w:t>]</w:t>
            </w:r>
          </w:p>
        </w:tc>
        <w:tc>
          <w:tcPr>
            <w:tcW w:w="3021" w:type="dxa"/>
          </w:tcPr>
          <w:p w14:paraId="12504810" w14:textId="114F6C1A" w:rsidR="00981DBD" w:rsidRPr="003775D7" w:rsidRDefault="0039291F" w:rsidP="003962E3">
            <w:pPr>
              <w:rPr>
                <w:sz w:val="24"/>
                <w:szCs w:val="32"/>
              </w:rPr>
            </w:pPr>
            <w:r w:rsidRPr="003775D7">
              <w:rPr>
                <w:sz w:val="24"/>
                <w:szCs w:val="32"/>
              </w:rPr>
              <w:t>Les quartiles permettent de séparer une sér</w:t>
            </w:r>
            <w:r w:rsidR="00DE7FD4">
              <w:rPr>
                <w:sz w:val="24"/>
                <w:szCs w:val="32"/>
              </w:rPr>
              <w:t xml:space="preserve">ie statistique </w:t>
            </w:r>
            <w:r w:rsidRPr="003775D7">
              <w:rPr>
                <w:sz w:val="24"/>
                <w:szCs w:val="32"/>
              </w:rPr>
              <w:t>en 4 sous-groupes de même effectif. Un ¼ de l’effectif total est inférieur au premier quartile q1 et ¼ est supérieur à q3</w:t>
            </w:r>
          </w:p>
        </w:tc>
      </w:tr>
    </w:tbl>
    <w:p w14:paraId="3C27066D" w14:textId="095034A1" w:rsidR="002F3E35" w:rsidRPr="002F3E35" w:rsidRDefault="002F3E35" w:rsidP="00981DBD">
      <w:pPr>
        <w:rPr>
          <w:sz w:val="28"/>
          <w:szCs w:val="32"/>
        </w:rPr>
      </w:pPr>
    </w:p>
    <w:sectPr w:rsidR="002F3E35" w:rsidRPr="002F3E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C2AB1"/>
    <w:multiLevelType w:val="hybridMultilevel"/>
    <w:tmpl w:val="4568325A"/>
    <w:lvl w:ilvl="0" w:tplc="6778FFB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887A23"/>
    <w:multiLevelType w:val="hybridMultilevel"/>
    <w:tmpl w:val="CF602342"/>
    <w:lvl w:ilvl="0" w:tplc="C27E01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DE5"/>
    <w:rsid w:val="000152CF"/>
    <w:rsid w:val="000506DA"/>
    <w:rsid w:val="00072DB3"/>
    <w:rsid w:val="00085639"/>
    <w:rsid w:val="000B526E"/>
    <w:rsid w:val="00124659"/>
    <w:rsid w:val="00153871"/>
    <w:rsid w:val="001E1ECA"/>
    <w:rsid w:val="001F52A0"/>
    <w:rsid w:val="00232D38"/>
    <w:rsid w:val="00241655"/>
    <w:rsid w:val="002C6812"/>
    <w:rsid w:val="002F3E35"/>
    <w:rsid w:val="00304CEA"/>
    <w:rsid w:val="003510EC"/>
    <w:rsid w:val="003775D7"/>
    <w:rsid w:val="0039291F"/>
    <w:rsid w:val="00392AD1"/>
    <w:rsid w:val="003962E3"/>
    <w:rsid w:val="003F5129"/>
    <w:rsid w:val="00425DE5"/>
    <w:rsid w:val="00430579"/>
    <w:rsid w:val="004715FB"/>
    <w:rsid w:val="00483DF1"/>
    <w:rsid w:val="00493AF1"/>
    <w:rsid w:val="004D4145"/>
    <w:rsid w:val="004F7D14"/>
    <w:rsid w:val="0050672F"/>
    <w:rsid w:val="00570AC6"/>
    <w:rsid w:val="00575E7A"/>
    <w:rsid w:val="00590BD2"/>
    <w:rsid w:val="005B1850"/>
    <w:rsid w:val="005D02ED"/>
    <w:rsid w:val="00637BAC"/>
    <w:rsid w:val="00675655"/>
    <w:rsid w:val="006A6E0B"/>
    <w:rsid w:val="006E4DD7"/>
    <w:rsid w:val="006F35FF"/>
    <w:rsid w:val="006F3A9C"/>
    <w:rsid w:val="007204BD"/>
    <w:rsid w:val="00742140"/>
    <w:rsid w:val="0079004E"/>
    <w:rsid w:val="007D6395"/>
    <w:rsid w:val="0086307C"/>
    <w:rsid w:val="00877445"/>
    <w:rsid w:val="008E06AE"/>
    <w:rsid w:val="00902075"/>
    <w:rsid w:val="0093083B"/>
    <w:rsid w:val="009338BA"/>
    <w:rsid w:val="00951A52"/>
    <w:rsid w:val="00981DBD"/>
    <w:rsid w:val="00981E38"/>
    <w:rsid w:val="00985C19"/>
    <w:rsid w:val="00993E23"/>
    <w:rsid w:val="00A45E2A"/>
    <w:rsid w:val="00B3249D"/>
    <w:rsid w:val="00B7597A"/>
    <w:rsid w:val="00BC54C1"/>
    <w:rsid w:val="00BE2501"/>
    <w:rsid w:val="00D42CF4"/>
    <w:rsid w:val="00D744E4"/>
    <w:rsid w:val="00D74CCC"/>
    <w:rsid w:val="00DE59EC"/>
    <w:rsid w:val="00DE7FD4"/>
    <w:rsid w:val="00EB50B7"/>
    <w:rsid w:val="00EC331B"/>
    <w:rsid w:val="00F4026D"/>
    <w:rsid w:val="00F421A3"/>
    <w:rsid w:val="00F82B09"/>
    <w:rsid w:val="00FB34CA"/>
    <w:rsid w:val="00FB68A9"/>
    <w:rsid w:val="00FF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045EA"/>
  <w15:chartTrackingRefBased/>
  <w15:docId w15:val="{9F8459FF-4B5F-496B-BD3C-F2742FA0B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B526E"/>
    <w:pPr>
      <w:ind w:left="720"/>
      <w:contextualSpacing/>
    </w:pPr>
  </w:style>
  <w:style w:type="table" w:styleId="Grilledutableau">
    <w:name w:val="Table Grid"/>
    <w:basedOn w:val="TableauNormal"/>
    <w:uiPriority w:val="39"/>
    <w:rsid w:val="00981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6</Pages>
  <Words>410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lepotier</dc:creator>
  <cp:keywords/>
  <dc:description/>
  <cp:lastModifiedBy>Bouaraba Sarah</cp:lastModifiedBy>
  <cp:revision>62</cp:revision>
  <dcterms:created xsi:type="dcterms:W3CDTF">2018-09-03T08:23:00Z</dcterms:created>
  <dcterms:modified xsi:type="dcterms:W3CDTF">2018-09-09T15:31:00Z</dcterms:modified>
</cp:coreProperties>
</file>