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3B522F">
      <w:pPr>
        <w:jc w:val="center"/>
        <w:rPr>
          <w:rFonts w:hint="eastAsia"/>
          <w:sz w:val="44"/>
        </w:rPr>
      </w:pPr>
      <w:r>
        <w:rPr>
          <w:rFonts w:ascii="黑体" w:eastAsia="黑体" w:hAnsi="黑体" w:hint="eastAsia"/>
          <w:b/>
          <w:sz w:val="32"/>
          <w:u w:val="single"/>
        </w:rPr>
        <w:t>经典边缘检测算子比较</w:t>
      </w:r>
    </w:p>
    <w:p w:rsidR="00000000" w:rsidRDefault="003B522F">
      <w:pPr>
        <w:jc w:val="center"/>
        <w:rPr>
          <w:rFonts w:ascii="宋体" w:hAnsi="宋体" w:hint="eastAsia"/>
        </w:rPr>
      </w:pPr>
    </w:p>
    <w:p w:rsidR="00000000" w:rsidRDefault="003B522F">
      <w:pPr>
        <w:rPr>
          <w:rFonts w:hint="eastAsia"/>
        </w:rPr>
      </w:pPr>
    </w:p>
    <w:p w:rsidR="00000000" w:rsidRDefault="003B522F">
      <w:pPr>
        <w:rPr>
          <w:rFonts w:hint="eastAsia"/>
        </w:rPr>
      </w:pPr>
      <w:r>
        <w:rPr>
          <w:rFonts w:ascii="黑体" w:eastAsia="黑体" w:hAnsi="黑体" w:hint="eastAsia"/>
          <w:b/>
          <w:sz w:val="28"/>
        </w:rPr>
        <w:t>一</w:t>
      </w:r>
      <w:r>
        <w:rPr>
          <w:rFonts w:ascii="黑体" w:eastAsia="黑体" w:hAnsi="黑体" w:hint="eastAsia"/>
          <w:b/>
          <w:sz w:val="28"/>
        </w:rPr>
        <w:t xml:space="preserve"> </w:t>
      </w:r>
      <w:r>
        <w:rPr>
          <w:rFonts w:ascii="黑体" w:eastAsia="黑体" w:hAnsi="黑体" w:hint="eastAsia"/>
          <w:b/>
          <w:sz w:val="28"/>
        </w:rPr>
        <w:t>各种经典边缘检测算子原理简介</w:t>
      </w:r>
    </w:p>
    <w:p w:rsidR="00000000" w:rsidRDefault="003B522F">
      <w:pPr>
        <w:rPr>
          <w:rFonts w:hint="eastAsia"/>
        </w:rPr>
      </w:pPr>
      <w:r>
        <w:rPr>
          <w:rFonts w:hint="eastAsia"/>
        </w:rPr>
        <w:t xml:space="preserve">    </w:t>
      </w:r>
      <w:r>
        <w:rPr>
          <w:rFonts w:hint="eastAsia"/>
        </w:rPr>
        <w:t>图像的边缘对人的视觉具有重要的意义，一般而言，当人们看一个有边缘的物体时，首先感觉到的便是边缘。灰度或结构等信息的突变处称为边缘。边缘是一个区域的结束，也是另一个区域的开始，利用该特</w:t>
      </w:r>
      <w:r>
        <w:rPr>
          <w:rFonts w:hint="eastAsia"/>
        </w:rPr>
        <w:t>征可以分割图像。需要指出的是，检测出的边缘并不等同于实际目标的真实边缘。由于图像数据时二维的，而实际物体是三维的，从三维到二维的投影必然会造成信息的丢失，再加上成像过程中的光照不均和噪声等因素的影响，使得有边缘的地方不一定能被检测出来，而检测出的边缘也不一定代表实际边缘。图像的边缘有方向和幅度两个属性，沿边缘方向像素变化平缓，垂直于边缘方向像素变化剧烈。边缘上的这种变化可以用微分算子检测出来，通常用一阶或两阶导数来检测边缘，如下图所以。不同的是一阶导数认为最大值对应边缘位置，而二阶导数则以过零点对应边缘位置</w:t>
      </w:r>
      <w:r>
        <w:rPr>
          <w:rFonts w:hint="eastAsia"/>
        </w:rPr>
        <w:t>。</w:t>
      </w:r>
    </w:p>
    <w:p w:rsidR="00000000" w:rsidRDefault="00CF62C3">
      <w:r>
        <w:rPr>
          <w:noProof/>
        </w:rPr>
        <mc:AlternateContent>
          <mc:Choice Requires="wps">
            <w:drawing>
              <wp:anchor distT="0" distB="0" distL="114300" distR="114300" simplePos="0" relativeHeight="251654144" behindDoc="0" locked="0" layoutInCell="1" allowOverlap="1">
                <wp:simplePos x="0" y="0"/>
                <wp:positionH relativeFrom="column">
                  <wp:posOffset>95250</wp:posOffset>
                </wp:positionH>
                <wp:positionV relativeFrom="paragraph">
                  <wp:posOffset>367665</wp:posOffset>
                </wp:positionV>
                <wp:extent cx="1228090" cy="461645"/>
                <wp:effectExtent l="9525" t="5715" r="10160" b="8890"/>
                <wp:wrapNone/>
                <wp:docPr id="8"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090" cy="461645"/>
                        </a:xfrm>
                        <a:custGeom>
                          <a:avLst/>
                          <a:gdLst>
                            <a:gd name="T0" fmla="*/ 0 w 21600"/>
                            <a:gd name="T1" fmla="*/ 18925 h 21600"/>
                            <a:gd name="T2" fmla="*/ 7828 w 21600"/>
                            <a:gd name="T3" fmla="*/ 18925 h 21600"/>
                            <a:gd name="T4" fmla="*/ 12612 w 21600"/>
                            <a:gd name="T5" fmla="*/ 2881 h 21600"/>
                            <a:gd name="T6" fmla="*/ 21600 w 21600"/>
                            <a:gd name="T7" fmla="*/ 1544 h 21600"/>
                          </a:gdLst>
                          <a:ahLst/>
                          <a:cxnLst>
                            <a:cxn ang="0">
                              <a:pos x="T0" y="T1"/>
                            </a:cxn>
                            <a:cxn ang="0">
                              <a:pos x="T2" y="T3"/>
                            </a:cxn>
                            <a:cxn ang="0">
                              <a:pos x="T4" y="T5"/>
                            </a:cxn>
                            <a:cxn ang="0">
                              <a:pos x="T6" y="T7"/>
                            </a:cxn>
                          </a:cxnLst>
                          <a:rect l="0" t="0" r="r" b="b"/>
                          <a:pathLst>
                            <a:path w="21600" h="21600">
                              <a:moveTo>
                                <a:pt x="0" y="18925"/>
                              </a:moveTo>
                              <a:cubicBezTo>
                                <a:pt x="1304" y="18925"/>
                                <a:pt x="5731" y="21600"/>
                                <a:pt x="7828" y="18925"/>
                              </a:cubicBezTo>
                              <a:cubicBezTo>
                                <a:pt x="9925" y="16251"/>
                                <a:pt x="10321" y="5763"/>
                                <a:pt x="12612" y="2881"/>
                              </a:cubicBezTo>
                              <a:cubicBezTo>
                                <a:pt x="14902" y="0"/>
                                <a:pt x="20102" y="1752"/>
                                <a:pt x="21600" y="1544"/>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未知" o:spid="_x0000_s1026" style="position:absolute;left:0;text-align:left;margin-left:7.5pt;margin-top:28.95pt;width:96.7pt;height:36.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" path="m,18925v1304,,5731,2675,7828,c9925,16251,10321,5763,12612,2881,14902,,20102,1752,21600,1544e" filled="f">
                <v:path arrowok="t" o:connecttype="custom" o:connectlocs="0,404474;445069,404474;717068,61574;1228090,32999" o:connectangles="0,0,0,0"/>
              </v:shape>
            </w:pict>
          </mc:Fallback>
        </mc:AlternateContent>
      </w:r>
    </w:p>
    <w:p w:rsidR="00000000" w:rsidRDefault="00CF62C3">
      <w:pPr>
        <w:rPr>
          <w:rFonts w:hint="eastAsia"/>
        </w:rPr>
      </w:pPr>
      <w:r>
        <w:rPr>
          <w:noProof/>
        </w:rPr>
        <mc:AlternateContent>
          <mc:Choice Requires="wps">
            <w:drawing>
              <wp:anchor distT="0" distB="0" distL="114300" distR="114300" simplePos="0" relativeHeight="251657216" behindDoc="0" locked="0" layoutInCell="1" allowOverlap="1">
                <wp:simplePos x="0" y="0"/>
                <wp:positionH relativeFrom="column">
                  <wp:posOffset>3923665</wp:posOffset>
                </wp:positionH>
                <wp:positionV relativeFrom="paragraph">
                  <wp:posOffset>158750</wp:posOffset>
                </wp:positionV>
                <wp:extent cx="962025" cy="512445"/>
                <wp:effectExtent l="8890" t="6350" r="10160" b="5080"/>
                <wp:wrapNone/>
                <wp:docPr id="7"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512445"/>
                        </a:xfrm>
                        <a:custGeom>
                          <a:avLst/>
                          <a:gdLst>
                            <a:gd name="T0" fmla="*/ 0 w 21600"/>
                            <a:gd name="T1" fmla="*/ 11428 h 21600"/>
                            <a:gd name="T2" fmla="*/ 5560 w 21600"/>
                            <a:gd name="T3" fmla="*/ 11428 h 21600"/>
                            <a:gd name="T4" fmla="*/ 7912 w 21600"/>
                            <a:gd name="T5" fmla="*/ 1391 h 21600"/>
                            <a:gd name="T6" fmla="*/ 13900 w 21600"/>
                            <a:gd name="T7" fmla="*/ 19860 h 21600"/>
                            <a:gd name="T8" fmla="*/ 16039 w 21600"/>
                            <a:gd name="T9" fmla="*/ 11830 h 21600"/>
                            <a:gd name="T10" fmla="*/ 21600 w 21600"/>
                            <a:gd name="T11" fmla="*/ 12633 h 21600"/>
                          </a:gdLst>
                          <a:ahLst/>
                          <a:cxnLst>
                            <a:cxn ang="0">
                              <a:pos x="T0" y="T1"/>
                            </a:cxn>
                            <a:cxn ang="0">
                              <a:pos x="T2" y="T3"/>
                            </a:cxn>
                            <a:cxn ang="0">
                              <a:pos x="T4" y="T5"/>
                            </a:cxn>
                            <a:cxn ang="0">
                              <a:pos x="T6" y="T7"/>
                            </a:cxn>
                            <a:cxn ang="0">
                              <a:pos x="T8" y="T9"/>
                            </a:cxn>
                            <a:cxn ang="0">
                              <a:pos x="T10" y="T11"/>
                            </a:cxn>
                          </a:cxnLst>
                          <a:rect l="0" t="0" r="r" b="b"/>
                          <a:pathLst>
                            <a:path w="21600" h="21600">
                              <a:moveTo>
                                <a:pt x="0" y="11428"/>
                              </a:moveTo>
                              <a:cubicBezTo>
                                <a:pt x="926" y="11428"/>
                                <a:pt x="4248" y="13088"/>
                                <a:pt x="5560" y="11428"/>
                              </a:cubicBezTo>
                              <a:cubicBezTo>
                                <a:pt x="6872" y="9769"/>
                                <a:pt x="6529" y="0"/>
                                <a:pt x="7912" y="1391"/>
                              </a:cubicBezTo>
                              <a:cubicBezTo>
                                <a:pt x="9295" y="2783"/>
                                <a:pt x="12546" y="18120"/>
                                <a:pt x="13900" y="19860"/>
                              </a:cubicBezTo>
                              <a:cubicBezTo>
                                <a:pt x="15255" y="21600"/>
                                <a:pt x="14756" y="13034"/>
                                <a:pt x="16039" y="11830"/>
                              </a:cubicBezTo>
                              <a:cubicBezTo>
                                <a:pt x="17322" y="10626"/>
                                <a:pt x="20673" y="12499"/>
                                <a:pt x="21600" y="12633"/>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未知" o:spid="_x0000_s1026" style="position:absolute;left:0;text-align:left;margin-left:308.95pt;margin-top:12.5pt;width:75.75pt;height:4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" path="m,11428v926,,4248,1660,5560,c6872,9769,6529,,7912,1391v1383,1392,4634,16729,5988,18469c15255,21600,14756,13034,16039,11830v1283,-1204,4634,669,5561,803e" filled="f">
                <v:path arrowok="t" o:connecttype="custom" o:connectlocs="0,271121;247632,271121;352386,33001;619081,471165;714348,280659;962025,299709" o:connectangles="0,0,0,0,0,0"/>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1809115</wp:posOffset>
                </wp:positionH>
                <wp:positionV relativeFrom="paragraph">
                  <wp:posOffset>160020</wp:posOffset>
                </wp:positionV>
                <wp:extent cx="1390650" cy="426720"/>
                <wp:effectExtent l="8890" t="7620" r="10160" b="13335"/>
                <wp:wrapNone/>
                <wp:docPr id="6"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0650" cy="426720"/>
                        </a:xfrm>
                        <a:custGeom>
                          <a:avLst/>
                          <a:gdLst>
                            <a:gd name="T0" fmla="*/ 0 w 21600"/>
                            <a:gd name="T1" fmla="*/ 18964 h 21600"/>
                            <a:gd name="T2" fmla="*/ 7101 w 21600"/>
                            <a:gd name="T3" fmla="*/ 18482 h 21600"/>
                            <a:gd name="T4" fmla="*/ 10947 w 21600"/>
                            <a:gd name="T5" fmla="*/ 160 h 21600"/>
                            <a:gd name="T6" fmla="*/ 12279 w 21600"/>
                            <a:gd name="T7" fmla="*/ 17517 h 21600"/>
                            <a:gd name="T8" fmla="*/ 21600 w 21600"/>
                            <a:gd name="T9" fmla="*/ 19928 h 21600"/>
                          </a:gdLst>
                          <a:ahLst/>
                          <a:cxnLst>
                            <a:cxn ang="0">
                              <a:pos x="T0" y="T1"/>
                            </a:cxn>
                            <a:cxn ang="0">
                              <a:pos x="T2" y="T3"/>
                            </a:cxn>
                            <a:cxn ang="0">
                              <a:pos x="T4" y="T5"/>
                            </a:cxn>
                            <a:cxn ang="0">
                              <a:pos x="T6" y="T7"/>
                            </a:cxn>
                            <a:cxn ang="0">
                              <a:pos x="T8" y="T9"/>
                            </a:cxn>
                          </a:cxnLst>
                          <a:rect l="0" t="0" r="r" b="b"/>
                          <a:pathLst>
                            <a:path w="21600" h="21600">
                              <a:moveTo>
                                <a:pt x="0" y="18964"/>
                              </a:moveTo>
                              <a:cubicBezTo>
                                <a:pt x="1183" y="18900"/>
                                <a:pt x="5276" y="21600"/>
                                <a:pt x="7101" y="18482"/>
                              </a:cubicBezTo>
                              <a:cubicBezTo>
                                <a:pt x="8926" y="15364"/>
                                <a:pt x="10089" y="321"/>
                                <a:pt x="10947" y="160"/>
                              </a:cubicBezTo>
                              <a:cubicBezTo>
                                <a:pt x="11806" y="0"/>
                                <a:pt x="10504" y="14239"/>
                                <a:pt x="12279" y="17517"/>
                              </a:cubicBezTo>
                              <a:cubicBezTo>
                                <a:pt x="14054" y="20796"/>
                                <a:pt x="20051" y="19542"/>
                                <a:pt x="21600" y="19928"/>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未知" o:spid="_x0000_s1026" style="position:absolute;left:0;text-align:left;margin-left:142.45pt;margin-top:12.6pt;width:109.5pt;height:3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" path="m,18964v1183,-64,5276,2636,7101,-482c8926,15364,10089,321,10947,160,11806,,10504,14239,12279,17517v1775,3279,7772,2025,9321,2411e" filled="f">
                <v:path arrowok="t" o:connecttype="custom" o:connectlocs="0,374644;457176,365122;704789,3161;790546,346058;1390650,393689" o:connectangles="0,0,0,0,0"/>
              </v:shape>
            </w:pict>
          </mc:Fallback>
        </mc:AlternateContent>
      </w:r>
    </w:p>
    <w:p w:rsidR="00000000" w:rsidRDefault="003B522F">
      <w:pPr>
        <w:tabs>
          <w:tab w:val="left" w:pos="2789"/>
        </w:tabs>
        <w:jc w:val="left"/>
        <w:rPr>
          <w:rFonts w:hint="eastAsia"/>
        </w:rPr>
      </w:pPr>
    </w:p>
    <w:p w:rsidR="00000000" w:rsidRDefault="00CF62C3">
      <w:pPr>
        <w:tabs>
          <w:tab w:val="left" w:pos="2789"/>
        </w:tabs>
        <w:jc w:val="left"/>
        <w:rPr>
          <w:rFonts w:hint="eastAsia"/>
        </w:rPr>
      </w:pPr>
      <w:r>
        <w:rPr>
          <w:noProof/>
        </w:rPr>
        <mc:AlternateContent>
          <mc:Choice Requires="wps">
            <w:drawing>
              <wp:anchor distT="0" distB="0" distL="114300" distR="114300" simplePos="0" relativeHeight="251656192" behindDoc="0" locked="0" layoutInCell="1" allowOverlap="1">
                <wp:simplePos x="0" y="0"/>
                <wp:positionH relativeFrom="column">
                  <wp:posOffset>3666490</wp:posOffset>
                </wp:positionH>
                <wp:positionV relativeFrom="paragraph">
                  <wp:posOffset>43180</wp:posOffset>
                </wp:positionV>
                <wp:extent cx="1409700" cy="635"/>
                <wp:effectExtent l="8890" t="5080" r="10160" b="1333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7pt,3.4pt" to="399.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"/>
            </w:pict>
          </mc:Fallback>
        </mc:AlternateContent>
      </w:r>
    </w:p>
    <w:p w:rsidR="00000000" w:rsidRDefault="003B522F">
      <w:pPr>
        <w:tabs>
          <w:tab w:val="left" w:pos="2384"/>
        </w:tabs>
        <w:jc w:val="left"/>
        <w:rPr>
          <w:rFonts w:hint="eastAsia"/>
        </w:rPr>
      </w:pPr>
      <w:r>
        <w:rPr>
          <w:rFonts w:hint="eastAsia"/>
        </w:rPr>
        <w:t xml:space="preserve"> </w:t>
      </w:r>
    </w:p>
    <w:p w:rsidR="00000000" w:rsidRDefault="003B522F">
      <w:pPr>
        <w:tabs>
          <w:tab w:val="left" w:pos="2384"/>
        </w:tabs>
        <w:jc w:val="left"/>
        <w:rPr>
          <w:rFonts w:ascii="宋体" w:hAnsi="宋体" w:hint="eastAsia"/>
          <w:sz w:val="18"/>
        </w:rPr>
      </w:pPr>
      <w:r>
        <w:rPr>
          <w:rFonts w:ascii="宋体" w:hAnsi="宋体" w:hint="eastAsia"/>
          <w:sz w:val="18"/>
        </w:rPr>
        <w:t xml:space="preserve">    </w:t>
      </w:r>
      <w:r>
        <w:rPr>
          <w:rFonts w:ascii="宋体" w:hAnsi="宋体" w:hint="eastAsia"/>
          <w:sz w:val="18"/>
        </w:rPr>
        <w:t>（</w:t>
      </w:r>
      <w:r>
        <w:rPr>
          <w:rFonts w:ascii="宋体" w:hAnsi="宋体" w:hint="eastAsia"/>
          <w:sz w:val="18"/>
        </w:rPr>
        <w:t>a</w:t>
      </w:r>
      <w:r>
        <w:rPr>
          <w:rFonts w:ascii="宋体" w:hAnsi="宋体" w:hint="eastAsia"/>
          <w:sz w:val="18"/>
        </w:rPr>
        <w:t>）图像灰度变化</w:t>
      </w:r>
      <w:r>
        <w:rPr>
          <w:rFonts w:ascii="宋体" w:hAnsi="宋体" w:hint="eastAsia"/>
          <w:sz w:val="18"/>
        </w:rPr>
        <w:t xml:space="preserve">                 </w:t>
      </w:r>
      <w:r>
        <w:rPr>
          <w:rFonts w:ascii="宋体" w:hAnsi="宋体" w:hint="eastAsia"/>
          <w:sz w:val="18"/>
        </w:rPr>
        <w:t>（</w:t>
      </w:r>
      <w:r>
        <w:rPr>
          <w:rFonts w:ascii="宋体" w:hAnsi="宋体" w:hint="eastAsia"/>
          <w:sz w:val="18"/>
        </w:rPr>
        <w:t>b</w:t>
      </w:r>
      <w:r>
        <w:rPr>
          <w:rFonts w:ascii="宋体" w:hAnsi="宋体" w:hint="eastAsia"/>
          <w:sz w:val="18"/>
        </w:rPr>
        <w:t>）一阶导数</w:t>
      </w:r>
      <w:r>
        <w:rPr>
          <w:rFonts w:ascii="宋体" w:hAnsi="宋体" w:hint="eastAsia"/>
          <w:sz w:val="18"/>
        </w:rPr>
        <w:t xml:space="preserve">                  </w:t>
      </w:r>
      <w:r>
        <w:rPr>
          <w:rFonts w:ascii="宋体" w:hAnsi="宋体" w:hint="eastAsia"/>
          <w:sz w:val="18"/>
        </w:rPr>
        <w:t>（</w:t>
      </w:r>
      <w:r>
        <w:rPr>
          <w:rFonts w:ascii="宋体" w:hAnsi="宋体" w:hint="eastAsia"/>
          <w:sz w:val="18"/>
        </w:rPr>
        <w:t>c</w:t>
      </w:r>
      <w:r>
        <w:rPr>
          <w:rFonts w:ascii="宋体" w:hAnsi="宋体" w:hint="eastAsia"/>
          <w:sz w:val="18"/>
        </w:rPr>
        <w:t>）二阶导数</w:t>
      </w:r>
    </w:p>
    <w:p w:rsidR="00000000" w:rsidRDefault="003B522F">
      <w:pPr>
        <w:tabs>
          <w:tab w:val="left" w:pos="2384"/>
        </w:tabs>
        <w:jc w:val="left"/>
        <w:rPr>
          <w:rFonts w:hint="eastAsia"/>
        </w:rPr>
      </w:pPr>
      <w:r>
        <w:rPr>
          <w:rFonts w:hint="eastAsia"/>
        </w:rPr>
        <w:t xml:space="preserve">   </w:t>
      </w:r>
    </w:p>
    <w:p w:rsidR="00000000" w:rsidRDefault="003B522F">
      <w:pPr>
        <w:tabs>
          <w:tab w:val="left" w:pos="2384"/>
        </w:tabs>
        <w:jc w:val="left"/>
        <w:rPr>
          <w:rFonts w:hint="eastAsia"/>
        </w:rPr>
      </w:pPr>
      <w:r>
        <w:rPr>
          <w:rFonts w:hint="eastAsia"/>
        </w:rPr>
        <w:t xml:space="preserve">   </w:t>
      </w:r>
      <w:r>
        <w:rPr>
          <w:rFonts w:hint="eastAsia"/>
        </w:rPr>
        <w:t>基于一阶导数的边缘检测算子包括</w:t>
      </w:r>
      <w:r>
        <w:rPr>
          <w:rFonts w:hint="eastAsia"/>
        </w:rPr>
        <w:t>Roberts</w:t>
      </w:r>
      <w:r>
        <w:rPr>
          <w:rFonts w:hint="eastAsia"/>
        </w:rPr>
        <w:t>算子、</w:t>
      </w:r>
      <w:r>
        <w:rPr>
          <w:rFonts w:hint="eastAsia"/>
        </w:rPr>
        <w:t>Sobel</w:t>
      </w:r>
      <w:r>
        <w:rPr>
          <w:rFonts w:hint="eastAsia"/>
        </w:rPr>
        <w:t>算子、</w:t>
      </w:r>
      <w:r>
        <w:rPr>
          <w:rFonts w:hint="eastAsia"/>
        </w:rPr>
        <w:t>Prewitt</w:t>
      </w:r>
      <w:r>
        <w:rPr>
          <w:rFonts w:hint="eastAsia"/>
        </w:rPr>
        <w:t>算子等，在算法实现过程中，通过</w:t>
      </w:r>
      <w:r>
        <w:rPr>
          <w:rFonts w:hint="eastAsia"/>
          <w:position w:val="-4"/>
        </w:rPr>
        <w:object w:dxaOrig="509"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75pt;mso-wrap-style:square;mso-position-horizontal-relative:page;mso-position-vertical-relative:page" o:ole="">
            <v:imagedata r:id="rId8" o:title=""/>
          </v:shape>
          <o:OLEObject Type="Embed" ProgID="Equation.3" ShapeID="_x0000_i1025" DrawAspect="Content" ObjectID="_1429388771" r:id="rId9">
            <o:FieldCodes>\* MERGEFORMAT</o:FieldCodes>
          </o:OLEObject>
        </w:object>
      </w:r>
      <w:r>
        <w:rPr>
          <w:rFonts w:hint="eastAsia"/>
        </w:rPr>
        <w:t>（</w:t>
      </w:r>
      <w:r>
        <w:rPr>
          <w:rFonts w:hint="eastAsia"/>
        </w:rPr>
        <w:t>Roberts</w:t>
      </w:r>
      <w:r>
        <w:rPr>
          <w:rFonts w:hint="eastAsia"/>
        </w:rPr>
        <w:t>算子）或者</w:t>
      </w:r>
      <w:r>
        <w:rPr>
          <w:rFonts w:hint="eastAsia"/>
          <w:position w:val="-6"/>
        </w:rPr>
        <w:object w:dxaOrig="491" w:dyaOrig="286">
          <v:shape id="_x0000_i1026" type="#_x0000_t75" style="width:24pt;height:14.25pt;mso-wrap-style:square;mso-position-horizontal-relative:page;mso-position-vertical-relative:page" o:ole="">
            <v:imagedata r:id="rId10" o:title=""/>
          </v:shape>
          <o:OLEObject Type="Embed" ProgID="Equation.3" ShapeID="_x0000_i1026" DrawAspect="Content" ObjectID="_1429388772" r:id="rId11">
            <o:FieldCodes>\* MERGEFORMAT</o:FieldCodes>
          </o:OLEObject>
        </w:object>
      </w:r>
      <w:r>
        <w:rPr>
          <w:rFonts w:hint="eastAsia"/>
        </w:rPr>
        <w:t>模板作为核与图像中的每个像素点做卷积和运算，</w:t>
      </w:r>
      <w:r>
        <w:rPr>
          <w:rFonts w:hint="eastAsia"/>
        </w:rPr>
        <w:t>然后选取合适的阈值以提取边缘。拉普拉斯边缘检测算子是基于二阶导数的边缘检测算子，该算子对噪声敏感。一种改进方式是先对图像进行平滑处理，然后再应用二阶导数的边缘检测算子，其代表是</w:t>
      </w:r>
      <w:r>
        <w:rPr>
          <w:rFonts w:hint="eastAsia"/>
        </w:rPr>
        <w:t>LOG</w:t>
      </w:r>
      <w:r>
        <w:rPr>
          <w:rFonts w:hint="eastAsia"/>
        </w:rPr>
        <w:t>算子。前边介绍的边缘检测算子法是基于微分方法的，其依据是图像的边缘对应一阶导数的极大值点和二阶导数的过零点。</w:t>
      </w:r>
      <w:r>
        <w:rPr>
          <w:rFonts w:hint="eastAsia"/>
        </w:rPr>
        <w:t>Canny</w:t>
      </w:r>
      <w:r>
        <w:rPr>
          <w:rFonts w:hint="eastAsia"/>
        </w:rPr>
        <w:t>算子是另外一类边缘检测算子，它不是通过微分算子检测边缘，而是在满足一定约束条件下推导出的边缘检测最优化算子。</w:t>
      </w:r>
    </w:p>
    <w:p w:rsidR="00000000" w:rsidRDefault="003B522F">
      <w:pPr>
        <w:tabs>
          <w:tab w:val="left" w:pos="2384"/>
        </w:tabs>
        <w:jc w:val="left"/>
        <w:rPr>
          <w:rFonts w:hint="eastAsia"/>
          <w:b/>
          <w:sz w:val="24"/>
        </w:rPr>
      </w:pPr>
    </w:p>
    <w:p w:rsidR="00000000" w:rsidRDefault="003B522F">
      <w:pPr>
        <w:tabs>
          <w:tab w:val="left" w:pos="2384"/>
        </w:tabs>
        <w:jc w:val="left"/>
        <w:rPr>
          <w:rFonts w:ascii="宋体" w:hAnsi="宋体" w:hint="eastAsia"/>
          <w:b/>
        </w:rPr>
      </w:pPr>
      <w:r>
        <w:rPr>
          <w:rFonts w:ascii="宋体" w:hAnsi="宋体" w:hint="eastAsia"/>
          <w:b/>
        </w:rPr>
        <w:t>1 Roberts</w:t>
      </w:r>
      <w:r>
        <w:rPr>
          <w:rFonts w:ascii="宋体" w:hAnsi="宋体" w:hint="eastAsia"/>
          <w:b/>
        </w:rPr>
        <w:t>（罗伯特）边缘检测算子</w:t>
      </w:r>
    </w:p>
    <w:p w:rsidR="00000000" w:rsidRDefault="003B522F">
      <w:pPr>
        <w:tabs>
          <w:tab w:val="left" w:pos="2384"/>
        </w:tabs>
        <w:jc w:val="left"/>
        <w:rPr>
          <w:rFonts w:ascii="宋体" w:hAnsi="宋体" w:hint="eastAsia"/>
          <w:b/>
        </w:rPr>
      </w:pPr>
    </w:p>
    <w:p w:rsidR="00000000" w:rsidRDefault="003B522F">
      <w:pPr>
        <w:tabs>
          <w:tab w:val="left" w:pos="2384"/>
        </w:tabs>
        <w:jc w:val="left"/>
        <w:rPr>
          <w:rFonts w:hint="eastAsia"/>
        </w:rPr>
      </w:pPr>
      <w:r>
        <w:rPr>
          <w:rFonts w:hint="eastAsia"/>
        </w:rPr>
        <w:t xml:space="preserve">    </w:t>
      </w:r>
      <w:r>
        <w:rPr>
          <w:rFonts w:hint="eastAsia"/>
        </w:rPr>
        <w:t>景物的边缘总是以图像中强度的突变形式出现的，所以</w:t>
      </w:r>
      <w:r>
        <w:rPr>
          <w:rFonts w:hint="eastAsia"/>
        </w:rPr>
        <w:t>景物边缘包含着大量的信息。由于景物的边缘具有十分复杂的形态，因此，最常用的边缘检测方法是所谓的“梯度检测法”。</w:t>
      </w:r>
    </w:p>
    <w:p w:rsidR="00000000" w:rsidRDefault="003B522F">
      <w:pPr>
        <w:tabs>
          <w:tab w:val="left" w:pos="2384"/>
        </w:tabs>
        <w:jc w:val="left"/>
        <w:rPr>
          <w:rFonts w:hint="eastAsia"/>
        </w:rPr>
      </w:pPr>
      <w:r>
        <w:rPr>
          <w:rFonts w:hint="eastAsia"/>
        </w:rPr>
        <w:t xml:space="preserve">     </w:t>
      </w:r>
      <w:r>
        <w:rPr>
          <w:rFonts w:hint="eastAsia"/>
        </w:rPr>
        <w:t>设</w:t>
      </w:r>
      <w:r>
        <w:rPr>
          <w:rFonts w:hint="eastAsia"/>
          <w:position w:val="-10"/>
        </w:rPr>
        <w:object w:dxaOrig="771" w:dyaOrig="325">
          <v:shape id="_x0000_i1027" type="#_x0000_t75" style="width:38.25pt;height:15.75pt;mso-wrap-style:square;mso-position-horizontal-relative:page;mso-position-vertical-relative:page" o:ole="">
            <v:imagedata r:id="rId12" o:title=""/>
          </v:shape>
          <o:OLEObject Type="Embed" ProgID="Equation.3" ShapeID="_x0000_i1027" DrawAspect="Content" ObjectID="_1429388773" r:id="rId13">
            <o:FieldCodes>\* MERGEFORMAT</o:FieldCodes>
          </o:OLEObject>
        </w:object>
      </w:r>
      <w:r>
        <w:rPr>
          <w:rFonts w:hint="eastAsia"/>
        </w:rPr>
        <w:t>是图像灰度分布函数；</w:t>
      </w:r>
      <w:r>
        <w:rPr>
          <w:rFonts w:hint="eastAsia"/>
          <w:position w:val="-10"/>
        </w:rPr>
        <w:object w:dxaOrig="710" w:dyaOrig="325">
          <v:shape id="_x0000_i1028" type="#_x0000_t75" style="width:35.25pt;height:15.75pt;mso-wrap-style:square;mso-position-horizontal-relative:page;mso-position-vertical-relative:page" o:ole="">
            <v:imagedata r:id="rId14" o:title=""/>
          </v:shape>
          <o:OLEObject Type="Embed" ProgID="Equation.3" ShapeID="_x0000_i1028" DrawAspect="Content" ObjectID="_1429388774" r:id="rId15">
            <o:FieldCodes>\* MERGEFORMAT</o:FieldCodes>
          </o:OLEObject>
        </w:object>
      </w:r>
      <w:r>
        <w:rPr>
          <w:rFonts w:hint="eastAsia"/>
        </w:rPr>
        <w:t>是图像边缘的梯度值；</w:t>
      </w:r>
      <w:r>
        <w:rPr>
          <w:rFonts w:hint="eastAsia"/>
          <w:position w:val="-10"/>
        </w:rPr>
        <w:object w:dxaOrig="751" w:dyaOrig="325">
          <v:shape id="_x0000_i1029" type="#_x0000_t75" style="width:36.75pt;height:15.75pt;mso-wrap-style:square;mso-position-horizontal-relative:page;mso-position-vertical-relative:page" o:ole="">
            <v:imagedata r:id="rId16" o:title=""/>
          </v:shape>
          <o:OLEObject Type="Embed" ProgID="Equation.3" ShapeID="_x0000_i1029" DrawAspect="Content" ObjectID="_1429388775" r:id="rId17">
            <o:FieldCodes>\* MERGEFORMAT</o:FieldCodes>
          </o:OLEObject>
        </w:object>
      </w:r>
      <w:r>
        <w:rPr>
          <w:rFonts w:hint="eastAsia"/>
        </w:rPr>
        <w:t>是梯度的方向。则有</w:t>
      </w:r>
      <w:r>
        <w:rPr>
          <w:rFonts w:hint="eastAsia"/>
        </w:rPr>
        <w:t xml:space="preserve">        </w:t>
      </w:r>
      <w:r>
        <w:rPr>
          <w:rFonts w:hint="eastAsia"/>
          <w:position w:val="-20"/>
        </w:rPr>
        <w:object w:dxaOrig="5799" w:dyaOrig="660">
          <v:shape id="_x0000_i1030" type="#_x0000_t75" style="width:290.25pt;height:33pt;mso-wrap-style:square;mso-position-horizontal-relative:page;mso-position-vertical-relative:page" o:ole="">
            <v:imagedata r:id="rId18" o:title=""/>
          </v:shape>
          <o:OLEObject Type="Embed" ProgID="Equation.3" ShapeID="_x0000_i1030" DrawAspect="Content" ObjectID="_1429388776" r:id="rId19">
            <o:FieldCodes>\* MERGEFORMAT</o:FieldCodes>
          </o:OLEObject>
        </w:object>
      </w:r>
      <w:r>
        <w:rPr>
          <w:rFonts w:hint="eastAsia"/>
        </w:rPr>
        <w:t xml:space="preserve">       </w:t>
      </w:r>
      <w:r>
        <w:rPr>
          <w:rFonts w:hint="eastAsia"/>
        </w:rPr>
        <w:t>（</w:t>
      </w:r>
      <w:r>
        <w:rPr>
          <w:rFonts w:hint="eastAsia"/>
        </w:rPr>
        <w:t>1</w:t>
      </w:r>
      <w:r>
        <w:rPr>
          <w:rFonts w:hint="eastAsia"/>
        </w:rPr>
        <w:t>）</w:t>
      </w:r>
    </w:p>
    <w:p w:rsidR="00000000" w:rsidRDefault="003B522F">
      <w:pPr>
        <w:tabs>
          <w:tab w:val="left" w:pos="2384"/>
        </w:tabs>
        <w:jc w:val="left"/>
        <w:rPr>
          <w:rFonts w:hint="eastAsia"/>
        </w:rPr>
      </w:pPr>
      <w:r>
        <w:rPr>
          <w:rFonts w:hint="eastAsia"/>
        </w:rPr>
        <w:t xml:space="preserve">                     </w:t>
      </w:r>
      <w:r>
        <w:rPr>
          <w:rFonts w:hint="eastAsia"/>
        </w:rPr>
        <w:t>（</w:t>
      </w:r>
      <w:r>
        <w:rPr>
          <w:rFonts w:hint="eastAsia"/>
        </w:rPr>
        <w:t>n=1,2,...</w:t>
      </w:r>
      <w:r>
        <w:rPr>
          <w:rFonts w:hint="eastAsia"/>
        </w:rPr>
        <w:t>）</w:t>
      </w:r>
    </w:p>
    <w:p w:rsidR="00000000" w:rsidRDefault="003B522F">
      <w:pPr>
        <w:tabs>
          <w:tab w:val="left" w:pos="2384"/>
        </w:tabs>
        <w:jc w:val="left"/>
        <w:rPr>
          <w:rFonts w:hint="eastAsia"/>
        </w:rPr>
      </w:pPr>
      <w:r>
        <w:rPr>
          <w:rFonts w:hint="eastAsia"/>
        </w:rPr>
        <w:t xml:space="preserve">             </w:t>
      </w:r>
      <w:r>
        <w:rPr>
          <w:rFonts w:hint="eastAsia"/>
          <w:position w:val="-16"/>
        </w:rPr>
        <w:object w:dxaOrig="5979" w:dyaOrig="440">
          <v:shape id="_x0000_i1031" type="#_x0000_t75" style="width:299.25pt;height:21.75pt;mso-wrap-style:square;mso-position-horizontal-relative:page;mso-position-vertical-relative:page" o:ole="">
            <v:imagedata r:id="rId20" o:title=""/>
          </v:shape>
          <o:OLEObject Type="Embed" ProgID="Equation.3" ShapeID="_x0000_i1031" DrawAspect="Content" ObjectID="_1429388777" r:id="rId21">
            <o:FieldCodes>\* MERGEFORMAT</o:FieldCodes>
          </o:OLEObject>
        </w:object>
      </w:r>
      <w:r>
        <w:rPr>
          <w:rFonts w:hint="eastAsia"/>
        </w:rPr>
        <w:t xml:space="preserve">     </w:t>
      </w:r>
      <w:r>
        <w:rPr>
          <w:rFonts w:hint="eastAsia"/>
        </w:rPr>
        <w:t>（</w:t>
      </w:r>
      <w:r>
        <w:rPr>
          <w:rFonts w:hint="eastAsia"/>
        </w:rPr>
        <w:t>2</w:t>
      </w:r>
      <w:r>
        <w:rPr>
          <w:rFonts w:hint="eastAsia"/>
        </w:rPr>
        <w:t>）</w:t>
      </w:r>
    </w:p>
    <w:p w:rsidR="00000000" w:rsidRDefault="003B522F">
      <w:pPr>
        <w:tabs>
          <w:tab w:val="left" w:pos="2384"/>
        </w:tabs>
        <w:jc w:val="left"/>
        <w:rPr>
          <w:rFonts w:hint="eastAsia"/>
        </w:rPr>
      </w:pPr>
      <w:r>
        <w:rPr>
          <w:rFonts w:hint="eastAsia"/>
        </w:rPr>
        <w:t>式（</w:t>
      </w:r>
      <w:r>
        <w:rPr>
          <w:rFonts w:hint="eastAsia"/>
        </w:rPr>
        <w:t>1</w:t>
      </w:r>
      <w:r>
        <w:rPr>
          <w:rFonts w:hint="eastAsia"/>
        </w:rPr>
        <w:t>）与式（</w:t>
      </w:r>
      <w:r>
        <w:rPr>
          <w:rFonts w:hint="eastAsia"/>
        </w:rPr>
        <w:t>2</w:t>
      </w:r>
      <w:r>
        <w:rPr>
          <w:rFonts w:hint="eastAsia"/>
        </w:rPr>
        <w:t>）可以得到图像在（</w:t>
      </w:r>
      <w:r>
        <w:rPr>
          <w:rFonts w:hint="eastAsia"/>
        </w:rPr>
        <w:t>x,y</w:t>
      </w:r>
      <w:r>
        <w:rPr>
          <w:rFonts w:hint="eastAsia"/>
        </w:rPr>
        <w:t>）点处的梯度大小和梯度方向。</w:t>
      </w:r>
    </w:p>
    <w:p w:rsidR="00000000" w:rsidRDefault="003B522F">
      <w:pPr>
        <w:tabs>
          <w:tab w:val="left" w:pos="2384"/>
        </w:tabs>
        <w:jc w:val="left"/>
        <w:rPr>
          <w:rFonts w:hint="eastAsia"/>
        </w:rPr>
      </w:pPr>
      <w:r>
        <w:rPr>
          <w:rFonts w:hint="eastAsia"/>
        </w:rPr>
        <w:lastRenderedPageBreak/>
        <w:t>将式（</w:t>
      </w:r>
      <w:r>
        <w:rPr>
          <w:rFonts w:hint="eastAsia"/>
        </w:rPr>
        <w:t>1</w:t>
      </w:r>
      <w:r>
        <w:rPr>
          <w:rFonts w:hint="eastAsia"/>
        </w:rPr>
        <w:t>）改写为：</w:t>
      </w:r>
    </w:p>
    <w:p w:rsidR="00000000" w:rsidRDefault="003B522F">
      <w:pPr>
        <w:tabs>
          <w:tab w:val="left" w:pos="2384"/>
        </w:tabs>
        <w:jc w:val="left"/>
        <w:rPr>
          <w:rFonts w:hint="eastAsia"/>
        </w:rPr>
      </w:pPr>
      <w:r>
        <w:rPr>
          <w:rFonts w:hint="eastAsia"/>
        </w:rPr>
        <w:t xml:space="preserve">  </w:t>
      </w:r>
      <w:r>
        <w:rPr>
          <w:rFonts w:hint="eastAsia"/>
          <w:position w:val="-24"/>
        </w:rPr>
        <w:object w:dxaOrig="7143" w:dyaOrig="740">
          <v:shape id="_x0000_i1032" type="#_x0000_t75" style="width:344.25pt;height:36pt;mso-wrap-style:square;mso-position-horizontal-relative:page;mso-position-vertical-relative:page" o:ole="">
            <v:imagedata r:id="rId22" o:title=""/>
          </v:shape>
          <o:OLEObject Type="Embed" ProgID="Equation.3" ShapeID="_x0000_i1032" DrawAspect="Content" ObjectID="_1429388778" r:id="rId23">
            <o:FieldCodes>\* MERGEFORMAT</o:FieldCodes>
          </o:OLEObject>
        </w:object>
      </w:r>
      <w:r>
        <w:rPr>
          <w:rFonts w:hint="eastAsia"/>
        </w:rPr>
        <w:t xml:space="preserve">       </w:t>
      </w:r>
      <w:r>
        <w:rPr>
          <w:rFonts w:hint="eastAsia"/>
        </w:rPr>
        <w:t>（</w:t>
      </w:r>
      <w:r>
        <w:rPr>
          <w:rFonts w:hint="eastAsia"/>
        </w:rPr>
        <w:t>3</w:t>
      </w:r>
      <w:r>
        <w:rPr>
          <w:rFonts w:hint="eastAsia"/>
        </w:rPr>
        <w:t>）</w:t>
      </w:r>
    </w:p>
    <w:p w:rsidR="00000000" w:rsidRDefault="003B522F">
      <w:pPr>
        <w:tabs>
          <w:tab w:val="left" w:pos="2384"/>
        </w:tabs>
        <w:jc w:val="left"/>
        <w:rPr>
          <w:rFonts w:hint="eastAsia"/>
        </w:rPr>
      </w:pPr>
      <w:r>
        <w:rPr>
          <w:rFonts w:hint="eastAsia"/>
        </w:rPr>
        <w:t xml:space="preserve">  </w:t>
      </w:r>
      <w:r>
        <w:rPr>
          <w:rFonts w:hint="eastAsia"/>
          <w:position w:val="-10"/>
        </w:rPr>
        <w:object w:dxaOrig="750" w:dyaOrig="324">
          <v:shape id="_x0000_i1033" type="#_x0000_t75" style="width:36.75pt;height:15.75pt;mso-wrap-style:square;mso-position-horizontal-relative:page;mso-position-vertical-relative:page" o:ole="">
            <v:imagedata r:id="rId24" o:title=""/>
          </v:shape>
          <o:OLEObject Type="Embed" ProgID="Equation.3" ShapeID="_x0000_i1033" DrawAspect="Content" ObjectID="_1429388779" r:id="rId25">
            <o:FieldCodes>\* MERGEFORMAT</o:FieldCodes>
          </o:OLEObject>
        </w:object>
      </w:r>
      <w:r>
        <w:rPr>
          <w:rFonts w:hint="eastAsia"/>
        </w:rPr>
        <w:t>称为</w:t>
      </w:r>
      <w:r>
        <w:rPr>
          <w:rFonts w:hint="eastAsia"/>
        </w:rPr>
        <w:t>Roberts</w:t>
      </w:r>
      <w:r>
        <w:rPr>
          <w:rFonts w:hint="eastAsia"/>
        </w:rPr>
        <w:t>边缘检测算子。式中对</w:t>
      </w:r>
      <w:r>
        <w:rPr>
          <w:rFonts w:hint="eastAsia"/>
          <w:position w:val="-10"/>
        </w:rPr>
        <w:object w:dxaOrig="771" w:dyaOrig="325">
          <v:shape id="_x0000_i1034" type="#_x0000_t75" style="width:38.25pt;height:15.75pt;mso-wrap-style:square;mso-position-horizontal-relative:page;mso-position-vertical-relative:page" o:ole="">
            <v:imagedata r:id="rId12" o:title=""/>
          </v:shape>
          <o:OLEObject Type="Embed" ProgID="Equation.3" ShapeID="_x0000_i1034" DrawAspect="Content" ObjectID="_1429388780" r:id="rId26">
            <o:FieldCodes>\* MERGEFORMAT</o:FieldCodes>
          </o:OLEObject>
        </w:object>
      </w:r>
      <w:r>
        <w:rPr>
          <w:rFonts w:hint="eastAsia"/>
        </w:rPr>
        <w:t>等的平方根运算使该处理类似于人类视觉系统的发生过程。事实上</w:t>
      </w:r>
      <w:r>
        <w:rPr>
          <w:rFonts w:hint="eastAsia"/>
        </w:rPr>
        <w:t>Roberts</w:t>
      </w:r>
      <w:r>
        <w:rPr>
          <w:rFonts w:hint="eastAsia"/>
        </w:rPr>
        <w:t>边缘检测算子是一种利用局部差分方法寻找边缘的算子，</w:t>
      </w:r>
      <w:r>
        <w:rPr>
          <w:rFonts w:hint="eastAsia"/>
        </w:rPr>
        <w:t>Robert</w:t>
      </w:r>
      <w:r>
        <w:rPr>
          <w:rFonts w:hint="eastAsia"/>
        </w:rPr>
        <w:t>梯度算子所采用的是对角方向相邻两像素值之差，所以用差分代替一阶偏导，算子形式可表示如下：</w:t>
      </w:r>
    </w:p>
    <w:p w:rsidR="00000000" w:rsidRDefault="003B522F">
      <w:pPr>
        <w:tabs>
          <w:tab w:val="left" w:pos="2384"/>
        </w:tabs>
        <w:jc w:val="left"/>
        <w:rPr>
          <w:rFonts w:hint="eastAsia"/>
        </w:rPr>
      </w:pPr>
      <w:r>
        <w:rPr>
          <w:rFonts w:hint="eastAsia"/>
        </w:rPr>
        <w:t xml:space="preserve">        </w:t>
      </w:r>
      <w:r>
        <w:rPr>
          <w:rFonts w:hint="eastAsia"/>
          <w:position w:val="-34"/>
        </w:rPr>
        <w:object w:dxaOrig="3519" w:dyaOrig="801">
          <v:shape id="_x0000_i1035" type="#_x0000_t75" style="width:176.25pt;height:39.75pt;mso-wrap-style:square;mso-position-horizontal-relative:page;mso-position-vertical-relative:page" o:ole="">
            <v:imagedata r:id="rId27" o:title=""/>
          </v:shape>
          <o:OLEObject Type="Embed" ProgID="Equation.3" ShapeID="_x0000_i1035" DrawAspect="Content" ObjectID="_1429388781" r:id="rId28">
            <o:FieldCodes>\* MERGEFORMAT</o:FieldCodes>
          </o:OLEObject>
        </w:object>
      </w:r>
      <w:r>
        <w:rPr>
          <w:rFonts w:hint="eastAsia"/>
        </w:rPr>
        <w:t xml:space="preserve">                       </w:t>
      </w:r>
      <w:r>
        <w:rPr>
          <w:rFonts w:hint="eastAsia"/>
        </w:rPr>
        <w:t>（</w:t>
      </w:r>
      <w:r>
        <w:rPr>
          <w:rFonts w:hint="eastAsia"/>
        </w:rPr>
        <w:t>4</w:t>
      </w:r>
      <w:r>
        <w:rPr>
          <w:rFonts w:hint="eastAsia"/>
        </w:rPr>
        <w:t>）</w:t>
      </w:r>
    </w:p>
    <w:p w:rsidR="00000000" w:rsidRDefault="003B522F">
      <w:pPr>
        <w:tabs>
          <w:tab w:val="left" w:pos="2384"/>
        </w:tabs>
        <w:jc w:val="left"/>
        <w:rPr>
          <w:rFonts w:hint="eastAsia"/>
        </w:rPr>
      </w:pPr>
      <w:r>
        <w:rPr>
          <w:rFonts w:hint="eastAsia"/>
        </w:rPr>
        <w:t>上述算子对应的两个</w:t>
      </w:r>
      <w:r>
        <w:rPr>
          <w:rFonts w:hint="eastAsia"/>
          <w:position w:val="-4"/>
        </w:rPr>
        <w:object w:dxaOrig="508" w:dyaOrig="264">
          <v:shape id="_x0000_i1036" type="#_x0000_t75" style="width:24.75pt;height:12.75pt;mso-wrap-style:square;mso-position-horizontal-relative:page;mso-position-vertical-relative:page" o:ole="">
            <v:imagedata r:id="rId29" o:title=""/>
          </v:shape>
          <o:OLEObject Type="Embed" ProgID="Equation.3" ShapeID="_x0000_i1036" DrawAspect="Content" ObjectID="_1429388782" r:id="rId30">
            <o:FieldCodes>\* MERGEFORMAT</o:FieldCodes>
          </o:OLEObject>
        </w:object>
      </w:r>
      <w:r>
        <w:rPr>
          <w:rFonts w:hint="eastAsia"/>
        </w:rPr>
        <w:t>模板如图（</w:t>
      </w:r>
      <w:r>
        <w:rPr>
          <w:rFonts w:hint="eastAsia"/>
        </w:rPr>
        <w:t>A</w:t>
      </w:r>
      <w:r>
        <w:rPr>
          <w:rFonts w:hint="eastAsia"/>
        </w:rPr>
        <w:t>）所示。实际应用中，图像中的每个像素点都用这两个模板进行卷积运算，为避免出现负值，在边缘检测时常提取其绝对值。</w:t>
      </w:r>
    </w:p>
    <w:p w:rsidR="00000000" w:rsidRDefault="003B522F">
      <w:pPr>
        <w:tabs>
          <w:tab w:val="left" w:pos="2384"/>
        </w:tabs>
        <w:jc w:val="left"/>
        <w:rPr>
          <w:rFonts w:hint="eastAsia"/>
        </w:rPr>
      </w:pPr>
    </w:p>
    <w:tbl>
      <w:tblPr>
        <w:tblpPr w:leftFromText="182" w:rightFromText="182" w:vertAnchor="text" w:horzAnchor="page" w:tblpX="2580" w:tblpY="1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203"/>
      </w:tblGrid>
      <w:tr w:rsidR="00000000">
        <w:trPr>
          <w:trHeight w:val="370"/>
        </w:trPr>
        <w:tc>
          <w:tcPr>
            <w:tcW w:w="1200" w:type="dxa"/>
          </w:tcPr>
          <w:p w:rsidR="00000000" w:rsidRDefault="003B522F">
            <w:pPr>
              <w:tabs>
                <w:tab w:val="left" w:pos="2384"/>
              </w:tabs>
              <w:jc w:val="left"/>
              <w:rPr>
                <w:rFonts w:hint="eastAsia"/>
              </w:rPr>
            </w:pPr>
            <w:r>
              <w:rPr>
                <w:rFonts w:hint="eastAsia"/>
              </w:rPr>
              <w:t xml:space="preserve">    1</w:t>
            </w:r>
          </w:p>
        </w:tc>
        <w:tc>
          <w:tcPr>
            <w:tcW w:w="1203" w:type="dxa"/>
          </w:tcPr>
          <w:p w:rsidR="00000000" w:rsidRDefault="003B522F">
            <w:pPr>
              <w:tabs>
                <w:tab w:val="left" w:pos="2384"/>
              </w:tabs>
              <w:jc w:val="left"/>
              <w:rPr>
                <w:rFonts w:hint="eastAsia"/>
              </w:rPr>
            </w:pPr>
            <w:r>
              <w:rPr>
                <w:rFonts w:hint="eastAsia"/>
              </w:rPr>
              <w:t xml:space="preserve">    0</w:t>
            </w:r>
          </w:p>
        </w:tc>
      </w:tr>
      <w:tr w:rsidR="00000000">
        <w:trPr>
          <w:trHeight w:val="370"/>
        </w:trPr>
        <w:tc>
          <w:tcPr>
            <w:tcW w:w="1200" w:type="dxa"/>
          </w:tcPr>
          <w:p w:rsidR="00000000" w:rsidRDefault="003B522F">
            <w:pPr>
              <w:tabs>
                <w:tab w:val="left" w:pos="2384"/>
              </w:tabs>
              <w:jc w:val="left"/>
              <w:rPr>
                <w:rFonts w:hint="eastAsia"/>
              </w:rPr>
            </w:pPr>
            <w:r>
              <w:rPr>
                <w:rFonts w:hint="eastAsia"/>
              </w:rPr>
              <w:t xml:space="preserve">    0</w:t>
            </w:r>
          </w:p>
        </w:tc>
        <w:tc>
          <w:tcPr>
            <w:tcW w:w="1203" w:type="dxa"/>
          </w:tcPr>
          <w:p w:rsidR="00000000" w:rsidRDefault="003B522F">
            <w:pPr>
              <w:tabs>
                <w:tab w:val="left" w:pos="2384"/>
              </w:tabs>
              <w:jc w:val="left"/>
              <w:rPr>
                <w:rFonts w:hint="eastAsia"/>
              </w:rPr>
            </w:pPr>
            <w:r>
              <w:rPr>
                <w:rFonts w:hint="eastAsia"/>
              </w:rPr>
              <w:t xml:space="preserve">    -1</w:t>
            </w:r>
          </w:p>
        </w:tc>
      </w:tr>
    </w:tbl>
    <w:tbl>
      <w:tblPr>
        <w:tblpPr w:leftFromText="182" w:rightFromText="182" w:vertAnchor="text" w:horzAnchor="page" w:tblpX="5790" w:tblpY="16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200"/>
      </w:tblGrid>
      <w:tr w:rsidR="00000000">
        <w:trPr>
          <w:trHeight w:val="370"/>
        </w:trPr>
        <w:tc>
          <w:tcPr>
            <w:tcW w:w="1200" w:type="dxa"/>
          </w:tcPr>
          <w:p w:rsidR="00000000" w:rsidRDefault="003B522F">
            <w:pPr>
              <w:tabs>
                <w:tab w:val="left" w:pos="2384"/>
              </w:tabs>
              <w:jc w:val="left"/>
              <w:rPr>
                <w:rFonts w:hint="eastAsia"/>
              </w:rPr>
            </w:pPr>
            <w:r>
              <w:rPr>
                <w:rFonts w:hint="eastAsia"/>
              </w:rPr>
              <w:t xml:space="preserve">    0</w:t>
            </w:r>
          </w:p>
        </w:tc>
        <w:tc>
          <w:tcPr>
            <w:tcW w:w="1200" w:type="dxa"/>
          </w:tcPr>
          <w:p w:rsidR="00000000" w:rsidRDefault="003B522F">
            <w:pPr>
              <w:tabs>
                <w:tab w:val="left" w:pos="2384"/>
              </w:tabs>
              <w:jc w:val="left"/>
              <w:rPr>
                <w:rFonts w:hint="eastAsia"/>
              </w:rPr>
            </w:pPr>
            <w:r>
              <w:rPr>
                <w:rFonts w:hint="eastAsia"/>
              </w:rPr>
              <w:t xml:space="preserve">    1</w:t>
            </w:r>
          </w:p>
        </w:tc>
      </w:tr>
      <w:tr w:rsidR="00000000">
        <w:trPr>
          <w:trHeight w:val="370"/>
        </w:trPr>
        <w:tc>
          <w:tcPr>
            <w:tcW w:w="1200" w:type="dxa"/>
          </w:tcPr>
          <w:p w:rsidR="00000000" w:rsidRDefault="003B522F">
            <w:pPr>
              <w:tabs>
                <w:tab w:val="left" w:pos="2384"/>
              </w:tabs>
              <w:jc w:val="left"/>
              <w:rPr>
                <w:rFonts w:hint="eastAsia"/>
              </w:rPr>
            </w:pPr>
            <w:r>
              <w:rPr>
                <w:rFonts w:hint="eastAsia"/>
              </w:rPr>
              <w:t xml:space="preserve">    -1</w:t>
            </w:r>
          </w:p>
        </w:tc>
        <w:tc>
          <w:tcPr>
            <w:tcW w:w="1200" w:type="dxa"/>
          </w:tcPr>
          <w:p w:rsidR="00000000" w:rsidRDefault="003B522F">
            <w:pPr>
              <w:tabs>
                <w:tab w:val="left" w:pos="2384"/>
              </w:tabs>
              <w:jc w:val="left"/>
              <w:rPr>
                <w:rFonts w:hint="eastAsia"/>
              </w:rPr>
            </w:pPr>
            <w:r>
              <w:rPr>
                <w:rFonts w:hint="eastAsia"/>
              </w:rPr>
              <w:t xml:space="preserve">    0</w:t>
            </w:r>
          </w:p>
        </w:tc>
      </w:tr>
    </w:tbl>
    <w:p w:rsidR="00000000" w:rsidRDefault="003B522F">
      <w:pPr>
        <w:tabs>
          <w:tab w:val="left" w:pos="2384"/>
        </w:tabs>
        <w:jc w:val="left"/>
        <w:rPr>
          <w:rFonts w:hint="eastAsia"/>
        </w:rPr>
      </w:pPr>
      <w:r>
        <w:rPr>
          <w:rFonts w:hint="eastAsia"/>
        </w:rPr>
        <w:t xml:space="preserve">                                      </w:t>
      </w:r>
    </w:p>
    <w:p w:rsidR="00000000" w:rsidRDefault="003B522F">
      <w:pPr>
        <w:tabs>
          <w:tab w:val="left" w:pos="2384"/>
        </w:tabs>
        <w:jc w:val="left"/>
        <w:rPr>
          <w:rFonts w:hint="eastAsia"/>
        </w:rPr>
      </w:pPr>
    </w:p>
    <w:p w:rsidR="00000000" w:rsidRDefault="003B522F">
      <w:pPr>
        <w:tabs>
          <w:tab w:val="left" w:pos="2384"/>
        </w:tabs>
        <w:jc w:val="left"/>
        <w:rPr>
          <w:rFonts w:hint="eastAsia"/>
        </w:rPr>
      </w:pPr>
    </w:p>
    <w:p w:rsidR="00000000" w:rsidRDefault="003B522F">
      <w:pPr>
        <w:tabs>
          <w:tab w:val="left" w:pos="2189"/>
        </w:tabs>
        <w:jc w:val="left"/>
        <w:rPr>
          <w:rFonts w:hint="eastAsia"/>
        </w:rPr>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00000" w:rsidRDefault="003B522F">
      <w:pPr>
        <w:tabs>
          <w:tab w:val="left" w:pos="2189"/>
        </w:tabs>
        <w:jc w:val="left"/>
        <w:rPr>
          <w:rFonts w:hint="eastAsia"/>
        </w:rPr>
      </w:pPr>
      <w:r>
        <w:rPr>
          <w:rFonts w:hint="eastAsia"/>
        </w:rPr>
        <w:t xml:space="preserve">                        </w:t>
      </w:r>
      <w:r>
        <w:rPr>
          <w:rFonts w:ascii="宋体" w:hAnsi="宋体" w:hint="eastAsia"/>
          <w:sz w:val="18"/>
        </w:rPr>
        <w:t>图（</w:t>
      </w:r>
      <w:r>
        <w:rPr>
          <w:rFonts w:ascii="宋体" w:hAnsi="宋体" w:hint="eastAsia"/>
          <w:sz w:val="18"/>
        </w:rPr>
        <w:t>A</w:t>
      </w:r>
      <w:r>
        <w:rPr>
          <w:rFonts w:ascii="宋体" w:hAnsi="宋体" w:hint="eastAsia"/>
          <w:sz w:val="18"/>
        </w:rPr>
        <w:t>）</w:t>
      </w:r>
      <w:r>
        <w:rPr>
          <w:rFonts w:ascii="宋体" w:hAnsi="宋体" w:hint="eastAsia"/>
          <w:sz w:val="18"/>
        </w:rPr>
        <w:t>Robert</w:t>
      </w:r>
      <w:r>
        <w:rPr>
          <w:rFonts w:ascii="宋体" w:hAnsi="宋体" w:hint="eastAsia"/>
          <w:sz w:val="18"/>
        </w:rPr>
        <w:t>算子模板</w:t>
      </w:r>
    </w:p>
    <w:p w:rsidR="00000000" w:rsidRDefault="003B522F">
      <w:pPr>
        <w:tabs>
          <w:tab w:val="left" w:pos="2189"/>
        </w:tabs>
        <w:jc w:val="left"/>
        <w:rPr>
          <w:rFonts w:hint="eastAsia"/>
          <w:b/>
          <w:sz w:val="24"/>
        </w:rPr>
      </w:pPr>
    </w:p>
    <w:p w:rsidR="00000000" w:rsidRDefault="003B522F">
      <w:pPr>
        <w:tabs>
          <w:tab w:val="left" w:pos="2189"/>
        </w:tabs>
        <w:jc w:val="left"/>
        <w:rPr>
          <w:rFonts w:ascii="宋体" w:hAnsi="宋体" w:hint="eastAsia"/>
          <w:b/>
        </w:rPr>
      </w:pPr>
      <w:r>
        <w:rPr>
          <w:rFonts w:ascii="宋体" w:hAnsi="宋体" w:hint="eastAsia"/>
          <w:b/>
        </w:rPr>
        <w:t>2 Sobel</w:t>
      </w:r>
      <w:r>
        <w:rPr>
          <w:rFonts w:ascii="宋体" w:hAnsi="宋体" w:hint="eastAsia"/>
          <w:b/>
        </w:rPr>
        <w:t>（索贝尔）边缘检测算子</w:t>
      </w:r>
    </w:p>
    <w:p w:rsidR="00000000" w:rsidRDefault="003B522F">
      <w:pPr>
        <w:tabs>
          <w:tab w:val="left" w:pos="2189"/>
        </w:tabs>
        <w:jc w:val="left"/>
        <w:rPr>
          <w:rFonts w:ascii="宋体" w:hAnsi="宋体" w:hint="eastAsia"/>
          <w:b/>
        </w:rPr>
      </w:pPr>
    </w:p>
    <w:p w:rsidR="00000000" w:rsidRDefault="003B522F">
      <w:pPr>
        <w:tabs>
          <w:tab w:val="left" w:pos="2189"/>
        </w:tabs>
        <w:ind w:firstLineChars="200" w:firstLine="420"/>
        <w:jc w:val="left"/>
        <w:rPr>
          <w:rFonts w:hint="eastAsia"/>
        </w:rPr>
      </w:pPr>
      <w:r>
        <w:rPr>
          <w:rFonts w:hint="eastAsia"/>
        </w:rPr>
        <w:t>该算子是由两个卷积核</w:t>
      </w:r>
      <w:r>
        <w:rPr>
          <w:rFonts w:hint="eastAsia"/>
          <w:position w:val="-12"/>
        </w:rPr>
        <w:object w:dxaOrig="811" w:dyaOrig="365">
          <v:shape id="_x0000_i1037" type="#_x0000_t75" style="width:39.75pt;height:18pt;mso-wrap-style:square;mso-position-horizontal-relative:page;mso-position-vertical-relative:page" o:ole="">
            <v:imagedata r:id="rId31" o:title=""/>
          </v:shape>
          <o:OLEObject Type="Embed" ProgID="Equation.3" ShapeID="_x0000_i1037" DrawAspect="Content" ObjectID="_1429388783" r:id="rId32">
            <o:FieldCodes>\* MERGEFORMAT</o:FieldCodes>
          </o:OLEObject>
        </w:object>
      </w:r>
      <w:r>
        <w:rPr>
          <w:rFonts w:hint="eastAsia"/>
        </w:rPr>
        <w:t>与</w:t>
      </w:r>
      <w:r>
        <w:rPr>
          <w:rFonts w:hint="eastAsia"/>
          <w:position w:val="-12"/>
        </w:rPr>
        <w:object w:dxaOrig="847" w:dyaOrig="363">
          <v:shape id="_x0000_i1038" type="#_x0000_t75" style="width:42pt;height:18pt;mso-wrap-style:square;mso-position-horizontal-relative:page;mso-position-vertical-relative:page" o:ole="">
            <v:imagedata r:id="rId33" o:title=""/>
          </v:shape>
          <o:OLEObject Type="Embed" ProgID="Equation.3" ShapeID="_x0000_i1038" DrawAspect="Content" ObjectID="_1429388784" r:id="rId34">
            <o:FieldCodes>\* MERGEFORMAT</o:FieldCodes>
          </o:OLEObject>
        </w:object>
      </w:r>
      <w:r>
        <w:rPr>
          <w:rFonts w:hint="eastAsia"/>
        </w:rPr>
        <w:t>对原图像</w:t>
      </w:r>
      <w:r>
        <w:rPr>
          <w:rFonts w:hint="eastAsia"/>
          <w:position w:val="-10"/>
        </w:rPr>
        <w:object w:dxaOrig="771" w:dyaOrig="324">
          <v:shape id="_x0000_i1039" type="#_x0000_t75" style="width:38.25pt;height:15.75pt;mso-wrap-style:square;mso-position-horizontal-relative:page;mso-position-vertical-relative:page" o:ole="">
            <v:imagedata r:id="rId35" o:title=""/>
          </v:shape>
          <o:OLEObject Type="Embed" ProgID="Equation.3" ShapeID="_x0000_i1039" DrawAspect="Content" ObjectID="_1429388785" r:id="rId36">
            <o:FieldCodes>\* MERGEFORMAT</o:FieldCodes>
          </o:OLEObject>
        </w:object>
      </w:r>
      <w:r>
        <w:rPr>
          <w:rFonts w:hint="eastAsia"/>
        </w:rPr>
        <w:t>进行卷积运算而得到的。其数学表达式为：</w:t>
      </w:r>
    </w:p>
    <w:p w:rsidR="00000000" w:rsidRDefault="003B522F">
      <w:pPr>
        <w:tabs>
          <w:tab w:val="left" w:pos="2189"/>
        </w:tabs>
        <w:ind w:firstLineChars="200" w:firstLine="420"/>
        <w:jc w:val="left"/>
        <w:rPr>
          <w:rFonts w:hint="eastAsia"/>
        </w:rPr>
      </w:pPr>
      <w:r>
        <w:rPr>
          <w:rFonts w:hint="eastAsia"/>
        </w:rPr>
        <w:t xml:space="preserve">   </w:t>
      </w:r>
      <w:r>
        <w:rPr>
          <w:rFonts w:hint="eastAsia"/>
          <w:position w:val="-30"/>
        </w:rPr>
        <w:object w:dxaOrig="7239" w:dyaOrig="720">
          <v:shape id="_x0000_i1040" type="#_x0000_t75" style="width:362.25pt;height:36pt;mso-wrap-style:square;mso-position-horizontal-relative:page;mso-position-vertical-relative:page" o:ole="">
            <v:imagedata r:id="rId37" o:title=""/>
          </v:shape>
          <o:OLEObject Type="Embed" ProgID="Equation.3" ShapeID="_x0000_i1040" DrawAspect="Content" ObjectID="_1429388786" r:id="rId38">
            <o:FieldCodes>\* MERGEFORMAT</o:FieldCodes>
          </o:OLEObject>
        </w:object>
      </w:r>
      <w:r>
        <w:rPr>
          <w:rFonts w:hint="eastAsia"/>
        </w:rPr>
        <w:t>（</w:t>
      </w:r>
      <w:r>
        <w:rPr>
          <w:rFonts w:hint="eastAsia"/>
        </w:rPr>
        <w:t>5</w:t>
      </w:r>
      <w:r>
        <w:rPr>
          <w:rFonts w:hint="eastAsia"/>
        </w:rPr>
        <w:t>）</w:t>
      </w:r>
    </w:p>
    <w:p w:rsidR="00000000" w:rsidRDefault="003B522F">
      <w:pPr>
        <w:tabs>
          <w:tab w:val="left" w:pos="2189"/>
        </w:tabs>
        <w:ind w:firstLineChars="200" w:firstLine="420"/>
        <w:jc w:val="left"/>
        <w:rPr>
          <w:rFonts w:hint="eastAsia"/>
        </w:rPr>
      </w:pPr>
      <w:r>
        <w:rPr>
          <w:rFonts w:hint="eastAsia"/>
        </w:rPr>
        <w:t>实际上</w:t>
      </w:r>
      <w:r>
        <w:rPr>
          <w:rFonts w:hint="eastAsia"/>
        </w:rPr>
        <w:t>Sobel</w:t>
      </w:r>
      <w:r>
        <w:rPr>
          <w:rFonts w:hint="eastAsia"/>
        </w:rPr>
        <w:t>边缘算子所采用的算法是先进行加权平均，然后进行微分运算，我们可以用差分代替一阶偏导，算子的计算方法如下：</w:t>
      </w:r>
    </w:p>
    <w:p w:rsidR="00000000" w:rsidRDefault="003B522F">
      <w:pPr>
        <w:tabs>
          <w:tab w:val="left" w:pos="2189"/>
        </w:tabs>
        <w:ind w:firstLineChars="200" w:firstLine="420"/>
        <w:jc w:val="left"/>
        <w:rPr>
          <w:rFonts w:hint="eastAsia"/>
        </w:rPr>
      </w:pPr>
      <w:r>
        <w:rPr>
          <w:rFonts w:hint="eastAsia"/>
        </w:rPr>
        <w:t xml:space="preserve">  </w:t>
      </w:r>
      <w:r>
        <w:rPr>
          <w:rFonts w:hint="eastAsia"/>
          <w:position w:val="-36"/>
        </w:rPr>
        <w:object w:dxaOrig="9986" w:dyaOrig="840">
          <v:shape id="_x0000_i1041" type="#_x0000_t75" style="width:454.5pt;height:38.25pt;mso-wrap-style:square;mso-position-horizontal-relative:page;mso-position-vertical-relative:page" o:ole="">
            <v:imagedata r:id="rId39" o:title=""/>
          </v:shape>
          <o:OLEObject Type="Embed" ProgID="Equation.3" ShapeID="_x0000_i1041" DrawAspect="Content" ObjectID="_1429388787" r:id="rId40">
            <o:FieldCodes>\* MERGEFORMAT</o:FieldCodes>
          </o:OLEObject>
        </w:object>
      </w:r>
      <w:r>
        <w:rPr>
          <w:rFonts w:hint="eastAsia"/>
        </w:rPr>
        <w:t xml:space="preserve">                                                                         </w:t>
      </w:r>
      <w:r>
        <w:rPr>
          <w:rFonts w:hint="eastAsia"/>
        </w:rPr>
        <w:t>（</w:t>
      </w:r>
      <w:r>
        <w:rPr>
          <w:rFonts w:hint="eastAsia"/>
        </w:rPr>
        <w:t>6</w:t>
      </w:r>
      <w:r>
        <w:rPr>
          <w:rFonts w:hint="eastAsia"/>
        </w:rPr>
        <w:t>）</w:t>
      </w:r>
    </w:p>
    <w:p w:rsidR="00000000" w:rsidRDefault="003B522F">
      <w:pPr>
        <w:tabs>
          <w:tab w:val="left" w:pos="2189"/>
        </w:tabs>
        <w:ind w:firstLineChars="200" w:firstLine="420"/>
        <w:jc w:val="left"/>
        <w:rPr>
          <w:rFonts w:hint="eastAsia"/>
        </w:rPr>
      </w:pPr>
      <w:r>
        <w:rPr>
          <w:rFonts w:hint="eastAsia"/>
        </w:rPr>
        <w:t>Sobel</w:t>
      </w:r>
      <w:r>
        <w:rPr>
          <w:rFonts w:hint="eastAsia"/>
        </w:rPr>
        <w:t>算子垂直方向和水平方向的模板如图（</w:t>
      </w:r>
      <w:r>
        <w:rPr>
          <w:rFonts w:hint="eastAsia"/>
        </w:rPr>
        <w:t>B</w:t>
      </w:r>
      <w:r>
        <w:rPr>
          <w:rFonts w:hint="eastAsia"/>
        </w:rPr>
        <w:t>）所示，前者可以检测出图像中的水平方向的边缘，后者则可以检测图像中垂</w:t>
      </w:r>
      <w:r>
        <w:rPr>
          <w:rFonts w:hint="eastAsia"/>
        </w:rPr>
        <w:t>直方向的边缘。实际应用中，图像中的每一个像素点都用这两个卷积核进行卷积运算，取其最大值作为输出。运算结果是一幅体现边缘幅度的图像。</w:t>
      </w:r>
    </w:p>
    <w:p w:rsidR="00000000" w:rsidRDefault="003B522F">
      <w:pPr>
        <w:tabs>
          <w:tab w:val="left" w:pos="2189"/>
        </w:tabs>
        <w:ind w:firstLineChars="200" w:firstLine="420"/>
        <w:jc w:val="left"/>
        <w:rPr>
          <w:rFonts w:hint="eastAsia"/>
        </w:rPr>
      </w:pPr>
    </w:p>
    <w:tbl>
      <w:tblPr>
        <w:tblpPr w:leftFromText="182" w:rightFromText="182" w:vertAnchor="text" w:horzAnchor="page" w:tblpX="2130" w:tblpY="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2"/>
        <w:gridCol w:w="1075"/>
        <w:gridCol w:w="1083"/>
      </w:tblGrid>
      <w:tr w:rsidR="00000000">
        <w:trPr>
          <w:trHeight w:val="422"/>
        </w:trPr>
        <w:tc>
          <w:tcPr>
            <w:tcW w:w="1082" w:type="dxa"/>
          </w:tcPr>
          <w:p w:rsidR="00000000" w:rsidRDefault="003B522F">
            <w:pPr>
              <w:tabs>
                <w:tab w:val="left" w:pos="2189"/>
              </w:tabs>
              <w:jc w:val="left"/>
              <w:rPr>
                <w:rFonts w:hint="eastAsia"/>
              </w:rPr>
            </w:pPr>
            <w:r>
              <w:rPr>
                <w:rFonts w:hint="eastAsia"/>
              </w:rPr>
              <w:t xml:space="preserve">    -1</w:t>
            </w:r>
          </w:p>
        </w:tc>
        <w:tc>
          <w:tcPr>
            <w:tcW w:w="1075" w:type="dxa"/>
          </w:tcPr>
          <w:p w:rsidR="00000000" w:rsidRDefault="003B522F">
            <w:pPr>
              <w:tabs>
                <w:tab w:val="left" w:pos="2189"/>
              </w:tabs>
              <w:jc w:val="left"/>
              <w:rPr>
                <w:rFonts w:hint="eastAsia"/>
              </w:rPr>
            </w:pPr>
            <w:r>
              <w:rPr>
                <w:rFonts w:hint="eastAsia"/>
              </w:rPr>
              <w:t xml:space="preserve">    -2</w:t>
            </w:r>
          </w:p>
        </w:tc>
        <w:tc>
          <w:tcPr>
            <w:tcW w:w="1083" w:type="dxa"/>
          </w:tcPr>
          <w:p w:rsidR="00000000" w:rsidRDefault="003B522F">
            <w:pPr>
              <w:tabs>
                <w:tab w:val="left" w:pos="2189"/>
              </w:tabs>
              <w:jc w:val="left"/>
              <w:rPr>
                <w:rFonts w:hint="eastAsia"/>
              </w:rPr>
            </w:pPr>
            <w:r>
              <w:rPr>
                <w:rFonts w:hint="eastAsia"/>
              </w:rPr>
              <w:t xml:space="preserve">    -1</w:t>
            </w:r>
          </w:p>
        </w:tc>
      </w:tr>
      <w:tr w:rsidR="00000000">
        <w:trPr>
          <w:trHeight w:val="422"/>
        </w:trPr>
        <w:tc>
          <w:tcPr>
            <w:tcW w:w="1082" w:type="dxa"/>
          </w:tcPr>
          <w:p w:rsidR="00000000" w:rsidRDefault="003B522F">
            <w:pPr>
              <w:tabs>
                <w:tab w:val="left" w:pos="2189"/>
              </w:tabs>
              <w:jc w:val="left"/>
              <w:rPr>
                <w:rFonts w:hint="eastAsia"/>
              </w:rPr>
            </w:pPr>
            <w:r>
              <w:rPr>
                <w:rFonts w:hint="eastAsia"/>
              </w:rPr>
              <w:t xml:space="preserve">    0</w:t>
            </w:r>
          </w:p>
        </w:tc>
        <w:tc>
          <w:tcPr>
            <w:tcW w:w="1075" w:type="dxa"/>
          </w:tcPr>
          <w:p w:rsidR="00000000" w:rsidRDefault="003B522F">
            <w:pPr>
              <w:tabs>
                <w:tab w:val="left" w:pos="2189"/>
              </w:tabs>
              <w:jc w:val="left"/>
              <w:rPr>
                <w:rFonts w:hint="eastAsia"/>
              </w:rPr>
            </w:pPr>
            <w:r>
              <w:rPr>
                <w:rFonts w:hint="eastAsia"/>
              </w:rPr>
              <w:t xml:space="preserve">    0</w:t>
            </w:r>
          </w:p>
        </w:tc>
        <w:tc>
          <w:tcPr>
            <w:tcW w:w="1083" w:type="dxa"/>
          </w:tcPr>
          <w:p w:rsidR="00000000" w:rsidRDefault="003B522F">
            <w:pPr>
              <w:tabs>
                <w:tab w:val="left" w:pos="2189"/>
              </w:tabs>
              <w:jc w:val="left"/>
              <w:rPr>
                <w:rFonts w:hint="eastAsia"/>
              </w:rPr>
            </w:pPr>
            <w:r>
              <w:rPr>
                <w:rFonts w:hint="eastAsia"/>
              </w:rPr>
              <w:t xml:space="preserve">    0</w:t>
            </w:r>
          </w:p>
        </w:tc>
      </w:tr>
      <w:tr w:rsidR="00000000">
        <w:trPr>
          <w:trHeight w:val="422"/>
        </w:trPr>
        <w:tc>
          <w:tcPr>
            <w:tcW w:w="1082" w:type="dxa"/>
          </w:tcPr>
          <w:p w:rsidR="00000000" w:rsidRDefault="003B522F">
            <w:pPr>
              <w:tabs>
                <w:tab w:val="left" w:pos="2189"/>
              </w:tabs>
              <w:jc w:val="left"/>
              <w:rPr>
                <w:rFonts w:hint="eastAsia"/>
              </w:rPr>
            </w:pPr>
            <w:r>
              <w:rPr>
                <w:rFonts w:hint="eastAsia"/>
              </w:rPr>
              <w:lastRenderedPageBreak/>
              <w:t xml:space="preserve">    1</w:t>
            </w:r>
          </w:p>
        </w:tc>
        <w:tc>
          <w:tcPr>
            <w:tcW w:w="1075" w:type="dxa"/>
          </w:tcPr>
          <w:p w:rsidR="00000000" w:rsidRDefault="003B522F">
            <w:pPr>
              <w:tabs>
                <w:tab w:val="left" w:pos="2189"/>
              </w:tabs>
              <w:jc w:val="left"/>
              <w:rPr>
                <w:rFonts w:hint="eastAsia"/>
              </w:rPr>
            </w:pPr>
            <w:r>
              <w:rPr>
                <w:rFonts w:hint="eastAsia"/>
              </w:rPr>
              <w:t xml:space="preserve">    2</w:t>
            </w:r>
          </w:p>
        </w:tc>
        <w:tc>
          <w:tcPr>
            <w:tcW w:w="1083" w:type="dxa"/>
          </w:tcPr>
          <w:p w:rsidR="00000000" w:rsidRDefault="003B522F">
            <w:pPr>
              <w:tabs>
                <w:tab w:val="left" w:pos="2189"/>
              </w:tabs>
              <w:jc w:val="left"/>
              <w:rPr>
                <w:rFonts w:hint="eastAsia"/>
              </w:rPr>
            </w:pPr>
            <w:r>
              <w:rPr>
                <w:rFonts w:hint="eastAsia"/>
              </w:rPr>
              <w:t xml:space="preserve">    1</w:t>
            </w:r>
          </w:p>
        </w:tc>
      </w:tr>
    </w:tbl>
    <w:tbl>
      <w:tblPr>
        <w:tblpPr w:leftFromText="182" w:rightFromText="182" w:vertAnchor="text" w:horzAnchor="page" w:tblpX="6059" w:tblpY="8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5"/>
        <w:gridCol w:w="1049"/>
        <w:gridCol w:w="1056"/>
      </w:tblGrid>
      <w:tr w:rsidR="00000000">
        <w:trPr>
          <w:trHeight w:val="472"/>
        </w:trPr>
        <w:tc>
          <w:tcPr>
            <w:tcW w:w="1055" w:type="dxa"/>
          </w:tcPr>
          <w:p w:rsidR="00000000" w:rsidRDefault="003B522F">
            <w:pPr>
              <w:tabs>
                <w:tab w:val="left" w:pos="2189"/>
              </w:tabs>
              <w:jc w:val="left"/>
              <w:rPr>
                <w:rFonts w:hint="eastAsia"/>
              </w:rPr>
            </w:pPr>
            <w:r>
              <w:rPr>
                <w:rFonts w:hint="eastAsia"/>
              </w:rPr>
              <w:t xml:space="preserve">   -1</w:t>
            </w:r>
          </w:p>
        </w:tc>
        <w:tc>
          <w:tcPr>
            <w:tcW w:w="1049" w:type="dxa"/>
          </w:tcPr>
          <w:p w:rsidR="00000000" w:rsidRDefault="003B522F">
            <w:pPr>
              <w:tabs>
                <w:tab w:val="left" w:pos="2189"/>
              </w:tabs>
              <w:jc w:val="left"/>
              <w:rPr>
                <w:rFonts w:hint="eastAsia"/>
              </w:rPr>
            </w:pPr>
            <w:r>
              <w:rPr>
                <w:rFonts w:hint="eastAsia"/>
              </w:rPr>
              <w:t xml:space="preserve">  0</w:t>
            </w:r>
          </w:p>
        </w:tc>
        <w:tc>
          <w:tcPr>
            <w:tcW w:w="1056" w:type="dxa"/>
          </w:tcPr>
          <w:p w:rsidR="00000000" w:rsidRDefault="003B522F">
            <w:pPr>
              <w:tabs>
                <w:tab w:val="left" w:pos="2189"/>
              </w:tabs>
              <w:jc w:val="left"/>
              <w:rPr>
                <w:rFonts w:hint="eastAsia"/>
              </w:rPr>
            </w:pPr>
            <w:r>
              <w:rPr>
                <w:rFonts w:hint="eastAsia"/>
              </w:rPr>
              <w:t xml:space="preserve">   1</w:t>
            </w:r>
          </w:p>
        </w:tc>
      </w:tr>
      <w:tr w:rsidR="00000000">
        <w:trPr>
          <w:trHeight w:val="425"/>
        </w:trPr>
        <w:tc>
          <w:tcPr>
            <w:tcW w:w="1055" w:type="dxa"/>
          </w:tcPr>
          <w:p w:rsidR="00000000" w:rsidRDefault="003B522F">
            <w:pPr>
              <w:tabs>
                <w:tab w:val="left" w:pos="2189"/>
              </w:tabs>
              <w:jc w:val="left"/>
              <w:rPr>
                <w:rFonts w:hint="eastAsia"/>
              </w:rPr>
            </w:pPr>
            <w:r>
              <w:rPr>
                <w:rFonts w:hint="eastAsia"/>
              </w:rPr>
              <w:t xml:space="preserve">   -2</w:t>
            </w:r>
          </w:p>
        </w:tc>
        <w:tc>
          <w:tcPr>
            <w:tcW w:w="1049" w:type="dxa"/>
          </w:tcPr>
          <w:p w:rsidR="00000000" w:rsidRDefault="003B522F">
            <w:pPr>
              <w:tabs>
                <w:tab w:val="left" w:pos="2189"/>
              </w:tabs>
              <w:jc w:val="left"/>
              <w:rPr>
                <w:rFonts w:hint="eastAsia"/>
              </w:rPr>
            </w:pPr>
            <w:r>
              <w:rPr>
                <w:rFonts w:hint="eastAsia"/>
              </w:rPr>
              <w:t xml:space="preserve">  0</w:t>
            </w:r>
          </w:p>
        </w:tc>
        <w:tc>
          <w:tcPr>
            <w:tcW w:w="1056" w:type="dxa"/>
          </w:tcPr>
          <w:p w:rsidR="00000000" w:rsidRDefault="003B522F">
            <w:pPr>
              <w:tabs>
                <w:tab w:val="left" w:pos="2189"/>
              </w:tabs>
              <w:jc w:val="left"/>
              <w:rPr>
                <w:rFonts w:hint="eastAsia"/>
              </w:rPr>
            </w:pPr>
            <w:r>
              <w:rPr>
                <w:rFonts w:hint="eastAsia"/>
              </w:rPr>
              <w:t xml:space="preserve">   2</w:t>
            </w:r>
          </w:p>
        </w:tc>
      </w:tr>
      <w:tr w:rsidR="00000000">
        <w:trPr>
          <w:trHeight w:val="362"/>
        </w:trPr>
        <w:tc>
          <w:tcPr>
            <w:tcW w:w="1055" w:type="dxa"/>
          </w:tcPr>
          <w:p w:rsidR="00000000" w:rsidRDefault="003B522F">
            <w:pPr>
              <w:tabs>
                <w:tab w:val="left" w:pos="2189"/>
              </w:tabs>
              <w:jc w:val="left"/>
              <w:rPr>
                <w:rFonts w:hint="eastAsia"/>
              </w:rPr>
            </w:pPr>
            <w:r>
              <w:rPr>
                <w:rFonts w:hint="eastAsia"/>
              </w:rPr>
              <w:t xml:space="preserve">   -3</w:t>
            </w:r>
          </w:p>
        </w:tc>
        <w:tc>
          <w:tcPr>
            <w:tcW w:w="1049" w:type="dxa"/>
          </w:tcPr>
          <w:p w:rsidR="00000000" w:rsidRDefault="003B522F">
            <w:pPr>
              <w:tabs>
                <w:tab w:val="left" w:pos="2189"/>
              </w:tabs>
              <w:jc w:val="left"/>
              <w:rPr>
                <w:rFonts w:hint="eastAsia"/>
              </w:rPr>
            </w:pPr>
            <w:r>
              <w:rPr>
                <w:rFonts w:hint="eastAsia"/>
              </w:rPr>
              <w:t xml:space="preserve">  0</w:t>
            </w:r>
          </w:p>
        </w:tc>
        <w:tc>
          <w:tcPr>
            <w:tcW w:w="1056" w:type="dxa"/>
          </w:tcPr>
          <w:p w:rsidR="00000000" w:rsidRDefault="003B522F">
            <w:pPr>
              <w:tabs>
                <w:tab w:val="left" w:pos="2189"/>
              </w:tabs>
              <w:jc w:val="left"/>
              <w:rPr>
                <w:rFonts w:hint="eastAsia"/>
              </w:rPr>
            </w:pPr>
            <w:r>
              <w:rPr>
                <w:rFonts w:hint="eastAsia"/>
              </w:rPr>
              <w:t xml:space="preserve">   1</w:t>
            </w:r>
          </w:p>
        </w:tc>
      </w:tr>
    </w:tbl>
    <w:p w:rsidR="00000000" w:rsidRDefault="003B522F">
      <w:pPr>
        <w:tabs>
          <w:tab w:val="left" w:pos="2189"/>
        </w:tabs>
        <w:ind w:firstLineChars="200" w:firstLine="420"/>
        <w:jc w:val="left"/>
        <w:rPr>
          <w:rFonts w:hint="eastAsia"/>
        </w:rPr>
      </w:pPr>
      <w:r>
        <w:rPr>
          <w:rFonts w:hint="eastAsia"/>
        </w:rPr>
        <w:t xml:space="preserve">                                             </w:t>
      </w:r>
    </w:p>
    <w:p w:rsidR="00000000" w:rsidRDefault="003B522F">
      <w:pPr>
        <w:tabs>
          <w:tab w:val="left" w:pos="2189"/>
        </w:tabs>
        <w:ind w:firstLineChars="200" w:firstLine="420"/>
        <w:jc w:val="left"/>
        <w:rPr>
          <w:rFonts w:hint="eastAsia"/>
        </w:rPr>
      </w:pPr>
    </w:p>
    <w:p w:rsidR="00000000" w:rsidRDefault="003B522F">
      <w:pPr>
        <w:tabs>
          <w:tab w:val="left" w:pos="2189"/>
        </w:tabs>
        <w:ind w:firstLineChars="200" w:firstLine="420"/>
        <w:jc w:val="left"/>
        <w:rPr>
          <w:rFonts w:hint="eastAsia"/>
        </w:rPr>
      </w:pPr>
    </w:p>
    <w:p w:rsidR="00000000" w:rsidRDefault="003B522F">
      <w:pPr>
        <w:tabs>
          <w:tab w:val="left" w:pos="2189"/>
        </w:tabs>
        <w:ind w:firstLineChars="200" w:firstLine="420"/>
        <w:jc w:val="left"/>
        <w:rPr>
          <w:rFonts w:hint="eastAsia"/>
        </w:rPr>
      </w:pPr>
    </w:p>
    <w:p w:rsidR="00000000" w:rsidRDefault="003B522F">
      <w:pPr>
        <w:tabs>
          <w:tab w:val="left" w:pos="2189"/>
        </w:tabs>
        <w:ind w:firstLineChars="200" w:firstLine="420"/>
        <w:jc w:val="left"/>
        <w:rPr>
          <w:rFonts w:hint="eastAsia"/>
        </w:rPr>
      </w:pPr>
    </w:p>
    <w:p w:rsidR="00000000" w:rsidRDefault="003B522F">
      <w:pPr>
        <w:tabs>
          <w:tab w:val="left" w:pos="2189"/>
        </w:tabs>
        <w:ind w:firstLineChars="200" w:firstLine="420"/>
        <w:jc w:val="left"/>
        <w:rPr>
          <w:rFonts w:hint="eastAsia"/>
        </w:rPr>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 xml:space="preserve">                 </w:t>
      </w:r>
      <w:r>
        <w:rPr>
          <w:rFonts w:hint="eastAsia"/>
        </w:rPr>
        <w:t>（</w:t>
      </w:r>
      <w:r>
        <w:rPr>
          <w:rFonts w:hint="eastAsia"/>
        </w:rPr>
        <w:t>b</w:t>
      </w:r>
      <w:r>
        <w:rPr>
          <w:rFonts w:hint="eastAsia"/>
        </w:rPr>
        <w:t>）</w:t>
      </w:r>
    </w:p>
    <w:p w:rsidR="00000000" w:rsidRDefault="003B522F">
      <w:pPr>
        <w:tabs>
          <w:tab w:val="left" w:pos="2189"/>
        </w:tabs>
        <w:ind w:firstLineChars="200" w:firstLine="420"/>
        <w:jc w:val="left"/>
        <w:rPr>
          <w:rFonts w:hint="eastAsia"/>
        </w:rPr>
      </w:pPr>
      <w:r>
        <w:rPr>
          <w:rFonts w:hint="eastAsia"/>
        </w:rPr>
        <w:t xml:space="preserve">                      </w:t>
      </w:r>
      <w:r>
        <w:rPr>
          <w:rFonts w:ascii="宋体" w:hAnsi="宋体" w:hint="eastAsia"/>
          <w:sz w:val="18"/>
        </w:rPr>
        <w:t xml:space="preserve">  </w:t>
      </w:r>
      <w:r>
        <w:rPr>
          <w:rFonts w:ascii="宋体" w:hAnsi="宋体" w:hint="eastAsia"/>
          <w:sz w:val="18"/>
        </w:rPr>
        <w:t>图（</w:t>
      </w:r>
      <w:r>
        <w:rPr>
          <w:rFonts w:ascii="宋体" w:hAnsi="宋体" w:hint="eastAsia"/>
          <w:sz w:val="18"/>
        </w:rPr>
        <w:t>B</w:t>
      </w:r>
      <w:r>
        <w:rPr>
          <w:rFonts w:ascii="宋体" w:hAnsi="宋体" w:hint="eastAsia"/>
          <w:sz w:val="18"/>
        </w:rPr>
        <w:t>）</w:t>
      </w:r>
      <w:r>
        <w:rPr>
          <w:rFonts w:ascii="宋体" w:hAnsi="宋体" w:hint="eastAsia"/>
          <w:sz w:val="18"/>
        </w:rPr>
        <w:t>Sobel</w:t>
      </w:r>
      <w:r>
        <w:rPr>
          <w:rFonts w:ascii="宋体" w:hAnsi="宋体" w:hint="eastAsia"/>
          <w:sz w:val="18"/>
        </w:rPr>
        <w:t>算子模板</w:t>
      </w:r>
    </w:p>
    <w:p w:rsidR="00000000" w:rsidRDefault="003B522F">
      <w:pPr>
        <w:tabs>
          <w:tab w:val="left" w:pos="2189"/>
        </w:tabs>
        <w:jc w:val="left"/>
        <w:textAlignment w:val="baseline"/>
        <w:rPr>
          <w:rFonts w:hint="eastAsia"/>
          <w:b/>
          <w:sz w:val="24"/>
        </w:rPr>
      </w:pPr>
    </w:p>
    <w:p w:rsidR="00000000" w:rsidRDefault="003B522F">
      <w:pPr>
        <w:tabs>
          <w:tab w:val="left" w:pos="2189"/>
        </w:tabs>
        <w:jc w:val="left"/>
        <w:textAlignment w:val="baseline"/>
        <w:rPr>
          <w:rFonts w:ascii="宋体" w:hAnsi="宋体" w:hint="eastAsia"/>
          <w:b/>
        </w:rPr>
      </w:pPr>
      <w:r>
        <w:rPr>
          <w:rFonts w:ascii="宋体" w:hAnsi="宋体" w:hint="eastAsia"/>
          <w:b/>
        </w:rPr>
        <w:t>3 Prewitt</w:t>
      </w:r>
      <w:r>
        <w:rPr>
          <w:rFonts w:ascii="宋体" w:hAnsi="宋体" w:hint="eastAsia"/>
          <w:b/>
        </w:rPr>
        <w:t>（普瑞维特）边缘检测算子</w:t>
      </w:r>
    </w:p>
    <w:p w:rsidR="00000000" w:rsidRDefault="003B522F">
      <w:pPr>
        <w:tabs>
          <w:tab w:val="left" w:pos="2189"/>
        </w:tabs>
        <w:jc w:val="left"/>
        <w:textAlignment w:val="baseline"/>
        <w:rPr>
          <w:rFonts w:ascii="宋体" w:hAnsi="宋体" w:hint="eastAsia"/>
          <w:b/>
        </w:rPr>
      </w:pPr>
    </w:p>
    <w:p w:rsidR="00000000" w:rsidRDefault="003B522F">
      <w:pPr>
        <w:tabs>
          <w:tab w:val="left" w:pos="2189"/>
        </w:tabs>
        <w:ind w:firstLineChars="200" w:firstLine="420"/>
        <w:jc w:val="left"/>
        <w:textAlignment w:val="baseline"/>
        <w:rPr>
          <w:rFonts w:hint="eastAsia"/>
        </w:rPr>
      </w:pPr>
      <w:r>
        <w:rPr>
          <w:rFonts w:hint="eastAsia"/>
        </w:rPr>
        <w:t>Prewitt</w:t>
      </w:r>
      <w:r>
        <w:rPr>
          <w:rFonts w:hint="eastAsia"/>
        </w:rPr>
        <w:t>边缘检测算子就是一种利用局部差分平均方法寻找边缘的算子，它体现了三对像素点像素值之差的平均概念，因为平均能减少或消除噪声，为此我们可以先求平均，再求差分，即利用所谓的平均差分来求梯度。用差分代替一阶偏导可得算子形式如下：</w:t>
      </w:r>
    </w:p>
    <w:p w:rsidR="00000000" w:rsidRDefault="003B522F">
      <w:pPr>
        <w:tabs>
          <w:tab w:val="left" w:pos="2189"/>
        </w:tabs>
        <w:jc w:val="left"/>
        <w:textAlignment w:val="baseline"/>
        <w:rPr>
          <w:rFonts w:hint="eastAsia"/>
        </w:rPr>
      </w:pPr>
      <w:r>
        <w:rPr>
          <w:rFonts w:hint="eastAsia"/>
          <w:position w:val="-36"/>
        </w:rPr>
        <w:object w:dxaOrig="9744" w:dyaOrig="841">
          <v:shape id="_x0000_i1042" type="#_x0000_t75" style="width:440.25pt;height:38.25pt;mso-wrap-style:square;mso-position-horizontal-relative:page;mso-position-vertical-relative:page" o:ole="">
            <v:imagedata r:id="rId41" o:title=""/>
          </v:shape>
          <o:OLEObject Type="Embed" ProgID="Equation.3" ShapeID="_x0000_i1042" DrawAspect="Content" ObjectID="_1429388788" r:id="rId42">
            <o:FieldCodes>\* MERGEFORMAT</o:FieldCodes>
          </o:OLEObject>
        </w:object>
      </w:r>
      <w:r>
        <w:rPr>
          <w:rFonts w:hint="eastAsia"/>
        </w:rPr>
        <w:t xml:space="preserve">             </w:t>
      </w:r>
      <w:r>
        <w:rPr>
          <w:rFonts w:hint="eastAsia"/>
        </w:rPr>
        <w:t xml:space="preserve">                                                            </w:t>
      </w:r>
      <w:r>
        <w:rPr>
          <w:rFonts w:hint="eastAsia"/>
        </w:rPr>
        <w:t>（</w:t>
      </w:r>
      <w:r>
        <w:rPr>
          <w:rFonts w:hint="eastAsia"/>
        </w:rPr>
        <w:t>7</w:t>
      </w:r>
      <w:r>
        <w:rPr>
          <w:rFonts w:hint="eastAsia"/>
        </w:rPr>
        <w:t>）</w:t>
      </w:r>
    </w:p>
    <w:p w:rsidR="00000000" w:rsidRDefault="003B522F">
      <w:pPr>
        <w:tabs>
          <w:tab w:val="left" w:pos="2189"/>
        </w:tabs>
        <w:jc w:val="left"/>
        <w:textAlignment w:val="baseline"/>
        <w:rPr>
          <w:rFonts w:hint="eastAsia"/>
        </w:rPr>
      </w:pPr>
      <w:r>
        <w:rPr>
          <w:rFonts w:hint="eastAsia"/>
        </w:rPr>
        <w:t>Prewitt</w:t>
      </w:r>
      <w:r>
        <w:rPr>
          <w:rFonts w:hint="eastAsia"/>
        </w:rPr>
        <w:t>边缘检测算子的两个模板如图（</w:t>
      </w:r>
      <w:r>
        <w:rPr>
          <w:rFonts w:hint="eastAsia"/>
        </w:rPr>
        <w:t>C</w:t>
      </w:r>
      <w:r>
        <w:rPr>
          <w:rFonts w:hint="eastAsia"/>
        </w:rPr>
        <w:t>）所示，它的使用方法同</w:t>
      </w:r>
      <w:r>
        <w:rPr>
          <w:rFonts w:hint="eastAsia"/>
        </w:rPr>
        <w:t>Sobel</w:t>
      </w:r>
      <w:r>
        <w:rPr>
          <w:rFonts w:hint="eastAsia"/>
        </w:rPr>
        <w:t>算子一样，图像中的每个点都用这两个核进行卷积，取得最大值作为输出。</w:t>
      </w:r>
      <w:r>
        <w:rPr>
          <w:rFonts w:hint="eastAsia"/>
        </w:rPr>
        <w:t>Prewitt</w:t>
      </w:r>
      <w:r>
        <w:rPr>
          <w:rFonts w:hint="eastAsia"/>
        </w:rPr>
        <w:t>算子也产生一幅边缘图像。</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tbl>
      <w:tblPr>
        <w:tblpPr w:leftFromText="182" w:rightFromText="182" w:vertAnchor="text" w:horzAnchor="page" w:tblpX="5820" w:tblpY="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
        <w:gridCol w:w="917"/>
        <w:gridCol w:w="922"/>
      </w:tblGrid>
      <w:tr w:rsidR="00000000">
        <w:trPr>
          <w:trHeight w:val="490"/>
        </w:trPr>
        <w:tc>
          <w:tcPr>
            <w:tcW w:w="921" w:type="dxa"/>
          </w:tcPr>
          <w:p w:rsidR="00000000" w:rsidRDefault="003B522F">
            <w:pPr>
              <w:tabs>
                <w:tab w:val="left" w:pos="2189"/>
              </w:tabs>
              <w:jc w:val="left"/>
              <w:textAlignment w:val="baseline"/>
              <w:rPr>
                <w:rFonts w:hint="eastAsia"/>
              </w:rPr>
            </w:pPr>
            <w:r>
              <w:rPr>
                <w:rFonts w:hint="eastAsia"/>
              </w:rPr>
              <w:t xml:space="preserve">   1</w:t>
            </w:r>
          </w:p>
        </w:tc>
        <w:tc>
          <w:tcPr>
            <w:tcW w:w="917" w:type="dxa"/>
          </w:tcPr>
          <w:p w:rsidR="00000000" w:rsidRDefault="003B522F">
            <w:pPr>
              <w:tabs>
                <w:tab w:val="left" w:pos="2189"/>
              </w:tabs>
              <w:jc w:val="left"/>
              <w:textAlignment w:val="baseline"/>
              <w:rPr>
                <w:rFonts w:hint="eastAsia"/>
              </w:rPr>
            </w:pPr>
            <w:r>
              <w:rPr>
                <w:rFonts w:hint="eastAsia"/>
              </w:rPr>
              <w:t xml:space="preserve">   0</w:t>
            </w:r>
          </w:p>
        </w:tc>
        <w:tc>
          <w:tcPr>
            <w:tcW w:w="922"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490"/>
        </w:trPr>
        <w:tc>
          <w:tcPr>
            <w:tcW w:w="921" w:type="dxa"/>
          </w:tcPr>
          <w:p w:rsidR="00000000" w:rsidRDefault="003B522F">
            <w:pPr>
              <w:tabs>
                <w:tab w:val="left" w:pos="2189"/>
              </w:tabs>
              <w:jc w:val="left"/>
              <w:textAlignment w:val="baseline"/>
              <w:rPr>
                <w:rFonts w:hint="eastAsia"/>
              </w:rPr>
            </w:pPr>
            <w:r>
              <w:rPr>
                <w:rFonts w:hint="eastAsia"/>
              </w:rPr>
              <w:t xml:space="preserve">   1</w:t>
            </w:r>
          </w:p>
        </w:tc>
        <w:tc>
          <w:tcPr>
            <w:tcW w:w="917" w:type="dxa"/>
          </w:tcPr>
          <w:p w:rsidR="00000000" w:rsidRDefault="003B522F">
            <w:pPr>
              <w:tabs>
                <w:tab w:val="left" w:pos="2189"/>
              </w:tabs>
              <w:jc w:val="left"/>
              <w:textAlignment w:val="baseline"/>
              <w:rPr>
                <w:rFonts w:hint="eastAsia"/>
              </w:rPr>
            </w:pPr>
            <w:r>
              <w:rPr>
                <w:rFonts w:hint="eastAsia"/>
              </w:rPr>
              <w:t xml:space="preserve">   0</w:t>
            </w:r>
          </w:p>
        </w:tc>
        <w:tc>
          <w:tcPr>
            <w:tcW w:w="922"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490"/>
        </w:trPr>
        <w:tc>
          <w:tcPr>
            <w:tcW w:w="921" w:type="dxa"/>
          </w:tcPr>
          <w:p w:rsidR="00000000" w:rsidRDefault="003B522F">
            <w:pPr>
              <w:tabs>
                <w:tab w:val="left" w:pos="2189"/>
              </w:tabs>
              <w:jc w:val="left"/>
              <w:textAlignment w:val="baseline"/>
              <w:rPr>
                <w:rFonts w:hint="eastAsia"/>
              </w:rPr>
            </w:pPr>
            <w:r>
              <w:rPr>
                <w:rFonts w:hint="eastAsia"/>
              </w:rPr>
              <w:t xml:space="preserve">   1</w:t>
            </w:r>
          </w:p>
        </w:tc>
        <w:tc>
          <w:tcPr>
            <w:tcW w:w="917" w:type="dxa"/>
          </w:tcPr>
          <w:p w:rsidR="00000000" w:rsidRDefault="003B522F">
            <w:pPr>
              <w:tabs>
                <w:tab w:val="left" w:pos="2189"/>
              </w:tabs>
              <w:jc w:val="left"/>
              <w:textAlignment w:val="baseline"/>
              <w:rPr>
                <w:rFonts w:hint="eastAsia"/>
              </w:rPr>
            </w:pPr>
            <w:r>
              <w:rPr>
                <w:rFonts w:hint="eastAsia"/>
              </w:rPr>
              <w:t xml:space="preserve">   0</w:t>
            </w:r>
          </w:p>
        </w:tc>
        <w:tc>
          <w:tcPr>
            <w:tcW w:w="922" w:type="dxa"/>
          </w:tcPr>
          <w:p w:rsidR="00000000" w:rsidRDefault="003B522F">
            <w:pPr>
              <w:tabs>
                <w:tab w:val="left" w:pos="2189"/>
              </w:tabs>
              <w:jc w:val="left"/>
              <w:textAlignment w:val="baseline"/>
              <w:rPr>
                <w:rFonts w:hint="eastAsia"/>
              </w:rPr>
            </w:pPr>
            <w:r>
              <w:rPr>
                <w:rFonts w:hint="eastAsia"/>
              </w:rPr>
              <w:t xml:space="preserve">  -1</w:t>
            </w:r>
          </w:p>
        </w:tc>
      </w:tr>
    </w:tbl>
    <w:tbl>
      <w:tblPr>
        <w:tblpPr w:leftFromText="182" w:rightFromText="182" w:vertAnchor="text" w:horzAnchor="page" w:tblpX="2235" w:tblpY="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9"/>
        <w:gridCol w:w="941"/>
        <w:gridCol w:w="940"/>
      </w:tblGrid>
      <w:tr w:rsidR="00000000">
        <w:trPr>
          <w:trHeight w:val="499"/>
        </w:trPr>
        <w:tc>
          <w:tcPr>
            <w:tcW w:w="939" w:type="dxa"/>
          </w:tcPr>
          <w:p w:rsidR="00000000" w:rsidRDefault="003B522F">
            <w:pPr>
              <w:tabs>
                <w:tab w:val="left" w:pos="2189"/>
              </w:tabs>
              <w:jc w:val="left"/>
              <w:textAlignment w:val="baseline"/>
              <w:rPr>
                <w:rFonts w:hint="eastAsia"/>
              </w:rPr>
            </w:pPr>
            <w:r>
              <w:rPr>
                <w:rFonts w:hint="eastAsia"/>
              </w:rPr>
              <w:t xml:space="preserve">   -1</w:t>
            </w:r>
          </w:p>
        </w:tc>
        <w:tc>
          <w:tcPr>
            <w:tcW w:w="941" w:type="dxa"/>
          </w:tcPr>
          <w:p w:rsidR="00000000" w:rsidRDefault="003B522F">
            <w:pPr>
              <w:tabs>
                <w:tab w:val="left" w:pos="2189"/>
              </w:tabs>
              <w:jc w:val="left"/>
              <w:textAlignment w:val="baseline"/>
              <w:rPr>
                <w:rFonts w:hint="eastAsia"/>
              </w:rPr>
            </w:pPr>
            <w:r>
              <w:rPr>
                <w:rFonts w:hint="eastAsia"/>
              </w:rPr>
              <w:t xml:space="preserve">   -1</w:t>
            </w:r>
          </w:p>
        </w:tc>
        <w:tc>
          <w:tcPr>
            <w:tcW w:w="940"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499"/>
        </w:trPr>
        <w:tc>
          <w:tcPr>
            <w:tcW w:w="939" w:type="dxa"/>
          </w:tcPr>
          <w:p w:rsidR="00000000" w:rsidRDefault="003B522F">
            <w:pPr>
              <w:tabs>
                <w:tab w:val="left" w:pos="2189"/>
              </w:tabs>
              <w:jc w:val="left"/>
              <w:textAlignment w:val="baseline"/>
              <w:rPr>
                <w:rFonts w:hint="eastAsia"/>
              </w:rPr>
            </w:pPr>
            <w:r>
              <w:rPr>
                <w:rFonts w:hint="eastAsia"/>
              </w:rPr>
              <w:t xml:space="preserve">   0</w:t>
            </w:r>
          </w:p>
        </w:tc>
        <w:tc>
          <w:tcPr>
            <w:tcW w:w="941" w:type="dxa"/>
          </w:tcPr>
          <w:p w:rsidR="00000000" w:rsidRDefault="003B522F">
            <w:pPr>
              <w:tabs>
                <w:tab w:val="left" w:pos="2189"/>
              </w:tabs>
              <w:jc w:val="left"/>
              <w:textAlignment w:val="baseline"/>
              <w:rPr>
                <w:rFonts w:hint="eastAsia"/>
              </w:rPr>
            </w:pPr>
            <w:r>
              <w:rPr>
                <w:rFonts w:hint="eastAsia"/>
              </w:rPr>
              <w:t xml:space="preserve">   0</w:t>
            </w:r>
          </w:p>
        </w:tc>
        <w:tc>
          <w:tcPr>
            <w:tcW w:w="940" w:type="dxa"/>
          </w:tcPr>
          <w:p w:rsidR="00000000" w:rsidRDefault="003B522F">
            <w:pPr>
              <w:tabs>
                <w:tab w:val="left" w:pos="2189"/>
              </w:tabs>
              <w:jc w:val="left"/>
              <w:textAlignment w:val="baseline"/>
              <w:rPr>
                <w:rFonts w:hint="eastAsia"/>
              </w:rPr>
            </w:pPr>
            <w:r>
              <w:rPr>
                <w:rFonts w:hint="eastAsia"/>
              </w:rPr>
              <w:t xml:space="preserve">   0</w:t>
            </w:r>
          </w:p>
        </w:tc>
      </w:tr>
      <w:tr w:rsidR="00000000">
        <w:trPr>
          <w:trHeight w:val="499"/>
        </w:trPr>
        <w:tc>
          <w:tcPr>
            <w:tcW w:w="939" w:type="dxa"/>
          </w:tcPr>
          <w:p w:rsidR="00000000" w:rsidRDefault="003B522F">
            <w:pPr>
              <w:tabs>
                <w:tab w:val="left" w:pos="2189"/>
              </w:tabs>
              <w:jc w:val="left"/>
              <w:textAlignment w:val="baseline"/>
              <w:rPr>
                <w:rFonts w:hint="eastAsia"/>
              </w:rPr>
            </w:pPr>
            <w:r>
              <w:rPr>
                <w:rFonts w:hint="eastAsia"/>
              </w:rPr>
              <w:t xml:space="preserve">   1</w:t>
            </w:r>
          </w:p>
        </w:tc>
        <w:tc>
          <w:tcPr>
            <w:tcW w:w="941" w:type="dxa"/>
          </w:tcPr>
          <w:p w:rsidR="00000000" w:rsidRDefault="003B522F">
            <w:pPr>
              <w:tabs>
                <w:tab w:val="left" w:pos="2189"/>
              </w:tabs>
              <w:jc w:val="left"/>
              <w:textAlignment w:val="baseline"/>
              <w:rPr>
                <w:rFonts w:hint="eastAsia"/>
              </w:rPr>
            </w:pPr>
            <w:r>
              <w:rPr>
                <w:rFonts w:hint="eastAsia"/>
              </w:rPr>
              <w:t xml:space="preserve">   1</w:t>
            </w:r>
          </w:p>
        </w:tc>
        <w:tc>
          <w:tcPr>
            <w:tcW w:w="940" w:type="dxa"/>
          </w:tcPr>
          <w:p w:rsidR="00000000" w:rsidRDefault="003B522F">
            <w:pPr>
              <w:tabs>
                <w:tab w:val="left" w:pos="2189"/>
              </w:tabs>
              <w:jc w:val="left"/>
              <w:textAlignment w:val="baseline"/>
              <w:rPr>
                <w:rFonts w:hint="eastAsia"/>
              </w:rPr>
            </w:pPr>
            <w:r>
              <w:rPr>
                <w:rFonts w:hint="eastAsia"/>
              </w:rPr>
              <w:t xml:space="preserve">   1</w:t>
            </w:r>
          </w:p>
        </w:tc>
      </w:tr>
    </w:tbl>
    <w:p w:rsidR="00000000" w:rsidRDefault="003B522F">
      <w:pPr>
        <w:tabs>
          <w:tab w:val="left" w:pos="2189"/>
        </w:tabs>
        <w:jc w:val="left"/>
        <w:textAlignment w:val="baseline"/>
        <w:rPr>
          <w:rFonts w:hint="eastAsia"/>
        </w:rPr>
      </w:pPr>
      <w:r>
        <w:rPr>
          <w:rFonts w:hint="eastAsia"/>
        </w:rPr>
        <w:t xml:space="preserve">      </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00000" w:rsidRDefault="003B522F">
      <w:pPr>
        <w:tabs>
          <w:tab w:val="left" w:pos="2189"/>
        </w:tabs>
        <w:jc w:val="left"/>
        <w:textAlignment w:val="baseline"/>
        <w:rPr>
          <w:rFonts w:hint="eastAsia"/>
        </w:rPr>
      </w:pPr>
      <w:r>
        <w:rPr>
          <w:rFonts w:hint="eastAsia"/>
        </w:rPr>
        <w:t xml:space="preserve">                    </w:t>
      </w:r>
      <w:r>
        <w:rPr>
          <w:rFonts w:ascii="宋体" w:hAnsi="宋体" w:hint="eastAsia"/>
          <w:sz w:val="18"/>
        </w:rPr>
        <w:t xml:space="preserve">     </w:t>
      </w:r>
      <w:r>
        <w:rPr>
          <w:rFonts w:ascii="宋体" w:hAnsi="宋体" w:hint="eastAsia"/>
          <w:sz w:val="18"/>
        </w:rPr>
        <w:t>图（</w:t>
      </w:r>
      <w:r>
        <w:rPr>
          <w:rFonts w:ascii="宋体" w:hAnsi="宋体" w:hint="eastAsia"/>
          <w:sz w:val="18"/>
        </w:rPr>
        <w:t>C</w:t>
      </w:r>
      <w:r>
        <w:rPr>
          <w:rFonts w:ascii="宋体" w:hAnsi="宋体" w:hint="eastAsia"/>
          <w:sz w:val="18"/>
        </w:rPr>
        <w:t>）</w:t>
      </w:r>
      <w:r>
        <w:rPr>
          <w:rFonts w:ascii="宋体" w:hAnsi="宋体" w:hint="eastAsia"/>
          <w:sz w:val="18"/>
        </w:rPr>
        <w:t>Prewitt</w:t>
      </w:r>
      <w:r>
        <w:rPr>
          <w:rFonts w:ascii="宋体" w:hAnsi="宋体" w:hint="eastAsia"/>
          <w:sz w:val="18"/>
        </w:rPr>
        <w:t>算子模板</w:t>
      </w:r>
    </w:p>
    <w:p w:rsidR="00000000" w:rsidRDefault="003B522F">
      <w:pPr>
        <w:tabs>
          <w:tab w:val="left" w:pos="2189"/>
        </w:tabs>
        <w:jc w:val="left"/>
        <w:textAlignment w:val="baseline"/>
        <w:rPr>
          <w:rFonts w:hint="eastAsia"/>
          <w:b/>
          <w:sz w:val="24"/>
        </w:rPr>
      </w:pPr>
    </w:p>
    <w:p w:rsidR="00000000" w:rsidRDefault="003B522F">
      <w:pPr>
        <w:tabs>
          <w:tab w:val="left" w:pos="2189"/>
        </w:tabs>
        <w:jc w:val="left"/>
        <w:textAlignment w:val="baseline"/>
        <w:rPr>
          <w:rFonts w:ascii="宋体" w:hAnsi="宋体" w:hint="eastAsia"/>
          <w:b/>
        </w:rPr>
      </w:pPr>
      <w:r>
        <w:rPr>
          <w:rFonts w:ascii="宋体" w:hAnsi="宋体" w:hint="eastAsia"/>
          <w:b/>
        </w:rPr>
        <w:t>4 Laplacian</w:t>
      </w:r>
      <w:r>
        <w:rPr>
          <w:rFonts w:ascii="宋体" w:hAnsi="宋体" w:hint="eastAsia"/>
          <w:b/>
        </w:rPr>
        <w:t>（拉普拉斯）边缘检测算子</w:t>
      </w:r>
    </w:p>
    <w:p w:rsidR="00000000" w:rsidRDefault="003B522F">
      <w:pPr>
        <w:tabs>
          <w:tab w:val="left" w:pos="2189"/>
        </w:tabs>
        <w:jc w:val="left"/>
        <w:textAlignment w:val="baseline"/>
        <w:rPr>
          <w:rFonts w:ascii="宋体" w:hAnsi="宋体" w:hint="eastAsia"/>
          <w:b/>
        </w:rPr>
      </w:pPr>
    </w:p>
    <w:p w:rsidR="00000000" w:rsidRDefault="003B522F">
      <w:pPr>
        <w:tabs>
          <w:tab w:val="left" w:pos="2189"/>
        </w:tabs>
        <w:jc w:val="left"/>
        <w:textAlignment w:val="baseline"/>
        <w:rPr>
          <w:rFonts w:hint="eastAsia"/>
        </w:rPr>
      </w:pPr>
      <w:r>
        <w:rPr>
          <w:rFonts w:hint="eastAsia"/>
          <w:b/>
        </w:rPr>
        <w:t xml:space="preserve">     </w:t>
      </w:r>
      <w:r>
        <w:rPr>
          <w:rFonts w:hint="eastAsia"/>
        </w:rPr>
        <w:t>对于阶跃状边缘，其二阶导数在边缘点出现过零交叉，即边缘点两旁的二阶导数取异号，据此可以通过二阶导数来检测边缘点。拉普拉斯边缘检测算子正是对二维函数进行二阶导数运算的标量算子，它的定义是：</w:t>
      </w:r>
    </w:p>
    <w:p w:rsidR="00000000" w:rsidRDefault="003B522F">
      <w:pPr>
        <w:tabs>
          <w:tab w:val="left" w:pos="2189"/>
        </w:tabs>
        <w:jc w:val="left"/>
        <w:textAlignment w:val="baseline"/>
        <w:rPr>
          <w:rFonts w:hint="eastAsia"/>
        </w:rPr>
      </w:pPr>
      <w:r>
        <w:rPr>
          <w:rFonts w:hint="eastAsia"/>
        </w:rPr>
        <w:t xml:space="preserve">                </w:t>
      </w:r>
      <w:r>
        <w:rPr>
          <w:rFonts w:hint="eastAsia"/>
          <w:position w:val="-28"/>
        </w:rPr>
        <w:object w:dxaOrig="3639" w:dyaOrig="700">
          <v:shape id="_x0000_i1043" type="#_x0000_t75" style="width:182.25pt;height:35.25pt;mso-wrap-style:square;mso-position-horizontal-relative:page;mso-position-vertical-relative:page" o:ole="">
            <v:imagedata r:id="rId43" o:title=""/>
          </v:shape>
          <o:OLEObject Type="Embed" ProgID="Equation.3" ShapeID="_x0000_i1043" DrawAspect="Content" ObjectID="_1429388789" r:id="rId44">
            <o:FieldCodes>\* MERGEFORMAT</o:FieldCodes>
          </o:OLEObject>
        </w:object>
      </w:r>
      <w:r>
        <w:rPr>
          <w:rFonts w:hint="eastAsia"/>
        </w:rPr>
        <w:t xml:space="preserve">                   </w:t>
      </w:r>
      <w:r>
        <w:rPr>
          <w:rFonts w:hint="eastAsia"/>
        </w:rPr>
        <w:t>（</w:t>
      </w:r>
      <w:r>
        <w:rPr>
          <w:rFonts w:hint="eastAsia"/>
        </w:rPr>
        <w:t>8</w:t>
      </w:r>
      <w:r>
        <w:rPr>
          <w:rFonts w:hint="eastAsia"/>
        </w:rPr>
        <w:t>）</w:t>
      </w:r>
    </w:p>
    <w:p w:rsidR="00000000" w:rsidRDefault="003B522F">
      <w:pPr>
        <w:tabs>
          <w:tab w:val="left" w:pos="2189"/>
        </w:tabs>
        <w:jc w:val="left"/>
        <w:textAlignment w:val="baseline"/>
        <w:rPr>
          <w:rFonts w:hint="eastAsia"/>
        </w:rPr>
      </w:pPr>
      <w:r>
        <w:rPr>
          <w:rFonts w:hint="eastAsia"/>
        </w:rPr>
        <w:t>用差分代替二阶偏导时，与前述三个一阶导数算子不同，拉普拉斯算子的形式可表示如下：</w:t>
      </w:r>
    </w:p>
    <w:p w:rsidR="00000000" w:rsidRDefault="003B522F">
      <w:pPr>
        <w:tabs>
          <w:tab w:val="left" w:pos="2189"/>
        </w:tabs>
        <w:jc w:val="left"/>
        <w:textAlignment w:val="baseline"/>
        <w:rPr>
          <w:rFonts w:hint="eastAsia"/>
        </w:rPr>
      </w:pPr>
      <w:r>
        <w:rPr>
          <w:rFonts w:hint="eastAsia"/>
          <w:position w:val="-52"/>
        </w:rPr>
        <w:object w:dxaOrig="7659" w:dyaOrig="1160">
          <v:shape id="_x0000_i1044" type="#_x0000_t75" style="width:383.25pt;height:57.75pt;mso-wrap-style:square;mso-position-horizontal-relative:page;mso-position-vertical-relative:page" o:ole="">
            <v:imagedata r:id="rId45" o:title=""/>
          </v:shape>
          <o:OLEObject Type="Embed" ProgID="Equation.3" ShapeID="_x0000_i1044" DrawAspect="Content" ObjectID="_1429388790" r:id="rId46">
            <o:FieldCodes>\* MERGEFORMAT</o:FieldCodes>
          </o:OLEObject>
        </w:object>
      </w:r>
    </w:p>
    <w:p w:rsidR="00000000" w:rsidRDefault="003B522F">
      <w:pPr>
        <w:tabs>
          <w:tab w:val="left" w:pos="2189"/>
        </w:tabs>
        <w:jc w:val="left"/>
        <w:textAlignment w:val="baseline"/>
        <w:rPr>
          <w:rFonts w:hint="eastAsia"/>
        </w:rPr>
      </w:pPr>
      <w:r>
        <w:rPr>
          <w:rFonts w:hint="eastAsia"/>
        </w:rPr>
        <w:t xml:space="preserve">                                                                     </w:t>
      </w:r>
      <w:r>
        <w:rPr>
          <w:rFonts w:hint="eastAsia"/>
        </w:rPr>
        <w:t>（</w:t>
      </w:r>
      <w:r>
        <w:rPr>
          <w:rFonts w:hint="eastAsia"/>
        </w:rPr>
        <w:t>9</w:t>
      </w:r>
      <w:r>
        <w:rPr>
          <w:rFonts w:hint="eastAsia"/>
        </w:rPr>
        <w:t>）</w:t>
      </w:r>
    </w:p>
    <w:p w:rsidR="00000000" w:rsidRDefault="003B522F">
      <w:pPr>
        <w:tabs>
          <w:tab w:val="left" w:pos="2189"/>
        </w:tabs>
        <w:jc w:val="left"/>
        <w:textAlignment w:val="baseline"/>
        <w:rPr>
          <w:rFonts w:hint="eastAsia"/>
        </w:rPr>
      </w:pPr>
      <w:r>
        <w:rPr>
          <w:rFonts w:hint="eastAsia"/>
        </w:rPr>
        <w:lastRenderedPageBreak/>
        <w:t>拉普拉斯边缘检测算子的模板如图（</w:t>
      </w:r>
      <w:r>
        <w:rPr>
          <w:rFonts w:hint="eastAsia"/>
        </w:rPr>
        <w:t>D</w:t>
      </w:r>
      <w:r>
        <w:rPr>
          <w:rFonts w:hint="eastAsia"/>
        </w:rPr>
        <w:t>）所示，模板的基本特征是中心位置的系数为正，其余位置的系数</w:t>
      </w:r>
      <w:r>
        <w:rPr>
          <w:rFonts w:hint="eastAsia"/>
        </w:rPr>
        <w:t>为负，且模板的系数之和为零。它的使用方法是用图中的两个点阵之一作为卷积核，与原图像进行卷积运算即可。拉普拉斯算子又是一个线性的移不变算子，它的传递函数在频域空间的原点为零，因此，一个经拉普拉斯滤波过的图像具有零平均灰度。拉普拉斯检测模板的特点是各向同性，对孤立点及线端的检测效果好，但边缘方向信息丢失，对噪声敏感，整体检测效果不如梯度算子。因此，它很少直接用于边缘检测。但注意到与</w:t>
      </w:r>
      <w:r>
        <w:rPr>
          <w:rFonts w:hint="eastAsia"/>
        </w:rPr>
        <w:t>Sobel</w:t>
      </w:r>
      <w:r>
        <w:rPr>
          <w:rFonts w:hint="eastAsia"/>
        </w:rPr>
        <w:t>算子相比，对图像进行处理时，拉普拉斯算子能使噪声成分得到加强，对噪声更敏感。</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tbl>
      <w:tblPr>
        <w:tblpPr w:leftFromText="182" w:rightFromText="182" w:vertAnchor="text" w:horzAnchor="page" w:tblpX="2278" w:tblpY="1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9"/>
        <w:gridCol w:w="1041"/>
        <w:gridCol w:w="1040"/>
      </w:tblGrid>
      <w:tr w:rsidR="00000000">
        <w:trPr>
          <w:trHeight w:val="500"/>
        </w:trPr>
        <w:tc>
          <w:tcPr>
            <w:tcW w:w="1039" w:type="dxa"/>
          </w:tcPr>
          <w:p w:rsidR="00000000" w:rsidRDefault="003B522F">
            <w:pPr>
              <w:tabs>
                <w:tab w:val="left" w:pos="2189"/>
              </w:tabs>
              <w:jc w:val="left"/>
              <w:textAlignment w:val="baseline"/>
              <w:rPr>
                <w:rFonts w:hint="eastAsia"/>
              </w:rPr>
            </w:pPr>
            <w:r>
              <w:rPr>
                <w:rFonts w:hint="eastAsia"/>
              </w:rPr>
              <w:t xml:space="preserve">    0</w:t>
            </w:r>
          </w:p>
        </w:tc>
        <w:tc>
          <w:tcPr>
            <w:tcW w:w="1041"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0</w:t>
            </w:r>
          </w:p>
        </w:tc>
      </w:tr>
      <w:tr w:rsidR="00000000">
        <w:trPr>
          <w:trHeight w:val="500"/>
        </w:trPr>
        <w:tc>
          <w:tcPr>
            <w:tcW w:w="1039" w:type="dxa"/>
          </w:tcPr>
          <w:p w:rsidR="00000000" w:rsidRDefault="003B522F">
            <w:pPr>
              <w:tabs>
                <w:tab w:val="left" w:pos="2189"/>
              </w:tabs>
              <w:jc w:val="left"/>
              <w:textAlignment w:val="baseline"/>
              <w:rPr>
                <w:rFonts w:hint="eastAsia"/>
              </w:rPr>
            </w:pPr>
            <w:r>
              <w:rPr>
                <w:rFonts w:hint="eastAsia"/>
              </w:rPr>
              <w:t xml:space="preserve">   -1</w:t>
            </w:r>
          </w:p>
        </w:tc>
        <w:tc>
          <w:tcPr>
            <w:tcW w:w="1041" w:type="dxa"/>
          </w:tcPr>
          <w:p w:rsidR="00000000" w:rsidRDefault="003B522F">
            <w:pPr>
              <w:tabs>
                <w:tab w:val="left" w:pos="2189"/>
              </w:tabs>
              <w:jc w:val="left"/>
              <w:textAlignment w:val="baseline"/>
              <w:rPr>
                <w:rFonts w:hint="eastAsia"/>
              </w:rPr>
            </w:pPr>
            <w:r>
              <w:rPr>
                <w:rFonts w:hint="eastAsia"/>
              </w:rPr>
              <w:t xml:space="preserve">   4</w:t>
            </w:r>
          </w:p>
        </w:tc>
        <w:tc>
          <w:tcPr>
            <w:tcW w:w="1040"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500"/>
        </w:trPr>
        <w:tc>
          <w:tcPr>
            <w:tcW w:w="1039" w:type="dxa"/>
          </w:tcPr>
          <w:p w:rsidR="00000000" w:rsidRDefault="003B522F">
            <w:pPr>
              <w:tabs>
                <w:tab w:val="left" w:pos="2189"/>
              </w:tabs>
              <w:jc w:val="left"/>
              <w:textAlignment w:val="baseline"/>
              <w:rPr>
                <w:rFonts w:hint="eastAsia"/>
              </w:rPr>
            </w:pPr>
            <w:r>
              <w:rPr>
                <w:rFonts w:hint="eastAsia"/>
              </w:rPr>
              <w:t xml:space="preserve">    0</w:t>
            </w:r>
          </w:p>
        </w:tc>
        <w:tc>
          <w:tcPr>
            <w:tcW w:w="1041"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0</w:t>
            </w:r>
          </w:p>
        </w:tc>
      </w:tr>
    </w:tbl>
    <w:tbl>
      <w:tblPr>
        <w:tblpPr w:leftFromText="182" w:rightFromText="182" w:vertAnchor="text" w:horzAnchor="page" w:tblpX="5924" w:tblpY="1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tblGrid>
      <w:tr w:rsidR="00000000">
        <w:trPr>
          <w:trHeight w:val="495"/>
        </w:trPr>
        <w:tc>
          <w:tcPr>
            <w:tcW w:w="1040"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495"/>
        </w:trPr>
        <w:tc>
          <w:tcPr>
            <w:tcW w:w="1040"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8</w:t>
            </w:r>
          </w:p>
        </w:tc>
        <w:tc>
          <w:tcPr>
            <w:tcW w:w="1040" w:type="dxa"/>
          </w:tcPr>
          <w:p w:rsidR="00000000" w:rsidRDefault="003B522F">
            <w:pPr>
              <w:tabs>
                <w:tab w:val="left" w:pos="2189"/>
              </w:tabs>
              <w:jc w:val="left"/>
              <w:textAlignment w:val="baseline"/>
              <w:rPr>
                <w:rFonts w:hint="eastAsia"/>
              </w:rPr>
            </w:pPr>
            <w:r>
              <w:rPr>
                <w:rFonts w:hint="eastAsia"/>
              </w:rPr>
              <w:t xml:space="preserve">   -1</w:t>
            </w:r>
          </w:p>
        </w:tc>
      </w:tr>
      <w:tr w:rsidR="00000000">
        <w:trPr>
          <w:trHeight w:val="495"/>
        </w:trPr>
        <w:tc>
          <w:tcPr>
            <w:tcW w:w="1040"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-1</w:t>
            </w:r>
          </w:p>
        </w:tc>
        <w:tc>
          <w:tcPr>
            <w:tcW w:w="1040" w:type="dxa"/>
          </w:tcPr>
          <w:p w:rsidR="00000000" w:rsidRDefault="003B522F">
            <w:pPr>
              <w:tabs>
                <w:tab w:val="left" w:pos="2189"/>
              </w:tabs>
              <w:jc w:val="left"/>
              <w:textAlignment w:val="baseline"/>
              <w:rPr>
                <w:rFonts w:hint="eastAsia"/>
              </w:rPr>
            </w:pPr>
            <w:r>
              <w:rPr>
                <w:rFonts w:hint="eastAsia"/>
              </w:rPr>
              <w:t xml:space="preserve">   -1</w:t>
            </w:r>
          </w:p>
        </w:tc>
      </w:tr>
    </w:tbl>
    <w:p w:rsidR="00000000" w:rsidRDefault="003B522F">
      <w:pPr>
        <w:tabs>
          <w:tab w:val="left" w:pos="2189"/>
        </w:tabs>
        <w:jc w:val="left"/>
        <w:textAlignment w:val="baseline"/>
        <w:rPr>
          <w:rFonts w:hint="eastAsia"/>
        </w:rPr>
      </w:pPr>
      <w:r>
        <w:rPr>
          <w:rFonts w:hint="eastAsia"/>
        </w:rPr>
        <w:t xml:space="preserve">    </w:t>
      </w:r>
    </w:p>
    <w:p w:rsidR="00000000" w:rsidRDefault="003B522F">
      <w:pPr>
        <w:tabs>
          <w:tab w:val="left" w:pos="2189"/>
        </w:tabs>
        <w:jc w:val="left"/>
        <w:textAlignment w:val="baseline"/>
        <w:rPr>
          <w:rFonts w:hint="eastAsia"/>
        </w:rPr>
      </w:pPr>
      <w:r>
        <w:rPr>
          <w:rFonts w:hint="eastAsia"/>
        </w:rPr>
        <w:t xml:space="preserve">     </w:t>
      </w:r>
    </w:p>
    <w:p w:rsidR="00000000" w:rsidRDefault="003B522F">
      <w:pPr>
        <w:tabs>
          <w:tab w:val="left" w:pos="2189"/>
        </w:tabs>
        <w:jc w:val="left"/>
        <w:textAlignment w:val="baseline"/>
        <w:rPr>
          <w:rFonts w:hint="eastAsia"/>
        </w:rPr>
      </w:pPr>
      <w:r>
        <w:rPr>
          <w:rFonts w:hint="eastAsia"/>
        </w:rPr>
        <w:t xml:space="preserve">                                                         </w:t>
      </w:r>
    </w:p>
    <w:p w:rsidR="00000000" w:rsidRDefault="003B522F">
      <w:pPr>
        <w:tabs>
          <w:tab w:val="left" w:pos="2189"/>
        </w:tabs>
        <w:jc w:val="left"/>
        <w:textAlignment w:val="baseline"/>
        <w:rPr>
          <w:rFonts w:hint="eastAsia"/>
        </w:rPr>
      </w:pPr>
      <w:r>
        <w:rPr>
          <w:rFonts w:hint="eastAsia"/>
        </w:rPr>
        <w:t xml:space="preserve">                      </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00000" w:rsidRDefault="003B522F">
      <w:pPr>
        <w:tabs>
          <w:tab w:val="left" w:pos="2189"/>
        </w:tabs>
        <w:jc w:val="left"/>
        <w:textAlignment w:val="baseline"/>
        <w:rPr>
          <w:rFonts w:hint="eastAsia"/>
        </w:rPr>
      </w:pPr>
      <w:r>
        <w:rPr>
          <w:rFonts w:hint="eastAsia"/>
        </w:rPr>
        <w:t xml:space="preserve">                </w:t>
      </w:r>
      <w:r>
        <w:rPr>
          <w:rFonts w:hint="eastAsia"/>
        </w:rPr>
        <w:t xml:space="preserve">          </w:t>
      </w:r>
      <w:r>
        <w:rPr>
          <w:rFonts w:ascii="宋体" w:hAnsi="宋体" w:hint="eastAsia"/>
          <w:sz w:val="18"/>
        </w:rPr>
        <w:t xml:space="preserve"> </w:t>
      </w:r>
      <w:r>
        <w:rPr>
          <w:rFonts w:ascii="宋体" w:hAnsi="宋体" w:hint="eastAsia"/>
          <w:sz w:val="18"/>
        </w:rPr>
        <w:t>图（</w:t>
      </w:r>
      <w:r>
        <w:rPr>
          <w:rFonts w:ascii="宋体" w:hAnsi="宋体" w:hint="eastAsia"/>
          <w:sz w:val="18"/>
        </w:rPr>
        <w:t>D</w:t>
      </w:r>
      <w:r>
        <w:rPr>
          <w:rFonts w:ascii="宋体" w:hAnsi="宋体" w:hint="eastAsia"/>
          <w:sz w:val="18"/>
        </w:rPr>
        <w:t>）</w:t>
      </w:r>
      <w:r>
        <w:rPr>
          <w:rFonts w:ascii="宋体" w:hAnsi="宋体" w:hint="eastAsia"/>
          <w:sz w:val="18"/>
        </w:rPr>
        <w:t>Laplace</w:t>
      </w:r>
      <w:r>
        <w:rPr>
          <w:rFonts w:ascii="宋体" w:hAnsi="宋体" w:hint="eastAsia"/>
          <w:sz w:val="18"/>
        </w:rPr>
        <w:t>算子模板</w:t>
      </w:r>
    </w:p>
    <w:p w:rsidR="00000000" w:rsidRDefault="003B522F">
      <w:pPr>
        <w:autoSpaceDE w:val="0"/>
        <w:autoSpaceDN w:val="0"/>
        <w:rPr>
          <w:rFonts w:ascii="宋体" w:hAnsi="宋体" w:hint="eastAsia"/>
          <w:b/>
          <w:sz w:val="24"/>
          <w:lang w:val="zh-CN"/>
        </w:rPr>
      </w:pPr>
    </w:p>
    <w:p w:rsidR="00000000" w:rsidRDefault="003B522F">
      <w:pPr>
        <w:autoSpaceDE w:val="0"/>
        <w:autoSpaceDN w:val="0"/>
        <w:rPr>
          <w:rFonts w:ascii="宋体" w:hAnsi="宋体" w:hint="eastAsia"/>
          <w:b/>
          <w:lang w:val="zh-CN"/>
        </w:rPr>
      </w:pPr>
      <w:r>
        <w:rPr>
          <w:rFonts w:ascii="宋体" w:hAnsi="宋体" w:hint="eastAsia"/>
          <w:b/>
          <w:lang w:val="zh-CN"/>
        </w:rPr>
        <w:t>5 Marr-Hildreth</w:t>
      </w:r>
      <w:r>
        <w:rPr>
          <w:rFonts w:ascii="宋体" w:hAnsi="宋体" w:hint="eastAsia"/>
          <w:b/>
          <w:lang w:val="zh-CN"/>
        </w:rPr>
        <w:t>（马尔）边缘检测算子</w:t>
      </w:r>
    </w:p>
    <w:p w:rsidR="00000000" w:rsidRDefault="003B522F">
      <w:pPr>
        <w:autoSpaceDE w:val="0"/>
        <w:autoSpaceDN w:val="0"/>
        <w:rPr>
          <w:rFonts w:ascii="宋体" w:hAnsi="宋体" w:hint="eastAsia"/>
          <w:b/>
          <w:lang w:val="zh-CN"/>
        </w:rPr>
      </w:pPr>
    </w:p>
    <w:p w:rsidR="00000000" w:rsidRDefault="003B522F">
      <w:pPr>
        <w:tabs>
          <w:tab w:val="left" w:pos="2189"/>
        </w:tabs>
        <w:ind w:firstLineChars="200" w:firstLine="420"/>
        <w:jc w:val="left"/>
        <w:textAlignment w:val="baseline"/>
        <w:rPr>
          <w:rFonts w:ascii="宋体" w:hAnsi="宋体" w:hint="eastAsia"/>
          <w:lang w:val="zh-CN"/>
        </w:rPr>
      </w:pPr>
      <w:r>
        <w:rPr>
          <w:rFonts w:hint="eastAsia"/>
        </w:rPr>
        <w:t>实际应用中，由于噪声的影响，对噪声敏感的边缘检测点检测算法（如拉普拉斯算子法）可能会把噪声当边缘点检测出来，而真正的边缘点会被噪声淹没而未检测出。为此</w:t>
      </w:r>
      <w:r>
        <w:rPr>
          <w:rFonts w:ascii="宋体" w:hAnsi="宋体" w:hint="eastAsia"/>
          <w:lang w:val="zh-CN"/>
        </w:rPr>
        <w:t>Marr</w:t>
      </w:r>
      <w:r>
        <w:rPr>
          <w:rFonts w:ascii="宋体" w:hAnsi="宋体" w:hint="eastAsia"/>
          <w:lang w:val="zh-CN"/>
        </w:rPr>
        <w:t>和</w:t>
      </w:r>
      <w:r>
        <w:rPr>
          <w:rFonts w:ascii="宋体" w:hAnsi="宋体" w:hint="eastAsia"/>
          <w:lang w:val="zh-CN"/>
        </w:rPr>
        <w:t>Hildreth</w:t>
      </w:r>
      <w:r>
        <w:rPr>
          <w:rFonts w:ascii="宋体" w:hAnsi="宋体" w:hint="eastAsia"/>
          <w:lang w:val="zh-CN"/>
        </w:rPr>
        <w:t>提出了马尔算子，因为是基于高斯算子和拉普拉斯算子的，所以也称高斯</w:t>
      </w:r>
      <w:r>
        <w:rPr>
          <w:rFonts w:ascii="宋体" w:hAnsi="宋体" w:hint="eastAsia"/>
          <w:lang w:val="zh-CN"/>
        </w:rPr>
        <w:t>-</w:t>
      </w:r>
      <w:r>
        <w:rPr>
          <w:rFonts w:ascii="宋体" w:hAnsi="宋体" w:hint="eastAsia"/>
          <w:lang w:val="zh-CN"/>
        </w:rPr>
        <w:t>拉普拉斯（</w:t>
      </w:r>
      <w:r>
        <w:rPr>
          <w:rFonts w:ascii="宋体" w:hAnsi="宋体" w:hint="eastAsia"/>
          <w:lang w:val="zh-CN"/>
        </w:rPr>
        <w:t>Laplacian of Gaussian,LoG</w:t>
      </w:r>
      <w:r>
        <w:rPr>
          <w:rFonts w:ascii="宋体" w:hAnsi="宋体" w:hint="eastAsia"/>
          <w:lang w:val="zh-CN"/>
        </w:rPr>
        <w:t>）边缘检测算子，简称</w:t>
      </w:r>
      <w:r>
        <w:rPr>
          <w:rFonts w:ascii="宋体" w:hAnsi="宋体" w:hint="eastAsia"/>
          <w:lang w:val="zh-CN"/>
        </w:rPr>
        <w:t>LoG</w:t>
      </w:r>
      <w:r>
        <w:rPr>
          <w:rFonts w:ascii="宋体" w:hAnsi="宋体" w:hint="eastAsia"/>
          <w:lang w:val="zh-CN"/>
        </w:rPr>
        <w:t>算子。该方法是先采用高斯算子对原图像进行平滑又降低了噪声，孤立的噪声点和较</w:t>
      </w:r>
      <w:r>
        <w:rPr>
          <w:rFonts w:ascii="宋体" w:hAnsi="宋体" w:hint="eastAsia"/>
          <w:lang w:val="zh-CN"/>
        </w:rPr>
        <w:t>小的结构组织将被滤除由于平滑会导致边缘的延展，因此在边缘检测时仅考虑那些具有局部最大值的点为边缘点，这一点可以用拉普拉斯算子将边缘点转换成零交叉点，然后通过零交叉点的检测来实现边缘检测。所谓零交叉点就是：如果一个像素处的值小于一</w:t>
      </w:r>
      <w:r>
        <w:rPr>
          <w:rFonts w:ascii="宋体" w:hAnsi="宋体" w:hint="eastAsia"/>
          <w:position w:val="-12"/>
          <w:lang w:val="zh-CN"/>
        </w:rPr>
        <w:object w:dxaOrig="265" w:dyaOrig="367">
          <v:shape id="_x0000_i1045" type="#_x0000_t75" style="width:12.75pt;height:18pt;mso-wrap-style:square;mso-position-horizontal-relative:page;mso-position-vertical-relative:page" o:ole="">
            <v:imagedata r:id="rId47" o:title=""/>
          </v:shape>
          <o:OLEObject Type="Embed" ProgID="Equation.3" ShapeID="_x0000_i1045" DrawAspect="Content" ObjectID="_1429388791" r:id="rId48">
            <o:FieldCodes>\* MERGEFORMAT</o:FieldCodes>
          </o:OLEObject>
        </w:object>
      </w:r>
      <w:r>
        <w:rPr>
          <w:rFonts w:ascii="宋体" w:hAnsi="宋体" w:hint="eastAsia"/>
          <w:lang w:val="zh-CN"/>
        </w:rPr>
        <w:t>，而此像素</w:t>
      </w:r>
      <w:r>
        <w:rPr>
          <w:rFonts w:ascii="宋体" w:hAnsi="宋体" w:hint="eastAsia"/>
          <w:lang w:val="zh-CN"/>
        </w:rPr>
        <w:t>8-</w:t>
      </w:r>
      <w:r>
        <w:rPr>
          <w:rFonts w:ascii="宋体" w:hAnsi="宋体" w:hint="eastAsia"/>
          <w:lang w:val="zh-CN"/>
        </w:rPr>
        <w:t>连通的各个像素都是大于</w:t>
      </w:r>
      <w:r>
        <w:rPr>
          <w:rFonts w:ascii="宋体" w:hAnsi="宋体" w:hint="eastAsia"/>
          <w:position w:val="-12"/>
          <w:lang w:val="zh-CN"/>
        </w:rPr>
        <w:object w:dxaOrig="265" w:dyaOrig="367">
          <v:shape id="_x0000_i1046" type="#_x0000_t75" style="width:12.75pt;height:18pt;mso-wrap-style:square;mso-position-horizontal-relative:page;mso-position-vertical-relative:page" o:ole="">
            <v:imagedata r:id="rId47" o:title=""/>
          </v:shape>
          <o:OLEObject Type="Embed" ProgID="Equation.3" ShapeID="_x0000_i1046" DrawAspect="Content" ObjectID="_1429388792" r:id="rId49">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position w:val="-12"/>
          <w:lang w:val="zh-CN"/>
        </w:rPr>
        <w:object w:dxaOrig="265" w:dyaOrig="367">
          <v:shape id="_x0000_i1047" type="#_x0000_t75" style="width:12.75pt;height:18pt;mso-wrap-style:square;mso-position-horizontal-relative:page;mso-position-vertical-relative:page" o:ole="">
            <v:imagedata r:id="rId47" o:title=""/>
          </v:shape>
          <o:OLEObject Type="Embed" ProgID="Equation.3" ShapeID="_x0000_i1047" DrawAspect="Content" ObjectID="_1429388793" r:id="rId50">
            <o:FieldCodes>\* MERGEFORMAT</o:FieldCodes>
          </o:OLEObject>
        </w:object>
      </w:r>
      <w:r>
        <w:rPr>
          <w:rFonts w:ascii="宋体" w:hAnsi="宋体" w:hint="eastAsia"/>
          <w:lang w:val="zh-CN"/>
        </w:rPr>
        <w:t>是一个正数），那么这个像素就是零交叉点。这样还能克服拉普拉斯算子对噪声敏感的缺点，减少了噪声的影响。二维高斯函数为</w:t>
      </w:r>
    </w:p>
    <w:p w:rsidR="00000000" w:rsidRDefault="003B522F">
      <w:pPr>
        <w:tabs>
          <w:tab w:val="left" w:pos="2189"/>
        </w:tabs>
        <w:ind w:firstLineChars="200" w:firstLine="420"/>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24"/>
          <w:lang w:val="zh-CN"/>
        </w:rPr>
        <w:object w:dxaOrig="2355" w:dyaOrig="664">
          <v:shape id="_x0000_i1048" type="#_x0000_t75" style="width:117pt;height:33pt;mso-wrap-style:square;mso-position-horizontal-relative:page;mso-position-vertical-relative:page" o:ole="">
            <v:imagedata r:id="rId51" o:title=""/>
          </v:shape>
          <o:OLEObject Type="Embed" ProgID="Equation.3" ShapeID="_x0000_i1048" DrawAspect="Content" ObjectID="_1429388794" r:id="rId52">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lang w:val="zh-CN"/>
        </w:rPr>
        <w:t>10</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则连续函数</w:t>
      </w:r>
      <w:r>
        <w:rPr>
          <w:rFonts w:ascii="宋体" w:hAnsi="宋体" w:hint="eastAsia"/>
          <w:position w:val="-10"/>
          <w:lang w:val="zh-CN"/>
        </w:rPr>
        <w:object w:dxaOrig="770" w:dyaOrig="324">
          <v:shape id="_x0000_i1049" type="#_x0000_t75" style="width:38.25pt;height:15.75pt;mso-wrap-style:square;mso-position-horizontal-relative:page;mso-position-vertical-relative:page" o:ole="">
            <v:imagedata r:id="rId53" o:title=""/>
          </v:shape>
          <o:OLEObject Type="Embed" ProgID="Equation.3" ShapeID="_x0000_i1049" DrawAspect="Content" ObjectID="_1429388795" r:id="rId54">
            <o:FieldCodes>\* MERGEFORMAT</o:FieldCodes>
          </o:OLEObject>
        </w:object>
      </w:r>
      <w:r>
        <w:rPr>
          <w:rFonts w:ascii="宋体" w:hAnsi="宋体" w:hint="eastAsia"/>
          <w:lang w:val="zh-CN"/>
        </w:rPr>
        <w:t>的</w:t>
      </w:r>
      <w:r>
        <w:rPr>
          <w:rFonts w:ascii="宋体" w:hAnsi="宋体" w:hint="eastAsia"/>
          <w:lang w:val="zh-CN"/>
        </w:rPr>
        <w:t>LoG</w:t>
      </w:r>
      <w:r>
        <w:rPr>
          <w:rFonts w:ascii="宋体" w:hAnsi="宋体" w:hint="eastAsia"/>
          <w:lang w:val="zh-CN"/>
        </w:rPr>
        <w:t>边缘检测算子定义为</w:t>
      </w:r>
    </w:p>
    <w:p w:rsidR="00000000" w:rsidRDefault="003B522F">
      <w:pPr>
        <w:tabs>
          <w:tab w:val="left" w:pos="2189"/>
        </w:tabs>
        <w:jc w:val="left"/>
        <w:textAlignment w:val="baseline"/>
        <w:rPr>
          <w:rFonts w:ascii="宋体" w:hAnsi="宋体" w:hint="eastAsia"/>
          <w:lang w:val="zh-CN"/>
        </w:rPr>
      </w:pPr>
      <w:r>
        <w:rPr>
          <w:rFonts w:ascii="宋体" w:hAnsi="宋体" w:hint="eastAsia"/>
          <w:position w:val="-14"/>
          <w:lang w:val="zh-CN"/>
        </w:rPr>
        <w:object w:dxaOrig="3099" w:dyaOrig="400">
          <v:shape id="_x0000_i1050" type="#_x0000_t75" style="width:155.25pt;height:20.25pt;mso-wrap-style:square;mso-position-horizontal-relative:page;mso-position-vertical-relative:page" o:ole="">
            <v:imagedata r:id="rId55" o:title=""/>
          </v:shape>
          <o:OLEObject Type="Embed" ProgID="Equation.3" ShapeID="_x0000_i1050" DrawAspect="Content" ObjectID="_1429388796" r:id="rId56">
            <o:FieldCodes>\* MERGEFORMAT</o:FieldCodes>
          </o:OLEObject>
        </w:objec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6"/>
          <w:lang w:val="zh-CN"/>
        </w:rPr>
        <w:object w:dxaOrig="2376" w:dyaOrig="443">
          <v:shape id="_x0000_i1051" type="#_x0000_t75" style="width:117.75pt;height:21.75pt;mso-wrap-style:square;mso-position-horizontal-relative:page;mso-position-vertical-relative:page" o:ole="">
            <v:imagedata r:id="rId57" o:title=""/>
          </v:shape>
          <o:OLEObject Type="Embed" ProgID="Equation.3" ShapeID="_x0000_i1051" DrawAspect="Content" ObjectID="_1429388797" r:id="rId58">
            <o:FieldCodes>\* MERGEFORMAT</o:FieldCodes>
          </o:OLEObject>
        </w:objec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0"/>
          <w:lang w:val="zh-CN"/>
        </w:rPr>
        <w:object w:dxaOrig="1852" w:dyaOrig="322">
          <v:shape id="_x0000_i1052" type="#_x0000_t75" style="width:92.25pt;height:15.75pt;mso-wrap-style:square;mso-position-horizontal-relative:page;mso-position-vertical-relative:page" o:ole="">
            <v:imagedata r:id="rId59" o:title=""/>
          </v:shape>
          <o:OLEObject Type="Embed" ProgID="Equation.3" ShapeID="_x0000_i1052" DrawAspect="Content" ObjectID="_1429388798" r:id="rId60">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lang w:val="zh-CN"/>
        </w:rPr>
        <w:t>11</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position w:val="-24"/>
          <w:lang w:val="zh-CN"/>
        </w:rPr>
        <w:object w:dxaOrig="4179" w:dyaOrig="660">
          <v:shape id="_x0000_i1053" type="#_x0000_t75" style="width:209.25pt;height:33pt;mso-wrap-style:square;mso-position-horizontal-relative:page;mso-position-vertical-relative:page" o:ole="">
            <v:imagedata r:id="rId61" o:title=""/>
          </v:shape>
          <o:OLEObject Type="Embed" ProgID="Equation.3" ShapeID="_x0000_i1053" DrawAspect="Content" ObjectID="_1429388799" r:id="rId62">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lang w:val="zh-CN"/>
        </w:rPr>
        <w:t>12</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其中</w:t>
      </w:r>
      <w:r>
        <w:rPr>
          <w:rFonts w:ascii="宋体" w:hAnsi="宋体" w:hint="eastAsia"/>
          <w:position w:val="-10"/>
          <w:lang w:val="zh-CN"/>
        </w:rPr>
        <w:object w:dxaOrig="1469" w:dyaOrig="363">
          <v:shape id="_x0000_i1054" type="#_x0000_t75" style="width:72.75pt;height:18pt;mso-wrap-style:square;mso-position-horizontal-relative:page;mso-position-vertical-relative:page" o:ole="">
            <v:imagedata r:id="rId63" o:title=""/>
          </v:shape>
          <o:OLEObject Type="Embed" ProgID="Equation.3" ShapeID="_x0000_i1054" DrawAspect="Content" ObjectID="_1429388800" r:id="rId64">
            <o:FieldCodes>\* MERGEFORMAT</o:FieldCodes>
          </o:OLEObject>
        </w:object>
      </w:r>
      <w:r>
        <w:rPr>
          <w:rFonts w:ascii="宋体" w:hAnsi="宋体" w:hint="eastAsia"/>
          <w:lang w:val="zh-CN"/>
        </w:rPr>
        <w:t>是标准差。算子</w:t>
      </w:r>
      <w:r>
        <w:rPr>
          <w:rFonts w:ascii="宋体" w:hAnsi="宋体" w:hint="eastAsia"/>
          <w:position w:val="-10"/>
          <w:lang w:val="zh-CN"/>
        </w:rPr>
        <w:object w:dxaOrig="810" w:dyaOrig="324">
          <v:shape id="_x0000_i1055" type="#_x0000_t75" style="width:39.75pt;height:15.75pt;mso-wrap-style:square;mso-position-horizontal-relative:page;mso-position-vertical-relative:page" o:ole="">
            <v:imagedata r:id="rId65" o:title=""/>
          </v:shape>
          <o:OLEObject Type="Embed" ProgID="Equation.3" ShapeID="_x0000_i1055" DrawAspect="Content" ObjectID="_1429388801" r:id="rId66">
            <o:FieldCodes>\* MERGEFORMAT</o:FieldCodes>
          </o:OLEObject>
        </w:object>
      </w:r>
      <w:r>
        <w:rPr>
          <w:rFonts w:ascii="宋体" w:hAnsi="宋体" w:hint="eastAsia"/>
          <w:lang w:val="zh-CN"/>
        </w:rPr>
        <w:t>是一个轴对称函数，其横截面如图（</w:t>
      </w:r>
      <w:r>
        <w:rPr>
          <w:rFonts w:ascii="宋体" w:hAnsi="宋体" w:hint="eastAsia"/>
          <w:lang w:val="zh-CN"/>
        </w:rPr>
        <w:t>E</w:t>
      </w:r>
      <w:r>
        <w:rPr>
          <w:rFonts w:ascii="宋体" w:hAnsi="宋体" w:hint="eastAsia"/>
          <w:lang w:val="zh-CN"/>
        </w:rPr>
        <w:t>）所示。由于它相当的平滑，能减少噪声的影响，所以当边缘模糊或噪声较大时，利用</w:t>
      </w:r>
      <w:r>
        <w:rPr>
          <w:rFonts w:ascii="宋体" w:hAnsi="宋体" w:hint="eastAsia"/>
          <w:position w:val="-10"/>
          <w:lang w:val="zh-CN"/>
        </w:rPr>
        <w:object w:dxaOrig="810" w:dyaOrig="324">
          <v:shape id="_x0000_i1056" type="#_x0000_t75" style="width:39.75pt;height:15.75pt;mso-wrap-style:square;mso-position-horizontal-relative:page;mso-position-vertical-relative:page" o:ole="">
            <v:imagedata r:id="rId65" o:title=""/>
          </v:shape>
          <o:OLEObject Type="Embed" ProgID="Equation.3" ShapeID="_x0000_i1056" DrawAspect="Content" ObjectID="_1429388802" r:id="rId67">
            <o:FieldCodes>\* MERGEFORMAT</o:FieldCodes>
          </o:OLEObject>
        </w:object>
      </w:r>
      <w:r>
        <w:rPr>
          <w:rFonts w:ascii="宋体" w:hAnsi="宋体" w:hint="eastAsia"/>
          <w:lang w:val="zh-CN"/>
        </w:rPr>
        <w:t>检测过零点能提供较可靠的边缘位置。</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CF62C3">
      <w:pPr>
        <w:tabs>
          <w:tab w:val="left" w:pos="2189"/>
        </w:tabs>
        <w:jc w:val="left"/>
        <w:textAlignment w:val="baseline"/>
        <w:rPr>
          <w:rFonts w:ascii="宋体" w:hAnsi="宋体" w:hint="eastAsia"/>
          <w:lang w:val="zh-CN"/>
        </w:rPr>
      </w:pPr>
      <w:r>
        <w:rPr>
          <w:noProof/>
        </w:rPr>
        <mc:AlternateContent>
          <mc:Choice Requires="wps">
            <w:drawing>
              <wp:anchor distT="0" distB="0" distL="114300" distR="114300" simplePos="0" relativeHeight="251659264" behindDoc="0" locked="0" layoutInCell="1" allowOverlap="1">
                <wp:simplePos x="0" y="0"/>
                <wp:positionH relativeFrom="column">
                  <wp:posOffset>2352040</wp:posOffset>
                </wp:positionH>
                <wp:positionV relativeFrom="paragraph">
                  <wp:posOffset>22225</wp:posOffset>
                </wp:positionV>
                <wp:extent cx="44450" cy="1885950"/>
                <wp:effectExtent l="56515" t="22225" r="13335" b="6350"/>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0" cy="188595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75pt" to="188.7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HCPgIAAG0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">
                <v:stroke endarrow="block"/>
              </v:line>
            </w:pict>
          </mc:Fallback>
        </mc:AlternateContent>
      </w:r>
      <w:r w:rsidR="003B522F">
        <w:rPr>
          <w:rFonts w:ascii="宋体" w:hAnsi="宋体" w:hint="eastAsia"/>
          <w:lang w:val="zh-CN"/>
        </w:rPr>
        <w:t xml:space="preserve">                                    H</w:t>
      </w:r>
      <w:r w:rsidR="003B522F">
        <w:rPr>
          <w:rFonts w:ascii="宋体" w:hAnsi="宋体" w:hint="eastAsia"/>
          <w:lang w:val="zh-CN"/>
        </w:rPr>
        <w:t>（</w:t>
      </w:r>
      <w:r w:rsidR="003B522F">
        <w:rPr>
          <w:rFonts w:ascii="宋体" w:hAnsi="宋体" w:hint="eastAsia"/>
          <w:lang w:val="zh-CN"/>
        </w:rPr>
        <w:t>x,y</w:t>
      </w:r>
      <w:r w:rsidR="003B522F">
        <w:rPr>
          <w:rFonts w:ascii="宋体" w:hAnsi="宋体" w:hint="eastAsia"/>
          <w:lang w:val="zh-CN"/>
        </w:rPr>
        <w:t>）</w:t>
      </w:r>
    </w:p>
    <w:p w:rsidR="00000000" w:rsidRDefault="00CF62C3">
      <w:pPr>
        <w:tabs>
          <w:tab w:val="left" w:pos="2189"/>
        </w:tabs>
        <w:jc w:val="left"/>
        <w:textAlignment w:val="baseline"/>
        <w:rPr>
          <w:rFonts w:ascii="宋体" w:hAnsi="宋体" w:hint="eastAsia"/>
          <w:lang w:val="zh-CN"/>
        </w:rPr>
      </w:pPr>
      <w:r>
        <w:rPr>
          <w:noProof/>
        </w:rPr>
        <mc:AlternateContent>
          <mc:Choice Requires="wps">
            <w:drawing>
              <wp:anchor distT="0" distB="0" distL="114300" distR="114300" simplePos="0" relativeHeight="251660288" behindDoc="0" locked="0" layoutInCell="1" allowOverlap="1">
                <wp:simplePos x="0" y="0"/>
                <wp:positionH relativeFrom="column">
                  <wp:posOffset>1466215</wp:posOffset>
                </wp:positionH>
                <wp:positionV relativeFrom="paragraph">
                  <wp:posOffset>32385</wp:posOffset>
                </wp:positionV>
                <wp:extent cx="1476375" cy="1436370"/>
                <wp:effectExtent l="8890" t="13335" r="10160" b="7620"/>
                <wp:wrapNone/>
                <wp:docPr id="3"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6375" cy="1436370"/>
                        </a:xfrm>
                        <a:custGeom>
                          <a:avLst/>
                          <a:gdLst>
                            <a:gd name="T0" fmla="*/ 0 w 21600"/>
                            <a:gd name="T1" fmla="*/ 17207 h 21600"/>
                            <a:gd name="T2" fmla="*/ 4180 w 21600"/>
                            <a:gd name="T3" fmla="*/ 17637 h 21600"/>
                            <a:gd name="T4" fmla="*/ 5156 w 21600"/>
                            <a:gd name="T5" fmla="*/ 19069 h 21600"/>
                            <a:gd name="T6" fmla="*/ 6410 w 21600"/>
                            <a:gd name="T7" fmla="*/ 21218 h 21600"/>
                            <a:gd name="T8" fmla="*/ 8779 w 21600"/>
                            <a:gd name="T9" fmla="*/ 16777 h 21600"/>
                            <a:gd name="T10" fmla="*/ 13099 w 21600"/>
                            <a:gd name="T11" fmla="*/ 162 h 21600"/>
                            <a:gd name="T12" fmla="*/ 18255 w 21600"/>
                            <a:gd name="T13" fmla="*/ 17780 h 21600"/>
                            <a:gd name="T14" fmla="*/ 19649 w 21600"/>
                            <a:gd name="T15" fmla="*/ 20788 h 21600"/>
                            <a:gd name="T16" fmla="*/ 20903 w 21600"/>
                            <a:gd name="T17" fmla="*/ 19785 h 21600"/>
                            <a:gd name="T18" fmla="*/ 21600 w 21600"/>
                            <a:gd name="T19" fmla="*/ 17780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1600" h="21600">
                              <a:moveTo>
                                <a:pt x="0" y="17207"/>
                              </a:moveTo>
                              <a:cubicBezTo>
                                <a:pt x="696" y="17274"/>
                                <a:pt x="3325" y="17331"/>
                                <a:pt x="4180" y="17637"/>
                              </a:cubicBezTo>
                              <a:cubicBezTo>
                                <a:pt x="5035" y="17942"/>
                                <a:pt x="4784" y="18477"/>
                                <a:pt x="5156" y="19069"/>
                              </a:cubicBezTo>
                              <a:cubicBezTo>
                                <a:pt x="5527" y="19661"/>
                                <a:pt x="5806" y="21600"/>
                                <a:pt x="6410" y="21218"/>
                              </a:cubicBezTo>
                              <a:cubicBezTo>
                                <a:pt x="7014" y="20836"/>
                                <a:pt x="7664" y="20282"/>
                                <a:pt x="8779" y="16777"/>
                              </a:cubicBezTo>
                              <a:cubicBezTo>
                                <a:pt x="9894" y="13273"/>
                                <a:pt x="11520" y="0"/>
                                <a:pt x="13099" y="162"/>
                              </a:cubicBezTo>
                              <a:cubicBezTo>
                                <a:pt x="14678" y="324"/>
                                <a:pt x="17168" y="14342"/>
                                <a:pt x="18255" y="17780"/>
                              </a:cubicBezTo>
                              <a:cubicBezTo>
                                <a:pt x="19342" y="21218"/>
                                <a:pt x="19212" y="20454"/>
                                <a:pt x="19649" y="20788"/>
                              </a:cubicBezTo>
                              <a:cubicBezTo>
                                <a:pt x="20085" y="21122"/>
                                <a:pt x="20578" y="20282"/>
                                <a:pt x="20903" y="19785"/>
                              </a:cubicBezTo>
                              <a:cubicBezTo>
                                <a:pt x="21228" y="19289"/>
                                <a:pt x="21488" y="18114"/>
                                <a:pt x="21600" y="17780"/>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未知" o:spid="_x0000_s1026" style="position:absolute;left:0;text-align:left;margin-left:115.45pt;margin-top:2.55pt;width:116.25pt;height:11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" path="m,17207v696,67,3325,124,4180,430c5035,17942,4784,18477,5156,19069v371,592,650,2531,1254,2149c7014,20836,7664,20282,8779,16777,9894,13273,11520,,13099,162v1579,162,4069,14180,5156,17618c19342,21218,19212,20454,19649,20788v436,334,929,-506,1254,-1003c21228,19289,21488,18114,21600,17780e" filled="f">
                <v:path arrowok="t" o:connecttype="custom" o:connectlocs="0,1144242;285706,1172836;352416,1268062;438128,1410968;600051,1115647;895326,10773;1247742,1182345;1343023,1382373;1428735,1315675;1476375,1182345" o:connectangles="0,0,0,0,0,0,0,0,0,0"/>
              </v:shape>
            </w:pict>
          </mc:Fallback>
        </mc:AlternateConten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CF62C3">
      <w:pPr>
        <w:tabs>
          <w:tab w:val="left" w:pos="2189"/>
        </w:tabs>
        <w:jc w:val="left"/>
        <w:textAlignment w:val="baseline"/>
        <w:rPr>
          <w:rFonts w:ascii="宋体" w:hAnsi="宋体" w:hint="eastAsia"/>
          <w:lang w:val="zh-CN"/>
        </w:rPr>
      </w:pPr>
      <w:r>
        <w:rPr>
          <w:noProof/>
        </w:rPr>
        <mc:AlternateContent>
          <mc:Choice Requires="wps">
            <w:drawing>
              <wp:anchor distT="0" distB="0" distL="114300" distR="114300" simplePos="0" relativeHeight="251661312" behindDoc="0" locked="0" layoutInCell="1" allowOverlap="1">
                <wp:simplePos x="0" y="0"/>
                <wp:positionH relativeFrom="column">
                  <wp:posOffset>2943225</wp:posOffset>
                </wp:positionH>
                <wp:positionV relativeFrom="paragraph">
                  <wp:posOffset>193040</wp:posOffset>
                </wp:positionV>
                <wp:extent cx="161925" cy="33020"/>
                <wp:effectExtent l="9525" t="12065" r="9525" b="12065"/>
                <wp:wrapNone/>
                <wp:docPr id="2"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33020"/>
                        </a:xfrm>
                        <a:custGeom>
                          <a:avLst/>
                          <a:gdLst>
                            <a:gd name="T0" fmla="*/ 0 w 21600"/>
                            <a:gd name="T1" fmla="*/ 21600 h 21600"/>
                            <a:gd name="T2" fmla="*/ 5082 w 21600"/>
                            <a:gd name="T3" fmla="*/ 2907 h 21600"/>
                            <a:gd name="T4" fmla="*/ 21600 w 21600"/>
                            <a:gd name="T5" fmla="*/ 2907 h 21600"/>
                          </a:gdLst>
                          <a:ahLst/>
                          <a:cxnLst>
                            <a:cxn ang="0">
                              <a:pos x="T0" y="T1"/>
                            </a:cxn>
                            <a:cxn ang="0">
                              <a:pos x="T2" y="T3"/>
                            </a:cxn>
                            <a:cxn ang="0">
                              <a:pos x="T4" y="T5"/>
                            </a:cxn>
                          </a:cxnLst>
                          <a:rect l="0" t="0" r="r" b="b"/>
                          <a:pathLst>
                            <a:path w="21600" h="21600">
                              <a:moveTo>
                                <a:pt x="0" y="21600"/>
                              </a:moveTo>
                              <a:cubicBezTo>
                                <a:pt x="847" y="18692"/>
                                <a:pt x="1524" y="5815"/>
                                <a:pt x="5082" y="2907"/>
                              </a:cubicBezTo>
                              <a:cubicBezTo>
                                <a:pt x="8640" y="0"/>
                                <a:pt x="18889" y="2907"/>
                                <a:pt x="21600" y="2907"/>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未知" o:spid="_x0000_s1026" style="position:absolute;left:0;text-align:left;margin-left:231.75pt;margin-top:15.2pt;width:12.75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" path="m,21600c847,18692,1524,5815,5082,2907v3558,-2907,13807,,16518,e" filled="f">
                <v:path arrowok="t" o:connecttype="custom" o:connectlocs="0,33020;38097,4444;161925,4444" o:connectangles="0,0,0"/>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951865</wp:posOffset>
                </wp:positionH>
                <wp:positionV relativeFrom="paragraph">
                  <wp:posOffset>186690</wp:posOffset>
                </wp:positionV>
                <wp:extent cx="2971800" cy="635"/>
                <wp:effectExtent l="8890" t="53340" r="19685" b="60325"/>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63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95pt,14.7pt" to="308.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">
                <v:stroke endarrow="block"/>
              </v:line>
            </w:pict>
          </mc:Fallback>
        </mc:AlternateContent>
      </w:r>
      <w:r w:rsidR="003B522F">
        <w:rPr>
          <w:rFonts w:ascii="宋体" w:hAnsi="宋体" w:hint="eastAsia"/>
          <w:lang w:val="zh-CN"/>
        </w:rPr>
        <w:t xml:space="preserve">                      </w:t>
      </w:r>
      <w:r w:rsidR="003B522F">
        <w:rPr>
          <w:rFonts w:ascii="宋体" w:hAnsi="宋体" w:hint="eastAsia"/>
          <w:lang w:val="zh-CN"/>
        </w:rPr>
        <w:t xml:space="preserve">                                  r</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sz w:val="18"/>
          <w:lang w:val="zh-CN"/>
        </w:rPr>
      </w:pPr>
      <w:r>
        <w:rPr>
          <w:rFonts w:ascii="宋体" w:hAnsi="宋体" w:hint="eastAsia"/>
          <w:lang w:val="zh-CN"/>
        </w:rPr>
        <w:t xml:space="preserve">                          </w:t>
      </w:r>
      <w:r>
        <w:rPr>
          <w:rFonts w:ascii="宋体" w:hAnsi="宋体" w:hint="eastAsia"/>
          <w:sz w:val="18"/>
          <w:lang w:val="zh-CN"/>
        </w:rPr>
        <w:t>图（</w:t>
      </w:r>
      <w:r>
        <w:rPr>
          <w:rFonts w:ascii="宋体" w:hAnsi="宋体" w:hint="eastAsia"/>
          <w:sz w:val="18"/>
          <w:lang w:val="zh-CN"/>
        </w:rPr>
        <w:t>E</w:t>
      </w:r>
      <w:r>
        <w:rPr>
          <w:rFonts w:ascii="宋体" w:hAnsi="宋体" w:hint="eastAsia"/>
          <w:sz w:val="18"/>
          <w:lang w:val="zh-CN"/>
        </w:rPr>
        <w:t>）</w:t>
      </w:r>
      <w:r>
        <w:rPr>
          <w:rFonts w:ascii="宋体" w:hAnsi="宋体" w:hint="eastAsia"/>
          <w:sz w:val="18"/>
          <w:lang w:val="zh-CN"/>
        </w:rPr>
        <w:t>H</w:t>
      </w:r>
      <w:r>
        <w:rPr>
          <w:rFonts w:ascii="宋体" w:hAnsi="宋体" w:hint="eastAsia"/>
          <w:sz w:val="18"/>
          <w:lang w:val="zh-CN"/>
        </w:rPr>
        <w:t>（</w:t>
      </w:r>
      <w:r>
        <w:rPr>
          <w:rFonts w:ascii="宋体" w:hAnsi="宋体" w:hint="eastAsia"/>
          <w:sz w:val="18"/>
          <w:lang w:val="zh-CN"/>
        </w:rPr>
        <w:t>x,y</w:t>
      </w:r>
      <w:r>
        <w:rPr>
          <w:rFonts w:ascii="宋体" w:hAnsi="宋体" w:hint="eastAsia"/>
          <w:sz w:val="18"/>
          <w:lang w:val="zh-CN"/>
        </w:rPr>
        <w:t>）的截面图</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LoG</w:t>
      </w:r>
      <w:r>
        <w:rPr>
          <w:rFonts w:ascii="宋体" w:hAnsi="宋体" w:hint="eastAsia"/>
          <w:lang w:val="zh-CN"/>
        </w:rPr>
        <w:t>算子在（</w:t>
      </w:r>
      <w:r>
        <w:rPr>
          <w:rFonts w:ascii="宋体" w:hAnsi="宋体" w:hint="eastAsia"/>
          <w:lang w:val="zh-CN"/>
        </w:rPr>
        <w:t>x,y</w:t>
      </w:r>
      <w:r>
        <w:rPr>
          <w:rFonts w:ascii="宋体" w:hAnsi="宋体" w:hint="eastAsia"/>
          <w:lang w:val="zh-CN"/>
        </w:rPr>
        <w:t>）空间具有以原点为中心旋转的对称性，</w:t>
      </w:r>
      <w:r>
        <w:rPr>
          <w:rFonts w:ascii="宋体" w:hAnsi="宋体" w:hint="eastAsia"/>
          <w:lang w:val="zh-CN"/>
        </w:rPr>
        <w:t>LoG</w:t>
      </w:r>
      <w:r>
        <w:rPr>
          <w:rFonts w:ascii="宋体" w:hAnsi="宋体" w:hint="eastAsia"/>
          <w:lang w:val="zh-CN"/>
        </w:rPr>
        <w:t>滤波器具有如下三个显著特点：</w:t>
      </w:r>
    </w:p>
    <w:p w:rsidR="00000000" w:rsidRDefault="003B522F">
      <w:pPr>
        <w:numPr>
          <w:ilvl w:val="0"/>
          <w:numId w:val="1"/>
        </w:numPr>
        <w:tabs>
          <w:tab w:val="left" w:pos="420"/>
          <w:tab w:val="left" w:pos="2189"/>
        </w:tabs>
        <w:ind w:left="0" w:firstLine="0"/>
        <w:jc w:val="left"/>
        <w:textAlignment w:val="baseline"/>
        <w:rPr>
          <w:rFonts w:ascii="宋体" w:hAnsi="宋体" w:hint="eastAsia"/>
          <w:lang w:val="zh-CN"/>
        </w:rPr>
      </w:pPr>
      <w:r>
        <w:rPr>
          <w:rFonts w:ascii="宋体" w:hAnsi="宋体" w:hint="eastAsia"/>
          <w:lang w:val="zh-CN"/>
        </w:rPr>
        <w:t>该滤波器中的高斯函数部分对图像具有平滑作用，可有效地消除尺度远小于高斯分布因子</w:t>
      </w:r>
      <w:r>
        <w:rPr>
          <w:rFonts w:ascii="宋体" w:hAnsi="宋体" w:hint="eastAsia"/>
          <w:position w:val="-6"/>
          <w:lang w:val="zh-CN"/>
        </w:rPr>
        <w:object w:dxaOrig="248" w:dyaOrig="227">
          <v:shape id="_x0000_i1057" type="#_x0000_t75" style="width:12pt;height:11.25pt;mso-wrap-style:square;mso-position-horizontal-relative:page;mso-position-vertical-relative:page" o:ole="">
            <v:imagedata r:id="rId68" o:title=""/>
          </v:shape>
          <o:OLEObject Type="Embed" ProgID="Equation.3" ShapeID="_x0000_i1057" DrawAspect="Content" ObjectID="_1429388803" r:id="rId69">
            <o:FieldCodes>\* MERGEFORMAT</o:FieldCodes>
          </o:OLEObject>
        </w:object>
      </w:r>
      <w:r>
        <w:rPr>
          <w:rFonts w:ascii="宋体" w:hAnsi="宋体" w:hint="eastAsia"/>
          <w:lang w:val="zh-CN"/>
        </w:rPr>
        <w:t>的噪声信号。</w:t>
      </w:r>
    </w:p>
    <w:p w:rsidR="00000000" w:rsidRDefault="003B522F">
      <w:pPr>
        <w:numPr>
          <w:ilvl w:val="0"/>
          <w:numId w:val="1"/>
        </w:numPr>
        <w:tabs>
          <w:tab w:val="left" w:pos="420"/>
          <w:tab w:val="left" w:pos="2189"/>
        </w:tabs>
        <w:ind w:left="0" w:firstLine="0"/>
        <w:jc w:val="left"/>
        <w:textAlignment w:val="baseline"/>
        <w:rPr>
          <w:rFonts w:ascii="宋体" w:hAnsi="宋体" w:hint="eastAsia"/>
          <w:lang w:val="zh-CN"/>
        </w:rPr>
      </w:pPr>
      <w:r>
        <w:rPr>
          <w:rFonts w:ascii="宋体" w:hAnsi="宋体" w:hint="eastAsia"/>
          <w:lang w:val="zh-CN"/>
        </w:rPr>
        <w:t>高斯函数在空域和频域内都具有平滑作用。</w:t>
      </w:r>
    </w:p>
    <w:p w:rsidR="00000000" w:rsidRDefault="003B522F">
      <w:pPr>
        <w:numPr>
          <w:ilvl w:val="0"/>
          <w:numId w:val="1"/>
        </w:numPr>
        <w:tabs>
          <w:tab w:val="left" w:pos="420"/>
          <w:tab w:val="left" w:pos="2189"/>
        </w:tabs>
        <w:ind w:left="0" w:firstLine="0"/>
        <w:jc w:val="left"/>
        <w:textAlignment w:val="baseline"/>
        <w:rPr>
          <w:rFonts w:ascii="宋体" w:hAnsi="宋体" w:hint="eastAsia"/>
          <w:lang w:val="zh-CN"/>
        </w:rPr>
      </w:pPr>
      <w:r>
        <w:rPr>
          <w:rFonts w:ascii="宋体" w:hAnsi="宋体" w:hint="eastAsia"/>
          <w:lang w:val="zh-CN"/>
        </w:rPr>
        <w:t>该滤波器采用拉普拉斯算子</w:t>
      </w:r>
      <w:r>
        <w:rPr>
          <w:rFonts w:ascii="宋体" w:hAnsi="宋体" w:hint="eastAsia"/>
          <w:position w:val="-6"/>
          <w:lang w:val="zh-CN"/>
        </w:rPr>
        <w:object w:dxaOrig="328" w:dyaOrig="328">
          <v:shape id="_x0000_i1058" type="#_x0000_t75" style="width:15.75pt;height:15.75pt;mso-wrap-style:square;mso-position-horizontal-relative:page;mso-position-vertical-relative:page" o:ole="">
            <v:imagedata r:id="rId70" o:title=""/>
          </v:shape>
          <o:OLEObject Type="Embed" ProgID="Equation.3" ShapeID="_x0000_i1058" DrawAspect="Content" ObjectID="_1429388804" r:id="rId71">
            <o:FieldCodes>\* MERGEFORMAT</o:FieldCodes>
          </o:OLEObject>
        </w:object>
      </w:r>
      <w:r>
        <w:rPr>
          <w:rFonts w:ascii="宋体" w:hAnsi="宋体" w:hint="eastAsia"/>
          <w:lang w:val="zh-CN"/>
        </w:rPr>
        <w:t>可以减少计算量。</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马尔算子用到的卷积模板一般比较大（典型半径为</w:t>
      </w:r>
      <w:r>
        <w:rPr>
          <w:rFonts w:ascii="宋体" w:hAnsi="宋体" w:hint="eastAsia"/>
          <w:lang w:val="zh-CN"/>
        </w:rPr>
        <w:t>8-32</w:t>
      </w:r>
      <w:r>
        <w:rPr>
          <w:rFonts w:ascii="宋体" w:hAnsi="宋体" w:hint="eastAsia"/>
          <w:lang w:val="zh-CN"/>
        </w:rPr>
        <w:t>个像素），不过这些模板可以分解为一维卷积来快速计算。常用的</w:t>
      </w:r>
      <w:r>
        <w:rPr>
          <w:rFonts w:ascii="宋体" w:hAnsi="宋体" w:hint="eastAsia"/>
          <w:lang w:val="zh-CN"/>
        </w:rPr>
        <w:t>LoG</w:t>
      </w:r>
      <w:r>
        <w:rPr>
          <w:rFonts w:ascii="宋体" w:hAnsi="宋体" w:hint="eastAsia"/>
          <w:lang w:val="zh-CN"/>
        </w:rPr>
        <w:t>算子是</w:t>
      </w:r>
      <w:r>
        <w:rPr>
          <w:rFonts w:ascii="宋体" w:hAnsi="宋体" w:hint="eastAsia"/>
          <w:position w:val="-6"/>
          <w:lang w:val="zh-CN"/>
        </w:rPr>
        <w:object w:dxaOrig="489" w:dyaOrig="285">
          <v:shape id="_x0000_i1059" type="#_x0000_t75" style="width:24pt;height:14.25pt;mso-wrap-style:square;mso-position-horizontal-relative:page;mso-position-vertical-relative:page" o:ole="">
            <v:imagedata r:id="rId72" o:title=""/>
          </v:shape>
          <o:OLEObject Type="Embed" ProgID="Equation.3" ShapeID="_x0000_i1059" DrawAspect="Content" ObjectID="_1429388805" r:id="rId73">
            <o:FieldCodes>\* MERGEFORMAT</o:FieldCodes>
          </o:OLEObject>
        </w:object>
      </w:r>
      <w:r>
        <w:rPr>
          <w:rFonts w:ascii="宋体" w:hAnsi="宋体" w:hint="eastAsia"/>
          <w:lang w:val="zh-CN"/>
        </w:rPr>
        <w:t>模板，如图（</w:t>
      </w:r>
      <w:r>
        <w:rPr>
          <w:rFonts w:ascii="宋体" w:hAnsi="宋体" w:hint="eastAsia"/>
          <w:lang w:val="zh-CN"/>
        </w:rPr>
        <w:t>F</w:t>
      </w:r>
      <w:r>
        <w:rPr>
          <w:rFonts w:ascii="宋体" w:hAnsi="宋体" w:hint="eastAsia"/>
          <w:lang w:val="zh-CN"/>
        </w:rPr>
        <w:t>）。与其他边缘检测算子一样，</w:t>
      </w:r>
      <w:r>
        <w:rPr>
          <w:rFonts w:ascii="宋体" w:hAnsi="宋体" w:hint="eastAsia"/>
          <w:lang w:val="zh-CN"/>
        </w:rPr>
        <w:t>LoG</w:t>
      </w:r>
      <w:r>
        <w:rPr>
          <w:rFonts w:ascii="宋体" w:hAnsi="宋体" w:hint="eastAsia"/>
          <w:lang w:val="zh-CN"/>
        </w:rPr>
        <w:t>算子也是先对边缘做出假设，然后再这个假设下寻找边缘像</w:t>
      </w:r>
      <w:r>
        <w:rPr>
          <w:rFonts w:ascii="宋体" w:hAnsi="宋体" w:hint="eastAsia"/>
          <w:lang w:val="zh-CN"/>
        </w:rPr>
        <w:t>素。但</w:t>
      </w:r>
      <w:r>
        <w:rPr>
          <w:rFonts w:ascii="宋体" w:hAnsi="宋体" w:hint="eastAsia"/>
          <w:lang w:val="zh-CN"/>
        </w:rPr>
        <w:t>LoG</w:t>
      </w:r>
      <w:r>
        <w:rPr>
          <w:rFonts w:ascii="宋体" w:hAnsi="宋体" w:hint="eastAsia"/>
          <w:lang w:val="zh-CN"/>
        </w:rPr>
        <w:t>算子对边缘的假设条件最少，因此它的应用范围更广。另外，其他边缘检测算子检测得到的边缘时不连续的，不规则的，还需要连接这些边缘，而</w:t>
      </w:r>
      <w:r>
        <w:rPr>
          <w:rFonts w:ascii="宋体" w:hAnsi="宋体" w:hint="eastAsia"/>
          <w:lang w:val="zh-CN"/>
        </w:rPr>
        <w:t>LoG</w:t>
      </w:r>
      <w:r>
        <w:rPr>
          <w:rFonts w:ascii="宋体" w:hAnsi="宋体" w:hint="eastAsia"/>
          <w:lang w:val="zh-CN"/>
        </w:rPr>
        <w:t>算子的结果没有这个缺点。对于</w:t>
      </w:r>
      <w:r>
        <w:rPr>
          <w:rFonts w:ascii="宋体" w:hAnsi="宋体" w:hint="eastAsia"/>
          <w:lang w:val="zh-CN"/>
        </w:rPr>
        <w:t>LoG</w:t>
      </w:r>
      <w:r>
        <w:rPr>
          <w:rFonts w:ascii="宋体" w:hAnsi="宋体" w:hint="eastAsia"/>
          <w:lang w:val="zh-CN"/>
        </w:rPr>
        <w:t>算子边缘检测的结果可以通过高斯函数标准偏差</w:t>
      </w:r>
      <w:r>
        <w:rPr>
          <w:rFonts w:ascii="宋体" w:hAnsi="宋体" w:hint="eastAsia"/>
          <w:position w:val="-6"/>
          <w:lang w:val="zh-CN"/>
        </w:rPr>
        <w:object w:dxaOrig="248" w:dyaOrig="227">
          <v:shape id="_x0000_i1060" type="#_x0000_t75" style="width:12pt;height:11.25pt;mso-wrap-style:square;mso-position-horizontal-relative:page;mso-position-vertical-relative:page" o:ole="">
            <v:imagedata r:id="rId74" o:title=""/>
          </v:shape>
          <o:OLEObject Type="Embed" ProgID="Equation.3" ShapeID="_x0000_i1060" DrawAspect="Content" ObjectID="_1429388806" r:id="rId75">
            <o:FieldCodes>\* MERGEFORMAT</o:FieldCodes>
          </o:OLEObject>
        </w:object>
      </w:r>
      <w:r>
        <w:rPr>
          <w:rFonts w:ascii="宋体" w:hAnsi="宋体" w:hint="eastAsia"/>
          <w:lang w:val="zh-CN"/>
        </w:rPr>
        <w:t>来进行调整。即</w:t>
      </w:r>
      <w:r>
        <w:rPr>
          <w:rFonts w:ascii="宋体" w:hAnsi="宋体" w:hint="eastAsia"/>
          <w:position w:val="-6"/>
          <w:lang w:val="zh-CN"/>
        </w:rPr>
        <w:object w:dxaOrig="248" w:dyaOrig="227">
          <v:shape id="_x0000_i1061" type="#_x0000_t75" style="width:12pt;height:11.25pt;mso-wrap-style:square;mso-position-horizontal-relative:page;mso-position-vertical-relative:page" o:ole="">
            <v:imagedata r:id="rId74" o:title=""/>
          </v:shape>
          <o:OLEObject Type="Embed" ProgID="Equation.3" ShapeID="_x0000_i1061" DrawAspect="Content" ObjectID="_1429388807" r:id="rId76">
            <o:FieldCodes>\* MERGEFORMAT</o:FieldCodes>
          </o:OLEObject>
        </w:object>
      </w:r>
      <w:r>
        <w:rPr>
          <w:rFonts w:ascii="宋体" w:hAnsi="宋体" w:hint="eastAsia"/>
          <w:lang w:val="zh-CN"/>
        </w:rPr>
        <w:t>值越大，噪声滤波效果越好，但同时也丢失了重要的边缘信息，影响了边缘检测的性能；</w:t>
      </w:r>
      <w:r>
        <w:rPr>
          <w:rFonts w:ascii="宋体" w:hAnsi="宋体" w:hint="eastAsia"/>
          <w:position w:val="-6"/>
          <w:lang w:val="zh-CN"/>
        </w:rPr>
        <w:object w:dxaOrig="248" w:dyaOrig="227">
          <v:shape id="_x0000_i1062" type="#_x0000_t75" style="width:12pt;height:11.25pt;mso-wrap-style:square;mso-position-horizontal-relative:page;mso-position-vertical-relative:page" o:ole="">
            <v:imagedata r:id="rId74" o:title=""/>
          </v:shape>
          <o:OLEObject Type="Embed" ProgID="Equation.3" ShapeID="_x0000_i1062" DrawAspect="Content" ObjectID="_1429388808" r:id="rId77">
            <o:FieldCodes>\* MERGEFORMAT</o:FieldCodes>
          </o:OLEObject>
        </w:object>
      </w:r>
      <w:r>
        <w:rPr>
          <w:rFonts w:ascii="宋体" w:hAnsi="宋体" w:hint="eastAsia"/>
          <w:lang w:val="zh-CN"/>
        </w:rPr>
        <w:t>值越小，又有可能平滑不完全而留有太多的噪声。因此，在不知道物体尺度和位置的情况下，很难准确确定滤波器的</w:t>
      </w:r>
      <w:r>
        <w:rPr>
          <w:rFonts w:ascii="宋体" w:hAnsi="宋体" w:hint="eastAsia"/>
          <w:position w:val="-6"/>
          <w:lang w:val="zh-CN"/>
        </w:rPr>
        <w:object w:dxaOrig="248" w:dyaOrig="227">
          <v:shape id="_x0000_i1063" type="#_x0000_t75" style="width:12pt;height:11.25pt;mso-wrap-style:square;mso-position-horizontal-relative:page;mso-position-vertical-relative:page" o:ole="">
            <v:imagedata r:id="rId74" o:title=""/>
          </v:shape>
          <o:OLEObject Type="Embed" ProgID="Equation.3" ShapeID="_x0000_i1063" DrawAspect="Content" ObjectID="_1429388809" r:id="rId78">
            <o:FieldCodes>\* MERGEFORMAT</o:FieldCodes>
          </o:OLEObject>
        </w:object>
      </w:r>
      <w:r>
        <w:rPr>
          <w:rFonts w:ascii="宋体" w:hAnsi="宋体" w:hint="eastAsia"/>
          <w:lang w:val="zh-CN"/>
        </w:rPr>
        <w:t>值。一般来说，使用大</w:t>
      </w:r>
      <w:r>
        <w:rPr>
          <w:rFonts w:ascii="宋体" w:hAnsi="宋体" w:hint="eastAsia"/>
          <w:position w:val="-6"/>
          <w:lang w:val="zh-CN"/>
        </w:rPr>
        <w:object w:dxaOrig="248" w:dyaOrig="227">
          <v:shape id="_x0000_i1064" type="#_x0000_t75" style="width:12pt;height:11.25pt;mso-wrap-style:square;mso-position-horizontal-relative:page;mso-position-vertical-relative:page" o:ole="">
            <v:imagedata r:id="rId74" o:title=""/>
          </v:shape>
          <o:OLEObject Type="Embed" ProgID="Equation.3" ShapeID="_x0000_i1064" DrawAspect="Content" ObjectID="_1429388810" r:id="rId79">
            <o:FieldCodes>\* MERGEFORMAT</o:FieldCodes>
          </o:OLEObject>
        </w:object>
      </w:r>
      <w:r>
        <w:rPr>
          <w:rFonts w:ascii="宋体" w:hAnsi="宋体" w:hint="eastAsia"/>
          <w:lang w:val="zh-CN"/>
        </w:rPr>
        <w:t>值的滤波器产生鲁棒边缘，小的</w:t>
      </w:r>
      <w:r>
        <w:rPr>
          <w:rFonts w:ascii="宋体" w:hAnsi="宋体" w:hint="eastAsia"/>
          <w:position w:val="-6"/>
          <w:lang w:val="zh-CN"/>
        </w:rPr>
        <w:object w:dxaOrig="248" w:dyaOrig="227">
          <v:shape id="_x0000_i1065" type="#_x0000_t75" style="width:12pt;height:11.25pt;mso-wrap-style:square;mso-position-horizontal-relative:page;mso-position-vertical-relative:page" o:ole="">
            <v:imagedata r:id="rId74" o:title=""/>
          </v:shape>
          <o:OLEObject Type="Embed" ProgID="Equation.3" ShapeID="_x0000_i1065" DrawAspect="Content" ObjectID="_1429388811" r:id="rId80">
            <o:FieldCodes>\* MERGEFORMAT</o:FieldCodes>
          </o:OLEObject>
        </w:object>
      </w:r>
      <w:r>
        <w:rPr>
          <w:rFonts w:ascii="宋体" w:hAnsi="宋体" w:hint="eastAsia"/>
          <w:lang w:val="zh-CN"/>
        </w:rPr>
        <w:t>值的滤波器产生精确定位的边缘，两者结合，能够检测出图像的</w:t>
      </w:r>
      <w:r>
        <w:rPr>
          <w:rFonts w:ascii="宋体" w:hAnsi="宋体" w:hint="eastAsia"/>
          <w:lang w:val="zh-CN"/>
        </w:rPr>
        <w:t>最佳边缘。数学上以证明，马尔算子是按零交叉检测阶跃状边缘的最佳算子。但在实际图像中要注意到，高斯滤波的零交叉点不一定全部是边缘点，还需要进一步对其真伪进行检验。</w:t>
      </w:r>
    </w:p>
    <w:tbl>
      <w:tblPr>
        <w:tblpPr w:leftFromText="182" w:rightFromText="182" w:vertAnchor="text" w:horzAnchor="page" w:tblpX="3283" w:tblpY="20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860"/>
        <w:gridCol w:w="859"/>
        <w:gridCol w:w="861"/>
        <w:gridCol w:w="860"/>
      </w:tblGrid>
      <w:tr w:rsidR="00000000">
        <w:trPr>
          <w:trHeight w:val="472"/>
        </w:trPr>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-2</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 </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-2</w:t>
            </w:r>
          </w:p>
        </w:tc>
      </w:tr>
      <w:tr w:rsidR="00000000">
        <w:trPr>
          <w:trHeight w:val="472"/>
        </w:trPr>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8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8</w:t>
            </w:r>
          </w:p>
        </w:tc>
        <w:tc>
          <w:tcPr>
            <w:tcW w:w="8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r>
      <w:tr w:rsidR="00000000">
        <w:trPr>
          <w:trHeight w:val="472"/>
        </w:trPr>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lastRenderedPageBreak/>
              <w:t xml:space="preserve">  -4 </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8</w:t>
            </w:r>
          </w:p>
        </w:tc>
        <w:tc>
          <w:tcPr>
            <w:tcW w:w="8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24</w:t>
            </w:r>
          </w:p>
        </w:tc>
        <w:tc>
          <w:tcPr>
            <w:tcW w:w="8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8</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r>
      <w:tr w:rsidR="00000000">
        <w:trPr>
          <w:trHeight w:val="472"/>
        </w:trPr>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8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8</w:t>
            </w:r>
          </w:p>
        </w:tc>
        <w:tc>
          <w:tcPr>
            <w:tcW w:w="8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r>
      <w:tr w:rsidR="00000000">
        <w:trPr>
          <w:trHeight w:val="472"/>
        </w:trPr>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-2</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-4</w:t>
            </w:r>
          </w:p>
        </w:tc>
        <w:tc>
          <w:tcPr>
            <w:tcW w:w="8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-2</w:t>
            </w:r>
          </w:p>
        </w:tc>
      </w:tr>
    </w:tbl>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 xml:space="preserve">   </w:t>
      </w:r>
      <w:r>
        <w:rPr>
          <w:rFonts w:ascii="宋体" w:hAnsi="宋体" w:hint="eastAsia"/>
          <w:sz w:val="18"/>
          <w:lang w:val="zh-CN"/>
        </w:rPr>
        <w:t xml:space="preserve"> </w:t>
      </w:r>
      <w:r>
        <w:rPr>
          <w:rFonts w:ascii="宋体" w:hAnsi="宋体" w:hint="eastAsia"/>
          <w:sz w:val="18"/>
          <w:lang w:val="zh-CN"/>
        </w:rPr>
        <w:t>图（</w:t>
      </w:r>
      <w:r>
        <w:rPr>
          <w:rFonts w:ascii="宋体" w:hAnsi="宋体" w:hint="eastAsia"/>
          <w:sz w:val="18"/>
          <w:lang w:val="zh-CN"/>
        </w:rPr>
        <w:t>F</w:t>
      </w:r>
      <w:r>
        <w:rPr>
          <w:rFonts w:ascii="宋体" w:hAnsi="宋体" w:hint="eastAsia"/>
          <w:sz w:val="18"/>
          <w:lang w:val="zh-CN"/>
        </w:rPr>
        <w:t>）</w:t>
      </w:r>
      <w:r>
        <w:rPr>
          <w:rFonts w:ascii="宋体" w:hAnsi="宋体" w:hint="eastAsia"/>
          <w:sz w:val="18"/>
          <w:lang w:val="zh-CN"/>
        </w:rPr>
        <w:t>LoG</w:t>
      </w:r>
      <w:r>
        <w:rPr>
          <w:rFonts w:ascii="宋体" w:hAnsi="宋体" w:hint="eastAsia"/>
          <w:sz w:val="18"/>
          <w:lang w:val="zh-CN"/>
        </w:rPr>
        <w:t>算子是</w:t>
      </w:r>
      <w:r>
        <w:rPr>
          <w:rFonts w:ascii="宋体" w:hAnsi="宋体" w:hint="eastAsia"/>
          <w:position w:val="-6"/>
          <w:sz w:val="18"/>
          <w:lang w:val="zh-CN"/>
        </w:rPr>
        <w:object w:dxaOrig="489" w:dyaOrig="285">
          <v:shape id="_x0000_i1066" type="#_x0000_t75" style="width:24pt;height:14.25pt;mso-wrap-style:square;mso-position-horizontal-relative:page;mso-position-vertical-relative:page" o:ole="">
            <v:imagedata r:id="rId72" o:title=""/>
          </v:shape>
          <o:OLEObject Type="Embed" ProgID="Equation.3" ShapeID="_x0000_i1066" DrawAspect="Content" ObjectID="_1429388812" r:id="rId81">
            <o:FieldCodes>\* MERGEFORMAT</o:FieldCodes>
          </o:OLEObject>
        </w:object>
      </w:r>
      <w:r>
        <w:rPr>
          <w:rFonts w:ascii="宋体" w:hAnsi="宋体" w:hint="eastAsia"/>
          <w:sz w:val="18"/>
          <w:lang w:val="zh-CN"/>
        </w:rPr>
        <w:t>模板</w:t>
      </w:r>
    </w:p>
    <w:p w:rsidR="00000000" w:rsidRDefault="003B522F">
      <w:pPr>
        <w:tabs>
          <w:tab w:val="left" w:pos="2189"/>
        </w:tabs>
        <w:jc w:val="left"/>
        <w:textAlignment w:val="baseline"/>
        <w:rPr>
          <w:rFonts w:ascii="宋体" w:hAnsi="宋体" w:hint="eastAsia"/>
          <w:b/>
          <w:sz w:val="24"/>
          <w:lang w:val="zh-CN"/>
        </w:rPr>
      </w:pPr>
    </w:p>
    <w:p w:rsidR="00000000" w:rsidRDefault="003B522F">
      <w:pPr>
        <w:tabs>
          <w:tab w:val="left" w:pos="2189"/>
        </w:tabs>
        <w:jc w:val="left"/>
        <w:textAlignment w:val="baseline"/>
        <w:rPr>
          <w:rFonts w:ascii="宋体" w:hAnsi="宋体" w:hint="eastAsia"/>
          <w:b/>
          <w:lang w:val="zh-CN"/>
        </w:rPr>
      </w:pPr>
      <w:r>
        <w:rPr>
          <w:rFonts w:ascii="宋体" w:hAnsi="宋体" w:hint="eastAsia"/>
          <w:b/>
          <w:lang w:val="zh-CN"/>
        </w:rPr>
        <w:t>6 Kirsch</w:t>
      </w:r>
      <w:r>
        <w:rPr>
          <w:rFonts w:ascii="宋体" w:hAnsi="宋体" w:hint="eastAsia"/>
          <w:b/>
          <w:lang w:val="zh-CN"/>
        </w:rPr>
        <w:t>（凯西）边缘检测算子</w:t>
      </w:r>
      <w:r>
        <w:rPr>
          <w:rFonts w:ascii="宋体" w:hAnsi="宋体" w:hint="eastAsia"/>
          <w:b/>
          <w:lang w:val="zh-CN"/>
        </w:rPr>
        <w:t xml:space="preserve"> </w:t>
      </w:r>
    </w:p>
    <w:p w:rsidR="00000000" w:rsidRDefault="003B522F">
      <w:pPr>
        <w:tabs>
          <w:tab w:val="left" w:pos="2189"/>
        </w:tabs>
        <w:jc w:val="left"/>
        <w:textAlignment w:val="baseline"/>
        <w:rPr>
          <w:rFonts w:ascii="宋体" w:hAnsi="宋体" w:hint="eastAsia"/>
          <w:b/>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Kirsch</w:t>
      </w:r>
      <w:r>
        <w:rPr>
          <w:rFonts w:ascii="宋体" w:hAnsi="宋体" w:hint="eastAsia"/>
          <w:lang w:val="zh-CN"/>
        </w:rPr>
        <w:t>边缘检测算子由</w:t>
      </w:r>
      <w:r>
        <w:rPr>
          <w:rFonts w:ascii="宋体" w:hAnsi="宋体" w:hint="eastAsia"/>
          <w:lang w:val="zh-CN"/>
        </w:rPr>
        <w:t>8</w:t>
      </w:r>
      <w:r>
        <w:rPr>
          <w:rFonts w:ascii="宋体" w:hAnsi="宋体" w:hint="eastAsia"/>
          <w:lang w:val="zh-CN"/>
        </w:rPr>
        <w:t>个卷积核组成，图像中的每个像素点都用这</w:t>
      </w:r>
      <w:r>
        <w:rPr>
          <w:rFonts w:ascii="宋体" w:hAnsi="宋体" w:hint="eastAsia"/>
          <w:lang w:val="zh-CN"/>
        </w:rPr>
        <w:t>8</w:t>
      </w:r>
      <w:r>
        <w:rPr>
          <w:rFonts w:ascii="宋体" w:hAnsi="宋体" w:hint="eastAsia"/>
          <w:lang w:val="zh-CN"/>
        </w:rPr>
        <w:t>个核进行卷积运算，即须求出</w:t>
      </w:r>
      <w:r>
        <w:rPr>
          <w:rFonts w:ascii="宋体" w:hAnsi="宋体" w:hint="eastAsia"/>
          <w:position w:val="-10"/>
          <w:lang w:val="zh-CN"/>
        </w:rPr>
        <w:object w:dxaOrig="769" w:dyaOrig="324">
          <v:shape id="_x0000_i1067" type="#_x0000_t75" style="width:38.25pt;height:15.75pt;mso-wrap-style:square;mso-position-horizontal-relative:page;mso-position-vertical-relative:page" o:ole="">
            <v:imagedata r:id="rId82" o:title=""/>
          </v:shape>
          <o:OLEObject Type="Embed" ProgID="Equation.3" ShapeID="_x0000_i1067" DrawAspect="Content" ObjectID="_1429388813" r:id="rId83">
            <o:FieldCodes>\* MERGEFORMAT</o:FieldCodes>
          </o:OLEObject>
        </w:object>
      </w:r>
      <w:r>
        <w:rPr>
          <w:rFonts w:ascii="宋体" w:hAnsi="宋体" w:hint="eastAsia"/>
          <w:lang w:val="zh-CN"/>
        </w:rPr>
        <w:t>8</w:t>
      </w:r>
      <w:r>
        <w:rPr>
          <w:rFonts w:ascii="宋体" w:hAnsi="宋体" w:hint="eastAsia"/>
          <w:lang w:val="zh-CN"/>
        </w:rPr>
        <w:t>个方向的平均差分。像素与不同卷积核卷积运算的结果给出了相应特定边缘方向的响应。从所有方向相应中找出一个最大值，就给出了经过该点的边缘幅度图像的输出值。使输出最大的</w:t>
      </w:r>
      <w:r>
        <w:rPr>
          <w:rFonts w:ascii="宋体" w:hAnsi="宋体" w:hint="eastAsia"/>
          <w:lang w:val="zh-CN"/>
        </w:rPr>
        <w:t>卷积核的序号既是边缘方向的编码。该算子还可以较好地抑制边缘检测的噪声。假设原始图像的</w:t>
      </w:r>
      <w:r>
        <w:rPr>
          <w:rFonts w:ascii="宋体" w:hAnsi="宋体" w:hint="eastAsia"/>
          <w:position w:val="-6"/>
          <w:lang w:val="zh-CN"/>
        </w:rPr>
        <w:object w:dxaOrig="488" w:dyaOrig="285">
          <v:shape id="_x0000_i1068" type="#_x0000_t75" style="width:24pt;height:14.25pt;mso-wrap-style:square;mso-position-horizontal-relative:page;mso-position-vertical-relative:page" o:ole="">
            <v:imagedata r:id="rId84" o:title=""/>
          </v:shape>
          <o:OLEObject Type="Embed" ProgID="Equation.3" ShapeID="_x0000_i1068" DrawAspect="Content" ObjectID="_1429388814" r:id="rId85">
            <o:FieldCodes>\* MERGEFORMAT</o:FieldCodes>
          </o:OLEObject>
        </w:object>
      </w:r>
      <w:r>
        <w:rPr>
          <w:rFonts w:ascii="宋体" w:hAnsi="宋体" w:hint="eastAsia"/>
          <w:lang w:val="zh-CN"/>
        </w:rPr>
        <w:t>子图像如图（</w:t>
      </w:r>
      <w:r>
        <w:rPr>
          <w:rFonts w:ascii="宋体" w:hAnsi="宋体" w:hint="eastAsia"/>
          <w:lang w:val="zh-CN"/>
        </w:rPr>
        <w:t>G</w:t>
      </w:r>
      <w:r>
        <w:rPr>
          <w:rFonts w:ascii="宋体" w:hAnsi="宋体" w:hint="eastAsia"/>
          <w:lang w:val="zh-CN"/>
        </w:rPr>
        <w:t>）所示。</w:t>
      </w:r>
    </w:p>
    <w:tbl>
      <w:tblPr>
        <w:tblpPr w:leftFromText="182" w:rightFromText="182" w:vertAnchor="text" w:horzAnchor="page" w:tblpX="2893" w:tblpY="1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2"/>
        <w:gridCol w:w="1095"/>
        <w:gridCol w:w="1093"/>
      </w:tblGrid>
      <w:tr w:rsidR="00000000">
        <w:trPr>
          <w:trHeight w:val="545"/>
        </w:trPr>
        <w:tc>
          <w:tcPr>
            <w:tcW w:w="109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69" type="#_x0000_t75" style="width:19.5pt;height:27pt;mso-wrap-style:square;mso-position-horizontal-relative:page;mso-position-vertical-relative:page" o:ole="">
                  <v:imagedata r:id="rId86" o:title=""/>
                </v:shape>
                <o:OLEObject Type="Embed" ProgID="Equation.3" ShapeID="_x0000_i1069" DrawAspect="Content" ObjectID="_1429388815" r:id="rId87">
                  <o:FieldCodes>\* MERGEFORMAT</o:FieldCodes>
                </o:OLEObject>
              </w:object>
            </w:r>
          </w:p>
        </w:tc>
        <w:tc>
          <w:tcPr>
            <w:tcW w:w="109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0" type="#_x0000_t75" style="width:19.5pt;height:27pt;mso-wrap-style:square;mso-position-horizontal-relative:page;mso-position-vertical-relative:page" o:ole="">
                  <v:imagedata r:id="rId88" o:title=""/>
                </v:shape>
                <o:OLEObject Type="Embed" ProgID="Equation.3" ShapeID="_x0000_i1070" DrawAspect="Content" ObjectID="_1429388816" r:id="rId89">
                  <o:FieldCodes>\* MERGEFORMAT</o:FieldCodes>
                </o:OLEObject>
              </w:object>
            </w:r>
          </w:p>
        </w:tc>
        <w:tc>
          <w:tcPr>
            <w:tcW w:w="109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44" w:dyaOrig="367">
                <v:shape id="_x0000_i1071" type="#_x0000_t75" style="width:18pt;height:27pt;mso-wrap-style:square;mso-position-horizontal-relative:page;mso-position-vertical-relative:page" o:ole="">
                  <v:imagedata r:id="rId90" o:title=""/>
                </v:shape>
                <o:OLEObject Type="Embed" ProgID="Equation.3" ShapeID="_x0000_i1071" DrawAspect="Content" ObjectID="_1429388817" r:id="rId91">
                  <o:FieldCodes>\* MERGEFORMAT</o:FieldCodes>
                </o:OLEObject>
              </w:object>
            </w:r>
          </w:p>
        </w:tc>
      </w:tr>
      <w:tr w:rsidR="00000000">
        <w:trPr>
          <w:trHeight w:val="595"/>
        </w:trPr>
        <w:tc>
          <w:tcPr>
            <w:tcW w:w="109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2" type="#_x0000_t75" style="width:19.5pt;height:27pt;mso-wrap-style:square;mso-position-horizontal-relative:page;mso-position-vertical-relative:page" o:ole="">
                  <v:imagedata r:id="rId92" o:title=""/>
                </v:shape>
                <o:OLEObject Type="Embed" ProgID="Equation.3" ShapeID="_x0000_i1072" DrawAspect="Content" ObjectID="_1429388818" r:id="rId93">
                  <o:FieldCodes>\* MERGEFORMAT</o:FieldCodes>
                </o:OLEObject>
              </w:object>
            </w:r>
          </w:p>
        </w:tc>
        <w:tc>
          <w:tcPr>
            <w:tcW w:w="1095" w:type="dxa"/>
          </w:tcPr>
          <w:p w:rsidR="00000000" w:rsidRDefault="003B522F">
            <w:pPr>
              <w:tabs>
                <w:tab w:val="left" w:pos="2189"/>
              </w:tabs>
              <w:jc w:val="left"/>
              <w:textAlignment w:val="baseline"/>
              <w:rPr>
                <w:rFonts w:ascii="宋体" w:hAnsi="宋体" w:hint="eastAsia"/>
                <w:lang w:val="zh-CN"/>
              </w:rPr>
            </w:pPr>
            <w:r>
              <w:rPr>
                <w:rFonts w:ascii="宋体" w:hAnsi="宋体" w:hint="eastAsia"/>
                <w:position w:val="-10"/>
                <w:lang w:val="zh-CN"/>
              </w:rPr>
              <w:object w:dxaOrig="526" w:dyaOrig="324">
                <v:shape id="_x0000_i1073" type="#_x0000_t75" style="width:37.5pt;height:22.5pt;mso-wrap-style:square;mso-position-horizontal-relative:page;mso-position-vertical-relative:page" o:ole="">
                  <v:imagedata r:id="rId94" o:title=""/>
                </v:shape>
                <o:OLEObject Type="Embed" ProgID="Equation.3" ShapeID="_x0000_i1073" DrawAspect="Content" ObjectID="_1429388819" r:id="rId95">
                  <o:FieldCodes>\* MERGEFORMAT</o:FieldCodes>
                </o:OLEObject>
              </w:object>
            </w:r>
          </w:p>
        </w:tc>
        <w:tc>
          <w:tcPr>
            <w:tcW w:w="109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4" type="#_x0000_t75" style="width:19.5pt;height:27pt;mso-wrap-style:square;mso-position-horizontal-relative:page;mso-position-vertical-relative:page" o:ole="">
                  <v:imagedata r:id="rId96" o:title=""/>
                </v:shape>
                <o:OLEObject Type="Embed" ProgID="Equation.3" ShapeID="_x0000_i1074" DrawAspect="Content" ObjectID="_1429388820" r:id="rId97">
                  <o:FieldCodes>\* MERGEFORMAT</o:FieldCodes>
                </o:OLEObject>
              </w:object>
            </w:r>
          </w:p>
        </w:tc>
      </w:tr>
      <w:tr w:rsidR="00000000">
        <w:trPr>
          <w:trHeight w:val="545"/>
        </w:trPr>
        <w:tc>
          <w:tcPr>
            <w:tcW w:w="109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5" type="#_x0000_t75" style="width:19.5pt;height:27pt;mso-wrap-style:square;mso-position-horizontal-relative:page;mso-position-vertical-relative:page" o:ole="">
                  <v:imagedata r:id="rId98" o:title=""/>
                </v:shape>
                <o:OLEObject Type="Embed" ProgID="Equation.3" ShapeID="_x0000_i1075" DrawAspect="Content" ObjectID="_1429388821" r:id="rId99">
                  <o:FieldCodes>\* MERGEFORMAT</o:FieldCodes>
                </o:OLEObject>
              </w:object>
            </w:r>
          </w:p>
        </w:tc>
        <w:tc>
          <w:tcPr>
            <w:tcW w:w="109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6" type="#_x0000_t75" style="width:19.5pt;height:27pt;mso-wrap-style:square;mso-position-horizontal-relative:page;mso-position-vertical-relative:page" o:ole="">
                  <v:imagedata r:id="rId100" o:title=""/>
                </v:shape>
                <o:OLEObject Type="Embed" ProgID="Equation.3" ShapeID="_x0000_i1076" DrawAspect="Content" ObjectID="_1429388822" r:id="rId101">
                  <o:FieldCodes>\* MERGEFORMAT</o:FieldCodes>
                </o:OLEObject>
              </w:object>
            </w:r>
          </w:p>
        </w:tc>
        <w:tc>
          <w:tcPr>
            <w:tcW w:w="109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2"/>
                <w:lang w:val="zh-CN"/>
              </w:rPr>
              <w:object w:dxaOrig="265" w:dyaOrig="367">
                <v:shape id="_x0000_i1077" type="#_x0000_t75" style="width:19.5pt;height:27pt;mso-wrap-style:square;mso-position-horizontal-relative:page;mso-position-vertical-relative:page" o:ole="">
                  <v:imagedata r:id="rId102" o:title=""/>
                </v:shape>
                <o:OLEObject Type="Embed" ProgID="Equation.3" ShapeID="_x0000_i1077" DrawAspect="Content" ObjectID="_1429388823" r:id="rId103">
                  <o:FieldCodes>\* MERGEFORMAT</o:FieldCodes>
                </o:OLEObject>
              </w:object>
            </w:r>
          </w:p>
        </w:tc>
      </w:tr>
    </w:tbl>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sz w:val="18"/>
          <w:lang w:val="zh-CN"/>
        </w:rPr>
        <w:t>图（</w:t>
      </w:r>
      <w:r>
        <w:rPr>
          <w:rFonts w:ascii="宋体" w:hAnsi="宋体" w:hint="eastAsia"/>
          <w:sz w:val="18"/>
          <w:lang w:val="zh-CN"/>
        </w:rPr>
        <w:t>G</w:t>
      </w:r>
      <w:r>
        <w:rPr>
          <w:rFonts w:ascii="宋体" w:hAnsi="宋体" w:hint="eastAsia"/>
          <w:sz w:val="18"/>
          <w:lang w:val="zh-CN"/>
        </w:rPr>
        <w:t>）</w:t>
      </w:r>
      <w:r>
        <w:rPr>
          <w:rFonts w:ascii="宋体" w:hAnsi="宋体" w:hint="eastAsia"/>
          <w:position w:val="-6"/>
          <w:sz w:val="18"/>
          <w:lang w:val="zh-CN"/>
        </w:rPr>
        <w:object w:dxaOrig="488" w:dyaOrig="285">
          <v:shape id="_x0000_i1078" type="#_x0000_t75" style="width:24pt;height:14.25pt;mso-wrap-style:square;mso-position-horizontal-relative:page;mso-position-vertical-relative:page" o:ole="">
            <v:imagedata r:id="rId84" o:title=""/>
          </v:shape>
          <o:OLEObject Type="Embed" ProgID="Equation.3" ShapeID="_x0000_i1078" DrawAspect="Content" ObjectID="_1429388824" r:id="rId104">
            <o:FieldCodes>\* MERGEFORMAT</o:FieldCodes>
          </o:OLEObject>
        </w:object>
      </w:r>
      <w:r>
        <w:rPr>
          <w:rFonts w:ascii="宋体" w:hAnsi="宋体" w:hint="eastAsia"/>
          <w:sz w:val="18"/>
          <w:lang w:val="zh-CN"/>
        </w:rPr>
        <w:t>子图像示意图</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则边缘的梯度大小为</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6"/>
          <w:lang w:val="zh-CN"/>
        </w:rPr>
        <w:object w:dxaOrig="4379" w:dyaOrig="440">
          <v:shape id="_x0000_i1079" type="#_x0000_t75" style="width:219pt;height:21.75pt;mso-wrap-style:square;mso-position-horizontal-relative:page;mso-position-vertical-relative:page" o:ole="">
            <v:imagedata r:id="rId105" o:title=""/>
          </v:shape>
          <o:OLEObject Type="Embed" ProgID="Equation.3" ShapeID="_x0000_i1079" DrawAspect="Content" ObjectID="_1429388825" r:id="rId106">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lang w:val="zh-CN"/>
        </w:rPr>
        <w:t>13</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式中</w:t>
      </w: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30"/>
          <w:lang w:val="zh-CN"/>
        </w:rPr>
        <w:object w:dxaOrig="2396" w:dyaOrig="725">
          <v:shape id="_x0000_i1080" type="#_x0000_t75" style="width:119.25pt;height:36pt;mso-wrap-style:square;mso-position-horizontal-relative:page;mso-position-vertical-relative:page" o:ole="">
            <v:imagedata r:id="rId107" o:title=""/>
          </v:shape>
          <o:OLEObject Type="Embed" ProgID="Equation.3" ShapeID="_x0000_i1080" DrawAspect="Content" ObjectID="_1429388826" r:id="rId108">
            <o:FieldCodes>\* MERGEFORMAT</o:FieldCodes>
          </o:OLEObject>
        </w:object>
      </w:r>
      <w:r>
        <w:rPr>
          <w:rFonts w:ascii="宋体" w:hAnsi="宋体" w:hint="eastAsia"/>
          <w:lang w:val="zh-CN"/>
        </w:rPr>
        <w:t xml:space="preserve">                                  </w:t>
      </w:r>
      <w:r>
        <w:rPr>
          <w:rFonts w:ascii="宋体" w:hAnsi="宋体" w:hint="eastAsia"/>
          <w:lang w:val="zh-CN"/>
        </w:rPr>
        <w:t>（</w:t>
      </w:r>
      <w:r>
        <w:rPr>
          <w:rFonts w:ascii="宋体" w:hAnsi="宋体" w:hint="eastAsia"/>
          <w:lang w:val="zh-CN"/>
        </w:rPr>
        <w:t>14</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式（</w:t>
      </w:r>
      <w:r>
        <w:rPr>
          <w:rFonts w:ascii="宋体" w:hAnsi="宋体" w:hint="eastAsia"/>
          <w:lang w:val="zh-CN"/>
        </w:rPr>
        <w:t>14</w:t>
      </w:r>
      <w:r>
        <w:rPr>
          <w:rFonts w:ascii="宋体" w:hAnsi="宋体" w:hint="eastAsia"/>
          <w:lang w:val="zh-CN"/>
        </w:rPr>
        <w:t>）中的下标超过</w:t>
      </w:r>
      <w:r>
        <w:rPr>
          <w:rFonts w:ascii="宋体" w:hAnsi="宋体" w:hint="eastAsia"/>
          <w:lang w:val="zh-CN"/>
        </w:rPr>
        <w:t>7</w:t>
      </w:r>
      <w:r>
        <w:rPr>
          <w:rFonts w:ascii="宋体" w:hAnsi="宋体" w:hint="eastAsia"/>
          <w:lang w:val="zh-CN"/>
        </w:rPr>
        <w:t>就用</w:t>
      </w:r>
      <w:r>
        <w:rPr>
          <w:rFonts w:ascii="宋体" w:hAnsi="宋体" w:hint="eastAsia"/>
          <w:lang w:val="zh-CN"/>
        </w:rPr>
        <w:t>8</w:t>
      </w:r>
      <w:r>
        <w:rPr>
          <w:rFonts w:ascii="宋体" w:hAnsi="宋体" w:hint="eastAsia"/>
          <w:lang w:val="zh-CN"/>
        </w:rPr>
        <w:t>去除并取余数。</w:t>
      </w:r>
      <w:r>
        <w:rPr>
          <w:rFonts w:ascii="宋体" w:hAnsi="宋体" w:hint="eastAsia"/>
          <w:lang w:val="zh-CN"/>
        </w:rPr>
        <w:t>k=0,1,...,7</w:t>
      </w:r>
      <w:r>
        <w:rPr>
          <w:rFonts w:ascii="宋体" w:hAnsi="宋体" w:hint="eastAsia"/>
          <w:lang w:val="zh-CN"/>
        </w:rPr>
        <w:t>实际上就是使用了</w:t>
      </w:r>
      <w:r>
        <w:rPr>
          <w:rFonts w:ascii="宋体" w:hAnsi="宋体" w:hint="eastAsia"/>
          <w:lang w:val="zh-CN"/>
        </w:rPr>
        <w:t>8</w:t>
      </w:r>
      <w:r>
        <w:rPr>
          <w:rFonts w:ascii="宋体" w:hAnsi="宋体" w:hint="eastAsia"/>
          <w:lang w:val="zh-CN"/>
        </w:rPr>
        <w:t>个模板，</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8</w:t>
      </w:r>
      <w:r>
        <w:rPr>
          <w:rFonts w:ascii="宋体" w:hAnsi="宋体" w:hint="eastAsia"/>
          <w:lang w:val="zh-CN"/>
        </w:rPr>
        <w:t>个方向的模板如图（</w:t>
      </w:r>
      <w:r>
        <w:rPr>
          <w:rFonts w:ascii="宋体" w:hAnsi="宋体" w:hint="eastAsia"/>
          <w:lang w:val="zh-CN"/>
        </w:rPr>
        <w:t>H</w:t>
      </w:r>
      <w:r>
        <w:rPr>
          <w:rFonts w:ascii="宋体" w:hAnsi="宋体" w:hint="eastAsia"/>
          <w:lang w:val="zh-CN"/>
        </w:rPr>
        <w:t>）所示</w:t>
      </w:r>
    </w:p>
    <w:p w:rsidR="00000000" w:rsidRDefault="003B522F">
      <w:pPr>
        <w:tabs>
          <w:tab w:val="left" w:pos="2189"/>
        </w:tabs>
        <w:jc w:val="left"/>
        <w:textAlignment w:val="baseline"/>
        <w:rPr>
          <w:rFonts w:ascii="宋体" w:hAnsi="宋体" w:hint="eastAsia"/>
          <w:lang w:val="zh-CN"/>
        </w:rPr>
      </w:pPr>
    </w:p>
    <w:tbl>
      <w:tblPr>
        <w:tblpPr w:leftFromText="182" w:rightFromText="182" w:vertAnchor="text" w:horzAnchor="page" w:tblpX="2223" w:tblpY="16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987"/>
        <w:gridCol w:w="987"/>
      </w:tblGrid>
      <w:tr w:rsidR="00000000">
        <w:trPr>
          <w:trHeight w:val="562"/>
        </w:trPr>
        <w:tc>
          <w:tcPr>
            <w:tcW w:w="10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562"/>
        </w:trPr>
        <w:tc>
          <w:tcPr>
            <w:tcW w:w="10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10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bl>
    <w:tbl>
      <w:tblPr>
        <w:tblpPr w:leftFromText="182" w:rightFromText="182" w:vertAnchor="text" w:horzAnchor="page" w:tblpX="5988" w:tblpY="1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1005"/>
        <w:gridCol w:w="1008"/>
      </w:tblGrid>
      <w:tr w:rsidR="00000000">
        <w:trPr>
          <w:trHeight w:val="559"/>
        </w:trPr>
        <w:tc>
          <w:tcPr>
            <w:tcW w:w="98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559"/>
        </w:trPr>
        <w:tc>
          <w:tcPr>
            <w:tcW w:w="98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609"/>
        </w:trPr>
        <w:tc>
          <w:tcPr>
            <w:tcW w:w="98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bl>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 w:val="left" w:pos="3780"/>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tbl>
      <w:tblPr>
        <w:tblpPr w:leftFromText="182" w:rightFromText="182" w:vertAnchor="text" w:horzAnchor="page" w:tblpX="2205" w:tblpY="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3"/>
        <w:gridCol w:w="990"/>
        <w:gridCol w:w="990"/>
      </w:tblGrid>
      <w:tr w:rsidR="00000000">
        <w:trPr>
          <w:trHeight w:val="542"/>
        </w:trPr>
        <w:tc>
          <w:tcPr>
            <w:tcW w:w="105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542"/>
        </w:trPr>
        <w:tc>
          <w:tcPr>
            <w:tcW w:w="105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542"/>
        </w:trPr>
        <w:tc>
          <w:tcPr>
            <w:tcW w:w="105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9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bl>
    <w:tbl>
      <w:tblPr>
        <w:tblpPr w:leftFromText="182" w:rightFromText="182" w:vertAnchor="text" w:horzAnchor="page" w:tblpX="5987" w:tblpY="1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1"/>
        <w:gridCol w:w="1020"/>
        <w:gridCol w:w="1005"/>
      </w:tblGrid>
      <w:tr w:rsidR="00000000">
        <w:trPr>
          <w:trHeight w:val="562"/>
        </w:trPr>
        <w:tc>
          <w:tcPr>
            <w:tcW w:w="99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2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99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2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r w:rsidR="00000000">
        <w:trPr>
          <w:trHeight w:val="552"/>
        </w:trPr>
        <w:tc>
          <w:tcPr>
            <w:tcW w:w="99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2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bl>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tbl>
      <w:tblPr>
        <w:tblpPr w:leftFromText="182" w:rightFromText="182" w:vertAnchor="text" w:horzAnchor="page" w:tblpX="2293" w:tblpY="16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6"/>
        <w:gridCol w:w="987"/>
        <w:gridCol w:w="987"/>
      </w:tblGrid>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r>
    </w:tbl>
    <w:tbl>
      <w:tblPr>
        <w:tblpPr w:leftFromText="182" w:rightFromText="182" w:vertAnchor="text" w:horzAnchor="page" w:tblpX="5972" w:tblpY="1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05"/>
        <w:gridCol w:w="975"/>
      </w:tblGrid>
      <w:tr w:rsidR="00000000">
        <w:trPr>
          <w:trHeight w:val="570"/>
        </w:trPr>
        <w:tc>
          <w:tcPr>
            <w:tcW w:w="102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7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77"/>
        </w:trPr>
        <w:tc>
          <w:tcPr>
            <w:tcW w:w="102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97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70"/>
        </w:trPr>
        <w:tc>
          <w:tcPr>
            <w:tcW w:w="102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7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bl>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tbl>
      <w:tblPr>
        <w:tblpPr w:leftFromText="182" w:rightFromText="182" w:vertAnchor="text" w:horzAnchor="page" w:tblpX="2293" w:tblpY="16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6"/>
        <w:gridCol w:w="987"/>
        <w:gridCol w:w="987"/>
      </w:tblGrid>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62"/>
        </w:trPr>
        <w:tc>
          <w:tcPr>
            <w:tcW w:w="98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98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bl>
    <w:tbl>
      <w:tblPr>
        <w:tblpPr w:leftFromText="182" w:rightFromText="182" w:vertAnchor="text" w:horzAnchor="page" w:tblpX="5969" w:tblpY="1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7"/>
        <w:gridCol w:w="1005"/>
        <w:gridCol w:w="1008"/>
      </w:tblGrid>
      <w:tr w:rsidR="00000000">
        <w:trPr>
          <w:trHeight w:val="559"/>
        </w:trPr>
        <w:tc>
          <w:tcPr>
            <w:tcW w:w="100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59"/>
        </w:trPr>
        <w:tc>
          <w:tcPr>
            <w:tcW w:w="100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5</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r w:rsidR="00000000">
        <w:trPr>
          <w:trHeight w:val="559"/>
        </w:trPr>
        <w:tc>
          <w:tcPr>
            <w:tcW w:w="100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c>
          <w:tcPr>
            <w:tcW w:w="1008"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-3</w:t>
            </w:r>
          </w:p>
        </w:tc>
      </w:tr>
    </w:tbl>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p>
    <w:p w:rsidR="00000000" w:rsidRDefault="003B522F">
      <w:pPr>
        <w:tabs>
          <w:tab w:val="left" w:pos="2189"/>
        </w:tabs>
        <w:jc w:val="left"/>
        <w:textAlignment w:val="baseline"/>
        <w:rPr>
          <w:rFonts w:ascii="宋体" w:hAnsi="宋体" w:hint="eastAsia"/>
          <w:lang w:val="zh-CN"/>
        </w:rPr>
      </w:pPr>
      <w:r>
        <w:rPr>
          <w:rFonts w:ascii="宋体" w:hAnsi="宋体" w:hint="eastAsia"/>
          <w:b/>
          <w:sz w:val="24"/>
          <w:lang w:val="zh-CN"/>
        </w:rPr>
        <w:t xml:space="preserve">                     </w:t>
      </w:r>
      <w:r>
        <w:rPr>
          <w:rFonts w:ascii="宋体" w:hAnsi="宋体" w:hint="eastAsia"/>
          <w:sz w:val="18"/>
          <w:lang w:val="zh-CN"/>
        </w:rPr>
        <w:t>图（</w:t>
      </w:r>
      <w:r>
        <w:rPr>
          <w:rFonts w:ascii="宋体" w:hAnsi="宋体" w:hint="eastAsia"/>
          <w:sz w:val="18"/>
          <w:lang w:val="zh-CN"/>
        </w:rPr>
        <w:t>H</w:t>
      </w:r>
      <w:r>
        <w:rPr>
          <w:rFonts w:ascii="宋体" w:hAnsi="宋体" w:hint="eastAsia"/>
          <w:sz w:val="18"/>
          <w:lang w:val="zh-CN"/>
        </w:rPr>
        <w:t>）</w:t>
      </w:r>
      <w:r>
        <w:rPr>
          <w:rFonts w:ascii="宋体" w:hAnsi="宋体" w:hint="eastAsia"/>
          <w:sz w:val="18"/>
          <w:lang w:val="zh-CN"/>
        </w:rPr>
        <w:t>Kirsch</w:t>
      </w:r>
      <w:r>
        <w:rPr>
          <w:rFonts w:ascii="宋体" w:hAnsi="宋体" w:hint="eastAsia"/>
          <w:sz w:val="18"/>
          <w:lang w:val="zh-CN"/>
        </w:rPr>
        <w:t>算子的</w:t>
      </w:r>
      <w:r>
        <w:rPr>
          <w:rFonts w:ascii="宋体" w:hAnsi="宋体" w:hint="eastAsia"/>
          <w:sz w:val="18"/>
          <w:lang w:val="zh-CN"/>
        </w:rPr>
        <w:t>8</w:t>
      </w:r>
      <w:r>
        <w:rPr>
          <w:rFonts w:ascii="宋体" w:hAnsi="宋体" w:hint="eastAsia"/>
          <w:sz w:val="18"/>
          <w:lang w:val="zh-CN"/>
        </w:rPr>
        <w:t>方向模板</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从上面的</w:t>
      </w:r>
      <w:r>
        <w:rPr>
          <w:rFonts w:ascii="宋体" w:hAnsi="宋体" w:hint="eastAsia"/>
          <w:lang w:val="zh-CN"/>
        </w:rPr>
        <w:t>8</w:t>
      </w:r>
      <w:r>
        <w:rPr>
          <w:rFonts w:ascii="宋体" w:hAnsi="宋体" w:hint="eastAsia"/>
          <w:lang w:val="zh-CN"/>
        </w:rPr>
        <w:t>个方向模板可以看出，每两个卷积核（模板）之间的夹角为</w:t>
      </w:r>
      <w:r>
        <w:rPr>
          <w:rFonts w:ascii="宋体" w:hAnsi="宋体" w:hint="eastAsia"/>
          <w:lang w:val="zh-CN"/>
        </w:rPr>
        <w:t>45</w:t>
      </w:r>
      <w:r>
        <w:rPr>
          <w:rFonts w:ascii="宋体" w:hAnsi="宋体" w:hint="eastAsia"/>
          <w:lang w:val="zh-CN"/>
        </w:rPr>
        <w:t>度。</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对于图像</w:t>
      </w:r>
      <w:r>
        <w:rPr>
          <w:rFonts w:ascii="宋体" w:hAnsi="宋体" w:hint="eastAsia"/>
          <w:lang w:val="zh-CN"/>
        </w:rPr>
        <w:t>T</w:t>
      </w:r>
      <w:r>
        <w:rPr>
          <w:rFonts w:ascii="宋体" w:hAnsi="宋体" w:hint="eastAsia"/>
          <w:lang w:val="zh-CN"/>
        </w:rPr>
        <w:t>，模块为</w:t>
      </w:r>
      <w:r>
        <w:rPr>
          <w:rFonts w:ascii="宋体" w:hAnsi="宋体" w:hint="eastAsia"/>
          <w:position w:val="-12"/>
          <w:lang w:val="zh-CN"/>
        </w:rPr>
        <w:object w:dxaOrig="326" w:dyaOrig="367">
          <v:shape id="_x0000_i1081" type="#_x0000_t75" style="width:15.75pt;height:18pt;mso-wrap-style:square;mso-position-horizontal-relative:page;mso-position-vertical-relative:page" o:ole="">
            <v:imagedata r:id="rId109" o:title=""/>
          </v:shape>
          <o:OLEObject Type="Embed" ProgID="Equation.3" ShapeID="_x0000_i1081" DrawAspect="Content" ObjectID="_1429388827" r:id="rId110">
            <o:FieldCodes>\* MERGEFORMAT</o:FieldCodes>
          </o:OLEObject>
        </w:object>
      </w:r>
      <w:r>
        <w:rPr>
          <w:rFonts w:ascii="宋体" w:hAnsi="宋体" w:hint="eastAsia"/>
          <w:lang w:val="zh-CN"/>
        </w:rPr>
        <w:t>（</w:t>
      </w:r>
      <w:r>
        <w:rPr>
          <w:rFonts w:ascii="宋体" w:hAnsi="宋体" w:hint="eastAsia"/>
          <w:lang w:val="zh-CN"/>
        </w:rPr>
        <w:t>k=1,2,...,8</w:t>
      </w:r>
      <w:r>
        <w:rPr>
          <w:rFonts w:ascii="宋体" w:hAnsi="宋体" w:hint="eastAsia"/>
          <w:lang w:val="zh-CN"/>
        </w:rPr>
        <w:t>），则边缘强度在点（</w:t>
      </w:r>
      <w:r>
        <w:rPr>
          <w:rFonts w:ascii="宋体" w:hAnsi="宋体" w:hint="eastAsia"/>
          <w:lang w:val="zh-CN"/>
        </w:rPr>
        <w:t>x,y</w:t>
      </w:r>
      <w:r>
        <w:rPr>
          <w:rFonts w:ascii="宋体" w:hAnsi="宋体" w:hint="eastAsia"/>
          <w:lang w:val="zh-CN"/>
        </w:rPr>
        <w:t>）处为：</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position w:val="-14"/>
          <w:lang w:val="zh-CN"/>
        </w:rPr>
        <w:object w:dxaOrig="2194" w:dyaOrig="402">
          <v:shape id="_x0000_i1082" type="#_x0000_t75" style="width:108.75pt;height:20.25pt;mso-wrap-style:square;mso-position-horizontal-relative:page;mso-position-vertical-relative:page" o:ole="">
            <v:imagedata r:id="rId111" o:title=""/>
          </v:shape>
          <o:OLEObject Type="Embed" ProgID="Equation.3" ShapeID="_x0000_i1082" DrawAspect="Content" ObjectID="_1429388828" r:id="rId112">
            <o:FieldCodes>\* MERGEFORMAT</o:FieldCodes>
          </o:OLEObject>
        </w:object>
      </w:r>
      <w:r>
        <w:rPr>
          <w:rFonts w:ascii="宋体" w:hAnsi="宋体" w:hint="eastAsia"/>
          <w:lang w:val="zh-CN"/>
        </w:rPr>
        <w:t xml:space="preserve">       {k=1,2,...,8}                </w:t>
      </w:r>
      <w:r>
        <w:rPr>
          <w:rFonts w:ascii="宋体" w:hAnsi="宋体" w:hint="eastAsia"/>
          <w:lang w:val="zh-CN"/>
        </w:rPr>
        <w:t>（</w:t>
      </w:r>
      <w:r>
        <w:rPr>
          <w:rFonts w:ascii="宋体" w:hAnsi="宋体" w:hint="eastAsia"/>
          <w:lang w:val="zh-CN"/>
        </w:rPr>
        <w:t>15</w:t>
      </w:r>
      <w:r>
        <w:rPr>
          <w:rFonts w:ascii="宋体" w:hAnsi="宋体" w:hint="eastAsia"/>
          <w:lang w:val="zh-CN"/>
        </w:rPr>
        <w:t>）</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其中，以</w:t>
      </w:r>
      <w:r>
        <w:rPr>
          <w:rFonts w:ascii="宋体" w:hAnsi="宋体" w:hint="eastAsia"/>
          <w:position w:val="-4"/>
          <w:lang w:val="zh-CN"/>
        </w:rPr>
        <w:object w:dxaOrig="125" w:dyaOrig="168">
          <v:shape id="_x0000_i1083" type="#_x0000_t75" style="width:6pt;height:8.25pt;mso-wrap-style:square;mso-position-horizontal-relative:page;mso-position-vertical-relative:page" o:ole="">
            <v:imagedata r:id="rId113" o:title=""/>
          </v:shape>
          <o:OLEObject Type="Embed" ProgID="Equation.3" ShapeID="_x0000_i1083" DrawAspect="Content" ObjectID="_1429388829" r:id="rId114">
            <o:FieldCodes>\* MERGEFORMAT</o:FieldCodes>
          </o:OLEObject>
        </w:object>
      </w:r>
      <w:r>
        <w:rPr>
          <w:rFonts w:ascii="宋体" w:hAnsi="宋体" w:hint="eastAsia"/>
          <w:lang w:val="zh-CN"/>
        </w:rPr>
        <w:t>表示点乘运算。如果取最大值的模作为边缘强度，同时用考虑最大值符号的方法来确定相对应的边缘方向，则考虑到各模板的对称性，只需要前四个模板即可。对于</w:t>
      </w:r>
      <w:r>
        <w:rPr>
          <w:rFonts w:ascii="宋体" w:hAnsi="宋体" w:hint="eastAsia"/>
          <w:lang w:val="zh-CN"/>
        </w:rPr>
        <w:t>Kirsch</w:t>
      </w:r>
      <w:r>
        <w:rPr>
          <w:rFonts w:ascii="宋体" w:hAnsi="宋体" w:hint="eastAsia"/>
          <w:lang w:val="zh-CN"/>
        </w:rPr>
        <w:t>算子也有几种不同的形式，如图（</w:t>
      </w:r>
      <w:r>
        <w:rPr>
          <w:rFonts w:ascii="宋体" w:hAnsi="宋体" w:hint="eastAsia"/>
          <w:lang w:val="zh-CN"/>
        </w:rPr>
        <w:t>I</w:t>
      </w:r>
      <w:r>
        <w:rPr>
          <w:rFonts w:ascii="宋体" w:hAnsi="宋体" w:hint="eastAsia"/>
          <w:lang w:val="zh-CN"/>
        </w:rPr>
        <w:t>）所示</w:t>
      </w:r>
      <w:r>
        <w:rPr>
          <w:rFonts w:ascii="宋体" w:hAnsi="宋体" w:hint="eastAsia"/>
          <w:lang w:val="zh-CN"/>
        </w:rPr>
        <w:t>8</w:t>
      </w:r>
      <w:r>
        <w:rPr>
          <w:rFonts w:ascii="宋体" w:hAnsi="宋体" w:hint="eastAsia"/>
          <w:lang w:val="zh-CN"/>
        </w:rPr>
        <w:t>方向的</w:t>
      </w:r>
      <w:r>
        <w:rPr>
          <w:rFonts w:ascii="宋体" w:hAnsi="宋体" w:hint="eastAsia"/>
          <w:position w:val="-6"/>
          <w:lang w:val="zh-CN"/>
        </w:rPr>
        <w:object w:dxaOrig="488" w:dyaOrig="285">
          <v:shape id="_x0000_i1084" type="#_x0000_t75" style="width:24pt;height:14.25pt;mso-wrap-style:square;mso-position-horizontal-relative:page;mso-position-vertical-relative:page" o:ole="">
            <v:imagedata r:id="rId115" o:title=""/>
          </v:shape>
          <o:OLEObject Type="Embed" ProgID="Equation.3" ShapeID="_x0000_i1084" DrawAspect="Content" ObjectID="_1429388830" r:id="rId116">
            <o:FieldCodes>\* MERGEFORMAT</o:FieldCodes>
          </o:OLEObject>
        </w:object>
      </w:r>
      <w:r>
        <w:rPr>
          <w:rFonts w:ascii="宋体" w:hAnsi="宋体" w:hint="eastAsia"/>
          <w:lang w:val="zh-CN"/>
        </w:rPr>
        <w:t>模板就是一种比较常用的</w:t>
      </w:r>
      <w:r>
        <w:rPr>
          <w:rFonts w:ascii="宋体" w:hAnsi="宋体" w:hint="eastAsia"/>
          <w:lang w:val="zh-CN"/>
        </w:rPr>
        <w:t>方式。</w:t>
      </w:r>
    </w:p>
    <w:tbl>
      <w:tblPr>
        <w:tblpPr w:leftFromText="182" w:rightFromText="182" w:vertAnchor="text" w:horzAnchor="page" w:tblpX="6665" w:tblpY="16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756"/>
        <w:gridCol w:w="755"/>
        <w:gridCol w:w="757"/>
        <w:gridCol w:w="756"/>
      </w:tblGrid>
      <w:tr w:rsidR="00000000">
        <w:trPr>
          <w:trHeight w:val="449"/>
        </w:trPr>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9"/>
        </w:trPr>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5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9"/>
        </w:trPr>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5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9"/>
        </w:trPr>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9"/>
        </w:trPr>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lastRenderedPageBreak/>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5"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7"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6"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r>
    </w:tbl>
    <w:tbl>
      <w:tblPr>
        <w:tblpPr w:leftFromText="182" w:rightFromText="182" w:vertAnchor="text" w:horzAnchor="page" w:tblpX="2241"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2"/>
        <w:gridCol w:w="771"/>
        <w:gridCol w:w="773"/>
        <w:gridCol w:w="772"/>
      </w:tblGrid>
      <w:tr w:rsidR="00000000">
        <w:trPr>
          <w:trHeight w:val="440"/>
        </w:trPr>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0"/>
        </w:trPr>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0"/>
        </w:trPr>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0"/>
        </w:trPr>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40"/>
        </w:trPr>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3"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2"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bl>
    <w:p w:rsidR="00000000" w:rsidRDefault="003B522F">
      <w:pPr>
        <w:tabs>
          <w:tab w:val="left" w:pos="2189"/>
        </w:tabs>
        <w:ind w:firstLineChars="200" w:firstLine="420"/>
        <w:jc w:val="left"/>
        <w:textAlignment w:val="baseline"/>
        <w:rPr>
          <w:rFonts w:ascii="宋体" w:hAnsi="宋体" w:hint="eastAsia"/>
          <w:lang w:val="zh-CN"/>
        </w:rPr>
      </w:pPr>
    </w:p>
    <w:tbl>
      <w:tblPr>
        <w:tblpPr w:leftFromText="182" w:rightFromText="182" w:vertAnchor="text" w:horzAnchor="page" w:tblpX="6665" w:tblpY="16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760"/>
        <w:gridCol w:w="759"/>
        <w:gridCol w:w="761"/>
        <w:gridCol w:w="760"/>
      </w:tblGrid>
      <w:tr w:rsidR="00000000">
        <w:trPr>
          <w:trHeight w:val="477"/>
        </w:trPr>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 xml:space="preserve"> 0</w:t>
            </w:r>
          </w:p>
        </w:tc>
      </w:tr>
      <w:tr w:rsidR="00000000">
        <w:trPr>
          <w:trHeight w:val="477"/>
        </w:trPr>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77"/>
        </w:trPr>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77"/>
        </w:trPr>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77"/>
        </w:trPr>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5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6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bl>
    <w:tbl>
      <w:tblPr>
        <w:tblpPr w:leftFromText="182" w:rightFromText="182" w:vertAnchor="text" w:horzAnchor="page" w:tblpX="2241"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
        <w:gridCol w:w="780"/>
        <w:gridCol w:w="779"/>
        <w:gridCol w:w="781"/>
        <w:gridCol w:w="780"/>
      </w:tblGrid>
      <w:tr w:rsidR="00000000">
        <w:trPr>
          <w:trHeight w:val="467"/>
        </w:trPr>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67"/>
        </w:trPr>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67"/>
        </w:trPr>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7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8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0</w:t>
            </w:r>
          </w:p>
        </w:tc>
      </w:tr>
      <w:tr w:rsidR="00000000">
        <w:trPr>
          <w:trHeight w:val="467"/>
        </w:trPr>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r w:rsidR="00000000">
        <w:trPr>
          <w:trHeight w:val="467"/>
        </w:trPr>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79"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1"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c>
          <w:tcPr>
            <w:tcW w:w="780" w:type="dxa"/>
          </w:tcPr>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-1</w:t>
            </w:r>
          </w:p>
        </w:tc>
      </w:tr>
    </w:tbl>
    <w:p w:rsidR="00000000" w:rsidRDefault="003B522F">
      <w:pPr>
        <w:tabs>
          <w:tab w:val="left" w:pos="2189"/>
        </w:tabs>
        <w:ind w:firstLineChars="200" w:firstLine="420"/>
        <w:jc w:val="left"/>
        <w:textAlignment w:val="baseline"/>
        <w:rPr>
          <w:rFonts w:ascii="宋体" w:hAnsi="宋体" w:hint="eastAsia"/>
          <w:lang w:val="zh-CN"/>
        </w:rPr>
      </w:pPr>
      <w:r>
        <w:rPr>
          <w:rFonts w:ascii="宋体" w:hAnsi="宋体" w:hint="eastAsia"/>
          <w:lang w:val="zh-CN"/>
        </w:rPr>
        <w:t xml:space="preserve">                      </w:t>
      </w:r>
      <w:r>
        <w:rPr>
          <w:rFonts w:ascii="宋体" w:hAnsi="宋体" w:hint="eastAsia"/>
          <w:sz w:val="18"/>
          <w:lang w:val="zh-CN"/>
        </w:rPr>
        <w:t>图（</w:t>
      </w:r>
      <w:r>
        <w:rPr>
          <w:rFonts w:ascii="宋体" w:hAnsi="宋体" w:hint="eastAsia"/>
          <w:sz w:val="18"/>
          <w:lang w:val="zh-CN"/>
        </w:rPr>
        <w:t>I</w:t>
      </w:r>
      <w:r>
        <w:rPr>
          <w:rFonts w:ascii="宋体" w:hAnsi="宋体" w:hint="eastAsia"/>
          <w:sz w:val="18"/>
          <w:lang w:val="zh-CN"/>
        </w:rPr>
        <w:t>）</w:t>
      </w:r>
      <w:r>
        <w:rPr>
          <w:rFonts w:ascii="宋体" w:hAnsi="宋体" w:hint="eastAsia"/>
          <w:sz w:val="18"/>
          <w:lang w:val="zh-CN"/>
        </w:rPr>
        <w:t>8</w:t>
      </w:r>
      <w:r>
        <w:rPr>
          <w:rFonts w:ascii="宋体" w:hAnsi="宋体" w:hint="eastAsia"/>
          <w:sz w:val="18"/>
          <w:lang w:val="zh-CN"/>
        </w:rPr>
        <w:t>方向</w:t>
      </w:r>
      <w:r>
        <w:rPr>
          <w:rFonts w:ascii="宋体" w:hAnsi="宋体" w:hint="eastAsia"/>
          <w:position w:val="-6"/>
          <w:sz w:val="18"/>
          <w:lang w:val="zh-CN"/>
        </w:rPr>
        <w:object w:dxaOrig="488" w:dyaOrig="285">
          <v:shape id="_x0000_i1085" type="#_x0000_t75" style="width:24pt;height:14.25pt;mso-wrap-style:square;mso-position-horizontal-relative:page;mso-position-vertical-relative:page" o:ole="">
            <v:imagedata r:id="rId115" o:title=""/>
          </v:shape>
          <o:OLEObject Type="Embed" ProgID="Equation.3" ShapeID="_x0000_i1085" DrawAspect="Content" ObjectID="_1429388831" r:id="rId117">
            <o:FieldCodes>\* MERGEFORMAT</o:FieldCodes>
          </o:OLEObject>
        </w:object>
      </w:r>
      <w:r>
        <w:rPr>
          <w:rFonts w:ascii="宋体" w:hAnsi="宋体" w:hint="eastAsia"/>
          <w:sz w:val="18"/>
          <w:lang w:val="zh-CN"/>
        </w:rPr>
        <w:t>Kirsch</w:t>
      </w:r>
      <w:r>
        <w:rPr>
          <w:rFonts w:ascii="宋体" w:hAnsi="宋体" w:hint="eastAsia"/>
          <w:sz w:val="18"/>
          <w:lang w:val="zh-CN"/>
        </w:rPr>
        <w:t>算子的前</w:t>
      </w:r>
      <w:r>
        <w:rPr>
          <w:rFonts w:ascii="宋体" w:hAnsi="宋体" w:hint="eastAsia"/>
          <w:sz w:val="18"/>
          <w:lang w:val="zh-CN"/>
        </w:rPr>
        <w:t>4</w:t>
      </w:r>
      <w:r>
        <w:rPr>
          <w:rFonts w:ascii="宋体" w:hAnsi="宋体" w:hint="eastAsia"/>
          <w:sz w:val="18"/>
          <w:lang w:val="zh-CN"/>
        </w:rPr>
        <w:t>个</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如果对图像进行二值化分析，可以发现图像中非边缘点往往低于阈值，而大多数边缘点则往往高于该阈值。</w:t>
      </w:r>
      <w:r>
        <w:rPr>
          <w:rFonts w:ascii="宋体" w:hAnsi="宋体" w:hint="eastAsia"/>
          <w:lang w:val="zh-CN"/>
        </w:rPr>
        <w:t>Kirsch</w:t>
      </w:r>
      <w:r>
        <w:rPr>
          <w:rFonts w:ascii="宋体" w:hAnsi="宋体" w:hint="eastAsia"/>
          <w:lang w:val="zh-CN"/>
        </w:rPr>
        <w:t>方向算子正是利用了这种现象，在进行边缘的检测时，首先用一个中偏低的灰度阈值对梯度图像进行二值化，从而检测出物体与背景，物体与背景被处于阈值之上的边界分开。随着阈值的不断提高，也促使物体和背景的一同增长，当达到接触而又不合并的临界状态时，就可以用接触点来定义边缘。</w:t>
      </w:r>
    </w:p>
    <w:p w:rsidR="00000000" w:rsidRDefault="003B522F">
      <w:pPr>
        <w:tabs>
          <w:tab w:val="left" w:pos="2189"/>
        </w:tabs>
        <w:jc w:val="left"/>
        <w:textAlignment w:val="baseline"/>
        <w:rPr>
          <w:rFonts w:ascii="宋体" w:hAnsi="宋体" w:hint="eastAsia"/>
          <w:lang w:val="zh-CN"/>
        </w:rPr>
      </w:pPr>
      <w:r>
        <w:rPr>
          <w:rFonts w:ascii="宋体" w:hAnsi="宋体" w:hint="eastAsia"/>
          <w:lang w:val="zh-CN"/>
        </w:rPr>
        <w:t xml:space="preserve">    </w:t>
      </w:r>
      <w:r>
        <w:rPr>
          <w:rFonts w:ascii="宋体" w:hAnsi="宋体" w:hint="eastAsia"/>
          <w:lang w:val="zh-CN"/>
        </w:rPr>
        <w:t>确定了处于边缘的像素点之后，理想的情形是这些</w:t>
      </w:r>
      <w:r>
        <w:rPr>
          <w:rFonts w:ascii="宋体" w:hAnsi="宋体" w:hint="eastAsia"/>
          <w:lang w:val="zh-CN"/>
        </w:rPr>
        <w:t>边缘点都是连续的，把各个点连接起来就构成了区域的边缘，各个区域也就分割开来了。但是，在很多情况下，边缘点或边缘线端之间会有间断。所以通常情况下，如果边缘点很稀疏，那么就要用分段线性或高阶样条曲线来拟合这些点，从而形成一条可以用来分割区域的适用边界。总之，虽然</w:t>
      </w:r>
      <w:r>
        <w:rPr>
          <w:rFonts w:ascii="宋体" w:hAnsi="宋体" w:hint="eastAsia"/>
          <w:lang w:val="zh-CN"/>
        </w:rPr>
        <w:t>Kirsch</w:t>
      </w:r>
      <w:r>
        <w:rPr>
          <w:rFonts w:ascii="宋体" w:hAnsi="宋体" w:hint="eastAsia"/>
          <w:lang w:val="zh-CN"/>
        </w:rPr>
        <w:t>方向算子的计算开销比较大，但却可以产生出最大的梯度边界。与之类似的另一种比较常用的方向算子是由</w:t>
      </w:r>
      <w:r>
        <w:rPr>
          <w:rFonts w:ascii="宋体" w:hAnsi="宋体" w:hint="eastAsia"/>
          <w:lang w:val="zh-CN"/>
        </w:rPr>
        <w:t>12</w:t>
      </w:r>
      <w:r>
        <w:rPr>
          <w:rFonts w:ascii="宋体" w:hAnsi="宋体" w:hint="eastAsia"/>
          <w:lang w:val="zh-CN"/>
        </w:rPr>
        <w:t>个</w:t>
      </w:r>
      <w:r>
        <w:rPr>
          <w:rFonts w:ascii="宋体" w:hAnsi="宋体" w:hint="eastAsia"/>
          <w:position w:val="-6"/>
          <w:lang w:val="zh-CN"/>
        </w:rPr>
        <w:object w:dxaOrig="488" w:dyaOrig="285">
          <v:shape id="_x0000_i1086" type="#_x0000_t75" style="width:24pt;height:14.25pt;mso-wrap-style:square;mso-position-horizontal-relative:page;mso-position-vertical-relative:page" o:ole="">
            <v:imagedata r:id="rId115" o:title=""/>
          </v:shape>
          <o:OLEObject Type="Embed" ProgID="Equation.3" ShapeID="_x0000_i1086" DrawAspect="Content" ObjectID="_1429388832" r:id="rId118">
            <o:FieldCodes>\* MERGEFORMAT</o:FieldCodes>
          </o:OLEObject>
        </w:object>
      </w:r>
      <w:r>
        <w:rPr>
          <w:rFonts w:ascii="宋体" w:hAnsi="宋体" w:hint="eastAsia"/>
          <w:lang w:val="zh-CN"/>
        </w:rPr>
        <w:t>卷积核组成的</w:t>
      </w:r>
      <w:r>
        <w:rPr>
          <w:rFonts w:ascii="宋体" w:hAnsi="宋体" w:hint="eastAsia"/>
          <w:lang w:val="zh-CN"/>
        </w:rPr>
        <w:t>Nevitia</w:t>
      </w:r>
      <w:r>
        <w:rPr>
          <w:rFonts w:ascii="宋体" w:hAnsi="宋体" w:hint="eastAsia"/>
          <w:lang w:val="zh-CN"/>
        </w:rPr>
        <w:t>方向算子，其每两个卷积核之间的夹</w:t>
      </w:r>
      <w:r>
        <w:rPr>
          <w:rFonts w:ascii="宋体" w:hAnsi="宋体" w:hint="eastAsia"/>
          <w:lang w:val="zh-CN"/>
        </w:rPr>
        <w:t>角为</w:t>
      </w:r>
      <w:r>
        <w:rPr>
          <w:rFonts w:ascii="宋体" w:hAnsi="宋体" w:hint="eastAsia"/>
          <w:lang w:val="zh-CN"/>
        </w:rPr>
        <w:t>30</w:t>
      </w:r>
      <w:r>
        <w:rPr>
          <w:rFonts w:ascii="宋体" w:hAnsi="宋体" w:hint="eastAsia"/>
          <w:lang w:val="zh-CN"/>
        </w:rPr>
        <w:t>度，该算子充分利用了各位置的权值来调整边缘的方向。</w:t>
      </w:r>
    </w:p>
    <w:p w:rsidR="00000000" w:rsidRDefault="003B522F">
      <w:pPr>
        <w:tabs>
          <w:tab w:val="left" w:pos="2189"/>
        </w:tabs>
        <w:jc w:val="left"/>
        <w:textAlignment w:val="baseline"/>
        <w:rPr>
          <w:rFonts w:ascii="宋体" w:hAnsi="宋体" w:hint="eastAsia"/>
          <w:b/>
          <w:sz w:val="24"/>
          <w:lang w:val="zh-CN"/>
        </w:rPr>
      </w:pPr>
    </w:p>
    <w:p w:rsidR="00000000" w:rsidRDefault="003B522F">
      <w:pPr>
        <w:tabs>
          <w:tab w:val="left" w:pos="2189"/>
        </w:tabs>
        <w:jc w:val="left"/>
        <w:textAlignment w:val="baseline"/>
        <w:rPr>
          <w:rFonts w:ascii="宋体" w:hAnsi="宋体" w:hint="eastAsia"/>
          <w:b/>
          <w:lang w:val="zh-CN"/>
        </w:rPr>
      </w:pPr>
      <w:r>
        <w:rPr>
          <w:rFonts w:ascii="宋体" w:hAnsi="宋体" w:hint="eastAsia"/>
          <w:b/>
          <w:lang w:val="zh-CN"/>
        </w:rPr>
        <w:t>7 canny</w:t>
      </w:r>
      <w:r>
        <w:rPr>
          <w:rFonts w:ascii="宋体" w:hAnsi="宋体" w:hint="eastAsia"/>
          <w:b/>
          <w:lang w:val="zh-CN"/>
        </w:rPr>
        <w:t>（凯尼）边缘检测算子</w:t>
      </w:r>
    </w:p>
    <w:p w:rsidR="00000000" w:rsidRDefault="003B522F">
      <w:pPr>
        <w:tabs>
          <w:tab w:val="left" w:pos="2189"/>
        </w:tabs>
        <w:jc w:val="left"/>
        <w:textAlignment w:val="baseline"/>
        <w:rPr>
          <w:rFonts w:ascii="宋体" w:hAnsi="宋体" w:hint="eastAsia"/>
          <w:b/>
        </w:rPr>
      </w:pPr>
    </w:p>
    <w:p w:rsidR="00000000" w:rsidRDefault="003B522F">
      <w:pPr>
        <w:tabs>
          <w:tab w:val="left" w:pos="2189"/>
        </w:tabs>
        <w:jc w:val="left"/>
        <w:textAlignment w:val="baseline"/>
        <w:rPr>
          <w:rFonts w:hint="eastAsia"/>
        </w:rPr>
      </w:pPr>
      <w:r>
        <w:rPr>
          <w:rFonts w:hint="eastAsia"/>
        </w:rPr>
        <w:t xml:space="preserve">   </w:t>
      </w:r>
      <w:r>
        <w:rPr>
          <w:rFonts w:hint="eastAsia"/>
        </w:rPr>
        <w:t>前面介绍的边缘检测算子都是局域窗口梯度算子，由于它们对噪声敏感，所以在处理实际图像时效果并不是十分理想。根据边缘检测的有效性和定位的可靠性，</w:t>
      </w:r>
      <w:r>
        <w:rPr>
          <w:rFonts w:hint="eastAsia"/>
        </w:rPr>
        <w:t>Canny</w:t>
      </w:r>
      <w:r>
        <w:rPr>
          <w:rFonts w:hint="eastAsia"/>
        </w:rPr>
        <w:t>研究了最优边缘检测器所需的特性，给出了评价边缘检测性能优劣的三个指标：</w:t>
      </w:r>
    </w:p>
    <w:p w:rsidR="00000000" w:rsidRDefault="003B522F">
      <w:pPr>
        <w:numPr>
          <w:ilvl w:val="0"/>
          <w:numId w:val="2"/>
        </w:numPr>
        <w:tabs>
          <w:tab w:val="left" w:pos="2189"/>
        </w:tabs>
        <w:ind w:firstLineChars="200" w:firstLine="420"/>
        <w:jc w:val="left"/>
        <w:textAlignment w:val="baseline"/>
        <w:rPr>
          <w:rFonts w:hint="eastAsia"/>
        </w:rPr>
      </w:pPr>
      <w:r>
        <w:rPr>
          <w:rFonts w:hint="eastAsia"/>
        </w:rPr>
        <w:t>高的准确性，在检测的结果里应尽量多的包含真正的边缘，而尽量少的包含假边缘。</w:t>
      </w:r>
    </w:p>
    <w:p w:rsidR="00000000" w:rsidRDefault="003B522F">
      <w:pPr>
        <w:numPr>
          <w:ilvl w:val="0"/>
          <w:numId w:val="2"/>
        </w:numPr>
        <w:tabs>
          <w:tab w:val="left" w:pos="2189"/>
        </w:tabs>
        <w:ind w:firstLineChars="200" w:firstLine="420"/>
        <w:jc w:val="left"/>
        <w:textAlignment w:val="baseline"/>
        <w:rPr>
          <w:rFonts w:hint="eastAsia"/>
        </w:rPr>
      </w:pPr>
      <w:r>
        <w:rPr>
          <w:rFonts w:hint="eastAsia"/>
        </w:rPr>
        <w:t>高的精确度，检测到的边缘应该在真正的边界上。</w:t>
      </w:r>
    </w:p>
    <w:p w:rsidR="00000000" w:rsidRDefault="003B522F">
      <w:pPr>
        <w:numPr>
          <w:ilvl w:val="0"/>
          <w:numId w:val="2"/>
        </w:numPr>
        <w:tabs>
          <w:tab w:val="left" w:pos="2189"/>
        </w:tabs>
        <w:ind w:firstLineChars="200" w:firstLine="420"/>
        <w:jc w:val="left"/>
        <w:textAlignment w:val="baseline"/>
        <w:rPr>
          <w:rFonts w:hint="eastAsia"/>
        </w:rPr>
      </w:pPr>
      <w:r>
        <w:rPr>
          <w:rFonts w:hint="eastAsia"/>
        </w:rPr>
        <w:t>单像素宽，要有很高的选择性，对每个边缘有唯一的响应。</w:t>
      </w:r>
    </w:p>
    <w:p w:rsidR="00000000" w:rsidRDefault="003B522F">
      <w:pPr>
        <w:tabs>
          <w:tab w:val="left" w:pos="2189"/>
        </w:tabs>
        <w:ind w:firstLineChars="200" w:firstLine="420"/>
        <w:jc w:val="left"/>
        <w:textAlignment w:val="baseline"/>
        <w:rPr>
          <w:rFonts w:hint="eastAsia"/>
        </w:rPr>
      </w:pPr>
      <w:r>
        <w:rPr>
          <w:rFonts w:hint="eastAsia"/>
        </w:rPr>
        <w:t>针对这三</w:t>
      </w:r>
      <w:r>
        <w:rPr>
          <w:rFonts w:hint="eastAsia"/>
        </w:rPr>
        <w:t>个指标，</w:t>
      </w:r>
      <w:r>
        <w:rPr>
          <w:rFonts w:hint="eastAsia"/>
        </w:rPr>
        <w:t>Canny</w:t>
      </w:r>
      <w:r>
        <w:rPr>
          <w:rFonts w:hint="eastAsia"/>
        </w:rPr>
        <w:t>提出了用于边缘检测的一阶微分滤波器</w:t>
      </w:r>
      <w:r>
        <w:rPr>
          <w:rFonts w:hint="eastAsia"/>
          <w:position w:val="-10"/>
        </w:rPr>
        <w:object w:dxaOrig="545" w:dyaOrig="364">
          <v:shape id="_x0000_i1087" type="#_x0000_t75" style="width:27pt;height:18pt;mso-wrap-style:square;mso-position-horizontal-relative:page;mso-position-vertical-relative:page" o:ole="">
            <v:imagedata r:id="rId119" o:title=""/>
          </v:shape>
          <o:OLEObject Type="Embed" ProgID="Equation.3" ShapeID="_x0000_i1087" DrawAspect="Content" ObjectID="_1429388833" r:id="rId120">
            <o:FieldCodes>\* MERGEFORMAT</o:FieldCodes>
          </o:OLEObject>
        </w:object>
      </w:r>
      <w:r>
        <w:rPr>
          <w:rFonts w:hint="eastAsia"/>
        </w:rPr>
        <w:t>的三个最优化标准则，即最大信噪比准则、最优过零点定位准则和单边缘响应准则。具体如下：</w:t>
      </w:r>
    </w:p>
    <w:p w:rsidR="00000000" w:rsidRDefault="003B522F">
      <w:pPr>
        <w:tabs>
          <w:tab w:val="left" w:pos="2189"/>
        </w:tabs>
        <w:jc w:val="left"/>
        <w:textAlignment w:val="baseline"/>
        <w:rPr>
          <w:rFonts w:hint="eastAsia"/>
        </w:rPr>
      </w:pPr>
      <w:r>
        <w:rPr>
          <w:rFonts w:hint="eastAsia"/>
        </w:rPr>
        <w:t>（</w:t>
      </w:r>
      <w:r>
        <w:rPr>
          <w:rFonts w:hint="eastAsia"/>
        </w:rPr>
        <w:t>a</w:t>
      </w:r>
      <w:r>
        <w:rPr>
          <w:rFonts w:hint="eastAsia"/>
        </w:rPr>
        <w:t>）信噪比准则</w:t>
      </w:r>
    </w:p>
    <w:p w:rsidR="00000000" w:rsidRDefault="003B522F">
      <w:pPr>
        <w:tabs>
          <w:tab w:val="left" w:pos="2189"/>
        </w:tabs>
        <w:jc w:val="left"/>
        <w:textAlignment w:val="baseline"/>
        <w:rPr>
          <w:rFonts w:hint="eastAsia"/>
        </w:rPr>
      </w:pPr>
      <w:r>
        <w:rPr>
          <w:rFonts w:hint="eastAsia"/>
        </w:rPr>
        <w:t xml:space="preserve">                  </w:t>
      </w:r>
      <w:r>
        <w:rPr>
          <w:rFonts w:hint="eastAsia"/>
          <w:position w:val="-52"/>
        </w:rPr>
        <w:object w:dxaOrig="2451" w:dyaOrig="1166">
          <v:shape id="_x0000_i1088" type="#_x0000_t75" style="width:122.25pt;height:57.75pt;mso-wrap-style:square;mso-position-horizontal-relative:page;mso-position-vertical-relative:page" o:ole="">
            <v:imagedata r:id="rId121" o:title=""/>
          </v:shape>
          <o:OLEObject Type="Embed" ProgID="Equation.3" ShapeID="_x0000_i1088" DrawAspect="Content" ObjectID="_1429388834" r:id="rId122">
            <o:FieldCodes>\* MERGEFORMAT</o:FieldCodes>
          </o:OLEObject>
        </w:object>
      </w:r>
      <w:r>
        <w:rPr>
          <w:rFonts w:hint="eastAsia"/>
        </w:rPr>
        <w:t xml:space="preserve">                             </w:t>
      </w:r>
      <w:r>
        <w:rPr>
          <w:rFonts w:hint="eastAsia"/>
        </w:rPr>
        <w:t>（</w:t>
      </w:r>
      <w:r>
        <w:rPr>
          <w:rFonts w:hint="eastAsia"/>
        </w:rPr>
        <w:t>16</w:t>
      </w:r>
      <w:r>
        <w:rPr>
          <w:rFonts w:hint="eastAsia"/>
        </w:rPr>
        <w:t>）</w:t>
      </w:r>
    </w:p>
    <w:p w:rsidR="00000000" w:rsidRDefault="003B522F">
      <w:pPr>
        <w:tabs>
          <w:tab w:val="left" w:pos="2189"/>
        </w:tabs>
        <w:jc w:val="left"/>
        <w:textAlignment w:val="baseline"/>
        <w:rPr>
          <w:rFonts w:hint="eastAsia"/>
        </w:rPr>
      </w:pPr>
      <w:r>
        <w:rPr>
          <w:rFonts w:hint="eastAsia"/>
        </w:rPr>
        <w:lastRenderedPageBreak/>
        <w:t>式中，</w:t>
      </w:r>
      <w:r>
        <w:rPr>
          <w:rFonts w:hint="eastAsia"/>
          <w:position w:val="-10"/>
        </w:rPr>
        <w:object w:dxaOrig="545" w:dyaOrig="323">
          <v:shape id="_x0000_i1089" type="#_x0000_t75" style="width:27pt;height:15.75pt;mso-wrap-style:square;mso-position-horizontal-relative:page;mso-position-vertical-relative:page" o:ole="">
            <v:imagedata r:id="rId123" o:title=""/>
          </v:shape>
          <o:OLEObject Type="Embed" ProgID="Equation.3" ShapeID="_x0000_i1089" DrawAspect="Content" ObjectID="_1429388835" r:id="rId124">
            <o:FieldCodes>\* MERGEFORMAT</o:FieldCodes>
          </o:OLEObject>
        </w:object>
      </w:r>
      <w:r>
        <w:rPr>
          <w:rFonts w:hint="eastAsia"/>
        </w:rPr>
        <w:t>为边缘函数；</w:t>
      </w:r>
      <w:r>
        <w:rPr>
          <w:rFonts w:hint="eastAsia"/>
          <w:position w:val="-10"/>
        </w:rPr>
        <w:object w:dxaOrig="506" w:dyaOrig="324">
          <v:shape id="_x0000_i1090" type="#_x0000_t75" style="width:24.75pt;height:15.75pt;mso-wrap-style:square;mso-position-horizontal-relative:page;mso-position-vertical-relative:page" o:ole="">
            <v:imagedata r:id="rId125" o:title=""/>
          </v:shape>
          <o:OLEObject Type="Embed" ProgID="Equation.3" ShapeID="_x0000_i1090" DrawAspect="Content" ObjectID="_1429388836" r:id="rId126">
            <o:FieldCodes>\* MERGEFORMAT</o:FieldCodes>
          </o:OLEObject>
        </w:object>
      </w:r>
      <w:r>
        <w:rPr>
          <w:rFonts w:hint="eastAsia"/>
        </w:rPr>
        <w:t>为带宽为</w:t>
      </w:r>
      <w:r>
        <w:rPr>
          <w:rFonts w:hint="eastAsia"/>
        </w:rPr>
        <w:t>W</w:t>
      </w:r>
      <w:r>
        <w:rPr>
          <w:rFonts w:hint="eastAsia"/>
        </w:rPr>
        <w:t>的低通滤波器的脉冲响应；</w:t>
      </w:r>
      <w:r>
        <w:rPr>
          <w:rFonts w:hint="eastAsia"/>
          <w:position w:val="-6"/>
        </w:rPr>
        <w:object w:dxaOrig="246" w:dyaOrig="225">
          <v:shape id="_x0000_i1091" type="#_x0000_t75" style="width:12pt;height:11.25pt;mso-wrap-style:square;mso-position-horizontal-relative:page;mso-position-vertical-relative:page" o:ole="">
            <v:imagedata r:id="rId127" o:title=""/>
          </v:shape>
          <o:OLEObject Type="Embed" ProgID="Equation.3" ShapeID="_x0000_i1091" DrawAspect="Content" ObjectID="_1429388837" r:id="rId128">
            <o:FieldCodes>\* MERGEFORMAT</o:FieldCodes>
          </o:OLEObject>
        </w:object>
      </w:r>
      <w:r>
        <w:rPr>
          <w:rFonts w:hint="eastAsia"/>
        </w:rPr>
        <w:t>是高斯噪声的均方差。</w:t>
      </w:r>
    </w:p>
    <w:p w:rsidR="00000000" w:rsidRDefault="003B522F">
      <w:pPr>
        <w:tabs>
          <w:tab w:val="left" w:pos="2189"/>
        </w:tabs>
        <w:jc w:val="left"/>
        <w:textAlignment w:val="baseline"/>
        <w:rPr>
          <w:rFonts w:hint="eastAsia"/>
        </w:rPr>
      </w:pPr>
      <w:r>
        <w:rPr>
          <w:rFonts w:hint="eastAsia"/>
        </w:rPr>
        <w:t>（</w:t>
      </w:r>
      <w:r>
        <w:rPr>
          <w:rFonts w:hint="eastAsia"/>
        </w:rPr>
        <w:t>b</w:t>
      </w:r>
      <w:r>
        <w:rPr>
          <w:rFonts w:hint="eastAsia"/>
        </w:rPr>
        <w:t>）定位精确度准则</w:t>
      </w:r>
    </w:p>
    <w:p w:rsidR="00000000" w:rsidRDefault="003B522F">
      <w:pPr>
        <w:tabs>
          <w:tab w:val="left" w:pos="2189"/>
        </w:tabs>
        <w:ind w:firstLineChars="200" w:firstLine="420"/>
        <w:jc w:val="left"/>
        <w:textAlignment w:val="baseline"/>
        <w:rPr>
          <w:rFonts w:hint="eastAsia"/>
        </w:rPr>
      </w:pPr>
      <w:r>
        <w:rPr>
          <w:rFonts w:hint="eastAsia"/>
        </w:rPr>
        <w:t>L</w:t>
      </w:r>
      <w:r>
        <w:rPr>
          <w:rFonts w:hint="eastAsia"/>
        </w:rPr>
        <w:t>为边缘的定位精度，定义如下：</w:t>
      </w:r>
    </w:p>
    <w:p w:rsidR="00000000" w:rsidRDefault="003B522F">
      <w:pPr>
        <w:tabs>
          <w:tab w:val="left" w:pos="2189"/>
        </w:tabs>
        <w:ind w:firstLineChars="200" w:firstLine="420"/>
        <w:jc w:val="left"/>
        <w:textAlignment w:val="baseline"/>
        <w:rPr>
          <w:rFonts w:hint="eastAsia"/>
        </w:rPr>
      </w:pPr>
      <w:r>
        <w:rPr>
          <w:rFonts w:hint="eastAsia"/>
        </w:rPr>
        <w:t xml:space="preserve">               </w:t>
      </w:r>
      <w:r>
        <w:rPr>
          <w:rFonts w:hint="eastAsia"/>
          <w:position w:val="-52"/>
        </w:rPr>
        <w:object w:dxaOrig="2273" w:dyaOrig="1166">
          <v:shape id="_x0000_i1092" type="#_x0000_t75" style="width:113.25pt;height:57.75pt;mso-wrap-style:square;mso-position-horizontal-relative:page;mso-position-vertical-relative:page" o:ole="">
            <v:imagedata r:id="rId129" o:title=""/>
          </v:shape>
          <o:OLEObject Type="Embed" ProgID="Equation.3" ShapeID="_x0000_i1092" DrawAspect="Content" ObjectID="_1429388838" r:id="rId130">
            <o:FieldCodes>\* MERGEFORMAT</o:FieldCodes>
          </o:OLEObject>
        </w:object>
      </w:r>
      <w:r>
        <w:rPr>
          <w:rFonts w:hint="eastAsia"/>
        </w:rPr>
        <w:t xml:space="preserve">                              </w:t>
      </w:r>
      <w:r>
        <w:rPr>
          <w:rFonts w:hint="eastAsia"/>
        </w:rPr>
        <w:t>（</w:t>
      </w:r>
      <w:r>
        <w:rPr>
          <w:rFonts w:hint="eastAsia"/>
        </w:rPr>
        <w:t>17</w:t>
      </w:r>
      <w:r>
        <w:rPr>
          <w:rFonts w:hint="eastAsia"/>
        </w:rPr>
        <w:t>）</w:t>
      </w:r>
    </w:p>
    <w:p w:rsidR="00000000" w:rsidRDefault="003B522F">
      <w:pPr>
        <w:tabs>
          <w:tab w:val="left" w:pos="2189"/>
        </w:tabs>
        <w:jc w:val="left"/>
        <w:textAlignment w:val="baseline"/>
        <w:rPr>
          <w:rFonts w:hint="eastAsia"/>
        </w:rPr>
      </w:pPr>
      <w:r>
        <w:rPr>
          <w:rFonts w:hint="eastAsia"/>
        </w:rPr>
        <w:t>式中，</w:t>
      </w:r>
      <w:r>
        <w:rPr>
          <w:rFonts w:hint="eastAsia"/>
          <w:position w:val="-10"/>
        </w:rPr>
        <w:object w:dxaOrig="606" w:dyaOrig="364">
          <v:shape id="_x0000_i1093" type="#_x0000_t75" style="width:30pt;height:18pt;mso-wrap-style:square;mso-position-horizontal-relative:page;mso-position-vertical-relative:page" o:ole="">
            <v:imagedata r:id="rId131" o:title=""/>
          </v:shape>
          <o:OLEObject Type="Embed" ProgID="Equation.3" ShapeID="_x0000_i1093" DrawAspect="Content" ObjectID="_1429388839" r:id="rId132">
            <o:FieldCodes>\* MERGEFORMAT</o:FieldCodes>
          </o:OLEObject>
        </w:object>
      </w:r>
      <w:r>
        <w:rPr>
          <w:rFonts w:hint="eastAsia"/>
        </w:rPr>
        <w:t>和</w:t>
      </w:r>
      <w:r>
        <w:rPr>
          <w:rFonts w:hint="eastAsia"/>
          <w:position w:val="-10"/>
        </w:rPr>
        <w:object w:dxaOrig="545" w:dyaOrig="364">
          <v:shape id="_x0000_i1094" type="#_x0000_t75" style="width:27pt;height:18pt;mso-wrap-style:square;mso-position-horizontal-relative:page;mso-position-vertical-relative:page" o:ole="">
            <v:imagedata r:id="rId133" o:title=""/>
          </v:shape>
          <o:OLEObject Type="Embed" ProgID="Equation.3" ShapeID="_x0000_i1094" DrawAspect="Content" ObjectID="_1429388840" r:id="rId134">
            <o:FieldCodes>\* MERGEFORMAT</o:FieldCodes>
          </o:OLEObject>
        </w:object>
      </w:r>
      <w:r>
        <w:rPr>
          <w:rFonts w:hint="eastAsia"/>
        </w:rPr>
        <w:t>为</w:t>
      </w:r>
      <w:r>
        <w:rPr>
          <w:rFonts w:hint="eastAsia"/>
          <w:position w:val="-10"/>
        </w:rPr>
        <w:object w:dxaOrig="545" w:dyaOrig="323">
          <v:shape id="_x0000_i1095" type="#_x0000_t75" style="width:27pt;height:15.75pt;mso-wrap-style:square;mso-position-horizontal-relative:page;mso-position-vertical-relative:page" o:ole="">
            <v:imagedata r:id="rId123" o:title=""/>
          </v:shape>
          <o:OLEObject Type="Embed" ProgID="Equation.3" ShapeID="_x0000_i1095" DrawAspect="Content" ObjectID="_1429388841" r:id="rId135">
            <o:FieldCodes>\* MERGEFORMAT</o:FieldCodes>
          </o:OLEObject>
        </w:object>
      </w:r>
      <w:r>
        <w:rPr>
          <w:rFonts w:hint="eastAsia"/>
        </w:rPr>
        <w:t>和</w:t>
      </w:r>
      <w:r>
        <w:rPr>
          <w:rFonts w:hint="eastAsia"/>
          <w:position w:val="-10"/>
        </w:rPr>
        <w:object w:dxaOrig="506" w:dyaOrig="324">
          <v:shape id="_x0000_i1096" type="#_x0000_t75" style="width:24.75pt;height:15.75pt;mso-wrap-style:square;mso-position-horizontal-relative:page;mso-position-vertical-relative:page" o:ole="">
            <v:imagedata r:id="rId125" o:title=""/>
          </v:shape>
          <o:OLEObject Type="Embed" ProgID="Equation.3" ShapeID="_x0000_i1096" DrawAspect="Content" ObjectID="_1429388842" r:id="rId136">
            <o:FieldCodes>\* MERGEFORMAT</o:FieldCodes>
          </o:OLEObject>
        </w:object>
      </w:r>
      <w:r>
        <w:rPr>
          <w:rFonts w:hint="eastAsia"/>
        </w:rPr>
        <w:t>的一阶导数；</w:t>
      </w:r>
      <w:r>
        <w:rPr>
          <w:rFonts w:hint="eastAsia"/>
        </w:rPr>
        <w:t>L</w:t>
      </w:r>
      <w:r>
        <w:rPr>
          <w:rFonts w:hint="eastAsia"/>
        </w:rPr>
        <w:t>是对边缘定位精确程度的度量，</w:t>
      </w:r>
      <w:r>
        <w:rPr>
          <w:rFonts w:hint="eastAsia"/>
        </w:rPr>
        <w:t>L</w:t>
      </w:r>
      <w:r>
        <w:rPr>
          <w:rFonts w:hint="eastAsia"/>
        </w:rPr>
        <w:t>越大定位精度越高。</w:t>
      </w:r>
    </w:p>
    <w:p w:rsidR="00000000" w:rsidRDefault="003B522F">
      <w:pPr>
        <w:tabs>
          <w:tab w:val="left" w:pos="2189"/>
        </w:tabs>
        <w:jc w:val="left"/>
        <w:textAlignment w:val="baseline"/>
        <w:rPr>
          <w:rFonts w:hint="eastAsia"/>
        </w:rPr>
      </w:pPr>
      <w:r>
        <w:rPr>
          <w:rFonts w:hint="eastAsia"/>
        </w:rPr>
        <w:t>（</w:t>
      </w:r>
      <w:r>
        <w:rPr>
          <w:rFonts w:hint="eastAsia"/>
        </w:rPr>
        <w:t>c</w:t>
      </w:r>
      <w:r>
        <w:rPr>
          <w:rFonts w:hint="eastAsia"/>
        </w:rPr>
        <w:t>）单边缘响应准则</w:t>
      </w:r>
    </w:p>
    <w:p w:rsidR="00000000" w:rsidRDefault="003B522F">
      <w:pPr>
        <w:tabs>
          <w:tab w:val="left" w:pos="2189"/>
        </w:tabs>
        <w:ind w:firstLineChars="200" w:firstLine="420"/>
        <w:jc w:val="left"/>
        <w:textAlignment w:val="baseline"/>
        <w:rPr>
          <w:rFonts w:hint="eastAsia"/>
        </w:rPr>
      </w:pPr>
      <w:r>
        <w:rPr>
          <w:rFonts w:hint="eastAsia"/>
        </w:rPr>
        <w:t>要保证对但边缘只有一个响应，检测算子的脉冲响应导数的零交叉点平均距离应该满足：</w:t>
      </w:r>
      <w:r>
        <w:rPr>
          <w:rFonts w:hint="eastAsia"/>
        </w:rPr>
        <w:t xml:space="preserve">            </w:t>
      </w:r>
      <w:r>
        <w:rPr>
          <w:rFonts w:hint="eastAsia"/>
          <w:position w:val="-46"/>
        </w:rPr>
        <w:object w:dxaOrig="2559" w:dyaOrig="1080">
          <v:shape id="_x0000_i1097" type="#_x0000_t75" style="width:128.25pt;height:54pt;mso-wrap-style:square;mso-position-horizontal-relative:page;mso-position-vertical-relative:page" o:ole="">
            <v:imagedata r:id="rId137" o:title=""/>
          </v:shape>
          <o:OLEObject Type="Embed" ProgID="Equation.3" ShapeID="_x0000_i1097" DrawAspect="Content" ObjectID="_1429388843" r:id="rId138">
            <o:FieldCodes>\* MERGEFORMAT</o:FieldCodes>
          </o:OLEObject>
        </w:object>
      </w:r>
      <w:r>
        <w:rPr>
          <w:rFonts w:hint="eastAsia"/>
        </w:rPr>
        <w:t xml:space="preserve">                               </w:t>
      </w:r>
      <w:r>
        <w:rPr>
          <w:rFonts w:hint="eastAsia"/>
        </w:rPr>
        <w:t>（</w:t>
      </w:r>
      <w:r>
        <w:rPr>
          <w:rFonts w:hint="eastAsia"/>
        </w:rPr>
        <w:t>18</w:t>
      </w:r>
      <w:r>
        <w:rPr>
          <w:rFonts w:hint="eastAsia"/>
        </w:rPr>
        <w:t>）</w:t>
      </w:r>
    </w:p>
    <w:p w:rsidR="00000000" w:rsidRDefault="003B522F">
      <w:pPr>
        <w:tabs>
          <w:tab w:val="left" w:pos="2189"/>
        </w:tabs>
        <w:jc w:val="left"/>
        <w:textAlignment w:val="baseline"/>
        <w:rPr>
          <w:rFonts w:hint="eastAsia"/>
        </w:rPr>
      </w:pPr>
      <w:r>
        <w:rPr>
          <w:rFonts w:hint="eastAsia"/>
        </w:rPr>
        <w:t>式中，</w:t>
      </w:r>
      <w:r>
        <w:rPr>
          <w:rFonts w:hint="eastAsia"/>
          <w:position w:val="-10"/>
        </w:rPr>
        <w:object w:dxaOrig="565" w:dyaOrig="364">
          <v:shape id="_x0000_i1098" type="#_x0000_t75" style="width:27.75pt;height:18pt;mso-wrap-style:square;mso-position-horizontal-relative:page;mso-position-vertical-relative:page" o:ole="">
            <v:imagedata r:id="rId139" o:title=""/>
          </v:shape>
          <o:OLEObject Type="Embed" ProgID="Equation.3" ShapeID="_x0000_i1098" DrawAspect="Content" ObjectID="_1429388844" r:id="rId140">
            <o:FieldCodes>\* MERGEFORMAT</o:FieldCodes>
          </o:OLEObject>
        </w:object>
      </w:r>
      <w:r>
        <w:rPr>
          <w:rFonts w:hint="eastAsia"/>
        </w:rPr>
        <w:t>是</w:t>
      </w:r>
      <w:r>
        <w:rPr>
          <w:rFonts w:hint="eastAsia"/>
          <w:position w:val="-10"/>
        </w:rPr>
        <w:object w:dxaOrig="506" w:dyaOrig="324">
          <v:shape id="_x0000_i1099" type="#_x0000_t75" style="width:24.75pt;height:15.75pt;mso-wrap-style:square;mso-position-horizontal-relative:page;mso-position-vertical-relative:page" o:ole="">
            <v:imagedata r:id="rId125" o:title=""/>
          </v:shape>
          <o:OLEObject Type="Embed" ProgID="Equation.3" ShapeID="_x0000_i1099" DrawAspect="Content" ObjectID="_1429388845" r:id="rId141">
            <o:FieldCodes>\* MERGEFORMAT</o:FieldCodes>
          </o:OLEObject>
        </w:object>
      </w:r>
      <w:r>
        <w:rPr>
          <w:rFonts w:hint="eastAsia"/>
        </w:rPr>
        <w:t>的二阶导数；</w:t>
      </w:r>
      <w:r>
        <w:rPr>
          <w:rFonts w:hint="eastAsia"/>
          <w:position w:val="-10"/>
        </w:rPr>
        <w:object w:dxaOrig="284" w:dyaOrig="366">
          <v:shape id="_x0000_i1100" type="#_x0000_t75" style="width:14.25pt;height:18pt;mso-wrap-style:square;mso-position-horizontal-relative:page;mso-position-vertical-relative:page" o:ole="">
            <v:imagedata r:id="rId142" o:title=""/>
          </v:shape>
          <o:OLEObject Type="Embed" ProgID="Equation.3" ShapeID="_x0000_i1100" DrawAspect="Content" ObjectID="_1429388846" r:id="rId143">
            <o:FieldCodes>\* MERGEFORMAT</o:FieldCodes>
          </o:OLEObject>
        </w:object>
      </w:r>
      <w:r>
        <w:rPr>
          <w:rFonts w:hint="eastAsia"/>
        </w:rPr>
        <w:t>是进行边缘检测后的图像。</w:t>
      </w:r>
    </w:p>
    <w:p w:rsidR="00000000" w:rsidRDefault="003B522F">
      <w:pPr>
        <w:tabs>
          <w:tab w:val="left" w:pos="2189"/>
        </w:tabs>
        <w:jc w:val="left"/>
        <w:textAlignment w:val="baseline"/>
        <w:rPr>
          <w:rFonts w:hint="eastAsia"/>
        </w:rPr>
      </w:pPr>
      <w:r>
        <w:rPr>
          <w:rFonts w:hint="eastAsia"/>
        </w:rPr>
        <w:t xml:space="preserve">     </w:t>
      </w:r>
      <w:r>
        <w:rPr>
          <w:rFonts w:hint="eastAsia"/>
        </w:rPr>
        <w:t>这三个准则是对前述边缘检测指标的定量描述。抑制噪声和边缘</w:t>
      </w:r>
      <w:r>
        <w:rPr>
          <w:rFonts w:hint="eastAsia"/>
        </w:rPr>
        <w:t>精确定位是无法同时得到满足的，即边缘检测算法通过图像平滑算子去除噪声，势必增加边缘定位的不确定性；反之，若提高边缘检测算子对边缘的敏感性，同时也提高了对噪声的敏感性。因此，在实际应用中只能寄希望于再抑制噪声和提高边缘定位精度之间实现一个合理的折衷。</w:t>
      </w:r>
    </w:p>
    <w:p w:rsidR="00000000" w:rsidRDefault="003B522F">
      <w:pPr>
        <w:tabs>
          <w:tab w:val="left" w:pos="2189"/>
        </w:tabs>
        <w:jc w:val="left"/>
        <w:textAlignment w:val="baseline"/>
        <w:rPr>
          <w:rFonts w:hint="eastAsia"/>
        </w:rPr>
      </w:pPr>
      <w:r>
        <w:rPr>
          <w:rFonts w:hint="eastAsia"/>
        </w:rPr>
        <w:t xml:space="preserve">     </w:t>
      </w:r>
      <w:r>
        <w:rPr>
          <w:rFonts w:hint="eastAsia"/>
        </w:rPr>
        <w:t>值得庆幸的是，有一个线性算子可以在抵抗噪声与边缘检测之间获得一个最佳的折衷，这个算子就是高斯函数的一阶导数。高斯函数与原图的卷积达到了抵抗噪声的作用，而求导数，则是检测景物边缘的手段。</w:t>
      </w:r>
    </w:p>
    <w:p w:rsidR="00000000" w:rsidRDefault="003B522F">
      <w:pPr>
        <w:tabs>
          <w:tab w:val="left" w:pos="2189"/>
        </w:tabs>
        <w:jc w:val="left"/>
        <w:textAlignment w:val="baseline"/>
        <w:rPr>
          <w:rFonts w:hint="eastAsia"/>
        </w:rPr>
      </w:pPr>
      <w:r>
        <w:rPr>
          <w:rFonts w:hint="eastAsia"/>
        </w:rPr>
        <w:t xml:space="preserve">     </w:t>
      </w:r>
      <w:r>
        <w:rPr>
          <w:rFonts w:hint="eastAsia"/>
        </w:rPr>
        <w:t>对于阶跃形的边缘，</w:t>
      </w:r>
      <w:r>
        <w:rPr>
          <w:rFonts w:hint="eastAsia"/>
        </w:rPr>
        <w:t>Canny</w:t>
      </w:r>
      <w:r>
        <w:rPr>
          <w:rFonts w:hint="eastAsia"/>
        </w:rPr>
        <w:t>推导出的最优边缘检测器的形状</w:t>
      </w:r>
      <w:r>
        <w:rPr>
          <w:rFonts w:hint="eastAsia"/>
        </w:rPr>
        <w:t>与高斯函数的一阶导数类似，因此</w:t>
      </w:r>
      <w:r>
        <w:rPr>
          <w:rFonts w:hint="eastAsia"/>
        </w:rPr>
        <w:t>Canny</w:t>
      </w:r>
      <w:r>
        <w:rPr>
          <w:rFonts w:hint="eastAsia"/>
        </w:rPr>
        <w:t>边缘检测器就是高斯函数的一阶导数构成的。我们知道，高斯函数是圆对称的，因此，</w:t>
      </w:r>
      <w:r>
        <w:rPr>
          <w:rFonts w:hint="eastAsia"/>
        </w:rPr>
        <w:t>Canny</w:t>
      </w:r>
      <w:r>
        <w:rPr>
          <w:rFonts w:hint="eastAsia"/>
        </w:rPr>
        <w:t>算子在边缘方向上是对称的，在垂直于边缘的方向上是反对称的。这就意味着该算子对最急剧变化方向上的边缘特别敏感，但在沿边缘方向上是不敏感的。</w:t>
      </w:r>
    </w:p>
    <w:p w:rsidR="00000000" w:rsidRDefault="003B522F">
      <w:pPr>
        <w:tabs>
          <w:tab w:val="left" w:pos="2189"/>
        </w:tabs>
        <w:jc w:val="left"/>
        <w:textAlignment w:val="baseline"/>
        <w:rPr>
          <w:rFonts w:hint="eastAsia"/>
        </w:rPr>
      </w:pPr>
      <w:r>
        <w:rPr>
          <w:rFonts w:hint="eastAsia"/>
        </w:rPr>
        <w:t xml:space="preserve">     </w:t>
      </w:r>
      <w:r>
        <w:rPr>
          <w:rFonts w:hint="eastAsia"/>
        </w:rPr>
        <w:t>设二维高斯函数为</w:t>
      </w:r>
      <w:r>
        <w:rPr>
          <w:rFonts w:hint="eastAsia"/>
        </w:rPr>
        <w:t xml:space="preserve"> </w:t>
      </w:r>
      <w:r>
        <w:rPr>
          <w:rFonts w:hint="eastAsia"/>
          <w:position w:val="-24"/>
        </w:rPr>
        <w:object w:dxaOrig="2999" w:dyaOrig="660">
          <v:shape id="_x0000_i1101" type="#_x0000_t75" style="width:150pt;height:33pt;mso-wrap-style:square;mso-position-horizontal-relative:page;mso-position-vertical-relative:page" o:ole="">
            <v:imagedata r:id="rId144" o:title=""/>
          </v:shape>
          <o:OLEObject Type="Embed" ProgID="Equation.3" ShapeID="_x0000_i1101" DrawAspect="Content" ObjectID="_1429388847" r:id="rId145">
            <o:FieldCodes>\* MERGEFORMAT</o:FieldCodes>
          </o:OLEObject>
        </w:object>
      </w:r>
      <w:r>
        <w:rPr>
          <w:rFonts w:hint="eastAsia"/>
        </w:rPr>
        <w:t xml:space="preserve">                     </w:t>
      </w:r>
      <w:r>
        <w:rPr>
          <w:rFonts w:hint="eastAsia"/>
        </w:rPr>
        <w:t>（</w:t>
      </w:r>
      <w:r>
        <w:rPr>
          <w:rFonts w:hint="eastAsia"/>
        </w:rPr>
        <w:t>19</w:t>
      </w:r>
      <w:r>
        <w:rPr>
          <w:rFonts w:hint="eastAsia"/>
        </w:rPr>
        <w:t>）</w:t>
      </w:r>
    </w:p>
    <w:p w:rsidR="00000000" w:rsidRDefault="003B522F">
      <w:pPr>
        <w:tabs>
          <w:tab w:val="left" w:pos="2189"/>
        </w:tabs>
        <w:jc w:val="left"/>
        <w:textAlignment w:val="baseline"/>
        <w:rPr>
          <w:rFonts w:hint="eastAsia"/>
        </w:rPr>
      </w:pPr>
      <w:r>
        <w:rPr>
          <w:rFonts w:hint="eastAsia"/>
        </w:rPr>
        <w:t>其中，</w:t>
      </w:r>
      <w:r>
        <w:rPr>
          <w:rFonts w:hint="eastAsia"/>
          <w:position w:val="-6"/>
        </w:rPr>
        <w:object w:dxaOrig="246" w:dyaOrig="225">
          <v:shape id="_x0000_i1102" type="#_x0000_t75" style="width:12pt;height:11.25pt;mso-wrap-style:square;mso-position-horizontal-relative:page;mso-position-vertical-relative:page" o:ole="">
            <v:imagedata r:id="rId146" o:title=""/>
          </v:shape>
          <o:OLEObject Type="Embed" ProgID="Equation.3" ShapeID="_x0000_i1102" DrawAspect="Content" ObjectID="_1429388848" r:id="rId147">
            <o:FieldCodes>\* MERGEFORMAT</o:FieldCodes>
          </o:OLEObject>
        </w:object>
      </w:r>
      <w:r>
        <w:rPr>
          <w:rFonts w:hint="eastAsia"/>
        </w:rPr>
        <w:t>是高斯函数的分布参数，可用以控制对图像的平滑程度。</w:t>
      </w:r>
    </w:p>
    <w:p w:rsidR="00000000" w:rsidRDefault="003B522F">
      <w:pPr>
        <w:tabs>
          <w:tab w:val="left" w:pos="2189"/>
        </w:tabs>
        <w:jc w:val="left"/>
        <w:textAlignment w:val="baseline"/>
        <w:rPr>
          <w:rFonts w:hint="eastAsia"/>
        </w:rPr>
      </w:pPr>
      <w:r>
        <w:rPr>
          <w:rFonts w:hint="eastAsia"/>
        </w:rPr>
        <w:t xml:space="preserve">     </w:t>
      </w:r>
      <w:r>
        <w:rPr>
          <w:rFonts w:hint="eastAsia"/>
        </w:rPr>
        <w:t>最优阶跃边缘检测算子是以卷积</w:t>
      </w:r>
      <w:r>
        <w:rPr>
          <w:rFonts w:hint="eastAsia"/>
          <w:position w:val="-10"/>
        </w:rPr>
        <w:object w:dxaOrig="1287" w:dyaOrig="322">
          <v:shape id="_x0000_i1103" type="#_x0000_t75" style="width:63.75pt;height:15.75pt;mso-wrap-style:square;mso-position-horizontal-relative:page;mso-position-vertical-relative:page" o:ole="">
            <v:imagedata r:id="rId148" o:title=""/>
          </v:shape>
          <o:OLEObject Type="Embed" ProgID="Equation.3" ShapeID="_x0000_i1103" DrawAspect="Content" ObjectID="_1429388849" r:id="rId149">
            <o:FieldCodes>\* MERGEFORMAT</o:FieldCodes>
          </o:OLEObject>
        </w:object>
      </w:r>
      <w:r>
        <w:rPr>
          <w:rFonts w:hint="eastAsia"/>
        </w:rPr>
        <w:t>为基础的，边缘强度为</w:t>
      </w:r>
      <w:r>
        <w:rPr>
          <w:rFonts w:hint="eastAsia"/>
          <w:position w:val="-14"/>
        </w:rPr>
        <w:object w:dxaOrig="1367" w:dyaOrig="402">
          <v:shape id="_x0000_i1104" type="#_x0000_t75" style="width:68.25pt;height:20.25pt;mso-wrap-style:square;mso-position-horizontal-relative:page;mso-position-vertical-relative:page" o:ole="">
            <v:imagedata r:id="rId150" o:title=""/>
          </v:shape>
          <o:OLEObject Type="Embed" ProgID="Equation.3" ShapeID="_x0000_i1104" DrawAspect="Content" ObjectID="_1429388850" r:id="rId151">
            <o:FieldCodes>\* MERGEFORMAT</o:FieldCodes>
          </o:OLEObject>
        </w:object>
      </w:r>
      <w:r>
        <w:rPr>
          <w:rFonts w:hint="eastAsia"/>
        </w:rPr>
        <w:t>，而边缘方向为</w:t>
      </w:r>
      <w:r>
        <w:rPr>
          <w:rFonts w:hint="eastAsia"/>
          <w:position w:val="-32"/>
        </w:rPr>
        <w:object w:dxaOrig="1810" w:dyaOrig="703">
          <v:shape id="_x0000_i1105" type="#_x0000_t75" style="width:90pt;height:35.25pt;mso-wrap-style:square;mso-position-horizontal-relative:page;mso-position-vertical-relative:page" o:ole="">
            <v:imagedata r:id="rId152" o:title=""/>
          </v:shape>
          <o:OLEObject Type="Embed" ProgID="Equation.3" ShapeID="_x0000_i1105" DrawAspect="Content" ObjectID="_1429388851" r:id="rId153">
            <o:FieldCodes>\* MERGEFORMAT</o:FieldCodes>
          </o:OLEObject>
        </w:object>
      </w:r>
      <w:r>
        <w:rPr>
          <w:rFonts w:hint="eastAsia"/>
        </w:rPr>
        <w:t>。</w:t>
      </w:r>
    </w:p>
    <w:p w:rsidR="00000000" w:rsidRDefault="003B522F">
      <w:pPr>
        <w:tabs>
          <w:tab w:val="left" w:pos="2189"/>
        </w:tabs>
        <w:jc w:val="left"/>
        <w:textAlignment w:val="baseline"/>
        <w:rPr>
          <w:rFonts w:hint="eastAsia"/>
        </w:rPr>
      </w:pPr>
      <w:r>
        <w:rPr>
          <w:rFonts w:hint="eastAsia"/>
        </w:rPr>
        <w:t xml:space="preserve">     </w:t>
      </w:r>
      <w:r>
        <w:rPr>
          <w:rFonts w:hint="eastAsia"/>
        </w:rPr>
        <w:t>从高斯函数的定义可知，该函数是无限拖尾的，在实际应用中，一般情况下是将原始模板截断到有限尺寸</w:t>
      </w:r>
      <w:r>
        <w:rPr>
          <w:rFonts w:hint="eastAsia"/>
        </w:rPr>
        <w:t>N</w:t>
      </w:r>
      <w:r>
        <w:rPr>
          <w:rFonts w:hint="eastAsia"/>
        </w:rPr>
        <w:t>。实验表明，当</w:t>
      </w:r>
      <w:r>
        <w:rPr>
          <w:rFonts w:hint="eastAsia"/>
          <w:position w:val="-6"/>
        </w:rPr>
        <w:object w:dxaOrig="1387" w:dyaOrig="341">
          <v:shape id="_x0000_i1106" type="#_x0000_t75" style="width:69pt;height:17.25pt;mso-wrap-style:square;mso-position-horizontal-relative:page;mso-position-vertical-relative:page" o:ole="">
            <v:imagedata r:id="rId154" o:title=""/>
          </v:shape>
          <o:OLEObject Type="Embed" ProgID="Equation.3" ShapeID="_x0000_i1106" DrawAspect="Content" ObjectID="_1429388852" r:id="rId155">
            <o:FieldCodes>\* MERGEFORMAT</o:FieldCodes>
          </o:OLEObject>
        </w:object>
      </w:r>
      <w:r>
        <w:rPr>
          <w:rFonts w:hint="eastAsia"/>
        </w:rPr>
        <w:t>时，能够获得较好的边缘检测结果。下面给出</w:t>
      </w:r>
      <w:r>
        <w:rPr>
          <w:rFonts w:hint="eastAsia"/>
        </w:rPr>
        <w:t>Canny</w:t>
      </w:r>
      <w:r>
        <w:rPr>
          <w:rFonts w:hint="eastAsia"/>
        </w:rPr>
        <w:t>算子的具体实现。</w:t>
      </w:r>
    </w:p>
    <w:p w:rsidR="00000000" w:rsidRDefault="003B522F">
      <w:pPr>
        <w:tabs>
          <w:tab w:val="left" w:pos="2189"/>
        </w:tabs>
        <w:jc w:val="left"/>
        <w:textAlignment w:val="baseline"/>
        <w:rPr>
          <w:rFonts w:hint="eastAsia"/>
        </w:rPr>
      </w:pPr>
      <w:r>
        <w:rPr>
          <w:rFonts w:hint="eastAsia"/>
        </w:rPr>
        <w:lastRenderedPageBreak/>
        <w:t xml:space="preserve">      </w:t>
      </w:r>
      <w:r>
        <w:rPr>
          <w:rFonts w:hint="eastAsia"/>
        </w:rPr>
        <w:t>利用高斯函数的可分性，将</w:t>
      </w:r>
      <w:r>
        <w:rPr>
          <w:rFonts w:hint="eastAsia"/>
          <w:position w:val="-6"/>
        </w:rPr>
        <w:object w:dxaOrig="426" w:dyaOrig="284">
          <v:shape id="_x0000_i1107" type="#_x0000_t75" style="width:21pt;height:14.25pt;mso-wrap-style:square;mso-position-horizontal-relative:page;mso-position-vertical-relative:page" o:ole="">
            <v:imagedata r:id="rId156" o:title=""/>
          </v:shape>
          <o:OLEObject Type="Embed" ProgID="Equation.3" ShapeID="_x0000_i1107" DrawAspect="Content" ObjectID="_1429388853" r:id="rId157">
            <o:FieldCodes>\* MERGEFORMAT</o:FieldCodes>
          </o:OLEObject>
        </w:object>
      </w:r>
      <w:r>
        <w:rPr>
          <w:rFonts w:hint="eastAsia"/>
        </w:rPr>
        <w:t>的两个滤波卷积模板分解为两个一维的行列滤波器：</w:t>
      </w:r>
    </w:p>
    <w:p w:rsidR="00000000" w:rsidRDefault="003B522F">
      <w:pPr>
        <w:tabs>
          <w:tab w:val="left" w:pos="2189"/>
        </w:tabs>
        <w:jc w:val="left"/>
        <w:textAlignment w:val="baseline"/>
        <w:rPr>
          <w:rFonts w:hint="eastAsia"/>
        </w:rPr>
      </w:pPr>
      <w:r>
        <w:rPr>
          <w:rFonts w:hint="eastAsia"/>
        </w:rPr>
        <w:t xml:space="preserve">      </w:t>
      </w:r>
      <w:r>
        <w:rPr>
          <w:rFonts w:hint="eastAsia"/>
          <w:position w:val="-24"/>
        </w:rPr>
        <w:object w:dxaOrig="4879" w:dyaOrig="660">
          <v:shape id="_x0000_i1108" type="#_x0000_t75" style="width:243.75pt;height:33pt;mso-wrap-style:square;mso-position-horizontal-relative:page;mso-position-vertical-relative:page" o:ole="">
            <v:imagedata r:id="rId158" o:title=""/>
          </v:shape>
          <o:OLEObject Type="Embed" ProgID="Equation.3" ShapeID="_x0000_i1108" DrawAspect="Content" ObjectID="_1429388854" r:id="rId159">
            <o:FieldCodes>\* MERGEFORMAT</o:FieldCodes>
          </o:OLEObject>
        </w:object>
      </w:r>
      <w:r>
        <w:rPr>
          <w:rFonts w:hint="eastAsia"/>
        </w:rPr>
        <w:t xml:space="preserve">                   </w:t>
      </w:r>
      <w:r>
        <w:rPr>
          <w:rFonts w:hint="eastAsia"/>
        </w:rPr>
        <w:t>（</w:t>
      </w:r>
      <w:r>
        <w:rPr>
          <w:rFonts w:hint="eastAsia"/>
        </w:rPr>
        <w:t>20</w:t>
      </w:r>
      <w:r>
        <w:rPr>
          <w:rFonts w:hint="eastAsia"/>
        </w:rPr>
        <w:t>）</w:t>
      </w:r>
    </w:p>
    <w:p w:rsidR="00000000" w:rsidRDefault="003B522F">
      <w:pPr>
        <w:tabs>
          <w:tab w:val="left" w:pos="2189"/>
        </w:tabs>
        <w:jc w:val="left"/>
        <w:textAlignment w:val="baseline"/>
        <w:rPr>
          <w:rFonts w:hint="eastAsia"/>
        </w:rPr>
      </w:pPr>
      <w:r>
        <w:rPr>
          <w:rFonts w:hint="eastAsia"/>
        </w:rPr>
        <w:t xml:space="preserve">      </w:t>
      </w:r>
      <w:r>
        <w:rPr>
          <w:rFonts w:hint="eastAsia"/>
          <w:position w:val="-28"/>
        </w:rPr>
        <w:object w:dxaOrig="4879" w:dyaOrig="700">
          <v:shape id="_x0000_i1109" type="#_x0000_t75" style="width:243.75pt;height:35.25pt;mso-wrap-style:square;mso-position-horizontal-relative:page;mso-position-vertical-relative:page" o:ole="">
            <v:imagedata r:id="rId160" o:title=""/>
          </v:shape>
          <o:OLEObject Type="Embed" ProgID="Equation.3" ShapeID="_x0000_i1109" DrawAspect="Content" ObjectID="_1429388855" r:id="rId161">
            <o:FieldCodes>\* MERGEFORMAT</o:FieldCodes>
          </o:OLEObject>
        </w:object>
      </w:r>
      <w:r>
        <w:rPr>
          <w:rFonts w:hint="eastAsia"/>
        </w:rPr>
        <w:t xml:space="preserve">                   </w:t>
      </w:r>
      <w:r>
        <w:rPr>
          <w:rFonts w:hint="eastAsia"/>
        </w:rPr>
        <w:t>（</w:t>
      </w:r>
      <w:r>
        <w:rPr>
          <w:rFonts w:hint="eastAsia"/>
        </w:rPr>
        <w:t>21</w:t>
      </w:r>
      <w:r>
        <w:rPr>
          <w:rFonts w:hint="eastAsia"/>
        </w:rPr>
        <w:t>）</w:t>
      </w:r>
    </w:p>
    <w:p w:rsidR="00000000" w:rsidRDefault="003B522F">
      <w:pPr>
        <w:tabs>
          <w:tab w:val="left" w:pos="2189"/>
        </w:tabs>
        <w:jc w:val="left"/>
        <w:textAlignment w:val="baseline"/>
        <w:rPr>
          <w:rFonts w:hint="eastAsia"/>
        </w:rPr>
      </w:pPr>
      <w:r>
        <w:rPr>
          <w:rFonts w:hint="eastAsia"/>
        </w:rPr>
        <w:t>其中</w:t>
      </w:r>
      <w:r>
        <w:rPr>
          <w:rFonts w:hint="eastAsia"/>
        </w:rPr>
        <w:t xml:space="preserve">      </w:t>
      </w:r>
      <w:r>
        <w:rPr>
          <w:rFonts w:hint="eastAsia"/>
          <w:position w:val="-24"/>
        </w:rPr>
        <w:object w:dxaOrig="4719" w:dyaOrig="660">
          <v:shape id="_x0000_i1110" type="#_x0000_t75" style="width:236.25pt;height:33pt;mso-wrap-style:square;mso-position-horizontal-relative:page;mso-position-vertical-relative:page" o:ole="">
            <v:imagedata r:id="rId162" o:title=""/>
          </v:shape>
          <o:OLEObject Type="Embed" ProgID="Equation.3" ShapeID="_x0000_i1110" DrawAspect="Content" ObjectID="_1429388856" r:id="rId163">
            <o:FieldCodes>\* MERGEFORMAT</o:FieldCodes>
          </o:OLEObject>
        </w:object>
      </w:r>
      <w:r>
        <w:rPr>
          <w:rFonts w:hint="eastAsia"/>
        </w:rPr>
        <w:t>，</w:t>
      </w:r>
    </w:p>
    <w:p w:rsidR="00000000" w:rsidRDefault="003B522F">
      <w:pPr>
        <w:tabs>
          <w:tab w:val="left" w:pos="2189"/>
        </w:tabs>
        <w:jc w:val="left"/>
        <w:textAlignment w:val="baseline"/>
        <w:rPr>
          <w:rFonts w:hint="eastAsia"/>
        </w:rPr>
      </w:pPr>
      <w:r>
        <w:rPr>
          <w:rFonts w:hint="eastAsia"/>
        </w:rPr>
        <w:t xml:space="preserve">          </w:t>
      </w:r>
      <w:r>
        <w:rPr>
          <w:rFonts w:hint="eastAsia"/>
          <w:position w:val="-24"/>
        </w:rPr>
        <w:object w:dxaOrig="4579" w:dyaOrig="660">
          <v:shape id="_x0000_i1111" type="#_x0000_t75" style="width:228.75pt;height:33pt;mso-wrap-style:square;mso-position-horizontal-relative:page;mso-position-vertical-relative:page" o:ole="">
            <v:imagedata r:id="rId164" o:title=""/>
          </v:shape>
          <o:OLEObject Type="Embed" ProgID="Equation.3" ShapeID="_x0000_i1111" DrawAspect="Content" ObjectID="_1429388857" r:id="rId165">
            <o:FieldCodes>\* MERGEFORMAT</o:FieldCodes>
          </o:OLEObject>
        </w:object>
      </w:r>
    </w:p>
    <w:p w:rsidR="00000000" w:rsidRDefault="003B522F">
      <w:pPr>
        <w:tabs>
          <w:tab w:val="left" w:pos="2189"/>
        </w:tabs>
        <w:jc w:val="left"/>
        <w:textAlignment w:val="baseline"/>
        <w:rPr>
          <w:rFonts w:hint="eastAsia"/>
        </w:rPr>
      </w:pPr>
      <w:r>
        <w:rPr>
          <w:rFonts w:hint="eastAsia"/>
        </w:rPr>
        <w:t>可见，</w:t>
      </w:r>
      <w:r>
        <w:rPr>
          <w:rFonts w:hint="eastAsia"/>
        </w:rPr>
        <w:t xml:space="preserve">    </w:t>
      </w:r>
      <w:r>
        <w:rPr>
          <w:rFonts w:hint="eastAsia"/>
          <w:position w:val="-12"/>
        </w:rPr>
        <w:object w:dxaOrig="2859" w:dyaOrig="360">
          <v:shape id="_x0000_i1112" type="#_x0000_t75" style="width:143.25pt;height:18pt;mso-wrap-style:square;mso-position-horizontal-relative:page;mso-position-vertical-relative:page" o:ole="">
            <v:imagedata r:id="rId166" o:title=""/>
          </v:shape>
          <o:OLEObject Type="Embed" ProgID="Equation.3" ShapeID="_x0000_i1112" DrawAspect="Content" ObjectID="_1429388858" r:id="rId167">
            <o:FieldCodes>\* MERGEFORMAT</o:FieldCodes>
          </o:OLEObject>
        </w:object>
      </w:r>
      <w:r>
        <w:rPr>
          <w:rFonts w:hint="eastAsia"/>
        </w:rPr>
        <w:t>，</w:t>
      </w:r>
      <w:r>
        <w:rPr>
          <w:rFonts w:hint="eastAsia"/>
        </w:rPr>
        <w:t>k</w:t>
      </w:r>
      <w:r>
        <w:rPr>
          <w:rFonts w:hint="eastAsia"/>
        </w:rPr>
        <w:t>为常数。</w:t>
      </w:r>
    </w:p>
    <w:p w:rsidR="00000000" w:rsidRDefault="003B522F">
      <w:pPr>
        <w:tabs>
          <w:tab w:val="left" w:pos="2189"/>
        </w:tabs>
        <w:jc w:val="left"/>
        <w:textAlignment w:val="baseline"/>
        <w:rPr>
          <w:rFonts w:hint="eastAsia"/>
        </w:rPr>
      </w:pPr>
      <w:r>
        <w:rPr>
          <w:rFonts w:hint="eastAsia"/>
        </w:rPr>
        <w:t>然后把这两个模板分别与</w:t>
      </w:r>
      <w:r>
        <w:rPr>
          <w:rFonts w:hint="eastAsia"/>
          <w:position w:val="-10"/>
        </w:rPr>
        <w:object w:dxaOrig="767" w:dyaOrig="323">
          <v:shape id="_x0000_i1113" type="#_x0000_t75" style="width:38.25pt;height:15.75pt;mso-wrap-style:square;mso-position-horizontal-relative:page;mso-position-vertical-relative:page" o:ole="">
            <v:imagedata r:id="rId168" o:title=""/>
          </v:shape>
          <o:OLEObject Type="Embed" ProgID="Equation.3" ShapeID="_x0000_i1113" DrawAspect="Content" ObjectID="_1429388859" r:id="rId169">
            <o:FieldCodes>\* MERGEFORMAT</o:FieldCodes>
          </o:OLEObject>
        </w:object>
      </w:r>
      <w:r>
        <w:rPr>
          <w:rFonts w:hint="eastAsia"/>
        </w:rPr>
        <w:t>进行卷积，得到</w:t>
      </w:r>
    </w:p>
    <w:p w:rsidR="00000000" w:rsidRDefault="003B522F">
      <w:pPr>
        <w:tabs>
          <w:tab w:val="left" w:pos="2189"/>
        </w:tabs>
        <w:jc w:val="left"/>
        <w:textAlignment w:val="baseline"/>
        <w:rPr>
          <w:rFonts w:hint="eastAsia"/>
        </w:rPr>
      </w:pPr>
      <w:r>
        <w:rPr>
          <w:rFonts w:hint="eastAsia"/>
        </w:rPr>
        <w:t xml:space="preserve">            </w:t>
      </w:r>
      <w:r>
        <w:rPr>
          <w:rFonts w:hint="eastAsia"/>
          <w:position w:val="-28"/>
        </w:rPr>
        <w:object w:dxaOrig="3539" w:dyaOrig="660">
          <v:shape id="_x0000_i1114" type="#_x0000_t75" style="width:177pt;height:33pt;mso-wrap-style:square;mso-position-horizontal-relative:page;mso-position-vertical-relative:page" o:ole="">
            <v:imagedata r:id="rId170" o:title=""/>
          </v:shape>
          <o:OLEObject Type="Embed" ProgID="Equation.3" ShapeID="_x0000_i1114" DrawAspect="Content" ObjectID="_1429388860" r:id="rId171">
            <o:FieldCodes>\* MERGEFORMAT</o:FieldCodes>
          </o:OLEObject>
        </w:object>
      </w:r>
      <w:r>
        <w:rPr>
          <w:rFonts w:hint="eastAsia"/>
        </w:rPr>
        <w:t xml:space="preserve">                           </w:t>
      </w:r>
      <w:r>
        <w:rPr>
          <w:rFonts w:hint="eastAsia"/>
        </w:rPr>
        <w:t>（</w:t>
      </w:r>
      <w:r>
        <w:rPr>
          <w:rFonts w:hint="eastAsia"/>
        </w:rPr>
        <w:t>22</w:t>
      </w:r>
      <w:r>
        <w:rPr>
          <w:rFonts w:hint="eastAsia"/>
        </w:rPr>
        <w:t>）</w:t>
      </w:r>
      <w:r>
        <w:rPr>
          <w:rFonts w:hint="eastAsia"/>
        </w:rPr>
        <w:t xml:space="preserve"> </w:t>
      </w:r>
    </w:p>
    <w:p w:rsidR="00000000" w:rsidRDefault="003B522F">
      <w:pPr>
        <w:tabs>
          <w:tab w:val="left" w:pos="2189"/>
        </w:tabs>
        <w:jc w:val="left"/>
        <w:textAlignment w:val="baseline"/>
        <w:rPr>
          <w:rFonts w:hint="eastAsia"/>
        </w:rPr>
      </w:pPr>
      <w:r>
        <w:rPr>
          <w:rFonts w:hint="eastAsia"/>
        </w:rPr>
        <w:t>令</w:t>
      </w:r>
      <w:r>
        <w:rPr>
          <w:rFonts w:hint="eastAsia"/>
        </w:rPr>
        <w:t xml:space="preserve"> </w:t>
      </w:r>
      <w:r>
        <w:rPr>
          <w:rFonts w:hint="eastAsia"/>
          <w:position w:val="-30"/>
        </w:rPr>
        <w:object w:dxaOrig="4119" w:dyaOrig="720">
          <v:shape id="_x0000_i1115" type="#_x0000_t75" style="width:206.25pt;height:36pt;mso-wrap-style:square;mso-position-horizontal-relative:page;mso-position-vertical-relative:page" o:ole="">
            <v:imagedata r:id="rId172" o:title=""/>
          </v:shape>
          <o:OLEObject Type="Embed" ProgID="Equation.3" ShapeID="_x0000_i1115" DrawAspect="Content" ObjectID="_1429388861" r:id="rId173">
            <o:FieldCodes>\* MERGEFORMAT</o:FieldCodes>
          </o:OLEObject>
        </w:object>
      </w:r>
      <w:r>
        <w:rPr>
          <w:rFonts w:hint="eastAsia"/>
        </w:rPr>
        <w:t xml:space="preserve">                              </w:t>
      </w:r>
      <w:r>
        <w:rPr>
          <w:rFonts w:hint="eastAsia"/>
        </w:rPr>
        <w:t>（</w:t>
      </w:r>
      <w:r>
        <w:rPr>
          <w:rFonts w:hint="eastAsia"/>
        </w:rPr>
        <w:t>23</w:t>
      </w:r>
      <w:r>
        <w:rPr>
          <w:rFonts w:hint="eastAsia"/>
        </w:rPr>
        <w:t>）</w:t>
      </w:r>
    </w:p>
    <w:p w:rsidR="00000000" w:rsidRDefault="003B522F">
      <w:pPr>
        <w:tabs>
          <w:tab w:val="left" w:pos="2189"/>
        </w:tabs>
        <w:jc w:val="left"/>
        <w:textAlignment w:val="baseline"/>
        <w:rPr>
          <w:rFonts w:hint="eastAsia"/>
        </w:rPr>
      </w:pPr>
      <w:r>
        <w:rPr>
          <w:rFonts w:hint="eastAsia"/>
        </w:rPr>
        <w:t>则</w:t>
      </w:r>
      <w:r>
        <w:rPr>
          <w:rFonts w:hint="eastAsia"/>
          <w:position w:val="-10"/>
        </w:rPr>
        <w:object w:dxaOrig="687" w:dyaOrig="323">
          <v:shape id="_x0000_i1116" type="#_x0000_t75" style="width:33.75pt;height:15.75pt;mso-wrap-style:square;mso-position-horizontal-relative:page;mso-position-vertical-relative:page" o:ole="">
            <v:imagedata r:id="rId174" o:title=""/>
          </v:shape>
          <o:OLEObject Type="Embed" ProgID="Equation.3" ShapeID="_x0000_i1116" DrawAspect="Content" ObjectID="_1429388862" r:id="rId175">
            <o:FieldCodes>\* MERGEFORMAT</o:FieldCodes>
          </o:OLEObject>
        </w:object>
      </w:r>
      <w:r>
        <w:rPr>
          <w:rFonts w:hint="eastAsia"/>
        </w:rPr>
        <w:t>反映边缘强度，</w:t>
      </w:r>
      <w:r>
        <w:rPr>
          <w:rFonts w:hint="eastAsia"/>
          <w:position w:val="-10"/>
        </w:rPr>
        <w:object w:dxaOrig="646" w:dyaOrig="323">
          <v:shape id="_x0000_i1117" type="#_x0000_t75" style="width:32.25pt;height:15.75pt;mso-wrap-style:square;mso-position-horizontal-relative:page;mso-position-vertical-relative:page" o:ole="">
            <v:imagedata r:id="rId176" o:title=""/>
          </v:shape>
          <o:OLEObject Type="Embed" ProgID="Equation.3" ShapeID="_x0000_i1117" DrawAspect="Content" ObjectID="_1429388863" r:id="rId177">
            <o:FieldCodes>\* MERGEFORMAT</o:FieldCodes>
          </o:OLEObject>
        </w:object>
      </w:r>
      <w:r>
        <w:rPr>
          <w:rFonts w:hint="eastAsia"/>
        </w:rPr>
        <w:t>为垂直于边缘的方向。</w:t>
      </w:r>
    </w:p>
    <w:p w:rsidR="00000000" w:rsidRDefault="003B522F">
      <w:pPr>
        <w:tabs>
          <w:tab w:val="left" w:pos="2189"/>
        </w:tabs>
        <w:jc w:val="left"/>
        <w:textAlignment w:val="baseline"/>
        <w:rPr>
          <w:rFonts w:hint="eastAsia"/>
        </w:rPr>
      </w:pPr>
      <w:r>
        <w:rPr>
          <w:rFonts w:hint="eastAsia"/>
        </w:rPr>
        <w:t xml:space="preserve">    </w:t>
      </w:r>
      <w:r>
        <w:rPr>
          <w:rFonts w:hint="eastAsia"/>
        </w:rPr>
        <w:t>根据</w:t>
      </w:r>
      <w:r>
        <w:rPr>
          <w:rFonts w:hint="eastAsia"/>
        </w:rPr>
        <w:t>Canny</w:t>
      </w:r>
      <w:r>
        <w:rPr>
          <w:rFonts w:hint="eastAsia"/>
        </w:rPr>
        <w:t>的定义，中心边缘点为算子</w:t>
      </w:r>
      <w:r>
        <w:rPr>
          <w:rFonts w:hint="eastAsia"/>
          <w:position w:val="-12"/>
        </w:rPr>
        <w:object w:dxaOrig="325" w:dyaOrig="366">
          <v:shape id="_x0000_i1118" type="#_x0000_t75" style="width:15.75pt;height:18pt;mso-wrap-style:square;mso-position-horizontal-relative:page;mso-position-vertical-relative:page" o:ole="">
            <v:imagedata r:id="rId178" o:title=""/>
          </v:shape>
          <o:OLEObject Type="Embed" ProgID="Equation.3" ShapeID="_x0000_i1118" DrawAspect="Content" ObjectID="_1429388864" r:id="rId179">
            <o:FieldCodes>\* MERGEFORMAT</o:FieldCodes>
          </o:OLEObject>
        </w:object>
      </w:r>
      <w:r>
        <w:rPr>
          <w:rFonts w:hint="eastAsia"/>
        </w:rPr>
        <w:t>与图像</w:t>
      </w:r>
      <w:r>
        <w:rPr>
          <w:rFonts w:hint="eastAsia"/>
          <w:position w:val="-10"/>
        </w:rPr>
        <w:object w:dxaOrig="767" w:dyaOrig="323">
          <v:shape id="_x0000_i1119" type="#_x0000_t75" style="width:38.25pt;height:15.75pt;mso-wrap-style:square;mso-position-horizontal-relative:page;mso-position-vertical-relative:page" o:ole="">
            <v:imagedata r:id="rId180" o:title=""/>
          </v:shape>
          <o:OLEObject Type="Embed" ProgID="Equation.3" ShapeID="_x0000_i1119" DrawAspect="Content" ObjectID="_1429388865" r:id="rId181">
            <o:FieldCodes>\* MERGEFORMAT</o:FieldCodes>
          </o:OLEObject>
        </w:object>
      </w:r>
      <w:r>
        <w:rPr>
          <w:rFonts w:hint="eastAsia"/>
        </w:rPr>
        <w:t>的卷积在边缘梯度方向上的区域中的最大值。这样，就可以在每一点的梯度方向上判断此点强度是否为其领域的最大值来确定该点是否为边缘点。当一个像素满足以下三个条件时，则被认为是图像的边缘点。</w:t>
      </w:r>
    </w:p>
    <w:p w:rsidR="00000000" w:rsidRDefault="003B522F">
      <w:pPr>
        <w:tabs>
          <w:tab w:val="left" w:pos="2189"/>
        </w:tabs>
        <w:jc w:val="left"/>
        <w:textAlignment w:val="baseline"/>
        <w:rPr>
          <w:rFonts w:hint="eastAsia"/>
        </w:rPr>
      </w:pPr>
      <w:r>
        <w:rPr>
          <w:rFonts w:hint="eastAsia"/>
        </w:rPr>
        <w:t xml:space="preserve">      1</w:t>
      </w:r>
      <w:r>
        <w:rPr>
          <w:rFonts w:hint="eastAsia"/>
        </w:rPr>
        <w:t>）该点的边缘强度大于沿该点梯度方向的两个相邻像素</w:t>
      </w:r>
      <w:r>
        <w:rPr>
          <w:rFonts w:hint="eastAsia"/>
        </w:rPr>
        <w:t>点的边缘强度；</w:t>
      </w:r>
    </w:p>
    <w:p w:rsidR="00000000" w:rsidRDefault="003B522F">
      <w:pPr>
        <w:tabs>
          <w:tab w:val="left" w:pos="2189"/>
        </w:tabs>
        <w:jc w:val="left"/>
        <w:textAlignment w:val="baseline"/>
        <w:rPr>
          <w:rFonts w:hint="eastAsia"/>
        </w:rPr>
      </w:pPr>
      <w:r>
        <w:rPr>
          <w:rFonts w:hint="eastAsia"/>
        </w:rPr>
        <w:t xml:space="preserve">      2</w:t>
      </w:r>
      <w:r>
        <w:rPr>
          <w:rFonts w:hint="eastAsia"/>
        </w:rPr>
        <w:t>）与该点梯度方向上相邻两点方向差小于</w:t>
      </w:r>
      <w:r>
        <w:rPr>
          <w:rFonts w:hint="eastAsia"/>
        </w:rPr>
        <w:t>45</w:t>
      </w:r>
      <w:r>
        <w:rPr>
          <w:rFonts w:hint="eastAsia"/>
        </w:rPr>
        <w:t>°；</w:t>
      </w:r>
    </w:p>
    <w:p w:rsidR="00000000" w:rsidRDefault="003B522F">
      <w:pPr>
        <w:tabs>
          <w:tab w:val="left" w:pos="2189"/>
        </w:tabs>
        <w:jc w:val="left"/>
        <w:textAlignment w:val="baseline"/>
        <w:rPr>
          <w:rFonts w:hint="eastAsia"/>
        </w:rPr>
      </w:pPr>
      <w:r>
        <w:rPr>
          <w:rFonts w:hint="eastAsia"/>
        </w:rPr>
        <w:t xml:space="preserve">      3</w:t>
      </w:r>
      <w:r>
        <w:rPr>
          <w:rFonts w:hint="eastAsia"/>
        </w:rPr>
        <w:t>）以该点为中心的</w:t>
      </w:r>
      <w:r>
        <w:rPr>
          <w:rFonts w:hint="eastAsia"/>
          <w:position w:val="-6"/>
        </w:rPr>
        <w:object w:dxaOrig="487" w:dyaOrig="284">
          <v:shape id="_x0000_i1120" type="#_x0000_t75" style="width:24pt;height:14.25pt;mso-wrap-style:square;mso-position-horizontal-relative:page;mso-position-vertical-relative:page" o:ole="">
            <v:imagedata r:id="rId182" o:title=""/>
          </v:shape>
          <o:OLEObject Type="Embed" ProgID="Equation.3" ShapeID="_x0000_i1120" DrawAspect="Content" ObjectID="_1429388866" r:id="rId183">
            <o:FieldCodes>\* MERGEFORMAT</o:FieldCodes>
          </o:OLEObject>
        </w:object>
      </w:r>
      <w:r>
        <w:rPr>
          <w:rFonts w:hint="eastAsia"/>
        </w:rPr>
        <w:t>领域中的边缘强度极大值小于某个阈值。</w:t>
      </w:r>
    </w:p>
    <w:p w:rsidR="00000000" w:rsidRDefault="003B522F">
      <w:pPr>
        <w:tabs>
          <w:tab w:val="left" w:pos="2189"/>
        </w:tabs>
        <w:jc w:val="left"/>
        <w:textAlignment w:val="baseline"/>
        <w:rPr>
          <w:rFonts w:hint="eastAsia"/>
        </w:rPr>
      </w:pPr>
      <w:r>
        <w:rPr>
          <w:rFonts w:hint="eastAsia"/>
        </w:rPr>
        <w:t>此外，如果</w:t>
      </w:r>
      <w:r>
        <w:rPr>
          <w:rFonts w:hint="eastAsia"/>
        </w:rPr>
        <w:t>1</w:t>
      </w:r>
      <w:r>
        <w:rPr>
          <w:rFonts w:hint="eastAsia"/>
        </w:rPr>
        <w:t>）和</w:t>
      </w:r>
      <w:r>
        <w:rPr>
          <w:rFonts w:hint="eastAsia"/>
        </w:rPr>
        <w:t>2</w:t>
      </w:r>
      <w:r>
        <w:rPr>
          <w:rFonts w:hint="eastAsia"/>
        </w:rPr>
        <w:t>）同时被满足，那么在梯度方向上的相邻像素就从候选边缘点中取消，条件</w:t>
      </w:r>
      <w:r>
        <w:rPr>
          <w:rFonts w:hint="eastAsia"/>
        </w:rPr>
        <w:t>3</w:t>
      </w:r>
      <w:r>
        <w:rPr>
          <w:rFonts w:hint="eastAsia"/>
        </w:rPr>
        <w:t>）相当于区域梯度最大值组成的阈值图像与边缘点进行匹配，这一过程消除了许多虚假的边缘点。</w:t>
      </w:r>
    </w:p>
    <w:p w:rsidR="00000000" w:rsidRDefault="003B522F">
      <w:pPr>
        <w:tabs>
          <w:tab w:val="left" w:pos="2189"/>
        </w:tabs>
        <w:ind w:firstLineChars="200" w:firstLine="420"/>
        <w:jc w:val="left"/>
        <w:textAlignment w:val="baseline"/>
        <w:rPr>
          <w:rFonts w:hint="eastAsia"/>
        </w:rPr>
      </w:pPr>
      <w:r>
        <w:rPr>
          <w:rFonts w:hint="eastAsia"/>
        </w:rPr>
        <w:t>Canny</w:t>
      </w:r>
      <w:r>
        <w:rPr>
          <w:rFonts w:hint="eastAsia"/>
        </w:rPr>
        <w:t>边缘检测算子步骤如下：</w:t>
      </w:r>
    </w:p>
    <w:p w:rsidR="00000000" w:rsidRDefault="003B522F">
      <w:pPr>
        <w:tabs>
          <w:tab w:val="left" w:pos="2189"/>
        </w:tabs>
        <w:ind w:firstLineChars="200" w:firstLine="420"/>
        <w:jc w:val="left"/>
        <w:textAlignment w:val="baseline"/>
        <w:rPr>
          <w:rFonts w:hint="eastAsia"/>
        </w:rPr>
      </w:pPr>
      <w:r>
        <w:rPr>
          <w:rFonts w:hint="eastAsia"/>
        </w:rPr>
        <w:t>Step1</w:t>
      </w:r>
      <w:r>
        <w:rPr>
          <w:rFonts w:hint="eastAsia"/>
        </w:rPr>
        <w:t>：用高斯滤波器对图像进行滤波消噪；</w:t>
      </w:r>
    </w:p>
    <w:p w:rsidR="00000000" w:rsidRDefault="003B522F">
      <w:pPr>
        <w:tabs>
          <w:tab w:val="left" w:pos="2189"/>
        </w:tabs>
        <w:ind w:firstLineChars="200" w:firstLine="420"/>
        <w:jc w:val="left"/>
        <w:textAlignment w:val="baseline"/>
        <w:rPr>
          <w:rFonts w:hint="eastAsia"/>
        </w:rPr>
      </w:pPr>
      <w:r>
        <w:rPr>
          <w:rFonts w:hint="eastAsia"/>
        </w:rPr>
        <w:t>Step2</w:t>
      </w:r>
      <w:r>
        <w:rPr>
          <w:rFonts w:hint="eastAsia"/>
        </w:rPr>
        <w:t>：用一阶偏导的有限差</w:t>
      </w:r>
      <w:r>
        <w:rPr>
          <w:rFonts w:hint="eastAsia"/>
        </w:rPr>
        <w:t>分来计算梯度的幅值和方向；</w:t>
      </w:r>
    </w:p>
    <w:p w:rsidR="00000000" w:rsidRDefault="003B522F">
      <w:pPr>
        <w:tabs>
          <w:tab w:val="left" w:pos="2189"/>
        </w:tabs>
        <w:ind w:firstLineChars="200" w:firstLine="420"/>
        <w:jc w:val="left"/>
        <w:textAlignment w:val="baseline"/>
        <w:rPr>
          <w:rFonts w:hint="eastAsia"/>
        </w:rPr>
      </w:pPr>
      <w:r>
        <w:rPr>
          <w:rFonts w:hint="eastAsia"/>
        </w:rPr>
        <w:t>Step3</w:t>
      </w:r>
      <w:r>
        <w:rPr>
          <w:rFonts w:hint="eastAsia"/>
        </w:rPr>
        <w:t>：对梯度幅值进行非极大值抑制；</w:t>
      </w:r>
    </w:p>
    <w:p w:rsidR="00000000" w:rsidRDefault="003B522F">
      <w:pPr>
        <w:tabs>
          <w:tab w:val="left" w:pos="2189"/>
        </w:tabs>
        <w:ind w:firstLineChars="200" w:firstLine="420"/>
        <w:jc w:val="left"/>
        <w:textAlignment w:val="baseline"/>
        <w:rPr>
          <w:rFonts w:hint="eastAsia"/>
        </w:rPr>
      </w:pPr>
      <w:r>
        <w:rPr>
          <w:rFonts w:hint="eastAsia"/>
        </w:rPr>
        <w:t>Step4</w:t>
      </w:r>
      <w:r>
        <w:rPr>
          <w:rFonts w:hint="eastAsia"/>
        </w:rPr>
        <w:t>：用双阈值算法检测和连接边缘。</w:t>
      </w:r>
    </w:p>
    <w:p w:rsidR="00000000" w:rsidRDefault="003B522F">
      <w:pPr>
        <w:tabs>
          <w:tab w:val="left" w:pos="2189"/>
        </w:tabs>
        <w:jc w:val="left"/>
        <w:textAlignment w:val="baseline"/>
        <w:rPr>
          <w:rFonts w:hint="eastAsia"/>
        </w:rPr>
      </w:pPr>
      <w:r>
        <w:rPr>
          <w:rFonts w:ascii="黑体" w:eastAsia="黑体" w:hAnsi="黑体" w:hint="eastAsia"/>
          <w:b/>
          <w:sz w:val="28"/>
        </w:rPr>
        <w:t>二</w:t>
      </w:r>
      <w:r>
        <w:rPr>
          <w:rFonts w:ascii="黑体" w:eastAsia="黑体" w:hAnsi="黑体" w:hint="eastAsia"/>
          <w:b/>
          <w:sz w:val="28"/>
        </w:rPr>
        <w:t xml:space="preserve"> </w:t>
      </w:r>
      <w:r>
        <w:rPr>
          <w:rFonts w:ascii="黑体" w:eastAsia="黑体" w:hAnsi="黑体" w:hint="eastAsia"/>
          <w:b/>
          <w:sz w:val="28"/>
        </w:rPr>
        <w:t>各种经典边缘检测算子性能比较</w:t>
      </w:r>
      <w:r>
        <w:rPr>
          <w:rFonts w:hint="eastAsia"/>
          <w:b/>
          <w:sz w:val="30"/>
        </w:rPr>
        <w:t xml:space="preserve"> </w:t>
      </w:r>
    </w:p>
    <w:p w:rsidR="00000000" w:rsidRDefault="003B522F">
      <w:pPr>
        <w:tabs>
          <w:tab w:val="left" w:pos="2189"/>
        </w:tabs>
        <w:ind w:firstLineChars="200" w:firstLine="420"/>
        <w:jc w:val="left"/>
        <w:textAlignment w:val="baseline"/>
        <w:rPr>
          <w:rFonts w:hint="eastAsia"/>
        </w:rPr>
      </w:pPr>
      <w:r>
        <w:rPr>
          <w:rFonts w:hint="eastAsia"/>
        </w:rPr>
        <w:t>由上述边缘算子产生的边缘图像看来很相似。它们看起来像一个绘画者从图片中做出的线条画。</w:t>
      </w:r>
      <w:r>
        <w:rPr>
          <w:rFonts w:hint="eastAsia"/>
        </w:rPr>
        <w:t>Roberts</w:t>
      </w:r>
      <w:r>
        <w:rPr>
          <w:rFonts w:hint="eastAsia"/>
        </w:rPr>
        <w:t>算子是</w:t>
      </w:r>
      <w:r>
        <w:rPr>
          <w:rFonts w:hint="eastAsia"/>
          <w:position w:val="-4"/>
        </w:rPr>
        <w:object w:dxaOrig="508" w:dyaOrig="264">
          <v:shape id="_x0000_i1121" type="#_x0000_t75" style="width:24.75pt;height:12.75pt;mso-wrap-style:square;mso-position-horizontal-relative:page;mso-position-vertical-relative:page" o:ole="">
            <v:imagedata r:id="rId184" o:title=""/>
          </v:shape>
          <o:OLEObject Type="Embed" ProgID="Equation.3" ShapeID="_x0000_i1121" DrawAspect="Content" ObjectID="_1429388867" r:id="rId185">
            <o:FieldCodes>\* MERGEFORMAT</o:FieldCodes>
          </o:OLEObject>
        </w:object>
      </w:r>
      <w:r>
        <w:rPr>
          <w:rFonts w:hint="eastAsia"/>
        </w:rPr>
        <w:t>算子，对具有陡峭的低噪声图像响应最好。</w:t>
      </w:r>
      <w:r>
        <w:rPr>
          <w:rFonts w:hint="eastAsia"/>
        </w:rPr>
        <w:t>Sobel</w:t>
      </w:r>
      <w:r>
        <w:rPr>
          <w:rFonts w:hint="eastAsia"/>
        </w:rPr>
        <w:t>算子，</w:t>
      </w:r>
      <w:r>
        <w:rPr>
          <w:rFonts w:hint="eastAsia"/>
        </w:rPr>
        <w:t xml:space="preserve"> Prewitt</w:t>
      </w:r>
      <w:r>
        <w:rPr>
          <w:rFonts w:hint="eastAsia"/>
        </w:rPr>
        <w:lastRenderedPageBreak/>
        <w:t>算子，</w:t>
      </w:r>
      <w:r>
        <w:rPr>
          <w:rFonts w:hint="eastAsia"/>
        </w:rPr>
        <w:t>Kirsch</w:t>
      </w:r>
      <w:r>
        <w:rPr>
          <w:rFonts w:hint="eastAsia"/>
        </w:rPr>
        <w:t>算子都是</w:t>
      </w:r>
      <w:r>
        <w:rPr>
          <w:rFonts w:hint="eastAsia"/>
          <w:position w:val="-6"/>
        </w:rPr>
        <w:object w:dxaOrig="489" w:dyaOrig="285">
          <v:shape id="_x0000_i1122" type="#_x0000_t75" style="width:24pt;height:14.25pt;mso-wrap-style:square;mso-position-horizontal-relative:page;mso-position-vertical-relative:page" o:ole="">
            <v:imagedata r:id="rId186" o:title=""/>
          </v:shape>
          <o:OLEObject Type="Embed" ProgID="Equation.3" ShapeID="_x0000_i1122" DrawAspect="Content" ObjectID="_1429388868" r:id="rId187">
            <o:FieldCodes>\* MERGEFORMAT</o:FieldCodes>
          </o:OLEObject>
        </w:object>
      </w:r>
      <w:r>
        <w:rPr>
          <w:rFonts w:hint="eastAsia"/>
        </w:rPr>
        <w:t>算子，对灰度渐变和噪声较多的图像处理得较好。使用两个掩模板组成边缘检测器时，通常取较大的幅度作为输出值。这使得它们对边缘的走向有些敏感。取它们的平方和的开方可以获得性能更一致的全方位响应。这与真实的梯度值更接近。值得注意的是</w:t>
      </w:r>
      <w:r>
        <w:rPr>
          <w:rFonts w:hint="eastAsia"/>
          <w:position w:val="-6"/>
        </w:rPr>
        <w:object w:dxaOrig="489" w:dyaOrig="285">
          <v:shape id="_x0000_i1123" type="#_x0000_t75" style="width:24pt;height:14.25pt;mso-wrap-style:square;mso-position-horizontal-relative:page;mso-position-vertical-relative:page" o:ole="">
            <v:imagedata r:id="rId186" o:title=""/>
          </v:shape>
          <o:OLEObject Type="Embed" ProgID="Equation.3" ShapeID="_x0000_i1123" DrawAspect="Content" ObjectID="_1429388869" r:id="rId188">
            <o:FieldCodes>\* MERGEFORMAT</o:FieldCodes>
          </o:OLEObject>
        </w:object>
      </w:r>
      <w:r>
        <w:rPr>
          <w:rFonts w:hint="eastAsia"/>
        </w:rPr>
        <w:t>的</w:t>
      </w:r>
      <w:r>
        <w:rPr>
          <w:rFonts w:hint="eastAsia"/>
        </w:rPr>
        <w:t>Sobel</w:t>
      </w:r>
      <w:r>
        <w:rPr>
          <w:rFonts w:hint="eastAsia"/>
        </w:rPr>
        <w:t>算子和</w:t>
      </w:r>
      <w:r>
        <w:rPr>
          <w:rFonts w:hint="eastAsia"/>
        </w:rPr>
        <w:t xml:space="preserve"> Prewitt</w:t>
      </w:r>
      <w:r>
        <w:rPr>
          <w:rFonts w:hint="eastAsia"/>
        </w:rPr>
        <w:t>边缘算子可扩展成八个方向，并且可以像使用</w:t>
      </w:r>
      <w:r>
        <w:rPr>
          <w:rFonts w:hint="eastAsia"/>
        </w:rPr>
        <w:t>Kirsch</w:t>
      </w:r>
      <w:r>
        <w:rPr>
          <w:rFonts w:hint="eastAsia"/>
        </w:rPr>
        <w:t>算子一样获得边缘方向图。</w:t>
      </w:r>
    </w:p>
    <w:p w:rsidR="00000000" w:rsidRDefault="003B522F">
      <w:pPr>
        <w:tabs>
          <w:tab w:val="left" w:pos="2189"/>
        </w:tabs>
        <w:ind w:firstLineChars="200" w:firstLine="420"/>
        <w:jc w:val="left"/>
        <w:textAlignment w:val="baseline"/>
        <w:rPr>
          <w:rFonts w:hint="eastAsia"/>
        </w:rPr>
      </w:pPr>
    </w:p>
    <w:p w:rsidR="00000000" w:rsidRDefault="003B522F">
      <w:pPr>
        <w:tabs>
          <w:tab w:val="left" w:pos="2189"/>
        </w:tabs>
        <w:ind w:firstLineChars="200" w:firstLine="422"/>
        <w:jc w:val="left"/>
        <w:textAlignment w:val="baseline"/>
        <w:rPr>
          <w:rFonts w:ascii="宋体" w:hAnsi="宋体" w:hint="eastAsia"/>
          <w:b/>
        </w:rPr>
      </w:pPr>
      <w:r>
        <w:rPr>
          <w:rFonts w:ascii="宋体" w:hAnsi="宋体" w:hint="eastAsia"/>
          <w:b/>
        </w:rPr>
        <w:t>1 MATLAB</w:t>
      </w:r>
      <w:r>
        <w:rPr>
          <w:rFonts w:ascii="宋体" w:hAnsi="宋体" w:hint="eastAsia"/>
          <w:b/>
        </w:rPr>
        <w:t>程序仿真</w:t>
      </w:r>
    </w:p>
    <w:p w:rsidR="00000000" w:rsidRDefault="003B522F">
      <w:pPr>
        <w:tabs>
          <w:tab w:val="left" w:pos="2189"/>
        </w:tabs>
        <w:ind w:firstLineChars="200" w:firstLine="422"/>
        <w:jc w:val="left"/>
        <w:textAlignment w:val="baseline"/>
        <w:rPr>
          <w:rFonts w:ascii="宋体" w:hAnsi="宋体" w:hint="eastAsia"/>
          <w:b/>
        </w:rPr>
      </w:pPr>
    </w:p>
    <w:p w:rsidR="00000000" w:rsidRDefault="003B522F">
      <w:pPr>
        <w:tabs>
          <w:tab w:val="left" w:pos="2189"/>
        </w:tabs>
        <w:ind w:firstLineChars="200" w:firstLine="420"/>
        <w:jc w:val="left"/>
        <w:textAlignment w:val="baseline"/>
        <w:rPr>
          <w:rFonts w:hint="eastAsia"/>
        </w:rPr>
      </w:pPr>
      <w:r>
        <w:rPr>
          <w:rFonts w:hint="eastAsia"/>
        </w:rPr>
        <w:t>为了分析上述几种算子的效果，我们用</w:t>
      </w:r>
      <w:r>
        <w:rPr>
          <w:rFonts w:hint="eastAsia"/>
        </w:rPr>
        <w:t>MATLAB</w:t>
      </w:r>
      <w:r>
        <w:rPr>
          <w:rFonts w:hint="eastAsia"/>
        </w:rPr>
        <w:t>对</w:t>
      </w:r>
      <w:r>
        <w:rPr>
          <w:rFonts w:hint="eastAsia"/>
        </w:rPr>
        <w:t>lenna</w:t>
      </w:r>
      <w:r>
        <w:rPr>
          <w:rFonts w:hint="eastAsia"/>
        </w:rPr>
        <w:t>原始图像以及分别加入高斯噪声和椒盐噪声后的</w:t>
      </w:r>
      <w:r>
        <w:rPr>
          <w:rFonts w:hint="eastAsia"/>
        </w:rPr>
        <w:t>lenna</w:t>
      </w:r>
      <w:r>
        <w:rPr>
          <w:rFonts w:hint="eastAsia"/>
        </w:rPr>
        <w:t>图像进行检测。仿真实验结果如下（程序见附录）：</w:t>
      </w:r>
    </w:p>
    <w:p w:rsidR="00000000" w:rsidRDefault="003B522F">
      <w:pPr>
        <w:tabs>
          <w:tab w:val="left" w:pos="2189"/>
        </w:tabs>
        <w:ind w:firstLineChars="200" w:firstLine="420"/>
        <w:jc w:val="left"/>
        <w:textAlignment w:val="baseline"/>
      </w:pPr>
      <w:r>
        <w:rPr>
          <w:rFonts w:hint="eastAsia"/>
        </w:rPr>
        <w:t xml:space="preserve">            </w:t>
      </w:r>
      <w:r w:rsidR="00CF62C3">
        <w:rPr>
          <w:noProof/>
        </w:rPr>
        <w:drawing>
          <wp:inline distT="0" distB="0" distL="0" distR="0">
            <wp:extent cx="2609850" cy="2609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000000" w:rsidRDefault="003B522F">
      <w:pPr>
        <w:tabs>
          <w:tab w:val="left" w:pos="2189"/>
        </w:tabs>
        <w:jc w:val="left"/>
        <w:textAlignment w:val="baseline"/>
        <w:rPr>
          <w:rFonts w:ascii="宋体" w:hAnsi="宋体" w:hint="eastAsia"/>
          <w:sz w:val="18"/>
        </w:rPr>
      </w:pPr>
      <w:r>
        <w:rPr>
          <w:rFonts w:hint="eastAsia"/>
        </w:rPr>
        <w:t xml:space="preserve">                           </w:t>
      </w:r>
      <w:r>
        <w:rPr>
          <w:rFonts w:ascii="宋体" w:hAnsi="宋体" w:hint="eastAsia"/>
          <w:sz w:val="18"/>
        </w:rPr>
        <w:t>Lenna</w:t>
      </w:r>
      <w:r>
        <w:rPr>
          <w:rFonts w:ascii="宋体" w:hAnsi="宋体" w:hint="eastAsia"/>
          <w:sz w:val="18"/>
        </w:rPr>
        <w:t>原始图像</w:t>
      </w:r>
    </w:p>
    <w:p w:rsidR="00000000" w:rsidRDefault="003B522F">
      <w:pPr>
        <w:tabs>
          <w:tab w:val="left" w:pos="2189"/>
        </w:tabs>
        <w:jc w:val="left"/>
        <w:textAlignment w:val="baseline"/>
        <w:rPr>
          <w:rFonts w:ascii="宋体" w:hAnsi="宋体" w:hint="eastAsia"/>
          <w:sz w:val="18"/>
        </w:rPr>
      </w:pPr>
    </w:p>
    <w:p w:rsidR="00000000" w:rsidRDefault="003B522F">
      <w:pPr>
        <w:tabs>
          <w:tab w:val="left" w:pos="2189"/>
        </w:tabs>
        <w:jc w:val="left"/>
        <w:textAlignment w:val="baseline"/>
        <w:rPr>
          <w:rFonts w:hint="eastAsia"/>
        </w:rPr>
      </w:pPr>
      <w:r>
        <w:rPr>
          <w:rFonts w:hint="eastAsia"/>
        </w:rPr>
        <w:t>（一）各算子对</w:t>
      </w:r>
      <w:r>
        <w:rPr>
          <w:rFonts w:hint="eastAsia"/>
        </w:rPr>
        <w:t>lenna</w:t>
      </w:r>
      <w:r>
        <w:rPr>
          <w:rFonts w:hint="eastAsia"/>
        </w:rPr>
        <w:t>原始图像的处理效果如下所示：</w:t>
      </w:r>
    </w:p>
    <w:p w:rsidR="00000000" w:rsidRDefault="00CF62C3">
      <w:pPr>
        <w:tabs>
          <w:tab w:val="left" w:pos="2189"/>
        </w:tabs>
        <w:jc w:val="left"/>
        <w:textAlignment w:val="baseline"/>
        <w:rPr>
          <w:rFonts w:hint="eastAsia"/>
        </w:rPr>
      </w:pPr>
      <w:r>
        <w:rPr>
          <w:noProof/>
        </w:rPr>
        <w:drawing>
          <wp:inline distT="0" distB="0" distL="0" distR="0">
            <wp:extent cx="5172075" cy="16764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172075" cy="1676400"/>
                    </a:xfrm>
                    <a:prstGeom prst="rect">
                      <a:avLst/>
                    </a:prstGeom>
                    <a:noFill/>
                    <a:ln>
                      <a:noFill/>
                    </a:ln>
                  </pic:spPr>
                </pic:pic>
              </a:graphicData>
            </a:graphic>
          </wp:inline>
        </w:drawing>
      </w:r>
    </w:p>
    <w:p w:rsidR="00000000" w:rsidRDefault="00CF62C3">
      <w:pPr>
        <w:tabs>
          <w:tab w:val="left" w:pos="2189"/>
        </w:tabs>
        <w:jc w:val="left"/>
        <w:textAlignment w:val="baseline"/>
      </w:pPr>
      <w:r>
        <w:rPr>
          <w:noProof/>
        </w:rPr>
        <w:lastRenderedPageBreak/>
        <w:drawing>
          <wp:inline distT="0" distB="0" distL="0" distR="0">
            <wp:extent cx="5124450" cy="17430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124450" cy="1743075"/>
                    </a:xfrm>
                    <a:prstGeom prst="rect">
                      <a:avLst/>
                    </a:prstGeom>
                    <a:noFill/>
                    <a:ln>
                      <a:noFill/>
                    </a:ln>
                  </pic:spPr>
                </pic:pic>
              </a:graphicData>
            </a:graphic>
          </wp:inline>
        </w:drawing>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hint="eastAsia"/>
        </w:rPr>
        <w:t>（二）对</w:t>
      </w:r>
      <w:r>
        <w:rPr>
          <w:rFonts w:hint="eastAsia"/>
        </w:rPr>
        <w:t>lenna</w:t>
      </w:r>
      <w:r>
        <w:rPr>
          <w:rFonts w:hint="eastAsia"/>
        </w:rPr>
        <w:t>原始图像加入高斯噪声：</w:t>
      </w:r>
    </w:p>
    <w:p w:rsidR="00000000" w:rsidRDefault="003B522F">
      <w:pPr>
        <w:tabs>
          <w:tab w:val="left" w:pos="2189"/>
        </w:tabs>
        <w:jc w:val="left"/>
        <w:textAlignment w:val="baseline"/>
        <w:rPr>
          <w:rFonts w:hint="eastAsia"/>
        </w:rPr>
      </w:pPr>
      <w:r>
        <w:rPr>
          <w:rFonts w:hint="eastAsia"/>
        </w:rPr>
        <w:t xml:space="preserve">              </w:t>
      </w:r>
      <w:r w:rsidR="00CF62C3">
        <w:rPr>
          <w:noProof/>
        </w:rPr>
        <w:drawing>
          <wp:inline distT="0" distB="0" distL="0" distR="0">
            <wp:extent cx="2628900" cy="26384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28900" cy="2638425"/>
                    </a:xfrm>
                    <a:prstGeom prst="rect">
                      <a:avLst/>
                    </a:prstGeom>
                    <a:noFill/>
                    <a:ln>
                      <a:noFill/>
                    </a:ln>
                  </pic:spPr>
                </pic:pic>
              </a:graphicData>
            </a:graphic>
          </wp:inline>
        </w:drawing>
      </w:r>
    </w:p>
    <w:p w:rsidR="00000000" w:rsidRDefault="003B522F">
      <w:pPr>
        <w:tabs>
          <w:tab w:val="left" w:pos="2189"/>
        </w:tabs>
        <w:jc w:val="left"/>
        <w:textAlignment w:val="baseline"/>
        <w:rPr>
          <w:rFonts w:ascii="宋体" w:hAnsi="宋体" w:hint="eastAsia"/>
          <w:sz w:val="18"/>
        </w:rPr>
      </w:pPr>
      <w:r>
        <w:rPr>
          <w:rFonts w:hint="eastAsia"/>
        </w:rPr>
        <w:t xml:space="preserve">                    </w:t>
      </w:r>
      <w:r>
        <w:rPr>
          <w:rFonts w:ascii="宋体" w:hAnsi="宋体" w:hint="eastAsia"/>
          <w:sz w:val="18"/>
        </w:rPr>
        <w:t xml:space="preserve"> </w:t>
      </w:r>
      <w:r>
        <w:rPr>
          <w:rFonts w:ascii="宋体" w:hAnsi="宋体" w:hint="eastAsia"/>
          <w:sz w:val="18"/>
        </w:rPr>
        <w:t>加入高斯噪声的</w:t>
      </w:r>
      <w:r>
        <w:rPr>
          <w:rFonts w:ascii="宋体" w:hAnsi="宋体" w:hint="eastAsia"/>
          <w:sz w:val="18"/>
        </w:rPr>
        <w:t>lenna</w:t>
      </w:r>
      <w:r>
        <w:rPr>
          <w:rFonts w:ascii="宋体" w:hAnsi="宋体" w:hint="eastAsia"/>
          <w:sz w:val="18"/>
        </w:rPr>
        <w:t>图像</w:t>
      </w:r>
    </w:p>
    <w:p w:rsidR="00000000" w:rsidRDefault="003B522F">
      <w:pPr>
        <w:tabs>
          <w:tab w:val="left" w:pos="2189"/>
        </w:tabs>
        <w:jc w:val="left"/>
        <w:textAlignment w:val="baseline"/>
        <w:rPr>
          <w:rFonts w:ascii="宋体" w:hAnsi="宋体" w:hint="eastAsia"/>
          <w:sz w:val="18"/>
        </w:rPr>
      </w:pPr>
    </w:p>
    <w:p w:rsidR="00000000" w:rsidRDefault="003B522F">
      <w:pPr>
        <w:tabs>
          <w:tab w:val="left" w:pos="2189"/>
        </w:tabs>
        <w:jc w:val="left"/>
        <w:textAlignment w:val="baseline"/>
        <w:rPr>
          <w:rFonts w:hint="eastAsia"/>
        </w:rPr>
      </w:pPr>
      <w:r>
        <w:rPr>
          <w:rFonts w:hint="eastAsia"/>
        </w:rPr>
        <w:t>各算子对加入高斯噪声的</w:t>
      </w:r>
      <w:r>
        <w:rPr>
          <w:rFonts w:hint="eastAsia"/>
        </w:rPr>
        <w:t>lenna</w:t>
      </w:r>
      <w:r>
        <w:rPr>
          <w:rFonts w:hint="eastAsia"/>
        </w:rPr>
        <w:t>图像的处理效果如下所示：</w:t>
      </w:r>
    </w:p>
    <w:p w:rsidR="00000000" w:rsidRDefault="00CF62C3">
      <w:pPr>
        <w:tabs>
          <w:tab w:val="left" w:pos="2189"/>
        </w:tabs>
        <w:jc w:val="left"/>
        <w:textAlignment w:val="baseline"/>
        <w:rPr>
          <w:rFonts w:hint="eastAsia"/>
        </w:rPr>
      </w:pPr>
      <w:r>
        <w:rPr>
          <w:noProof/>
        </w:rPr>
        <w:lastRenderedPageBreak/>
        <w:drawing>
          <wp:inline distT="0" distB="0" distL="0" distR="0">
            <wp:extent cx="5162550" cy="17049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rsidR="00000000" w:rsidRDefault="00CF62C3">
      <w:pPr>
        <w:tabs>
          <w:tab w:val="left" w:pos="2189"/>
        </w:tabs>
        <w:jc w:val="left"/>
        <w:textAlignment w:val="baseline"/>
        <w:rPr>
          <w:rFonts w:hint="eastAsia"/>
        </w:rPr>
      </w:pPr>
      <w:r>
        <w:rPr>
          <w:noProof/>
        </w:rPr>
        <w:drawing>
          <wp:inline distT="0" distB="0" distL="0" distR="0">
            <wp:extent cx="5133975" cy="166687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33975" cy="1666875"/>
                    </a:xfrm>
                    <a:prstGeom prst="rect">
                      <a:avLst/>
                    </a:prstGeom>
                    <a:noFill/>
                    <a:ln>
                      <a:noFill/>
                    </a:ln>
                  </pic:spPr>
                </pic:pic>
              </a:graphicData>
            </a:graphic>
          </wp:inline>
        </w:drawing>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hint="eastAsia"/>
        </w:rPr>
        <w:t>（三）对</w:t>
      </w:r>
      <w:r>
        <w:rPr>
          <w:rFonts w:hint="eastAsia"/>
        </w:rPr>
        <w:t>lenna</w:t>
      </w:r>
      <w:r>
        <w:rPr>
          <w:rFonts w:hint="eastAsia"/>
        </w:rPr>
        <w:t>原始图像加入椒盐噪声：</w:t>
      </w:r>
    </w:p>
    <w:p w:rsidR="00000000" w:rsidRDefault="003B522F">
      <w:pPr>
        <w:tabs>
          <w:tab w:val="left" w:pos="2189"/>
        </w:tabs>
        <w:jc w:val="left"/>
        <w:textAlignment w:val="baseline"/>
      </w:pPr>
      <w:r>
        <w:rPr>
          <w:rFonts w:hint="eastAsia"/>
        </w:rPr>
        <w:t xml:space="preserve">                </w:t>
      </w:r>
      <w:r w:rsidR="00CF62C3">
        <w:rPr>
          <w:noProof/>
        </w:rPr>
        <w:drawing>
          <wp:inline distT="0" distB="0" distL="0" distR="0">
            <wp:extent cx="2505075" cy="249555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05075" cy="2495550"/>
                    </a:xfrm>
                    <a:prstGeom prst="rect">
                      <a:avLst/>
                    </a:prstGeom>
                    <a:noFill/>
                    <a:ln>
                      <a:noFill/>
                    </a:ln>
                  </pic:spPr>
                </pic:pic>
              </a:graphicData>
            </a:graphic>
          </wp:inline>
        </w:drawing>
      </w:r>
    </w:p>
    <w:p w:rsidR="00000000" w:rsidRDefault="003B522F">
      <w:pPr>
        <w:tabs>
          <w:tab w:val="left" w:pos="2189"/>
        </w:tabs>
        <w:jc w:val="left"/>
        <w:textAlignment w:val="baseline"/>
        <w:rPr>
          <w:rFonts w:ascii="宋体" w:hAnsi="宋体" w:hint="eastAsia"/>
          <w:sz w:val="18"/>
        </w:rPr>
      </w:pPr>
      <w:r>
        <w:rPr>
          <w:rFonts w:hint="eastAsia"/>
        </w:rPr>
        <w:t xml:space="preserve">                       </w:t>
      </w:r>
      <w:r>
        <w:rPr>
          <w:rFonts w:ascii="宋体" w:hAnsi="宋体" w:hint="eastAsia"/>
          <w:sz w:val="18"/>
        </w:rPr>
        <w:t>加入椒盐噪声的</w:t>
      </w:r>
      <w:r>
        <w:rPr>
          <w:rFonts w:ascii="宋体" w:hAnsi="宋体" w:hint="eastAsia"/>
          <w:sz w:val="18"/>
        </w:rPr>
        <w:t>lenna</w:t>
      </w:r>
      <w:r>
        <w:rPr>
          <w:rFonts w:ascii="宋体" w:hAnsi="宋体" w:hint="eastAsia"/>
          <w:sz w:val="18"/>
        </w:rPr>
        <w:t>图像</w:t>
      </w:r>
    </w:p>
    <w:p w:rsidR="00000000" w:rsidRDefault="003B522F">
      <w:pPr>
        <w:tabs>
          <w:tab w:val="left" w:pos="2189"/>
        </w:tabs>
        <w:jc w:val="left"/>
        <w:textAlignment w:val="baseline"/>
        <w:rPr>
          <w:rFonts w:ascii="宋体" w:hAnsi="宋体" w:hint="eastAsia"/>
          <w:sz w:val="18"/>
        </w:rPr>
      </w:pPr>
    </w:p>
    <w:p w:rsidR="00000000" w:rsidRDefault="003B522F">
      <w:pPr>
        <w:tabs>
          <w:tab w:val="left" w:pos="2189"/>
        </w:tabs>
        <w:jc w:val="left"/>
        <w:textAlignment w:val="baseline"/>
        <w:rPr>
          <w:rFonts w:hint="eastAsia"/>
        </w:rPr>
      </w:pPr>
      <w:r>
        <w:rPr>
          <w:rFonts w:hint="eastAsia"/>
        </w:rPr>
        <w:t>各算子对加入椒盐噪声的</w:t>
      </w:r>
      <w:r>
        <w:rPr>
          <w:rFonts w:hint="eastAsia"/>
        </w:rPr>
        <w:t>lenna</w:t>
      </w:r>
      <w:r>
        <w:rPr>
          <w:rFonts w:hint="eastAsia"/>
        </w:rPr>
        <w:t>图像的处理效果如下所示：</w:t>
      </w:r>
    </w:p>
    <w:p w:rsidR="00000000" w:rsidRDefault="00CF62C3">
      <w:pPr>
        <w:tabs>
          <w:tab w:val="left" w:pos="2189"/>
        </w:tabs>
        <w:jc w:val="left"/>
        <w:textAlignment w:val="baseline"/>
      </w:pPr>
      <w:r>
        <w:rPr>
          <w:noProof/>
        </w:rPr>
        <w:lastRenderedPageBreak/>
        <w:drawing>
          <wp:inline distT="0" distB="0" distL="0" distR="0">
            <wp:extent cx="5124450" cy="16954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124450" cy="1695450"/>
                    </a:xfrm>
                    <a:prstGeom prst="rect">
                      <a:avLst/>
                    </a:prstGeom>
                    <a:noFill/>
                    <a:ln>
                      <a:noFill/>
                    </a:ln>
                  </pic:spPr>
                </pic:pic>
              </a:graphicData>
            </a:graphic>
          </wp:inline>
        </w:drawing>
      </w:r>
    </w:p>
    <w:p w:rsidR="00000000" w:rsidRDefault="00CF62C3">
      <w:pPr>
        <w:tabs>
          <w:tab w:val="left" w:pos="2189"/>
        </w:tabs>
        <w:jc w:val="left"/>
        <w:textAlignment w:val="baseline"/>
        <w:rPr>
          <w:rFonts w:hint="eastAsia"/>
        </w:rPr>
      </w:pPr>
      <w:r>
        <w:rPr>
          <w:noProof/>
        </w:rPr>
        <w:drawing>
          <wp:inline distT="0" distB="0" distL="0" distR="0">
            <wp:extent cx="5114925" cy="16764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114925" cy="1676400"/>
                    </a:xfrm>
                    <a:prstGeom prst="rect">
                      <a:avLst/>
                    </a:prstGeom>
                    <a:noFill/>
                    <a:ln>
                      <a:noFill/>
                    </a:ln>
                  </pic:spPr>
                </pic:pic>
              </a:graphicData>
            </a:graphic>
          </wp:inline>
        </w:drawing>
      </w:r>
    </w:p>
    <w:p w:rsidR="00000000" w:rsidRDefault="003B522F">
      <w:pPr>
        <w:rPr>
          <w:rFonts w:ascii="宋体" w:hAnsi="宋体" w:hint="eastAsia"/>
          <w:b/>
          <w:sz w:val="24"/>
        </w:rPr>
      </w:pPr>
    </w:p>
    <w:p w:rsidR="00000000" w:rsidRDefault="003B522F">
      <w:pPr>
        <w:rPr>
          <w:rFonts w:ascii="宋体" w:hAnsi="宋体" w:hint="eastAsia"/>
          <w:b/>
        </w:rPr>
      </w:pPr>
      <w:r>
        <w:rPr>
          <w:rFonts w:ascii="宋体" w:hAnsi="宋体" w:hint="eastAsia"/>
          <w:b/>
        </w:rPr>
        <w:t>2</w:t>
      </w:r>
      <w:r>
        <w:rPr>
          <w:rFonts w:ascii="宋体" w:hAnsi="宋体" w:hint="eastAsia"/>
          <w:b/>
        </w:rPr>
        <w:t>实验效果比较</w:t>
      </w:r>
    </w:p>
    <w:p w:rsidR="00000000" w:rsidRDefault="003B522F">
      <w:pPr>
        <w:rPr>
          <w:rFonts w:ascii="宋体" w:hAnsi="宋体" w:hint="eastAsia"/>
          <w:b/>
        </w:rPr>
      </w:pPr>
    </w:p>
    <w:p w:rsidR="00000000" w:rsidRDefault="003B522F">
      <w:pPr>
        <w:jc w:val="left"/>
        <w:textAlignment w:val="baseline"/>
        <w:rPr>
          <w:rFonts w:ascii="宋体" w:hAnsi="宋体" w:hint="eastAsia"/>
        </w:rPr>
      </w:pPr>
      <w:r>
        <w:rPr>
          <w:rFonts w:ascii="宋体" w:hAnsi="宋体" w:hint="eastAsia"/>
          <w:b/>
        </w:rPr>
        <w:t xml:space="preserve">    </w:t>
      </w:r>
      <w:r>
        <w:rPr>
          <w:rFonts w:ascii="宋体" w:hAnsi="宋体" w:hint="eastAsia"/>
        </w:rPr>
        <w:t>由于</w:t>
      </w:r>
      <w:r>
        <w:rPr>
          <w:rFonts w:ascii="宋体" w:hAnsi="宋体" w:hint="eastAsia"/>
        </w:rPr>
        <w:t>Roberts</w:t>
      </w:r>
      <w:r>
        <w:rPr>
          <w:rFonts w:ascii="宋体" w:hAnsi="宋体" w:hint="eastAsia"/>
        </w:rPr>
        <w:t>算子是利用图像的两个对角线的相邻像素之差进行梯度幅值的检测，所以求得的是在差分点处梯度幅值的近似值，并且检测水平和垂直方向边缘的性能好于斜线方向的边缘，检测精度比较高，但容易丢失一部分边缘，同时由于没经过图像平滑计算，因此不能抑制噪声，但该算</w:t>
      </w:r>
      <w:r>
        <w:rPr>
          <w:rFonts w:ascii="宋体" w:hAnsi="宋体" w:hint="eastAsia"/>
        </w:rPr>
        <w:t>子对具有陡峭的低噪声图像响应最好。</w:t>
      </w:r>
    </w:p>
    <w:p w:rsidR="00000000" w:rsidRDefault="003B522F">
      <w:pPr>
        <w:jc w:val="left"/>
        <w:textAlignment w:val="baseline"/>
        <w:rPr>
          <w:rFonts w:ascii="宋体" w:hAnsi="宋体" w:hint="eastAsia"/>
        </w:rPr>
      </w:pPr>
      <w:r>
        <w:rPr>
          <w:rFonts w:ascii="宋体" w:hAnsi="宋体" w:hint="eastAsia"/>
        </w:rPr>
        <w:t xml:space="preserve">   Prewitt</w:t>
      </w:r>
      <w:r>
        <w:rPr>
          <w:rFonts w:ascii="宋体" w:hAnsi="宋体" w:hint="eastAsia"/>
        </w:rPr>
        <w:t>算子和</w:t>
      </w:r>
      <w:r>
        <w:rPr>
          <w:rFonts w:ascii="宋体" w:hAnsi="宋体" w:hint="eastAsia"/>
        </w:rPr>
        <w:t>Sobel</w:t>
      </w:r>
      <w:r>
        <w:rPr>
          <w:rFonts w:ascii="宋体" w:hAnsi="宋体" w:hint="eastAsia"/>
        </w:rPr>
        <w:t>算子都是对图像进行差分和滤波运算，仅在平滑部分的权值选择上有些差异，因此两者均对噪声具有一定的抑制能力，但这种抗噪能力是通过像素平均来实现的，所以图像产生了一定的模糊，而且还会检测出一些伪边缘，所以检测精度比较低，该算子比较适合用于图像边缘灰度值比较尖锐且图像噪声比较小的情况。</w:t>
      </w:r>
    </w:p>
    <w:p w:rsidR="00000000" w:rsidRDefault="003B522F">
      <w:pPr>
        <w:jc w:val="left"/>
        <w:textAlignment w:val="baseline"/>
        <w:rPr>
          <w:rFonts w:ascii="宋体" w:hAnsi="宋体" w:hint="eastAsia"/>
        </w:rPr>
      </w:pPr>
      <w:r>
        <w:rPr>
          <w:rFonts w:ascii="宋体" w:hAnsi="宋体" w:hint="eastAsia"/>
        </w:rPr>
        <w:t xml:space="preserve">    LoG</w:t>
      </w:r>
      <w:r>
        <w:rPr>
          <w:rFonts w:ascii="宋体" w:hAnsi="宋体" w:hint="eastAsia"/>
        </w:rPr>
        <w:t>算子首先通过高斯函数对图像进行平滑处理，因此对噪声的抑制作用比较明显，但同时也可能将原有的边缘也平滑了，造成某些边缘无法检测到，比外高斯分布因子</w:t>
      </w:r>
      <w:r>
        <w:rPr>
          <w:rFonts w:ascii="宋体" w:hAnsi="宋体" w:hint="eastAsia"/>
          <w:position w:val="-6"/>
        </w:rPr>
        <w:object w:dxaOrig="243" w:dyaOrig="223">
          <v:shape id="_x0000_i1124" type="#_x0000_t75" style="width:12pt;height:11.25pt;mso-wrap-style:square;mso-position-horizontal-relative:page;mso-position-vertical-relative:page" o:ole="">
            <v:imagedata r:id="rId198" o:title=""/>
          </v:shape>
          <o:OLEObject Type="Embed" ProgID="Equation.3" ShapeID="_x0000_i1124" DrawAspect="Content" ObjectID="_1429388870" r:id="rId199">
            <o:FieldCodes>\* MERGEFORMAT</o:FieldCodes>
          </o:OLEObject>
        </w:object>
      </w:r>
      <w:r>
        <w:rPr>
          <w:rFonts w:ascii="宋体" w:hAnsi="宋体" w:hint="eastAsia"/>
        </w:rPr>
        <w:t>的选择对图像边缘检测效果有较大的影响，</w:t>
      </w:r>
      <w:r>
        <w:rPr>
          <w:rFonts w:ascii="宋体" w:hAnsi="宋体" w:hint="eastAsia"/>
          <w:position w:val="-6"/>
        </w:rPr>
        <w:object w:dxaOrig="243" w:dyaOrig="223">
          <v:shape id="_x0000_i1125" type="#_x0000_t75" style="width:12pt;height:11.25pt;mso-wrap-style:square;mso-position-horizontal-relative:page;mso-position-vertical-relative:page" o:ole="">
            <v:imagedata r:id="rId198" o:title=""/>
          </v:shape>
          <o:OLEObject Type="Embed" ProgID="Equation.3" ShapeID="_x0000_i1125" DrawAspect="Content" ObjectID="_1429388871" r:id="rId200">
            <o:FieldCodes>\* MERGEFORMAT</o:FieldCodes>
          </o:OLEObject>
        </w:object>
      </w:r>
      <w:r>
        <w:rPr>
          <w:rFonts w:ascii="宋体" w:hAnsi="宋体" w:hint="eastAsia"/>
        </w:rPr>
        <w:t>越大，检测到的图像细节越丰富，但抗噪能力下降，从而出现伪边缘，反之则抗噪能力提高，但边缘精度下降，易丢失许多真边缘，因此，对于不同图像应选择不同参数。</w:t>
      </w:r>
    </w:p>
    <w:p w:rsidR="00000000" w:rsidRDefault="003B522F">
      <w:pPr>
        <w:jc w:val="left"/>
        <w:textAlignment w:val="baseline"/>
        <w:rPr>
          <w:rFonts w:ascii="宋体" w:hAnsi="宋体" w:hint="eastAsia"/>
        </w:rPr>
      </w:pPr>
      <w:r>
        <w:rPr>
          <w:rFonts w:ascii="宋体" w:hAnsi="宋体" w:hint="eastAsia"/>
        </w:rPr>
        <w:t xml:space="preserve">    Canny</w:t>
      </w:r>
      <w:r>
        <w:rPr>
          <w:rFonts w:ascii="宋体" w:hAnsi="宋体" w:hint="eastAsia"/>
        </w:rPr>
        <w:t>算子也采用高斯函数对图像进行平滑处理，因此具有较强的去噪能力，但同样存在容易平滑掉一些边缘信息，其后所采用的一阶微分算子的方向性较</w:t>
      </w:r>
      <w:r>
        <w:rPr>
          <w:rFonts w:ascii="宋体" w:hAnsi="宋体" w:hint="eastAsia"/>
        </w:rPr>
        <w:t>LoG</w:t>
      </w:r>
      <w:r>
        <w:rPr>
          <w:rFonts w:ascii="宋体" w:hAnsi="宋体" w:hint="eastAsia"/>
        </w:rPr>
        <w:t>算</w:t>
      </w:r>
      <w:r>
        <w:rPr>
          <w:rFonts w:ascii="宋体" w:hAnsi="宋体" w:hint="eastAsia"/>
        </w:rPr>
        <w:t>子要好，因此边缘定位精度较高。该算子与其它边缘检测算子的不同之处在于，它使用</w:t>
      </w:r>
      <w:r>
        <w:rPr>
          <w:rFonts w:ascii="宋体" w:hAnsi="宋体" w:hint="eastAsia"/>
        </w:rPr>
        <w:t>2</w:t>
      </w:r>
      <w:r>
        <w:rPr>
          <w:rFonts w:ascii="宋体" w:hAnsi="宋体" w:hint="eastAsia"/>
        </w:rPr>
        <w:t>种不同的阈值分别检测强边缘和弱边缘，并且仅当弱边缘相连时才将弱边缘包含在输出图像中，因此这种方法较其它方法而言不容易被噪声“填充”更容易检测出真正的弱边缘。通过对</w:t>
      </w:r>
      <w:r>
        <w:rPr>
          <w:rFonts w:ascii="宋体" w:hAnsi="宋体" w:hint="eastAsia"/>
        </w:rPr>
        <w:t>lenna</w:t>
      </w:r>
      <w:r>
        <w:rPr>
          <w:rFonts w:ascii="宋体" w:hAnsi="宋体" w:hint="eastAsia"/>
        </w:rPr>
        <w:t>图的仿真实验结果可以看出，该算子在上述几种边缘检测算子当中效果最好。</w:t>
      </w:r>
      <w:r>
        <w:rPr>
          <w:rFonts w:hint="eastAsia"/>
        </w:rPr>
        <w:t>边缘定位准确，连续性较好，虚假边缘少且边缘均具有单像素宽度。</w:t>
      </w:r>
    </w:p>
    <w:p w:rsidR="00000000" w:rsidRDefault="003B522F">
      <w:pPr>
        <w:jc w:val="left"/>
        <w:textAlignment w:val="baseline"/>
      </w:pPr>
    </w:p>
    <w:p w:rsidR="00000000" w:rsidRDefault="003B522F">
      <w:pPr>
        <w:jc w:val="left"/>
        <w:textAlignment w:val="baseline"/>
        <w:rPr>
          <w:rFonts w:hint="eastAsia"/>
        </w:rPr>
      </w:pPr>
      <w:r>
        <w:rPr>
          <w:rFonts w:hint="eastAsia"/>
        </w:rPr>
        <w:t xml:space="preserve">                      </w:t>
      </w:r>
      <w:r>
        <w:rPr>
          <w:rFonts w:hint="eastAsia"/>
          <w:sz w:val="18"/>
        </w:rPr>
        <w:t>表一</w:t>
      </w:r>
      <w:r>
        <w:rPr>
          <w:rFonts w:hint="eastAsia"/>
          <w:sz w:val="18"/>
        </w:rPr>
        <w:t xml:space="preserve"> </w:t>
      </w:r>
      <w:r>
        <w:rPr>
          <w:rFonts w:hint="eastAsia"/>
          <w:sz w:val="18"/>
        </w:rPr>
        <w:t>各种经典边缘检测算子的优缺点比较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7"/>
        <w:gridCol w:w="6900"/>
      </w:tblGrid>
      <w:tr w:rsidR="00000000">
        <w:trPr>
          <w:trHeight w:val="395"/>
        </w:trPr>
        <w:tc>
          <w:tcPr>
            <w:tcW w:w="1547" w:type="dxa"/>
          </w:tcPr>
          <w:p w:rsidR="00000000" w:rsidRDefault="003B522F">
            <w:pPr>
              <w:jc w:val="left"/>
              <w:textAlignment w:val="baseline"/>
              <w:rPr>
                <w:rFonts w:hint="eastAsia"/>
              </w:rPr>
            </w:pPr>
            <w:r>
              <w:rPr>
                <w:rFonts w:hint="eastAsia"/>
              </w:rPr>
              <w:t xml:space="preserve">   </w:t>
            </w:r>
            <w:r>
              <w:rPr>
                <w:rFonts w:hint="eastAsia"/>
              </w:rPr>
              <w:t>算子</w:t>
            </w:r>
          </w:p>
        </w:tc>
        <w:tc>
          <w:tcPr>
            <w:tcW w:w="6900" w:type="dxa"/>
          </w:tcPr>
          <w:p w:rsidR="00000000" w:rsidRDefault="003B522F">
            <w:pPr>
              <w:jc w:val="left"/>
              <w:textAlignment w:val="baseline"/>
              <w:rPr>
                <w:rFonts w:hint="eastAsia"/>
              </w:rPr>
            </w:pPr>
            <w:r>
              <w:rPr>
                <w:rFonts w:hint="eastAsia"/>
              </w:rPr>
              <w:t xml:space="preserve">                 </w:t>
            </w:r>
            <w:r>
              <w:rPr>
                <w:rFonts w:hint="eastAsia"/>
              </w:rPr>
              <w:t xml:space="preserve">      </w:t>
            </w:r>
            <w:r>
              <w:rPr>
                <w:rFonts w:hint="eastAsia"/>
              </w:rPr>
              <w:t>优缺点比较</w:t>
            </w:r>
          </w:p>
        </w:tc>
      </w:tr>
      <w:tr w:rsidR="00000000">
        <w:trPr>
          <w:trHeight w:val="695"/>
        </w:trPr>
        <w:tc>
          <w:tcPr>
            <w:tcW w:w="1547" w:type="dxa"/>
          </w:tcPr>
          <w:p w:rsidR="00000000" w:rsidRDefault="003B522F">
            <w:pPr>
              <w:jc w:val="left"/>
              <w:textAlignment w:val="baseline"/>
            </w:pPr>
          </w:p>
          <w:p w:rsidR="00000000" w:rsidRDefault="003B522F">
            <w:pPr>
              <w:jc w:val="left"/>
              <w:textAlignment w:val="baseline"/>
              <w:rPr>
                <w:rFonts w:hint="eastAsia"/>
              </w:rPr>
            </w:pPr>
            <w:r>
              <w:rPr>
                <w:rFonts w:hint="eastAsia"/>
              </w:rPr>
              <w:t xml:space="preserve">  Roberts</w:t>
            </w:r>
          </w:p>
        </w:tc>
        <w:tc>
          <w:tcPr>
            <w:tcW w:w="6900" w:type="dxa"/>
          </w:tcPr>
          <w:p w:rsidR="00000000" w:rsidRDefault="003B522F">
            <w:pPr>
              <w:jc w:val="left"/>
              <w:textAlignment w:val="baseline"/>
              <w:rPr>
                <w:rFonts w:hint="eastAsia"/>
              </w:rPr>
            </w:pPr>
            <w:r>
              <w:rPr>
                <w:rFonts w:hint="eastAsia"/>
              </w:rPr>
              <w:t>对具有陡峭的低噪声的图像处理效果较好，但利用</w:t>
            </w:r>
            <w:r>
              <w:rPr>
                <w:rFonts w:hint="eastAsia"/>
              </w:rPr>
              <w:t>Roberts</w:t>
            </w:r>
            <w:r>
              <w:rPr>
                <w:rFonts w:hint="eastAsia"/>
              </w:rPr>
              <w:t>算子提取边缘的结果是边缘比较粗，因此边缘定位不是很准确。</w:t>
            </w:r>
          </w:p>
        </w:tc>
      </w:tr>
      <w:tr w:rsidR="00000000">
        <w:trPr>
          <w:trHeight w:val="695"/>
        </w:trPr>
        <w:tc>
          <w:tcPr>
            <w:tcW w:w="1547" w:type="dxa"/>
          </w:tcPr>
          <w:p w:rsidR="00000000" w:rsidRDefault="003B522F">
            <w:pPr>
              <w:jc w:val="left"/>
              <w:textAlignment w:val="baseline"/>
            </w:pPr>
          </w:p>
          <w:p w:rsidR="00000000" w:rsidRDefault="003B522F">
            <w:pPr>
              <w:jc w:val="left"/>
              <w:textAlignment w:val="baseline"/>
              <w:rPr>
                <w:rFonts w:hint="eastAsia"/>
              </w:rPr>
            </w:pPr>
            <w:r>
              <w:rPr>
                <w:rFonts w:hint="eastAsia"/>
              </w:rPr>
              <w:t xml:space="preserve">  Sobel</w:t>
            </w:r>
          </w:p>
        </w:tc>
        <w:tc>
          <w:tcPr>
            <w:tcW w:w="6900" w:type="dxa"/>
          </w:tcPr>
          <w:p w:rsidR="00000000" w:rsidRDefault="003B522F">
            <w:pPr>
              <w:jc w:val="left"/>
              <w:textAlignment w:val="baseline"/>
              <w:rPr>
                <w:rFonts w:hint="eastAsia"/>
              </w:rPr>
            </w:pPr>
            <w:r>
              <w:rPr>
                <w:rFonts w:hint="eastAsia"/>
              </w:rPr>
              <w:t>对灰度渐变和噪声较多的图像处理效果比较好，</w:t>
            </w:r>
            <w:r>
              <w:rPr>
                <w:rFonts w:hint="eastAsia"/>
              </w:rPr>
              <w:t>Sobel</w:t>
            </w:r>
            <w:r>
              <w:rPr>
                <w:rFonts w:hint="eastAsia"/>
              </w:rPr>
              <w:t>算子对边缘定位比较准确。</w:t>
            </w:r>
          </w:p>
        </w:tc>
      </w:tr>
      <w:tr w:rsidR="00000000">
        <w:trPr>
          <w:trHeight w:val="367"/>
        </w:trPr>
        <w:tc>
          <w:tcPr>
            <w:tcW w:w="1547" w:type="dxa"/>
          </w:tcPr>
          <w:p w:rsidR="00000000" w:rsidRDefault="003B522F">
            <w:pPr>
              <w:rPr>
                <w:rFonts w:hint="eastAsia"/>
              </w:rPr>
            </w:pPr>
            <w:r>
              <w:rPr>
                <w:rFonts w:hint="eastAsia"/>
              </w:rPr>
              <w:t xml:space="preserve">  Kirsch</w:t>
            </w:r>
          </w:p>
        </w:tc>
        <w:tc>
          <w:tcPr>
            <w:tcW w:w="6900" w:type="dxa"/>
          </w:tcPr>
          <w:p w:rsidR="00000000" w:rsidRDefault="003B522F">
            <w:r>
              <w:rPr>
                <w:rFonts w:hint="eastAsia"/>
              </w:rPr>
              <w:t>对灰度渐变和噪声较多的图像处理效果较好。</w:t>
            </w:r>
          </w:p>
        </w:tc>
      </w:tr>
      <w:tr w:rsidR="00000000">
        <w:trPr>
          <w:trHeight w:val="390"/>
        </w:trPr>
        <w:tc>
          <w:tcPr>
            <w:tcW w:w="1547" w:type="dxa"/>
          </w:tcPr>
          <w:p w:rsidR="00000000" w:rsidRDefault="003B522F">
            <w:pPr>
              <w:jc w:val="left"/>
              <w:textAlignment w:val="baseline"/>
              <w:rPr>
                <w:rFonts w:hint="eastAsia"/>
              </w:rPr>
            </w:pPr>
            <w:r>
              <w:rPr>
                <w:rFonts w:hint="eastAsia"/>
              </w:rPr>
              <w:t xml:space="preserve">  Prewitt</w:t>
            </w:r>
          </w:p>
        </w:tc>
        <w:tc>
          <w:tcPr>
            <w:tcW w:w="6900" w:type="dxa"/>
          </w:tcPr>
          <w:p w:rsidR="00000000" w:rsidRDefault="003B522F">
            <w:pPr>
              <w:jc w:val="left"/>
              <w:textAlignment w:val="baseline"/>
              <w:rPr>
                <w:rFonts w:hint="eastAsia"/>
              </w:rPr>
            </w:pPr>
            <w:r>
              <w:rPr>
                <w:rFonts w:hint="eastAsia"/>
              </w:rPr>
              <w:t>对灰度渐变和噪声较多的图像处理效果较好。</w:t>
            </w:r>
          </w:p>
        </w:tc>
      </w:tr>
      <w:tr w:rsidR="00000000">
        <w:trPr>
          <w:trHeight w:val="676"/>
        </w:trPr>
        <w:tc>
          <w:tcPr>
            <w:tcW w:w="1547" w:type="dxa"/>
          </w:tcPr>
          <w:p w:rsidR="00000000" w:rsidRDefault="003B522F">
            <w:pPr>
              <w:rPr>
                <w:rFonts w:hint="eastAsia"/>
              </w:rPr>
            </w:pPr>
            <w:r>
              <w:rPr>
                <w:rFonts w:hint="eastAsia"/>
              </w:rPr>
              <w:t xml:space="preserve">  </w:t>
            </w:r>
          </w:p>
          <w:p w:rsidR="00000000" w:rsidRDefault="003B522F">
            <w:pPr>
              <w:rPr>
                <w:rFonts w:hint="eastAsia"/>
              </w:rPr>
            </w:pPr>
            <w:r>
              <w:rPr>
                <w:rFonts w:hint="eastAsia"/>
              </w:rPr>
              <w:t xml:space="preserve">  Laplacian</w:t>
            </w:r>
          </w:p>
        </w:tc>
        <w:tc>
          <w:tcPr>
            <w:tcW w:w="6900" w:type="dxa"/>
          </w:tcPr>
          <w:p w:rsidR="00000000" w:rsidRDefault="003B522F">
            <w:pPr>
              <w:rPr>
                <w:rFonts w:hint="eastAsia"/>
              </w:rPr>
            </w:pPr>
            <w:r>
              <w:rPr>
                <w:rFonts w:hint="eastAsia"/>
              </w:rPr>
              <w:t>对图像中的阶跃性边缘点定位准确，对噪声非常敏感，丢失一部分边缘的方向信息，造成一些不连续的检</w:t>
            </w:r>
            <w:r>
              <w:rPr>
                <w:rFonts w:hint="eastAsia"/>
              </w:rPr>
              <w:t>测边缘。</w:t>
            </w:r>
          </w:p>
        </w:tc>
      </w:tr>
      <w:tr w:rsidR="00000000">
        <w:trPr>
          <w:trHeight w:val="695"/>
        </w:trPr>
        <w:tc>
          <w:tcPr>
            <w:tcW w:w="1547" w:type="dxa"/>
          </w:tcPr>
          <w:p w:rsidR="00000000" w:rsidRDefault="003B522F">
            <w:pPr>
              <w:jc w:val="left"/>
              <w:textAlignment w:val="baseline"/>
            </w:pPr>
          </w:p>
          <w:p w:rsidR="00000000" w:rsidRDefault="003B522F">
            <w:pPr>
              <w:jc w:val="left"/>
              <w:textAlignment w:val="baseline"/>
              <w:rPr>
                <w:rFonts w:hint="eastAsia"/>
              </w:rPr>
            </w:pPr>
            <w:r>
              <w:rPr>
                <w:rFonts w:hint="eastAsia"/>
              </w:rPr>
              <w:t xml:space="preserve">  LoG</w:t>
            </w:r>
          </w:p>
        </w:tc>
        <w:tc>
          <w:tcPr>
            <w:tcW w:w="6900" w:type="dxa"/>
          </w:tcPr>
          <w:p w:rsidR="00000000" w:rsidRDefault="003B522F">
            <w:pPr>
              <w:jc w:val="left"/>
              <w:textAlignment w:val="baseline"/>
              <w:rPr>
                <w:rFonts w:hint="eastAsia"/>
              </w:rPr>
            </w:pPr>
            <w:r>
              <w:rPr>
                <w:rFonts w:hint="eastAsia"/>
              </w:rPr>
              <w:t>LoG</w:t>
            </w:r>
            <w:r>
              <w:rPr>
                <w:rFonts w:hint="eastAsia"/>
              </w:rPr>
              <w:t>算子经常出现双边缘像素边界，而且该检测方法对噪声比较敏感，所以很少用</w:t>
            </w:r>
            <w:r>
              <w:rPr>
                <w:rFonts w:hint="eastAsia"/>
              </w:rPr>
              <w:t>LoG</w:t>
            </w:r>
            <w:r>
              <w:rPr>
                <w:rFonts w:hint="eastAsia"/>
              </w:rPr>
              <w:t>算子检测边缘，而是用来判断边缘像素是位于图像的明区还是暗区。</w:t>
            </w:r>
          </w:p>
        </w:tc>
      </w:tr>
      <w:tr w:rsidR="00000000">
        <w:trPr>
          <w:trHeight w:val="695"/>
        </w:trPr>
        <w:tc>
          <w:tcPr>
            <w:tcW w:w="1547" w:type="dxa"/>
          </w:tcPr>
          <w:p w:rsidR="00000000" w:rsidRDefault="003B522F">
            <w:pPr>
              <w:jc w:val="left"/>
              <w:textAlignment w:val="baseline"/>
            </w:pPr>
          </w:p>
          <w:p w:rsidR="00000000" w:rsidRDefault="003B522F">
            <w:pPr>
              <w:jc w:val="left"/>
              <w:textAlignment w:val="baseline"/>
              <w:rPr>
                <w:rFonts w:hint="eastAsia"/>
              </w:rPr>
            </w:pPr>
            <w:r>
              <w:rPr>
                <w:rFonts w:hint="eastAsia"/>
              </w:rPr>
              <w:t xml:space="preserve">  Canny</w:t>
            </w:r>
          </w:p>
        </w:tc>
        <w:tc>
          <w:tcPr>
            <w:tcW w:w="6900" w:type="dxa"/>
          </w:tcPr>
          <w:p w:rsidR="00000000" w:rsidRDefault="003B522F">
            <w:pPr>
              <w:jc w:val="left"/>
              <w:textAlignment w:val="baseline"/>
              <w:rPr>
                <w:rFonts w:hint="eastAsia"/>
              </w:rPr>
            </w:pPr>
            <w:r>
              <w:rPr>
                <w:rFonts w:hint="eastAsia"/>
              </w:rPr>
              <w:t>此方法不容易受噪声的干扰，能够检测到真正的弱边缘。在</w:t>
            </w:r>
            <w:r>
              <w:rPr>
                <w:rFonts w:hint="eastAsia"/>
              </w:rPr>
              <w:t>edge</w:t>
            </w:r>
            <w:r>
              <w:rPr>
                <w:rFonts w:hint="eastAsia"/>
              </w:rPr>
              <w:t>函数中，最有效的边缘检测方法是</w:t>
            </w:r>
            <w:r>
              <w:rPr>
                <w:rFonts w:hint="eastAsia"/>
              </w:rPr>
              <w:t>Canny</w:t>
            </w:r>
            <w:r>
              <w:rPr>
                <w:rFonts w:hint="eastAsia"/>
              </w:rPr>
              <w:t>方法。该方法的优点在于使用两种不同的阈值分别检测强边缘和弱边缘，并且仅当弱边缘与强边缘相连时，才将弱边缘包含在输出图像中。因此，这种方法不容易被噪声“填充”，跟容易检测出真正的弱边缘。</w:t>
            </w:r>
          </w:p>
        </w:tc>
      </w:tr>
    </w:tbl>
    <w:p w:rsidR="00000000" w:rsidRDefault="003B522F">
      <w:pPr>
        <w:jc w:val="left"/>
        <w:textAlignment w:val="baseline"/>
        <w:rPr>
          <w:rFonts w:hint="eastAsia"/>
        </w:rPr>
      </w:pPr>
    </w:p>
    <w:p w:rsidR="00000000" w:rsidRDefault="003B522F">
      <w:pPr>
        <w:jc w:val="left"/>
        <w:textAlignment w:val="baseline"/>
        <w:rPr>
          <w:rFonts w:ascii="宋体" w:hAnsi="宋体" w:hint="eastAsia"/>
        </w:rPr>
      </w:pPr>
      <w:r>
        <w:rPr>
          <w:rFonts w:ascii="黑体" w:eastAsia="黑体" w:hAnsi="黑体" w:hint="eastAsia"/>
          <w:b/>
          <w:sz w:val="28"/>
        </w:rPr>
        <w:t>三</w:t>
      </w:r>
      <w:r>
        <w:rPr>
          <w:rFonts w:ascii="黑体" w:eastAsia="黑体" w:hAnsi="黑体" w:hint="eastAsia"/>
          <w:b/>
          <w:sz w:val="28"/>
        </w:rPr>
        <w:t xml:space="preserve"> </w:t>
      </w:r>
      <w:r>
        <w:rPr>
          <w:rFonts w:ascii="黑体" w:eastAsia="黑体" w:hAnsi="黑体" w:hint="eastAsia"/>
          <w:b/>
          <w:sz w:val="28"/>
        </w:rPr>
        <w:t>结论</w:t>
      </w:r>
    </w:p>
    <w:p w:rsidR="00000000" w:rsidRDefault="003B522F">
      <w:pPr>
        <w:jc w:val="left"/>
        <w:textAlignment w:val="baseline"/>
        <w:rPr>
          <w:rFonts w:ascii="宋体" w:hAnsi="宋体" w:hint="eastAsia"/>
          <w:b/>
        </w:rPr>
      </w:pPr>
      <w:r>
        <w:rPr>
          <w:rFonts w:ascii="宋体" w:hAnsi="宋体" w:hint="eastAsia"/>
        </w:rPr>
        <w:t xml:space="preserve">   </w:t>
      </w:r>
      <w:r>
        <w:rPr>
          <w:rFonts w:ascii="宋体" w:hAnsi="宋体" w:hint="eastAsia"/>
        </w:rPr>
        <w:t>目前，边缘检测技术</w:t>
      </w:r>
      <w:r>
        <w:rPr>
          <w:rFonts w:ascii="宋体" w:hAnsi="宋体" w:hint="eastAsia"/>
        </w:rPr>
        <w:t>在很多领域中都得到了广泛的应用。如对医学图像的边缘特征提取、车牌识别、人脸检测技术等。本文讨论和比较了几种常用的经典边缘检测算子。可以看出它们都不是具有绝对优势的方法，在图像的抗噪声、图像边缘的定位情况、图像部分边缘是否可以检测出，以及算法运行的速度等方面，各自存在优缺点。所以对于图像的边缘检测，要根据不同的系统，针对不同的环境条件和要求，选择合适的算子。希望本文总结的各种算法的优缺点及适用范围，能为今后人们使用这些算子以及研究更好的边缘检测算子方法提供参考价值。</w:t>
      </w:r>
    </w:p>
    <w:p w:rsidR="00000000" w:rsidRDefault="003B522F">
      <w:pPr>
        <w:tabs>
          <w:tab w:val="left" w:pos="2189"/>
        </w:tabs>
        <w:jc w:val="left"/>
        <w:textAlignment w:val="baseline"/>
        <w:rPr>
          <w:rFonts w:ascii="宋体" w:hAnsi="宋体" w:hint="eastAsia"/>
          <w:kern w:val="0"/>
        </w:rPr>
      </w:pPr>
      <w:bookmarkStart w:id="0" w:name="_GoBack"/>
      <w:bookmarkEnd w:id="0"/>
    </w:p>
    <w:p w:rsidR="00000000" w:rsidRDefault="003B522F">
      <w:pPr>
        <w:tabs>
          <w:tab w:val="left" w:pos="2189"/>
        </w:tabs>
        <w:jc w:val="left"/>
        <w:textAlignment w:val="baseline"/>
        <w:rPr>
          <w:rFonts w:ascii="宋体" w:hAnsi="宋体" w:hint="eastAsia"/>
          <w:kern w:val="0"/>
        </w:rPr>
      </w:pPr>
    </w:p>
    <w:p w:rsidR="00000000" w:rsidRDefault="003B522F">
      <w:pPr>
        <w:tabs>
          <w:tab w:val="left" w:pos="2189"/>
        </w:tabs>
        <w:jc w:val="left"/>
        <w:textAlignment w:val="baseline"/>
        <w:rPr>
          <w:rFonts w:ascii="宋体" w:hAnsi="宋体" w:hint="eastAsia"/>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ascii="宋体" w:hAnsi="宋体" w:hint="eastAsia"/>
          <w:b/>
          <w:kern w:val="0"/>
        </w:rPr>
      </w:pPr>
      <w:r>
        <w:rPr>
          <w:rFonts w:ascii="黑体" w:eastAsia="黑体" w:hAnsi="黑体" w:hint="eastAsia"/>
          <w:b/>
          <w:kern w:val="0"/>
          <w:sz w:val="32"/>
        </w:rPr>
        <w:t>附录</w:t>
      </w:r>
    </w:p>
    <w:p w:rsidR="00000000" w:rsidRDefault="003B522F">
      <w:pPr>
        <w:tabs>
          <w:tab w:val="left" w:pos="2189"/>
        </w:tabs>
        <w:jc w:val="left"/>
        <w:textAlignment w:val="baseline"/>
        <w:rPr>
          <w:rFonts w:ascii="宋体" w:hAnsi="宋体" w:hint="eastAsia"/>
          <w:kern w:val="0"/>
        </w:rPr>
      </w:pPr>
      <w:r>
        <w:rPr>
          <w:rFonts w:ascii="宋体" w:hAnsi="宋体" w:hint="eastAsia"/>
          <w:b/>
          <w:kern w:val="0"/>
        </w:rPr>
        <w:t>附录（</w:t>
      </w:r>
      <w:r>
        <w:rPr>
          <w:rFonts w:ascii="宋体" w:hAnsi="宋体" w:hint="eastAsia"/>
          <w:b/>
          <w:kern w:val="0"/>
        </w:rPr>
        <w:t>1</w:t>
      </w:r>
      <w:r>
        <w:rPr>
          <w:rFonts w:ascii="宋体" w:hAnsi="宋体" w:hint="eastAsia"/>
          <w:b/>
          <w:kern w:val="0"/>
        </w:rPr>
        <w:t>）</w:t>
      </w:r>
    </w:p>
    <w:p w:rsidR="00000000" w:rsidRDefault="003B522F">
      <w:pPr>
        <w:tabs>
          <w:tab w:val="left" w:pos="2189"/>
        </w:tabs>
        <w:jc w:val="left"/>
        <w:textAlignment w:val="baseline"/>
        <w:rPr>
          <w:rFonts w:hint="eastAsia"/>
        </w:rPr>
      </w:pPr>
      <w:r>
        <w:rPr>
          <w:rFonts w:hint="eastAsia"/>
        </w:rPr>
        <w:t>各算子对</w:t>
      </w:r>
      <w:r>
        <w:rPr>
          <w:rFonts w:hint="eastAsia"/>
        </w:rPr>
        <w:t>lenna</w:t>
      </w:r>
      <w:r>
        <w:rPr>
          <w:rFonts w:hint="eastAsia"/>
        </w:rPr>
        <w:t>原始图像处理的仿真程序：</w:t>
      </w:r>
    </w:p>
    <w:p w:rsidR="00000000" w:rsidRDefault="003B522F">
      <w:pPr>
        <w:tabs>
          <w:tab w:val="left" w:pos="2189"/>
        </w:tabs>
        <w:jc w:val="left"/>
        <w:textAlignment w:val="baseline"/>
        <w:rPr>
          <w:rFonts w:hint="eastAsia"/>
        </w:rPr>
      </w:pPr>
      <w:r>
        <w:rPr>
          <w:rFonts w:hint="eastAsia"/>
        </w:rPr>
        <w:t>function jingdian</w:t>
      </w:r>
    </w:p>
    <w:p w:rsidR="00000000" w:rsidRDefault="003B522F">
      <w:pPr>
        <w:tabs>
          <w:tab w:val="left" w:pos="2189"/>
        </w:tabs>
        <w:jc w:val="left"/>
        <w:textAlignment w:val="baseline"/>
        <w:rPr>
          <w:rFonts w:hint="eastAsia"/>
        </w:rPr>
      </w:pPr>
      <w:r>
        <w:rPr>
          <w:rFonts w:hint="eastAsia"/>
        </w:rPr>
        <w:t>I=imread('lenna.jpg');</w:t>
      </w:r>
    </w:p>
    <w:p w:rsidR="00000000" w:rsidRDefault="003B522F">
      <w:pPr>
        <w:tabs>
          <w:tab w:val="left" w:pos="2189"/>
        </w:tabs>
        <w:jc w:val="left"/>
        <w:textAlignment w:val="baseline"/>
        <w:rPr>
          <w:rFonts w:hint="eastAsia"/>
        </w:rPr>
      </w:pPr>
      <w:r>
        <w:rPr>
          <w:rFonts w:hint="eastAsia"/>
        </w:rPr>
        <w:t>B1</w:t>
      </w:r>
      <w:r>
        <w:rPr>
          <w:rFonts w:hint="eastAsia"/>
        </w:rPr>
        <w:t>=edge(I,'roberts');</w:t>
      </w:r>
    </w:p>
    <w:p w:rsidR="00000000" w:rsidRDefault="003B522F">
      <w:pPr>
        <w:tabs>
          <w:tab w:val="left" w:pos="2189"/>
        </w:tabs>
        <w:jc w:val="left"/>
        <w:textAlignment w:val="baseline"/>
        <w:rPr>
          <w:rFonts w:hint="eastAsia"/>
        </w:rPr>
      </w:pPr>
      <w:r>
        <w:rPr>
          <w:rFonts w:hint="eastAsia"/>
        </w:rPr>
        <w:t>B2=edge(I,'sobel');</w:t>
      </w:r>
    </w:p>
    <w:p w:rsidR="00000000" w:rsidRDefault="003B522F">
      <w:pPr>
        <w:tabs>
          <w:tab w:val="left" w:pos="2189"/>
        </w:tabs>
        <w:jc w:val="left"/>
        <w:textAlignment w:val="baseline"/>
        <w:rPr>
          <w:rFonts w:hint="eastAsia"/>
        </w:rPr>
      </w:pPr>
      <w:r>
        <w:rPr>
          <w:rFonts w:hint="eastAsia"/>
        </w:rPr>
        <w:t>B3=edge(I,'prewitt');</w:t>
      </w:r>
    </w:p>
    <w:p w:rsidR="00000000" w:rsidRDefault="003B522F">
      <w:pPr>
        <w:tabs>
          <w:tab w:val="left" w:pos="2189"/>
        </w:tabs>
        <w:jc w:val="left"/>
        <w:textAlignment w:val="baseline"/>
        <w:rPr>
          <w:rFonts w:hint="eastAsia"/>
        </w:rPr>
      </w:pPr>
      <w:r>
        <w:rPr>
          <w:rFonts w:hint="eastAsia"/>
        </w:rPr>
        <w:t>B4=edge(I,'canny');</w:t>
      </w:r>
    </w:p>
    <w:p w:rsidR="00000000" w:rsidRDefault="003B522F">
      <w:pPr>
        <w:tabs>
          <w:tab w:val="left" w:pos="2189"/>
        </w:tabs>
        <w:jc w:val="left"/>
        <w:textAlignment w:val="baseline"/>
        <w:rPr>
          <w:rFonts w:hint="eastAsia"/>
        </w:rPr>
      </w:pPr>
      <w:r>
        <w:rPr>
          <w:rFonts w:hint="eastAsia"/>
        </w:rPr>
        <w:t>B5=edge(I,'log');</w:t>
      </w:r>
    </w:p>
    <w:p w:rsidR="00000000" w:rsidRDefault="003B522F">
      <w:pPr>
        <w:tabs>
          <w:tab w:val="left" w:pos="2189"/>
        </w:tabs>
        <w:jc w:val="left"/>
        <w:textAlignment w:val="baseline"/>
        <w:rPr>
          <w:rFonts w:hint="eastAsia"/>
        </w:rPr>
      </w:pPr>
      <w:r>
        <w:rPr>
          <w:rFonts w:hint="eastAsia"/>
        </w:rPr>
        <w:t>B6=DetectContour(I,0.3);</w:t>
      </w:r>
    </w:p>
    <w:p w:rsidR="00000000" w:rsidRDefault="003B522F">
      <w:pPr>
        <w:tabs>
          <w:tab w:val="left" w:pos="2189"/>
        </w:tabs>
        <w:jc w:val="left"/>
        <w:textAlignment w:val="baseline"/>
        <w:rPr>
          <w:rFonts w:hint="eastAsia"/>
        </w:rPr>
      </w:pPr>
      <w:r>
        <w:rPr>
          <w:rFonts w:hint="eastAsia"/>
        </w:rPr>
        <w:t>subplot(2,3,1);</w:t>
      </w:r>
    </w:p>
    <w:p w:rsidR="00000000" w:rsidRDefault="003B522F">
      <w:pPr>
        <w:tabs>
          <w:tab w:val="left" w:pos="2189"/>
        </w:tabs>
        <w:jc w:val="left"/>
        <w:textAlignment w:val="baseline"/>
        <w:rPr>
          <w:rFonts w:hint="eastAsia"/>
        </w:rPr>
      </w:pPr>
      <w:r>
        <w:rPr>
          <w:rFonts w:hint="eastAsia"/>
        </w:rPr>
        <w:t>imshow(B1);title('roberts</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subplot(2,3,2);</w:t>
      </w:r>
    </w:p>
    <w:p w:rsidR="00000000" w:rsidRDefault="003B522F">
      <w:pPr>
        <w:tabs>
          <w:tab w:val="left" w:pos="2189"/>
        </w:tabs>
        <w:jc w:val="left"/>
        <w:textAlignment w:val="baseline"/>
        <w:rPr>
          <w:rFonts w:hint="eastAsia"/>
        </w:rPr>
      </w:pPr>
      <w:r>
        <w:rPr>
          <w:rFonts w:hint="eastAsia"/>
        </w:rPr>
        <w:t>imshow(B2);title('sobel</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subplot(2,3,3);</w:t>
      </w:r>
    </w:p>
    <w:p w:rsidR="00000000" w:rsidRDefault="003B522F">
      <w:pPr>
        <w:tabs>
          <w:tab w:val="left" w:pos="2189"/>
        </w:tabs>
        <w:jc w:val="left"/>
        <w:textAlignment w:val="baseline"/>
        <w:rPr>
          <w:rFonts w:hint="eastAsia"/>
        </w:rPr>
      </w:pPr>
      <w:r>
        <w:rPr>
          <w:rFonts w:hint="eastAsia"/>
        </w:rPr>
        <w:t>imshow(B3);title('p</w:t>
      </w:r>
      <w:r>
        <w:rPr>
          <w:rFonts w:hint="eastAsia"/>
        </w:rPr>
        <w:t>rewitt</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subplot(2,3,4);</w:t>
      </w:r>
    </w:p>
    <w:p w:rsidR="00000000" w:rsidRDefault="003B522F">
      <w:pPr>
        <w:tabs>
          <w:tab w:val="left" w:pos="2189"/>
        </w:tabs>
        <w:jc w:val="left"/>
        <w:textAlignment w:val="baseline"/>
        <w:rPr>
          <w:rFonts w:hint="eastAsia"/>
        </w:rPr>
      </w:pPr>
      <w:r>
        <w:rPr>
          <w:rFonts w:hint="eastAsia"/>
        </w:rPr>
        <w:t>imshow(B4);title('canny</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subplot(2,3,5)</w:t>
      </w:r>
    </w:p>
    <w:p w:rsidR="00000000" w:rsidRDefault="003B522F">
      <w:pPr>
        <w:tabs>
          <w:tab w:val="left" w:pos="2189"/>
        </w:tabs>
        <w:jc w:val="left"/>
        <w:textAlignment w:val="baseline"/>
        <w:rPr>
          <w:rFonts w:hint="eastAsia"/>
        </w:rPr>
      </w:pPr>
      <w:r>
        <w:rPr>
          <w:rFonts w:hint="eastAsia"/>
        </w:rPr>
        <w:t>imshow(B5);title('log</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subplot(2,3,6);</w:t>
      </w:r>
    </w:p>
    <w:p w:rsidR="00000000" w:rsidRDefault="003B522F">
      <w:pPr>
        <w:tabs>
          <w:tab w:val="left" w:pos="2189"/>
        </w:tabs>
        <w:jc w:val="left"/>
        <w:textAlignment w:val="baseline"/>
        <w:rPr>
          <w:rFonts w:hint="eastAsia"/>
        </w:rPr>
      </w:pPr>
      <w:r>
        <w:rPr>
          <w:rFonts w:hint="eastAsia"/>
        </w:rPr>
        <w:t>imshow(B6);title('kirsch</w:t>
      </w:r>
      <w:r>
        <w:rPr>
          <w:rFonts w:hint="eastAsia"/>
        </w:rPr>
        <w:t>算子检测</w:t>
      </w:r>
      <w:r>
        <w:rPr>
          <w:rFonts w:hint="eastAsia"/>
        </w:rPr>
        <w:t>');</w:t>
      </w:r>
    </w:p>
    <w:p w:rsidR="00000000" w:rsidRDefault="003B522F">
      <w:pPr>
        <w:tabs>
          <w:tab w:val="left" w:pos="2189"/>
        </w:tabs>
        <w:jc w:val="left"/>
        <w:textAlignment w:val="baseline"/>
        <w:rPr>
          <w:rFonts w:ascii="宋体" w:hAnsi="宋体" w:hint="eastAsia"/>
          <w:b/>
          <w:kern w:val="0"/>
        </w:rPr>
      </w:pPr>
    </w:p>
    <w:p w:rsidR="00000000" w:rsidRDefault="003B522F">
      <w:pPr>
        <w:tabs>
          <w:tab w:val="left" w:pos="2189"/>
        </w:tabs>
        <w:jc w:val="left"/>
        <w:textAlignment w:val="baseline"/>
        <w:rPr>
          <w:rFonts w:hint="eastAsia"/>
        </w:rPr>
      </w:pPr>
      <w:r>
        <w:rPr>
          <w:rFonts w:ascii="宋体" w:hAnsi="宋体" w:hint="eastAsia"/>
          <w:b/>
          <w:kern w:val="0"/>
        </w:rPr>
        <w:t>附录（</w:t>
      </w:r>
      <w:r>
        <w:rPr>
          <w:rFonts w:ascii="宋体" w:hAnsi="宋体" w:hint="eastAsia"/>
          <w:b/>
          <w:kern w:val="0"/>
        </w:rPr>
        <w:t>2</w:t>
      </w:r>
      <w:r>
        <w:rPr>
          <w:rFonts w:ascii="宋体" w:hAnsi="宋体" w:hint="eastAsia"/>
          <w:b/>
          <w:kern w:val="0"/>
        </w:rPr>
        <w:t>）</w:t>
      </w:r>
    </w:p>
    <w:p w:rsidR="00000000" w:rsidRDefault="003B522F">
      <w:pPr>
        <w:tabs>
          <w:tab w:val="left" w:pos="2189"/>
        </w:tabs>
        <w:jc w:val="left"/>
        <w:textAlignment w:val="baseline"/>
        <w:rPr>
          <w:rFonts w:hint="eastAsia"/>
        </w:rPr>
      </w:pPr>
      <w:r>
        <w:rPr>
          <w:rFonts w:hint="eastAsia"/>
        </w:rPr>
        <w:t>各算子对加入高斯噪声</w:t>
      </w:r>
      <w:r>
        <w:rPr>
          <w:rFonts w:hint="eastAsia"/>
        </w:rPr>
        <w:t>lenna</w:t>
      </w:r>
      <w:r>
        <w:rPr>
          <w:rFonts w:hint="eastAsia"/>
        </w:rPr>
        <w:t>图像处理的仿真程序：</w:t>
      </w:r>
    </w:p>
    <w:p w:rsidR="00000000" w:rsidRDefault="003B522F">
      <w:pPr>
        <w:tabs>
          <w:tab w:val="left" w:pos="2189"/>
        </w:tabs>
        <w:jc w:val="left"/>
        <w:textAlignment w:val="baseline"/>
        <w:rPr>
          <w:rFonts w:hint="eastAsia"/>
        </w:rPr>
      </w:pPr>
      <w:r>
        <w:rPr>
          <w:rFonts w:hint="eastAsia"/>
        </w:rPr>
        <w:t>function jingdian</w:t>
      </w:r>
    </w:p>
    <w:p w:rsidR="00000000" w:rsidRDefault="003B522F">
      <w:pPr>
        <w:tabs>
          <w:tab w:val="left" w:pos="2189"/>
        </w:tabs>
        <w:jc w:val="left"/>
        <w:textAlignment w:val="baseline"/>
        <w:rPr>
          <w:rFonts w:hint="eastAsia"/>
        </w:rPr>
      </w:pPr>
      <w:r>
        <w:rPr>
          <w:rFonts w:hint="eastAsia"/>
        </w:rPr>
        <w:t>I=imread('lenna.jpg');</w:t>
      </w:r>
    </w:p>
    <w:p w:rsidR="00000000" w:rsidRDefault="003B522F">
      <w:pPr>
        <w:tabs>
          <w:tab w:val="left" w:pos="2189"/>
        </w:tabs>
        <w:jc w:val="left"/>
        <w:textAlignment w:val="baseline"/>
        <w:rPr>
          <w:rFonts w:hint="eastAsia"/>
        </w:rPr>
      </w:pPr>
      <w:r>
        <w:rPr>
          <w:rFonts w:hint="eastAsia"/>
        </w:rPr>
        <w:t>I1=imnoise(I,'gaussian');</w:t>
      </w:r>
    </w:p>
    <w:p w:rsidR="00000000" w:rsidRDefault="003B522F">
      <w:pPr>
        <w:tabs>
          <w:tab w:val="left" w:pos="2189"/>
        </w:tabs>
        <w:jc w:val="left"/>
        <w:textAlignment w:val="baseline"/>
        <w:rPr>
          <w:rFonts w:hint="eastAsia"/>
        </w:rPr>
      </w:pPr>
      <w:r>
        <w:rPr>
          <w:rFonts w:hint="eastAsia"/>
        </w:rPr>
        <w:t>B1=</w:t>
      </w:r>
      <w:r>
        <w:rPr>
          <w:rFonts w:hint="eastAsia"/>
        </w:rPr>
        <w:t>edge(I1,'roberts');</w:t>
      </w:r>
    </w:p>
    <w:p w:rsidR="00000000" w:rsidRDefault="003B522F">
      <w:pPr>
        <w:tabs>
          <w:tab w:val="left" w:pos="2189"/>
        </w:tabs>
        <w:jc w:val="left"/>
        <w:textAlignment w:val="baseline"/>
        <w:rPr>
          <w:rFonts w:hint="eastAsia"/>
        </w:rPr>
      </w:pPr>
      <w:r>
        <w:rPr>
          <w:rFonts w:hint="eastAsia"/>
        </w:rPr>
        <w:t>B2=edge(I1,'sobel');</w:t>
      </w:r>
    </w:p>
    <w:p w:rsidR="00000000" w:rsidRDefault="003B522F">
      <w:pPr>
        <w:tabs>
          <w:tab w:val="left" w:pos="2189"/>
        </w:tabs>
        <w:jc w:val="left"/>
        <w:textAlignment w:val="baseline"/>
        <w:rPr>
          <w:rFonts w:hint="eastAsia"/>
        </w:rPr>
      </w:pPr>
      <w:r>
        <w:rPr>
          <w:rFonts w:hint="eastAsia"/>
        </w:rPr>
        <w:t>B3=edge(I1,'prewitt');</w:t>
      </w:r>
    </w:p>
    <w:p w:rsidR="00000000" w:rsidRDefault="003B522F">
      <w:pPr>
        <w:tabs>
          <w:tab w:val="left" w:pos="2189"/>
        </w:tabs>
        <w:jc w:val="left"/>
        <w:textAlignment w:val="baseline"/>
        <w:rPr>
          <w:rFonts w:hint="eastAsia"/>
        </w:rPr>
      </w:pPr>
      <w:r>
        <w:rPr>
          <w:rFonts w:hint="eastAsia"/>
        </w:rPr>
        <w:t>B4=edge(I1,'canny');</w:t>
      </w:r>
    </w:p>
    <w:p w:rsidR="00000000" w:rsidRDefault="003B522F">
      <w:pPr>
        <w:tabs>
          <w:tab w:val="left" w:pos="2189"/>
        </w:tabs>
        <w:jc w:val="left"/>
        <w:textAlignment w:val="baseline"/>
        <w:rPr>
          <w:rFonts w:hint="eastAsia"/>
        </w:rPr>
      </w:pPr>
      <w:r>
        <w:rPr>
          <w:rFonts w:hint="eastAsia"/>
        </w:rPr>
        <w:t>B5=edge(I1,'log');</w:t>
      </w:r>
    </w:p>
    <w:p w:rsidR="00000000" w:rsidRDefault="003B522F">
      <w:pPr>
        <w:tabs>
          <w:tab w:val="left" w:pos="2189"/>
        </w:tabs>
        <w:jc w:val="left"/>
        <w:textAlignment w:val="baseline"/>
        <w:rPr>
          <w:rFonts w:hint="eastAsia"/>
        </w:rPr>
      </w:pPr>
      <w:r>
        <w:rPr>
          <w:rFonts w:hint="eastAsia"/>
        </w:rPr>
        <w:t>B6=DetectContour(I1,0.3);</w:t>
      </w:r>
    </w:p>
    <w:p w:rsidR="00000000" w:rsidRDefault="003B522F">
      <w:pPr>
        <w:tabs>
          <w:tab w:val="left" w:pos="2189"/>
        </w:tabs>
        <w:jc w:val="left"/>
        <w:textAlignment w:val="baseline"/>
        <w:rPr>
          <w:rFonts w:hint="eastAsia"/>
        </w:rPr>
      </w:pPr>
      <w:r>
        <w:rPr>
          <w:rFonts w:hint="eastAsia"/>
        </w:rPr>
        <w:t>subplot(2,3,1);</w:t>
      </w:r>
    </w:p>
    <w:p w:rsidR="00000000" w:rsidRDefault="003B522F">
      <w:pPr>
        <w:tabs>
          <w:tab w:val="left" w:pos="2189"/>
        </w:tabs>
        <w:jc w:val="left"/>
        <w:textAlignment w:val="baseline"/>
        <w:rPr>
          <w:rFonts w:hint="eastAsia"/>
        </w:rPr>
      </w:pPr>
      <w:r>
        <w:rPr>
          <w:rFonts w:hint="eastAsia"/>
        </w:rPr>
        <w:t>imshow(B1);title('roberts</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subplot(2,3,2);</w:t>
      </w:r>
    </w:p>
    <w:p w:rsidR="00000000" w:rsidRDefault="003B522F">
      <w:pPr>
        <w:tabs>
          <w:tab w:val="left" w:pos="2189"/>
        </w:tabs>
        <w:jc w:val="left"/>
        <w:textAlignment w:val="baseline"/>
        <w:rPr>
          <w:rFonts w:hint="eastAsia"/>
        </w:rPr>
      </w:pPr>
      <w:r>
        <w:rPr>
          <w:rFonts w:hint="eastAsia"/>
        </w:rPr>
        <w:t>imshow(B2);title('sobel</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lastRenderedPageBreak/>
        <w:t>subplot(2,3,3);</w:t>
      </w:r>
    </w:p>
    <w:p w:rsidR="00000000" w:rsidRDefault="003B522F">
      <w:pPr>
        <w:tabs>
          <w:tab w:val="left" w:pos="2189"/>
        </w:tabs>
        <w:jc w:val="left"/>
        <w:textAlignment w:val="baseline"/>
        <w:rPr>
          <w:rFonts w:hint="eastAsia"/>
        </w:rPr>
      </w:pPr>
      <w:r>
        <w:rPr>
          <w:rFonts w:hint="eastAsia"/>
        </w:rPr>
        <w:t>imshow(B3);tit</w:t>
      </w:r>
      <w:r>
        <w:rPr>
          <w:rFonts w:hint="eastAsia"/>
        </w:rPr>
        <w:t>le('prewitt</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subplot(2,3,4);</w:t>
      </w:r>
    </w:p>
    <w:p w:rsidR="00000000" w:rsidRDefault="003B522F">
      <w:pPr>
        <w:tabs>
          <w:tab w:val="left" w:pos="2189"/>
        </w:tabs>
        <w:jc w:val="left"/>
        <w:textAlignment w:val="baseline"/>
        <w:rPr>
          <w:rFonts w:hint="eastAsia"/>
        </w:rPr>
      </w:pPr>
      <w:r>
        <w:rPr>
          <w:rFonts w:hint="eastAsia"/>
        </w:rPr>
        <w:t>imshow(B4);title('canny</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subplot(2,3,5)</w:t>
      </w:r>
    </w:p>
    <w:p w:rsidR="00000000" w:rsidRDefault="003B522F">
      <w:pPr>
        <w:tabs>
          <w:tab w:val="left" w:pos="2189"/>
        </w:tabs>
        <w:jc w:val="left"/>
        <w:textAlignment w:val="baseline"/>
        <w:rPr>
          <w:rFonts w:hint="eastAsia"/>
        </w:rPr>
      </w:pPr>
      <w:r>
        <w:rPr>
          <w:rFonts w:hint="eastAsia"/>
        </w:rPr>
        <w:t>imshow(B5);title('log</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subplot(2,3,6);</w:t>
      </w:r>
    </w:p>
    <w:p w:rsidR="00000000" w:rsidRDefault="003B522F">
      <w:pPr>
        <w:tabs>
          <w:tab w:val="left" w:pos="2189"/>
        </w:tabs>
        <w:jc w:val="left"/>
        <w:textAlignment w:val="baseline"/>
        <w:rPr>
          <w:rFonts w:hint="eastAsia"/>
        </w:rPr>
      </w:pPr>
      <w:r>
        <w:rPr>
          <w:rFonts w:hint="eastAsia"/>
        </w:rPr>
        <w:t>imshow(B6);title('kirsch</w:t>
      </w:r>
      <w:r>
        <w:rPr>
          <w:rFonts w:hint="eastAsia"/>
        </w:rPr>
        <w:t>算子检测</w:t>
      </w:r>
      <w:r>
        <w:rPr>
          <w:rFonts w:hint="eastAsia"/>
        </w:rPr>
        <w:t>');</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ascii="宋体" w:hAnsi="宋体" w:hint="eastAsia"/>
          <w:b/>
          <w:kern w:val="0"/>
        </w:rPr>
        <w:t>附录（</w:t>
      </w:r>
      <w:r>
        <w:rPr>
          <w:rFonts w:ascii="宋体" w:hAnsi="宋体" w:hint="eastAsia"/>
          <w:b/>
          <w:kern w:val="0"/>
        </w:rPr>
        <w:t>3</w:t>
      </w:r>
      <w:r>
        <w:rPr>
          <w:rFonts w:ascii="宋体" w:hAnsi="宋体" w:hint="eastAsia"/>
          <w:b/>
          <w:kern w:val="0"/>
        </w:rPr>
        <w:t>）</w:t>
      </w:r>
    </w:p>
    <w:p w:rsidR="00000000" w:rsidRDefault="003B522F">
      <w:pPr>
        <w:tabs>
          <w:tab w:val="left" w:pos="2189"/>
        </w:tabs>
        <w:jc w:val="left"/>
        <w:textAlignment w:val="baseline"/>
        <w:rPr>
          <w:rFonts w:hint="eastAsia"/>
        </w:rPr>
      </w:pPr>
      <w:r>
        <w:rPr>
          <w:rFonts w:hint="eastAsia"/>
        </w:rPr>
        <w:t>各算子对加入椒盐噪声</w:t>
      </w:r>
      <w:r>
        <w:rPr>
          <w:rFonts w:hint="eastAsia"/>
        </w:rPr>
        <w:t>lenna</w:t>
      </w:r>
      <w:r>
        <w:rPr>
          <w:rFonts w:hint="eastAsia"/>
        </w:rPr>
        <w:t>图像处理的仿真程序：</w:t>
      </w:r>
    </w:p>
    <w:p w:rsidR="00000000" w:rsidRDefault="003B522F">
      <w:pPr>
        <w:tabs>
          <w:tab w:val="left" w:pos="2189"/>
        </w:tabs>
        <w:jc w:val="left"/>
        <w:textAlignment w:val="baseline"/>
        <w:rPr>
          <w:rFonts w:hint="eastAsia"/>
        </w:rPr>
      </w:pPr>
      <w:r>
        <w:rPr>
          <w:rFonts w:hint="eastAsia"/>
        </w:rPr>
        <w:t>function jingdian</w:t>
      </w:r>
    </w:p>
    <w:p w:rsidR="00000000" w:rsidRDefault="003B522F">
      <w:pPr>
        <w:tabs>
          <w:tab w:val="left" w:pos="2189"/>
        </w:tabs>
        <w:jc w:val="left"/>
        <w:textAlignment w:val="baseline"/>
        <w:rPr>
          <w:rFonts w:hint="eastAsia"/>
        </w:rPr>
      </w:pPr>
      <w:r>
        <w:rPr>
          <w:rFonts w:hint="eastAsia"/>
        </w:rPr>
        <w:t>I=imread('lenna.jpg');</w:t>
      </w:r>
    </w:p>
    <w:p w:rsidR="00000000" w:rsidRDefault="003B522F">
      <w:pPr>
        <w:tabs>
          <w:tab w:val="left" w:pos="2189"/>
        </w:tabs>
        <w:jc w:val="left"/>
        <w:textAlignment w:val="baseline"/>
        <w:rPr>
          <w:rFonts w:hint="eastAsia"/>
        </w:rPr>
      </w:pPr>
      <w:r>
        <w:rPr>
          <w:rFonts w:hint="eastAsia"/>
        </w:rPr>
        <w:t>I2=imnoise(I,'salt &amp; pep</w:t>
      </w:r>
      <w:r>
        <w:rPr>
          <w:rFonts w:hint="eastAsia"/>
        </w:rPr>
        <w:t>per');</w:t>
      </w:r>
    </w:p>
    <w:p w:rsidR="00000000" w:rsidRDefault="003B522F">
      <w:pPr>
        <w:tabs>
          <w:tab w:val="left" w:pos="2189"/>
        </w:tabs>
        <w:jc w:val="left"/>
        <w:textAlignment w:val="baseline"/>
        <w:rPr>
          <w:rFonts w:hint="eastAsia"/>
        </w:rPr>
      </w:pPr>
      <w:r>
        <w:rPr>
          <w:rFonts w:hint="eastAsia"/>
        </w:rPr>
        <w:t>B1=edge(I2,'roberts');</w:t>
      </w:r>
    </w:p>
    <w:p w:rsidR="00000000" w:rsidRDefault="003B522F">
      <w:pPr>
        <w:tabs>
          <w:tab w:val="left" w:pos="2189"/>
        </w:tabs>
        <w:jc w:val="left"/>
        <w:textAlignment w:val="baseline"/>
        <w:rPr>
          <w:rFonts w:hint="eastAsia"/>
        </w:rPr>
      </w:pPr>
      <w:r>
        <w:rPr>
          <w:rFonts w:hint="eastAsia"/>
        </w:rPr>
        <w:t>B2=edge(I2,'sobel');</w:t>
      </w:r>
    </w:p>
    <w:p w:rsidR="00000000" w:rsidRDefault="003B522F">
      <w:pPr>
        <w:tabs>
          <w:tab w:val="left" w:pos="2189"/>
        </w:tabs>
        <w:jc w:val="left"/>
        <w:textAlignment w:val="baseline"/>
        <w:rPr>
          <w:rFonts w:hint="eastAsia"/>
        </w:rPr>
      </w:pPr>
      <w:r>
        <w:rPr>
          <w:rFonts w:hint="eastAsia"/>
        </w:rPr>
        <w:t>B3=edge(I2,'prewitt');</w:t>
      </w:r>
    </w:p>
    <w:p w:rsidR="00000000" w:rsidRDefault="003B522F">
      <w:pPr>
        <w:tabs>
          <w:tab w:val="left" w:pos="2189"/>
        </w:tabs>
        <w:jc w:val="left"/>
        <w:textAlignment w:val="baseline"/>
        <w:rPr>
          <w:rFonts w:hint="eastAsia"/>
        </w:rPr>
      </w:pPr>
      <w:r>
        <w:rPr>
          <w:rFonts w:hint="eastAsia"/>
        </w:rPr>
        <w:t>B4=edge(I2,'canny');</w:t>
      </w:r>
    </w:p>
    <w:p w:rsidR="00000000" w:rsidRDefault="003B522F">
      <w:pPr>
        <w:tabs>
          <w:tab w:val="left" w:pos="2189"/>
        </w:tabs>
        <w:jc w:val="left"/>
        <w:textAlignment w:val="baseline"/>
        <w:rPr>
          <w:rFonts w:hint="eastAsia"/>
        </w:rPr>
      </w:pPr>
      <w:r>
        <w:rPr>
          <w:rFonts w:hint="eastAsia"/>
        </w:rPr>
        <w:t>B5=edge(I2,'log');</w:t>
      </w:r>
    </w:p>
    <w:p w:rsidR="00000000" w:rsidRDefault="003B522F">
      <w:pPr>
        <w:tabs>
          <w:tab w:val="left" w:pos="2189"/>
        </w:tabs>
        <w:jc w:val="left"/>
        <w:textAlignment w:val="baseline"/>
        <w:rPr>
          <w:rFonts w:hint="eastAsia"/>
        </w:rPr>
      </w:pPr>
      <w:r>
        <w:rPr>
          <w:rFonts w:hint="eastAsia"/>
        </w:rPr>
        <w:t>B6=DetectContour(I2,0.3);</w:t>
      </w:r>
    </w:p>
    <w:p w:rsidR="00000000" w:rsidRDefault="003B522F">
      <w:pPr>
        <w:tabs>
          <w:tab w:val="left" w:pos="2189"/>
        </w:tabs>
        <w:jc w:val="left"/>
        <w:textAlignment w:val="baseline"/>
        <w:rPr>
          <w:rFonts w:hint="eastAsia"/>
        </w:rPr>
      </w:pPr>
      <w:r>
        <w:rPr>
          <w:rFonts w:hint="eastAsia"/>
        </w:rPr>
        <w:t>subplot(2,3,1);</w:t>
      </w:r>
    </w:p>
    <w:p w:rsidR="00000000" w:rsidRDefault="003B522F">
      <w:pPr>
        <w:tabs>
          <w:tab w:val="left" w:pos="2189"/>
        </w:tabs>
        <w:jc w:val="left"/>
        <w:textAlignment w:val="baseline"/>
        <w:rPr>
          <w:rFonts w:hint="eastAsia"/>
        </w:rPr>
      </w:pPr>
      <w:r>
        <w:rPr>
          <w:rFonts w:hint="eastAsia"/>
        </w:rPr>
        <w:t>imshow(B1);title('roberts</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subplot(2,3,2);</w:t>
      </w:r>
    </w:p>
    <w:p w:rsidR="00000000" w:rsidRDefault="003B522F">
      <w:pPr>
        <w:tabs>
          <w:tab w:val="left" w:pos="2189"/>
        </w:tabs>
        <w:jc w:val="left"/>
        <w:textAlignment w:val="baseline"/>
        <w:rPr>
          <w:rFonts w:hint="eastAsia"/>
        </w:rPr>
      </w:pPr>
      <w:r>
        <w:rPr>
          <w:rFonts w:hint="eastAsia"/>
        </w:rPr>
        <w:t>imshow(B2);title('sobel</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subplot(2,3,3);</w:t>
      </w:r>
    </w:p>
    <w:p w:rsidR="00000000" w:rsidRDefault="003B522F">
      <w:pPr>
        <w:tabs>
          <w:tab w:val="left" w:pos="2189"/>
        </w:tabs>
        <w:jc w:val="left"/>
        <w:textAlignment w:val="baseline"/>
        <w:rPr>
          <w:rFonts w:hint="eastAsia"/>
        </w:rPr>
      </w:pPr>
      <w:r>
        <w:rPr>
          <w:rFonts w:hint="eastAsia"/>
        </w:rPr>
        <w:t>imsh</w:t>
      </w:r>
      <w:r>
        <w:rPr>
          <w:rFonts w:hint="eastAsia"/>
        </w:rPr>
        <w:t>ow(B3);title('prewitt</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subplot(2,3,4);</w:t>
      </w:r>
    </w:p>
    <w:p w:rsidR="00000000" w:rsidRDefault="003B522F">
      <w:pPr>
        <w:tabs>
          <w:tab w:val="left" w:pos="2189"/>
        </w:tabs>
        <w:jc w:val="left"/>
        <w:textAlignment w:val="baseline"/>
        <w:rPr>
          <w:rFonts w:hint="eastAsia"/>
        </w:rPr>
      </w:pPr>
      <w:r>
        <w:rPr>
          <w:rFonts w:hint="eastAsia"/>
        </w:rPr>
        <w:t>imshow(B4);title('canny</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subplot(2,3,5)</w:t>
      </w:r>
    </w:p>
    <w:p w:rsidR="00000000" w:rsidRDefault="003B522F">
      <w:pPr>
        <w:tabs>
          <w:tab w:val="left" w:pos="2189"/>
        </w:tabs>
        <w:jc w:val="left"/>
        <w:textAlignment w:val="baseline"/>
        <w:rPr>
          <w:rFonts w:hint="eastAsia"/>
        </w:rPr>
      </w:pPr>
      <w:r>
        <w:rPr>
          <w:rFonts w:hint="eastAsia"/>
        </w:rPr>
        <w:t>imshow(B5);title('log</w:t>
      </w:r>
      <w:r>
        <w:rPr>
          <w:rFonts w:hint="eastAsia"/>
        </w:rPr>
        <w:t>算子检测</w:t>
      </w:r>
      <w:r>
        <w:rPr>
          <w:rFonts w:hint="eastAsia"/>
        </w:rPr>
        <w:t>');</w:t>
      </w:r>
    </w:p>
    <w:p w:rsidR="00000000" w:rsidRDefault="003B522F">
      <w:pPr>
        <w:tabs>
          <w:tab w:val="left" w:pos="2189"/>
        </w:tabs>
        <w:jc w:val="left"/>
        <w:textAlignment w:val="baseline"/>
        <w:rPr>
          <w:rFonts w:hint="eastAsia"/>
        </w:rPr>
      </w:pPr>
      <w:r>
        <w:rPr>
          <w:rFonts w:hint="eastAsia"/>
        </w:rPr>
        <w:t>subplot(2,3,6);</w:t>
      </w:r>
    </w:p>
    <w:p w:rsidR="00000000" w:rsidRDefault="003B522F">
      <w:pPr>
        <w:tabs>
          <w:tab w:val="left" w:pos="2189"/>
        </w:tabs>
        <w:jc w:val="left"/>
        <w:textAlignment w:val="baseline"/>
        <w:rPr>
          <w:rFonts w:hint="eastAsia"/>
        </w:rPr>
      </w:pPr>
      <w:r>
        <w:rPr>
          <w:rFonts w:hint="eastAsia"/>
        </w:rPr>
        <w:t>imshow(B6);title('kirsch</w:t>
      </w:r>
      <w:r>
        <w:rPr>
          <w:rFonts w:hint="eastAsia"/>
        </w:rPr>
        <w:t>算子检测</w:t>
      </w:r>
      <w:r>
        <w:rPr>
          <w:rFonts w:hint="eastAsia"/>
        </w:rPr>
        <w:t>');</w:t>
      </w:r>
    </w:p>
    <w:p w:rsidR="00000000" w:rsidRDefault="003B522F">
      <w:pPr>
        <w:tabs>
          <w:tab w:val="left" w:pos="2189"/>
        </w:tabs>
        <w:jc w:val="left"/>
        <w:textAlignment w:val="baseline"/>
        <w:rPr>
          <w:rFonts w:hint="eastAsia"/>
        </w:rPr>
      </w:pPr>
    </w:p>
    <w:p w:rsidR="00000000" w:rsidRDefault="003B522F">
      <w:pPr>
        <w:tabs>
          <w:tab w:val="left" w:pos="2189"/>
        </w:tabs>
        <w:jc w:val="left"/>
        <w:textAlignment w:val="baseline"/>
        <w:rPr>
          <w:rFonts w:hint="eastAsia"/>
        </w:rPr>
      </w:pPr>
      <w:r>
        <w:rPr>
          <w:rFonts w:ascii="宋体" w:hAnsi="宋体" w:hint="eastAsia"/>
          <w:b/>
          <w:kern w:val="0"/>
        </w:rPr>
        <w:t>附录（</w:t>
      </w:r>
      <w:r>
        <w:rPr>
          <w:rFonts w:ascii="宋体" w:hAnsi="宋体" w:hint="eastAsia"/>
          <w:b/>
          <w:kern w:val="0"/>
        </w:rPr>
        <w:t>4</w:t>
      </w:r>
      <w:r>
        <w:rPr>
          <w:rFonts w:ascii="宋体" w:hAnsi="宋体" w:hint="eastAsia"/>
          <w:b/>
          <w:kern w:val="0"/>
        </w:rPr>
        <w:t>）</w:t>
      </w:r>
    </w:p>
    <w:p w:rsidR="00000000" w:rsidRDefault="003B522F">
      <w:pPr>
        <w:autoSpaceDE w:val="0"/>
        <w:autoSpaceDN w:val="0"/>
        <w:rPr>
          <w:rFonts w:ascii="Courier New" w:hAnsi="Courier New" w:hint="eastAsia"/>
          <w:color w:val="000000"/>
        </w:rPr>
      </w:pPr>
      <w:r>
        <w:rPr>
          <w:rFonts w:ascii="Courier New" w:eastAsia="Courier New" w:hAnsi="Courier New"/>
          <w:color w:val="000000"/>
        </w:rPr>
        <w:t>DetectContour</w:t>
      </w:r>
      <w:r>
        <w:rPr>
          <w:rFonts w:ascii="Courier New" w:hAnsi="Courier New" w:hint="eastAsia"/>
          <w:color w:val="000000"/>
        </w:rPr>
        <w:t>函数：</w:t>
      </w:r>
    </w:p>
    <w:p w:rsidR="00000000" w:rsidRDefault="003B522F">
      <w:pPr>
        <w:autoSpaceDE w:val="0"/>
        <w:autoSpaceDN w:val="0"/>
      </w:pPr>
      <w:r>
        <w:rPr>
          <w:rFonts w:ascii="Courier New" w:eastAsia="Courier New" w:hAnsi="Courier New"/>
          <w:color w:val="0000FF"/>
        </w:rPr>
        <w:t>function</w:t>
      </w:r>
      <w:r>
        <w:rPr>
          <w:rFonts w:ascii="Courier New" w:eastAsia="Courier New" w:hAnsi="Courier New"/>
          <w:color w:val="000000"/>
        </w:rPr>
        <w:t xml:space="preserve"> [contourImage]=DetectContour(I,k) </w:t>
      </w:r>
    </w:p>
    <w:p w:rsidR="00000000" w:rsidRDefault="003B522F">
      <w:pPr>
        <w:autoSpaceDE w:val="0"/>
        <w:autoSpaceDN w:val="0"/>
      </w:pPr>
      <w:r>
        <w:rPr>
          <w:rFonts w:ascii="Courier New" w:eastAsia="Courier New" w:hAnsi="Courier New"/>
          <w:color w:val="000000"/>
        </w:rPr>
        <w:t>grayImage = imread(</w:t>
      </w:r>
      <w:r>
        <w:rPr>
          <w:rFonts w:ascii="Courier New" w:eastAsia="Courier New" w:hAnsi="Courier New"/>
          <w:color w:val="A020F0"/>
        </w:rPr>
        <w:t>'</w:t>
      </w:r>
      <w:r>
        <w:rPr>
          <w:rFonts w:ascii="Courier New" w:eastAsia="Courier New" w:hAnsi="Courier New"/>
          <w:color w:val="A020F0"/>
        </w:rPr>
        <w:t>lenna.jpg'</w:t>
      </w:r>
      <w:r>
        <w:rPr>
          <w:rFonts w:ascii="Courier New" w:eastAsia="Courier New" w:hAnsi="Courier New"/>
          <w:color w:val="000000"/>
        </w:rPr>
        <w:t>);</w:t>
      </w:r>
    </w:p>
    <w:p w:rsidR="00000000" w:rsidRDefault="003B522F">
      <w:pPr>
        <w:autoSpaceDE w:val="0"/>
        <w:autoSpaceDN w:val="0"/>
      </w:pPr>
      <w:r>
        <w:rPr>
          <w:rFonts w:ascii="Courier New" w:eastAsia="Courier New" w:hAnsi="Courier New"/>
          <w:color w:val="000000"/>
        </w:rPr>
        <w:t xml:space="preserve"> </w:t>
      </w:r>
    </w:p>
    <w:p w:rsidR="00000000" w:rsidRDefault="003B522F">
      <w:pPr>
        <w:autoSpaceDE w:val="0"/>
        <w:autoSpaceDN w:val="0"/>
      </w:pPr>
      <w:r>
        <w:rPr>
          <w:rFonts w:ascii="Courier New" w:eastAsia="Courier New" w:hAnsi="Courier New"/>
          <w:color w:val="000000"/>
        </w:rPr>
        <w:t xml:space="preserve">[m n d]=size(grayImage); </w:t>
      </w:r>
    </w:p>
    <w:p w:rsidR="00000000" w:rsidRDefault="003B522F">
      <w:pPr>
        <w:autoSpaceDE w:val="0"/>
        <w:autoSpaceDN w:val="0"/>
      </w:pPr>
      <w:r>
        <w:rPr>
          <w:rFonts w:ascii="Courier New" w:eastAsia="Courier New" w:hAnsi="Courier New"/>
          <w:color w:val="000000"/>
        </w:rPr>
        <w:t xml:space="preserve">work_img(1:m,1:n)=0; </w:t>
      </w:r>
    </w:p>
    <w:p w:rsidR="00000000" w:rsidRDefault="003B522F">
      <w:pPr>
        <w:autoSpaceDE w:val="0"/>
        <w:autoSpaceDN w:val="0"/>
      </w:pPr>
      <w:r>
        <w:rPr>
          <w:rFonts w:ascii="Courier New" w:eastAsia="Courier New" w:hAnsi="Courier New"/>
          <w:color w:val="000000"/>
        </w:rPr>
        <w:t xml:space="preserve">img=double(grayImage); </w:t>
      </w:r>
    </w:p>
    <w:p w:rsidR="00000000" w:rsidRDefault="003B522F">
      <w:pPr>
        <w:autoSpaceDE w:val="0"/>
        <w:autoSpaceDN w:val="0"/>
      </w:pPr>
      <w:r>
        <w:rPr>
          <w:rFonts w:ascii="Courier New" w:eastAsia="Courier New" w:hAnsi="Courier New"/>
          <w:color w:val="000000"/>
        </w:rPr>
        <w:t xml:space="preserve"> </w:t>
      </w:r>
    </w:p>
    <w:p w:rsidR="00000000" w:rsidRDefault="003B522F">
      <w:pPr>
        <w:autoSpaceDE w:val="0"/>
        <w:autoSpaceDN w:val="0"/>
      </w:pPr>
      <w:r>
        <w:rPr>
          <w:rFonts w:ascii="Courier New" w:eastAsia="Courier New" w:hAnsi="Courier New"/>
          <w:color w:val="000000"/>
        </w:rPr>
        <w:t xml:space="preserve">r(1:8)=0; </w:t>
      </w:r>
    </w:p>
    <w:p w:rsidR="00000000" w:rsidRDefault="003B522F">
      <w:pPr>
        <w:autoSpaceDE w:val="0"/>
        <w:autoSpaceDN w:val="0"/>
      </w:pPr>
      <w:r>
        <w:rPr>
          <w:rFonts w:ascii="Courier New" w:eastAsia="Courier New" w:hAnsi="Courier New"/>
          <w:color w:val="000000"/>
        </w:rPr>
        <w:t xml:space="preserve"> </w:t>
      </w:r>
    </w:p>
    <w:p w:rsidR="00000000" w:rsidRDefault="003B522F">
      <w:pPr>
        <w:autoSpaceDE w:val="0"/>
        <w:autoSpaceDN w:val="0"/>
      </w:pPr>
      <w:r>
        <w:rPr>
          <w:rFonts w:ascii="Courier New" w:eastAsia="Courier New" w:hAnsi="Courier New"/>
          <w:color w:val="0000FF"/>
        </w:rPr>
        <w:lastRenderedPageBreak/>
        <w:t>for</w:t>
      </w:r>
      <w:r>
        <w:rPr>
          <w:rFonts w:ascii="Courier New" w:eastAsia="Courier New" w:hAnsi="Courier New"/>
          <w:color w:val="000000"/>
        </w:rPr>
        <w:t xml:space="preserve"> i=2:m-1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FF"/>
        </w:rPr>
        <w:t>for</w:t>
      </w:r>
      <w:r>
        <w:rPr>
          <w:rFonts w:ascii="Courier New" w:eastAsia="Courier New" w:hAnsi="Courier New"/>
          <w:color w:val="000000"/>
        </w:rPr>
        <w:t xml:space="preserve"> j=2:n-1 </w:t>
      </w:r>
    </w:p>
    <w:p w:rsidR="00000000" w:rsidRDefault="003B522F">
      <w:pPr>
        <w:autoSpaceDE w:val="0"/>
        <w:autoSpaceDN w:val="0"/>
      </w:pPr>
      <w:r>
        <w:rPr>
          <w:rFonts w:ascii="Courier New" w:eastAsia="Courier New" w:hAnsi="Courier New"/>
          <w:color w:val="000000"/>
        </w:rPr>
        <w:t xml:space="preserve">        blk=img(i-1:i+1,j-1:j+1); </w:t>
      </w:r>
    </w:p>
    <w:p w:rsidR="00000000" w:rsidRDefault="003B522F">
      <w:pPr>
        <w:autoSpaceDE w:val="0"/>
        <w:autoSpaceDN w:val="0"/>
      </w:pPr>
      <w:r>
        <w:rPr>
          <w:rFonts w:ascii="Courier New" w:eastAsia="Courier New" w:hAnsi="Courier New"/>
          <w:color w:val="000000"/>
        </w:rPr>
        <w:t xml:space="preserve">        p0=blk(1,1);p1=blk(1,2);p2=blk(1,3); </w:t>
      </w:r>
    </w:p>
    <w:p w:rsidR="00000000" w:rsidRDefault="003B522F">
      <w:pPr>
        <w:autoSpaceDE w:val="0"/>
        <w:autoSpaceDN w:val="0"/>
      </w:pPr>
      <w:r>
        <w:rPr>
          <w:rFonts w:ascii="Courier New" w:eastAsia="Courier New" w:hAnsi="Courier New"/>
          <w:color w:val="000000"/>
        </w:rPr>
        <w:t xml:space="preserve">        p7=blk(2,1);p3=blk(2,3); </w:t>
      </w:r>
    </w:p>
    <w:p w:rsidR="00000000" w:rsidRDefault="003B522F">
      <w:pPr>
        <w:autoSpaceDE w:val="0"/>
        <w:autoSpaceDN w:val="0"/>
      </w:pPr>
      <w:r>
        <w:rPr>
          <w:rFonts w:ascii="Courier New" w:eastAsia="Courier New" w:hAnsi="Courier New"/>
          <w:color w:val="000000"/>
        </w:rPr>
        <w:t xml:space="preserve">        p</w:t>
      </w:r>
      <w:r>
        <w:rPr>
          <w:rFonts w:ascii="Courier New" w:eastAsia="Courier New" w:hAnsi="Courier New"/>
          <w:color w:val="000000"/>
        </w:rPr>
        <w:t xml:space="preserve">6=blk(3,1);p5=blk(3,2);p4=blk(3,3); </w:t>
      </w:r>
    </w:p>
    <w:p w:rsidR="00000000" w:rsidRDefault="003B522F">
      <w:pPr>
        <w:autoSpaceDE w:val="0"/>
        <w:autoSpaceDN w:val="0"/>
      </w:pPr>
      <w:r>
        <w:rPr>
          <w:rFonts w:ascii="Courier New" w:eastAsia="Courier New" w:hAnsi="Courier New"/>
          <w:color w:val="000000"/>
        </w:rPr>
        <w:t xml:space="preserve">        r(1)=(5/8)*(p0+p1+p2)-(3/8)*(p3+p4+p5+p6+p7); </w:t>
      </w:r>
    </w:p>
    <w:p w:rsidR="00000000" w:rsidRDefault="003B522F">
      <w:pPr>
        <w:autoSpaceDE w:val="0"/>
        <w:autoSpaceDN w:val="0"/>
      </w:pPr>
      <w:r>
        <w:rPr>
          <w:rFonts w:ascii="Courier New" w:eastAsia="Courier New" w:hAnsi="Courier New"/>
          <w:color w:val="000000"/>
        </w:rPr>
        <w:t xml:space="preserve">        r(2)=r(1)+p7-p2; r(3)=r(2)+p6-p1; r(4)=r(3)+p5-p0; </w:t>
      </w:r>
    </w:p>
    <w:p w:rsidR="00000000" w:rsidRDefault="003B522F">
      <w:pPr>
        <w:autoSpaceDE w:val="0"/>
        <w:autoSpaceDN w:val="0"/>
      </w:pPr>
      <w:r>
        <w:rPr>
          <w:rFonts w:ascii="Courier New" w:eastAsia="Courier New" w:hAnsi="Courier New"/>
          <w:color w:val="000000"/>
        </w:rPr>
        <w:t xml:space="preserve">        r(5)=r(4)+p4-p7;r(6)=r(5)+p3-p6;r(7)=r(6)+p2-p5; r(8)=r(7)+p1-p4; </w:t>
      </w:r>
    </w:p>
    <w:p w:rsidR="00000000" w:rsidRDefault="003B522F">
      <w:pPr>
        <w:autoSpaceDE w:val="0"/>
        <w:autoSpaceDN w:val="0"/>
      </w:pPr>
      <w:r>
        <w:rPr>
          <w:rFonts w:ascii="Courier New" w:eastAsia="Courier New" w:hAnsi="Courier New"/>
          <w:color w:val="000000"/>
        </w:rPr>
        <w:t xml:space="preserve">        maxR=8*k*max(r);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00"/>
        </w:rPr>
        <w:t xml:space="preserve">     </w:t>
      </w:r>
      <w:r>
        <w:rPr>
          <w:rFonts w:ascii="Courier New" w:eastAsia="Courier New" w:hAnsi="Courier New"/>
          <w:color w:val="0000FF"/>
        </w:rPr>
        <w:t>if</w:t>
      </w:r>
      <w:r>
        <w:rPr>
          <w:rFonts w:ascii="Courier New" w:eastAsia="Courier New" w:hAnsi="Courier New"/>
          <w:color w:val="000000"/>
        </w:rPr>
        <w:t xml:space="preserve"> maxR&gt;255 </w:t>
      </w:r>
    </w:p>
    <w:p w:rsidR="00000000" w:rsidRDefault="003B522F">
      <w:pPr>
        <w:autoSpaceDE w:val="0"/>
        <w:autoSpaceDN w:val="0"/>
      </w:pPr>
      <w:r>
        <w:rPr>
          <w:rFonts w:ascii="Courier New" w:eastAsia="Courier New" w:hAnsi="Courier New"/>
          <w:color w:val="000000"/>
        </w:rPr>
        <w:t xml:space="preserve">            maxR=255;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FF"/>
        </w:rPr>
        <w:t>end</w:t>
      </w:r>
      <w:r>
        <w:rPr>
          <w:rFonts w:ascii="Courier New" w:eastAsia="Courier New" w:hAnsi="Courier New"/>
          <w:color w:val="000000"/>
        </w:rPr>
        <w:t xml:space="preserve">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FF"/>
        </w:rPr>
        <w:t>if</w:t>
      </w:r>
      <w:r>
        <w:rPr>
          <w:rFonts w:ascii="Courier New" w:eastAsia="Courier New" w:hAnsi="Courier New"/>
          <w:color w:val="000000"/>
        </w:rPr>
        <w:t xml:space="preserve"> maxR&lt;0 </w:t>
      </w:r>
    </w:p>
    <w:p w:rsidR="00000000" w:rsidRDefault="003B522F">
      <w:pPr>
        <w:autoSpaceDE w:val="0"/>
        <w:autoSpaceDN w:val="0"/>
      </w:pPr>
      <w:r>
        <w:rPr>
          <w:rFonts w:ascii="Courier New" w:eastAsia="Courier New" w:hAnsi="Courier New"/>
          <w:color w:val="000000"/>
        </w:rPr>
        <w:t xml:space="preserve">            maxR=0;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FF"/>
        </w:rPr>
        <w:t>end</w:t>
      </w:r>
      <w:r>
        <w:rPr>
          <w:rFonts w:ascii="Courier New" w:eastAsia="Courier New" w:hAnsi="Courier New"/>
          <w:color w:val="000000"/>
        </w:rPr>
        <w:t xml:space="preserve"> </w:t>
      </w:r>
    </w:p>
    <w:p w:rsidR="00000000" w:rsidRDefault="003B522F">
      <w:pPr>
        <w:autoSpaceDE w:val="0"/>
        <w:autoSpaceDN w:val="0"/>
      </w:pPr>
      <w:r>
        <w:rPr>
          <w:rFonts w:ascii="Courier New" w:eastAsia="Courier New" w:hAnsi="Courier New"/>
          <w:color w:val="000000"/>
        </w:rPr>
        <w:t xml:space="preserve">        work_img(i,j)=255-maxR; </w:t>
      </w:r>
    </w:p>
    <w:p w:rsidR="00000000" w:rsidRDefault="003B522F">
      <w:pPr>
        <w:autoSpaceDE w:val="0"/>
        <w:autoSpaceDN w:val="0"/>
      </w:pPr>
      <w:r>
        <w:rPr>
          <w:rFonts w:ascii="Courier New" w:eastAsia="Courier New" w:hAnsi="Courier New"/>
          <w:color w:val="000000"/>
        </w:rPr>
        <w:t xml:space="preserve">        </w:t>
      </w:r>
      <w:r>
        <w:rPr>
          <w:rFonts w:ascii="Courier New" w:eastAsia="Courier New" w:hAnsi="Courier New"/>
          <w:color w:val="0000FF"/>
        </w:rPr>
        <w:t>if</w:t>
      </w:r>
      <w:r>
        <w:rPr>
          <w:rFonts w:ascii="Courier New" w:eastAsia="Courier New" w:hAnsi="Courier New"/>
          <w:color w:val="000000"/>
        </w:rPr>
        <w:t xml:space="preserve"> work_img(i,j)&gt;150 </w:t>
      </w:r>
    </w:p>
    <w:p w:rsidR="003B522F" w:rsidRDefault="003B522F">
      <w:pPr>
        <w:tabs>
          <w:tab w:val="left" w:pos="2189"/>
        </w:tabs>
        <w:jc w:val="left"/>
        <w:textAlignment w:val="baseline"/>
        <w:rPr>
          <w:rFonts w:hint="eastAsia"/>
        </w:rPr>
      </w:pPr>
    </w:p>
    <w:sectPr w:rsidR="003B522F">
      <w:headerReference w:type="default" r:id="rId201"/>
      <w:footerReference w:type="default" r:id="rId20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22F" w:rsidRDefault="003B522F">
      <w:r>
        <w:separator/>
      </w:r>
    </w:p>
  </w:endnote>
  <w:endnote w:type="continuationSeparator" w:id="0">
    <w:p w:rsidR="003B522F" w:rsidRDefault="003B5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B522F">
    <w:pPr>
      <w:pStyle w:val="a3"/>
      <w:framePr w:h="0" w:wrap="around" w:vAnchor="text" w:hAnchor="margin" w:xAlign="right" w:yAlign="top"/>
      <w:pBdr>
        <w:between w:val="none" w:sz="50" w:space="0" w:color="auto"/>
      </w:pBdr>
    </w:pPr>
    <w:r>
      <w:fldChar w:fldCharType="begin"/>
    </w:r>
    <w:r>
      <w:instrText xml:space="preserve"> PAGE  </w:instrText>
    </w:r>
    <w:r>
      <w:fldChar w:fldCharType="separate"/>
    </w:r>
    <w:r w:rsidR="00CF62C3">
      <w:rPr>
        <w:noProof/>
      </w:rPr>
      <w:t>1</w:t>
    </w:r>
    <w:r>
      <w:fldChar w:fldCharType="end"/>
    </w:r>
  </w:p>
  <w:p w:rsidR="00000000" w:rsidRDefault="003B522F">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22F" w:rsidRDefault="003B522F">
      <w:r>
        <w:separator/>
      </w:r>
    </w:p>
  </w:footnote>
  <w:footnote w:type="continuationSeparator" w:id="0">
    <w:p w:rsidR="003B522F" w:rsidRDefault="003B52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B522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bullet"/>
      <w:lvlText w:val=""/>
      <w:lvlJc w:val="left"/>
      <w:pPr>
        <w:tabs>
          <w:tab w:val="num" w:pos="420"/>
        </w:tabs>
        <w:ind w:left="420" w:hanging="420"/>
      </w:pPr>
      <w:rPr>
        <w:rFonts w:ascii="Wingdings" w:hAnsi="Wingdings" w:hint="default"/>
      </w:rPr>
    </w:lvl>
  </w:abstractNum>
  <w:abstractNum w:abstractNumId="1">
    <w:nsid w:val="00000002"/>
    <w:multiLevelType w:val="singleLevel"/>
    <w:tmpl w:val="00000002"/>
    <w:lvl w:ilvl="0">
      <w:start w:val="1"/>
      <w:numFmt w:val="decimalEnclosedCircleChinese"/>
      <w:suff w:val="nothing"/>
      <w:lvlText w:val="%1　"/>
      <w:lvlJc w:val="left"/>
      <w:pPr>
        <w:ind w:left="0" w:firstLine="4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B522F"/>
    <w:rsid w:val="009763EB"/>
    <w:rsid w:val="00CF6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bottom w:val="single" w:sz="6" w:space="1" w:color="auto"/>
      </w:pBdr>
      <w:tabs>
        <w:tab w:val="center" w:pos="4153"/>
        <w:tab w:val="right" w:pos="8306"/>
      </w:tabs>
      <w:snapToGrid w:val="0"/>
      <w:jc w:val="center"/>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bottom w:val="single" w:sz="6" w:space="1" w:color="auto"/>
      </w:pBdr>
      <w:tabs>
        <w:tab w:val="center" w:pos="4153"/>
        <w:tab w:val="right" w:pos="8306"/>
      </w:tabs>
      <w:snapToGrid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oleObject" Target="embeddings/oleObject73.bin"/><Relationship Id="rId159" Type="http://schemas.openxmlformats.org/officeDocument/2006/relationships/oleObject" Target="embeddings/oleObject84.bin"/><Relationship Id="rId170" Type="http://schemas.openxmlformats.org/officeDocument/2006/relationships/image" Target="media/image74.wmf"/><Relationship Id="rId191" Type="http://schemas.openxmlformats.org/officeDocument/2006/relationships/image" Target="media/image85.png"/><Relationship Id="rId196" Type="http://schemas.openxmlformats.org/officeDocument/2006/relationships/image" Target="media/image90.png"/><Relationship Id="rId200" Type="http://schemas.openxmlformats.org/officeDocument/2006/relationships/oleObject" Target="embeddings/oleObject101.bin"/><Relationship Id="rId16" Type="http://schemas.openxmlformats.org/officeDocument/2006/relationships/image" Target="media/image5.wmf"/><Relationship Id="rId107" Type="http://schemas.openxmlformats.org/officeDocument/2006/relationships/image" Target="media/image45.wmf"/><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oleObject" Target="embeddings/oleObject27.bin"/><Relationship Id="rId74" Type="http://schemas.openxmlformats.org/officeDocument/2006/relationships/image" Target="media/image32.wmf"/><Relationship Id="rId79" Type="http://schemas.openxmlformats.org/officeDocument/2006/relationships/oleObject" Target="embeddings/oleObject40.bin"/><Relationship Id="rId102" Type="http://schemas.openxmlformats.org/officeDocument/2006/relationships/image" Target="media/image43.wmf"/><Relationship Id="rId123" Type="http://schemas.openxmlformats.org/officeDocument/2006/relationships/image" Target="media/image52.wmf"/><Relationship Id="rId128" Type="http://schemas.openxmlformats.org/officeDocument/2006/relationships/oleObject" Target="embeddings/oleObject67.bin"/><Relationship Id="rId144" Type="http://schemas.openxmlformats.org/officeDocument/2006/relationships/image" Target="media/image61.wmf"/><Relationship Id="rId149" Type="http://schemas.openxmlformats.org/officeDocument/2006/relationships/oleObject" Target="embeddings/oleObject79.bin"/><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9.bin"/><Relationship Id="rId160" Type="http://schemas.openxmlformats.org/officeDocument/2006/relationships/image" Target="media/image69.wmf"/><Relationship Id="rId165" Type="http://schemas.openxmlformats.org/officeDocument/2006/relationships/oleObject" Target="embeddings/oleObject87.bin"/><Relationship Id="rId181" Type="http://schemas.openxmlformats.org/officeDocument/2006/relationships/oleObject" Target="embeddings/oleObject95.bin"/><Relationship Id="rId186" Type="http://schemas.openxmlformats.org/officeDocument/2006/relationships/image" Target="media/image82.wmf"/><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oleObject" Target="embeddings/oleObject33.bin"/><Relationship Id="rId113" Type="http://schemas.openxmlformats.org/officeDocument/2006/relationships/image" Target="media/image48.wmf"/><Relationship Id="rId118" Type="http://schemas.openxmlformats.org/officeDocument/2006/relationships/oleObject" Target="embeddings/oleObject62.bin"/><Relationship Id="rId134" Type="http://schemas.openxmlformats.org/officeDocument/2006/relationships/oleObject" Target="embeddings/oleObject70.bin"/><Relationship Id="rId139" Type="http://schemas.openxmlformats.org/officeDocument/2006/relationships/image" Target="media/image59.wmf"/><Relationship Id="rId80" Type="http://schemas.openxmlformats.org/officeDocument/2006/relationships/oleObject" Target="embeddings/oleObject41.bin"/><Relationship Id="rId85" Type="http://schemas.openxmlformats.org/officeDocument/2006/relationships/oleObject" Target="embeddings/oleObject44.bin"/><Relationship Id="rId150" Type="http://schemas.openxmlformats.org/officeDocument/2006/relationships/image" Target="media/image64.wmf"/><Relationship Id="rId155" Type="http://schemas.openxmlformats.org/officeDocument/2006/relationships/oleObject" Target="embeddings/oleObject82.bin"/><Relationship Id="rId171" Type="http://schemas.openxmlformats.org/officeDocument/2006/relationships/oleObject" Target="embeddings/oleObject90.bin"/><Relationship Id="rId176" Type="http://schemas.openxmlformats.org/officeDocument/2006/relationships/image" Target="media/image77.wmf"/><Relationship Id="rId192" Type="http://schemas.openxmlformats.org/officeDocument/2006/relationships/image" Target="media/image86.png"/><Relationship Id="rId197" Type="http://schemas.openxmlformats.org/officeDocument/2006/relationships/image" Target="media/image91.png"/><Relationship Id="rId201" Type="http://schemas.openxmlformats.org/officeDocument/2006/relationships/header" Target="header1.xm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3.wmf"/><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oleObject" Target="embeddings/oleObject53.bin"/><Relationship Id="rId108" Type="http://schemas.openxmlformats.org/officeDocument/2006/relationships/oleObject" Target="embeddings/oleObject56.bin"/><Relationship Id="rId124" Type="http://schemas.openxmlformats.org/officeDocument/2006/relationships/oleObject" Target="embeddings/oleObject65.bin"/><Relationship Id="rId129" Type="http://schemas.openxmlformats.org/officeDocument/2006/relationships/image" Target="media/image55.wmf"/><Relationship Id="rId54" Type="http://schemas.openxmlformats.org/officeDocument/2006/relationships/oleObject" Target="embeddings/oleObject25.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oleObject" Target="embeddings/oleObject47.bin"/><Relationship Id="rId96" Type="http://schemas.openxmlformats.org/officeDocument/2006/relationships/image" Target="media/image40.wmf"/><Relationship Id="rId140" Type="http://schemas.openxmlformats.org/officeDocument/2006/relationships/oleObject" Target="embeddings/oleObject74.bin"/><Relationship Id="rId145" Type="http://schemas.openxmlformats.org/officeDocument/2006/relationships/oleObject" Target="embeddings/oleObject77.bin"/><Relationship Id="rId161" Type="http://schemas.openxmlformats.org/officeDocument/2006/relationships/oleObject" Target="embeddings/oleObject85.bin"/><Relationship Id="rId166" Type="http://schemas.openxmlformats.org/officeDocument/2006/relationships/image" Target="media/image72.wmf"/><Relationship Id="rId182" Type="http://schemas.openxmlformats.org/officeDocument/2006/relationships/image" Target="media/image80.wmf"/><Relationship Id="rId187" Type="http://schemas.openxmlformats.org/officeDocument/2006/relationships/oleObject" Target="embeddings/oleObject98.bin"/><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oleObject" Target="embeddings/oleObject59.bin"/><Relationship Id="rId119" Type="http://schemas.openxmlformats.org/officeDocument/2006/relationships/image" Target="media/image50.wmf"/><Relationship Id="rId44" Type="http://schemas.openxmlformats.org/officeDocument/2006/relationships/oleObject" Target="embeddings/oleObject19.bin"/><Relationship Id="rId60" Type="http://schemas.openxmlformats.org/officeDocument/2006/relationships/oleObject" Target="embeddings/oleObject28.bin"/><Relationship Id="rId65" Type="http://schemas.openxmlformats.org/officeDocument/2006/relationships/image" Target="media/image28.wmf"/><Relationship Id="rId81" Type="http://schemas.openxmlformats.org/officeDocument/2006/relationships/oleObject" Target="embeddings/oleObject42.bin"/><Relationship Id="rId86" Type="http://schemas.openxmlformats.org/officeDocument/2006/relationships/image" Target="media/image35.wmf"/><Relationship Id="rId130" Type="http://schemas.openxmlformats.org/officeDocument/2006/relationships/oleObject" Target="embeddings/oleObject68.bin"/><Relationship Id="rId135" Type="http://schemas.openxmlformats.org/officeDocument/2006/relationships/oleObject" Target="embeddings/oleObject71.bin"/><Relationship Id="rId151" Type="http://schemas.openxmlformats.org/officeDocument/2006/relationships/oleObject" Target="embeddings/oleObject80.bin"/><Relationship Id="rId156" Type="http://schemas.openxmlformats.org/officeDocument/2006/relationships/image" Target="media/image67.wmf"/><Relationship Id="rId177" Type="http://schemas.openxmlformats.org/officeDocument/2006/relationships/oleObject" Target="embeddings/oleObject93.bin"/><Relationship Id="rId198" Type="http://schemas.openxmlformats.org/officeDocument/2006/relationships/image" Target="media/image92.wmf"/><Relationship Id="rId172" Type="http://schemas.openxmlformats.org/officeDocument/2006/relationships/image" Target="media/image75.wmf"/><Relationship Id="rId193" Type="http://schemas.openxmlformats.org/officeDocument/2006/relationships/image" Target="media/image87.png"/><Relationship Id="rId202"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46.wmf"/><Relationship Id="rId34" Type="http://schemas.openxmlformats.org/officeDocument/2006/relationships/oleObject" Target="embeddings/oleObject14.bin"/><Relationship Id="rId50" Type="http://schemas.openxmlformats.org/officeDocument/2006/relationships/oleObject" Target="embeddings/oleObject23.bin"/><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50.bin"/><Relationship Id="rId104" Type="http://schemas.openxmlformats.org/officeDocument/2006/relationships/oleObject" Target="embeddings/oleObject54.bin"/><Relationship Id="rId120" Type="http://schemas.openxmlformats.org/officeDocument/2006/relationships/oleObject" Target="embeddings/oleObject63.bin"/><Relationship Id="rId125" Type="http://schemas.openxmlformats.org/officeDocument/2006/relationships/image" Target="media/image53.wmf"/><Relationship Id="rId141" Type="http://schemas.openxmlformats.org/officeDocument/2006/relationships/oleObject" Target="embeddings/oleObject75.bin"/><Relationship Id="rId146" Type="http://schemas.openxmlformats.org/officeDocument/2006/relationships/image" Target="media/image62.wmf"/><Relationship Id="rId167" Type="http://schemas.openxmlformats.org/officeDocument/2006/relationships/oleObject" Target="embeddings/oleObject88.bin"/><Relationship Id="rId188" Type="http://schemas.openxmlformats.org/officeDocument/2006/relationships/oleObject" Target="embeddings/oleObject99.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38.wmf"/><Relationship Id="rId162" Type="http://schemas.openxmlformats.org/officeDocument/2006/relationships/image" Target="media/image70.wmf"/><Relationship Id="rId183" Type="http://schemas.openxmlformats.org/officeDocument/2006/relationships/oleObject" Target="embeddings/oleObject96.bin"/><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oleObject" Target="embeddings/oleObject31.bin"/><Relationship Id="rId87" Type="http://schemas.openxmlformats.org/officeDocument/2006/relationships/oleObject" Target="embeddings/oleObject45.bin"/><Relationship Id="rId110" Type="http://schemas.openxmlformats.org/officeDocument/2006/relationships/oleObject" Target="embeddings/oleObject57.bin"/><Relationship Id="rId115" Type="http://schemas.openxmlformats.org/officeDocument/2006/relationships/image" Target="media/image49.wmf"/><Relationship Id="rId131" Type="http://schemas.openxmlformats.org/officeDocument/2006/relationships/image" Target="media/image56.wmf"/><Relationship Id="rId136" Type="http://schemas.openxmlformats.org/officeDocument/2006/relationships/oleObject" Target="embeddings/oleObject72.bin"/><Relationship Id="rId157" Type="http://schemas.openxmlformats.org/officeDocument/2006/relationships/oleObject" Target="embeddings/oleObject83.bin"/><Relationship Id="rId178" Type="http://schemas.openxmlformats.org/officeDocument/2006/relationships/image" Target="media/image78.wmf"/><Relationship Id="rId61" Type="http://schemas.openxmlformats.org/officeDocument/2006/relationships/image" Target="media/image26.wmf"/><Relationship Id="rId82" Type="http://schemas.openxmlformats.org/officeDocument/2006/relationships/image" Target="media/image33.wmf"/><Relationship Id="rId152" Type="http://schemas.openxmlformats.org/officeDocument/2006/relationships/image" Target="media/image65.wmf"/><Relationship Id="rId173" Type="http://schemas.openxmlformats.org/officeDocument/2006/relationships/oleObject" Target="embeddings/oleObject91.bin"/><Relationship Id="rId194" Type="http://schemas.openxmlformats.org/officeDocument/2006/relationships/image" Target="media/image88.png"/><Relationship Id="rId199" Type="http://schemas.openxmlformats.org/officeDocument/2006/relationships/oleObject" Target="embeddings/oleObject100.bin"/><Relationship Id="rId203"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image" Target="media/image44.wmf"/><Relationship Id="rId126" Type="http://schemas.openxmlformats.org/officeDocument/2006/relationships/oleObject" Target="embeddings/oleObject66.bin"/><Relationship Id="rId147" Type="http://schemas.openxmlformats.org/officeDocument/2006/relationships/oleObject" Target="embeddings/oleObject78.bin"/><Relationship Id="rId168" Type="http://schemas.openxmlformats.org/officeDocument/2006/relationships/image" Target="media/image73.wmf"/><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8.bin"/><Relationship Id="rId98" Type="http://schemas.openxmlformats.org/officeDocument/2006/relationships/image" Target="media/image41.wmf"/><Relationship Id="rId121" Type="http://schemas.openxmlformats.org/officeDocument/2006/relationships/image" Target="media/image51.wmf"/><Relationship Id="rId142" Type="http://schemas.openxmlformats.org/officeDocument/2006/relationships/image" Target="media/image60.wmf"/><Relationship Id="rId163" Type="http://schemas.openxmlformats.org/officeDocument/2006/relationships/oleObject" Target="embeddings/oleObject86.bin"/><Relationship Id="rId184" Type="http://schemas.openxmlformats.org/officeDocument/2006/relationships/image" Target="media/image81.wmf"/><Relationship Id="rId189" Type="http://schemas.openxmlformats.org/officeDocument/2006/relationships/image" Target="media/image83.png"/><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2.bin"/><Relationship Id="rId116" Type="http://schemas.openxmlformats.org/officeDocument/2006/relationships/oleObject" Target="embeddings/oleObject60.bin"/><Relationship Id="rId137" Type="http://schemas.openxmlformats.org/officeDocument/2006/relationships/image" Target="media/image58.wmf"/><Relationship Id="rId158" Type="http://schemas.openxmlformats.org/officeDocument/2006/relationships/image" Target="media/image68.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oleObject" Target="embeddings/oleObject43.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9.bin"/><Relationship Id="rId153" Type="http://schemas.openxmlformats.org/officeDocument/2006/relationships/oleObject" Target="embeddings/oleObject81.bin"/><Relationship Id="rId174" Type="http://schemas.openxmlformats.org/officeDocument/2006/relationships/image" Target="media/image76.wmf"/><Relationship Id="rId179" Type="http://schemas.openxmlformats.org/officeDocument/2006/relationships/oleObject" Target="embeddings/oleObject94.bin"/><Relationship Id="rId195" Type="http://schemas.openxmlformats.org/officeDocument/2006/relationships/image" Target="media/image89.png"/><Relationship Id="rId190" Type="http://schemas.openxmlformats.org/officeDocument/2006/relationships/image" Target="media/image84.png"/><Relationship Id="rId204"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4.wmf"/><Relationship Id="rId106" Type="http://schemas.openxmlformats.org/officeDocument/2006/relationships/oleObject" Target="embeddings/oleObject55.bin"/><Relationship Id="rId127" Type="http://schemas.openxmlformats.org/officeDocument/2006/relationships/image" Target="media/image54.wmf"/><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4.bin"/><Relationship Id="rId73" Type="http://schemas.openxmlformats.org/officeDocument/2006/relationships/oleObject" Target="embeddings/oleObject35.bin"/><Relationship Id="rId78" Type="http://schemas.openxmlformats.org/officeDocument/2006/relationships/oleObject" Target="embeddings/oleObject39.bin"/><Relationship Id="rId94" Type="http://schemas.openxmlformats.org/officeDocument/2006/relationships/image" Target="media/image39.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4.bin"/><Relationship Id="rId143" Type="http://schemas.openxmlformats.org/officeDocument/2006/relationships/oleObject" Target="embeddings/oleObject76.bin"/><Relationship Id="rId148" Type="http://schemas.openxmlformats.org/officeDocument/2006/relationships/image" Target="media/image63.wmf"/><Relationship Id="rId164" Type="http://schemas.openxmlformats.org/officeDocument/2006/relationships/image" Target="media/image71.wmf"/><Relationship Id="rId169" Type="http://schemas.openxmlformats.org/officeDocument/2006/relationships/oleObject" Target="embeddings/oleObject89.bin"/><Relationship Id="rId185" Type="http://schemas.openxmlformats.org/officeDocument/2006/relationships/oleObject" Target="embeddings/oleObject9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9.wmf"/><Relationship Id="rId26" Type="http://schemas.openxmlformats.org/officeDocument/2006/relationships/oleObject" Target="embeddings/oleObject10.bin"/><Relationship Id="rId47" Type="http://schemas.openxmlformats.org/officeDocument/2006/relationships/image" Target="media/image20.wmf"/><Relationship Id="rId68" Type="http://schemas.openxmlformats.org/officeDocument/2006/relationships/image" Target="media/image29.wmf"/><Relationship Id="rId89" Type="http://schemas.openxmlformats.org/officeDocument/2006/relationships/oleObject" Target="embeddings/oleObject46.bin"/><Relationship Id="rId112" Type="http://schemas.openxmlformats.org/officeDocument/2006/relationships/oleObject" Target="embeddings/oleObject58.bin"/><Relationship Id="rId133" Type="http://schemas.openxmlformats.org/officeDocument/2006/relationships/image" Target="media/image57.wmf"/><Relationship Id="rId154" Type="http://schemas.openxmlformats.org/officeDocument/2006/relationships/image" Target="media/image66.wmf"/><Relationship Id="rId175" Type="http://schemas.openxmlformats.org/officeDocument/2006/relationships/oleObject" Target="embeddings/oleObject92.bin"/></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Normal.wpt</Template>
  <TotalTime>0</TotalTime>
  <Pages>18</Pages>
  <Words>2729</Words>
  <Characters>15561</Characters>
  <Application>Microsoft Office Word</Application>
  <DocSecurity>0</DocSecurity>
  <PresentationFormat/>
  <Lines>129</Lines>
  <Paragraphs>36</Paragraphs>
  <Slides>0</Slides>
  <Notes>0</Notes>
  <HiddenSlides>0</HiddenSlides>
  <MMClips>0</MMClips>
  <ScaleCrop>false</ScaleCrop>
  <Company>微软中国</Company>
  <LinksUpToDate>false</LinksUpToDate>
  <CharactersWithSpaces>18254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像的边缘对人的视觉具有重要的意义，一般而言，当人们看一个有边缘的物体时，首先感觉到的便是边缘。灰度或结构等信息的突变处称为边缘。边缘时一个区域的结束，也是另一个区域的开始，利用该特征可以分割图像。需要指出的是，检测出的边缘并不等同于实际目标的真实边缘。由于图像数据时二维的，而实际物体是三维的，从三维到二维的投影必然会造成信息的丢失，再加上成像过程中的光照不均和噪声等因素的影响，使得有边缘的地方不一定能被检测出来，而检测出的边缘也不一定代表实际边缘。图像的边缘有方向和幅度两个属性，沿边缘方向像素变化平缓</dc:title>
  <dc:creator>张丽</dc:creator>
  <cp:lastModifiedBy>Windows 用户</cp:lastModifiedBy>
  <cp:revision>2</cp:revision>
  <cp:lastPrinted>1899-12-30T00:00:00Z</cp:lastPrinted>
  <dcterms:created xsi:type="dcterms:W3CDTF">2013-05-06T15:40:00Z</dcterms:created>
  <dcterms:modified xsi:type="dcterms:W3CDTF">2013-05-06T15:40:00Z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