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6B655" w14:textId="2651FAB0" w:rsidR="002A792A" w:rsidRDefault="005B0819" w:rsidP="005B0819">
      <w:pPr>
        <w:pStyle w:val="Title"/>
      </w:pPr>
      <w:r>
        <w:t>Referat</w:t>
      </w:r>
    </w:p>
    <w:p w14:paraId="3B6AF644" w14:textId="10AE3131" w:rsidR="005B0819" w:rsidRDefault="005B0819" w:rsidP="005B0819">
      <w:pPr>
        <w:pStyle w:val="Subtitle"/>
        <w:jc w:val="left"/>
      </w:pPr>
      <w:r w:rsidRPr="005B0819">
        <w:t>Functiile Waterfall si Ribbon</w:t>
      </w:r>
    </w:p>
    <w:p w14:paraId="05A1D4D5" w14:textId="0C14BB27" w:rsidR="00DB235B" w:rsidRPr="00DB235B" w:rsidRDefault="00DB235B" w:rsidP="00DB235B">
      <w:pPr>
        <w:rPr>
          <w:rFonts w:asciiTheme="majorHAnsi" w:hAnsiTheme="majorHAnsi"/>
          <w:i/>
          <w:iCs/>
        </w:rPr>
      </w:pPr>
      <w:r w:rsidRPr="00DB235B">
        <w:rPr>
          <w:rFonts w:asciiTheme="majorHAnsi" w:hAnsiTheme="majorHAnsi"/>
          <w:i/>
          <w:iCs/>
        </w:rPr>
        <w:t>Nicoleta Radu</w:t>
      </w:r>
    </w:p>
    <w:p w14:paraId="1277EA43" w14:textId="1D62BFF8" w:rsidR="005B0819" w:rsidRDefault="005B0819" w:rsidP="005B0819"/>
    <w:p w14:paraId="706B4656" w14:textId="5E7648C0" w:rsidR="005B0819" w:rsidRDefault="005B0819" w:rsidP="005B0819"/>
    <w:p w14:paraId="7AD1E329" w14:textId="346189AB" w:rsidR="005B0819" w:rsidRPr="00E73E7F" w:rsidRDefault="005B0819" w:rsidP="005B0819">
      <w:pPr>
        <w:pStyle w:val="Heading1"/>
        <w:rPr>
          <w:sz w:val="26"/>
          <w:szCs w:val="26"/>
        </w:rPr>
      </w:pPr>
      <w:r w:rsidRPr="00E73E7F">
        <w:rPr>
          <w:sz w:val="26"/>
          <w:szCs w:val="26"/>
        </w:rPr>
        <w:t>Waterfall</w:t>
      </w:r>
    </w:p>
    <w:p w14:paraId="1CEB2410" w14:textId="71EB8B10" w:rsidR="005B0819" w:rsidRPr="00E73E7F" w:rsidRDefault="005B0819" w:rsidP="005B0819">
      <w:pPr>
        <w:pStyle w:val="ListParagraph"/>
        <w:numPr>
          <w:ilvl w:val="0"/>
          <w:numId w:val="41"/>
        </w:numPr>
        <w:rPr>
          <w:b/>
          <w:bCs/>
          <w:sz w:val="24"/>
          <w:szCs w:val="24"/>
        </w:rPr>
      </w:pPr>
      <w:r w:rsidRPr="00E73E7F">
        <w:rPr>
          <w:b/>
          <w:bCs/>
          <w:sz w:val="24"/>
          <w:szCs w:val="24"/>
        </w:rPr>
        <w:t>Sintaxa</w:t>
      </w:r>
    </w:p>
    <w:p w14:paraId="43EE6C7F" w14:textId="77777777" w:rsidR="005B0819" w:rsidRPr="005B0819" w:rsidRDefault="0084345E" w:rsidP="005B0819">
      <w:pPr>
        <w:pStyle w:val="ListParagraph"/>
        <w:numPr>
          <w:ilvl w:val="1"/>
          <w:numId w:val="41"/>
        </w:numPr>
        <w:shd w:val="clear" w:color="auto" w:fill="FCFCFC"/>
        <w:rPr>
          <w:rFonts w:eastAsia="Times New Roman" w:cs="Times New Roman"/>
          <w:color w:val="212121"/>
          <w:sz w:val="24"/>
          <w:szCs w:val="24"/>
          <w:lang w:val="ro-RO" w:eastAsia="ro-RO"/>
        </w:rPr>
      </w:pPr>
      <w:hyperlink r:id="rId8" w:anchor="d123e1555130" w:history="1">
        <w:r w:rsidR="005B0819" w:rsidRPr="005B0819">
          <w:rPr>
            <w:rFonts w:ascii="Consolas" w:eastAsia="Times New Roman" w:hAnsi="Consolas" w:cs="Courier New"/>
            <w:color w:val="0076A8"/>
            <w:sz w:val="24"/>
            <w:szCs w:val="24"/>
            <w:u w:val="single"/>
            <w:lang w:val="ro-RO" w:eastAsia="ro-RO"/>
          </w:rPr>
          <w:t>waterfall(X,Y,Z)</w:t>
        </w:r>
      </w:hyperlink>
    </w:p>
    <w:p w14:paraId="2CC512BD" w14:textId="165D2BB5" w:rsidR="005B0819" w:rsidRPr="005B0819" w:rsidRDefault="0084345E" w:rsidP="005B0819">
      <w:pPr>
        <w:pStyle w:val="ListParagraph"/>
        <w:numPr>
          <w:ilvl w:val="1"/>
          <w:numId w:val="41"/>
        </w:numPr>
        <w:shd w:val="clear" w:color="auto" w:fill="FCFCFC"/>
        <w:rPr>
          <w:rFonts w:eastAsia="Times New Roman" w:cs="Times New Roman"/>
          <w:color w:val="212121"/>
          <w:sz w:val="24"/>
          <w:szCs w:val="24"/>
          <w:lang w:val="ro-RO" w:eastAsia="ro-RO"/>
        </w:rPr>
      </w:pPr>
      <w:hyperlink r:id="rId9" w:anchor="d123e1555163" w:history="1">
        <w:r w:rsidR="005B0819" w:rsidRPr="005B0819">
          <w:rPr>
            <w:rFonts w:ascii="Consolas" w:eastAsia="Times New Roman" w:hAnsi="Consolas" w:cs="Courier New"/>
            <w:color w:val="0076A8"/>
            <w:sz w:val="24"/>
            <w:szCs w:val="24"/>
            <w:u w:val="single"/>
            <w:lang w:val="ro-RO" w:eastAsia="ro-RO"/>
          </w:rPr>
          <w:t>waterfall(X,Y,Z,C)</w:t>
        </w:r>
      </w:hyperlink>
    </w:p>
    <w:p w14:paraId="1F6CA4E5" w14:textId="18849EC2" w:rsidR="005B0819" w:rsidRPr="005B0819" w:rsidRDefault="0084345E" w:rsidP="005B0819">
      <w:pPr>
        <w:pStyle w:val="ListParagraph"/>
        <w:numPr>
          <w:ilvl w:val="1"/>
          <w:numId w:val="41"/>
        </w:numPr>
        <w:shd w:val="clear" w:color="auto" w:fill="FCFCFC"/>
        <w:rPr>
          <w:rFonts w:eastAsia="Times New Roman" w:cs="Times New Roman"/>
          <w:color w:val="212121"/>
          <w:sz w:val="24"/>
          <w:szCs w:val="24"/>
          <w:lang w:val="ro-RO" w:eastAsia="ro-RO"/>
        </w:rPr>
      </w:pPr>
      <w:hyperlink r:id="rId10" w:anchor="d123e1555186" w:history="1">
        <w:r w:rsidR="005B0819" w:rsidRPr="005B0819">
          <w:rPr>
            <w:rFonts w:ascii="Consolas" w:eastAsia="Times New Roman" w:hAnsi="Consolas" w:cs="Courier New"/>
            <w:color w:val="0076A8"/>
            <w:sz w:val="24"/>
            <w:szCs w:val="24"/>
            <w:u w:val="single"/>
            <w:lang w:val="ro-RO" w:eastAsia="ro-RO"/>
          </w:rPr>
          <w:t>waterfall(Z)</w:t>
        </w:r>
      </w:hyperlink>
    </w:p>
    <w:p w14:paraId="25FE9C91" w14:textId="02C0A325" w:rsidR="005B0819" w:rsidRPr="005B0819" w:rsidRDefault="0084345E" w:rsidP="005B0819">
      <w:pPr>
        <w:pStyle w:val="ListParagraph"/>
        <w:numPr>
          <w:ilvl w:val="1"/>
          <w:numId w:val="41"/>
        </w:numPr>
        <w:shd w:val="clear" w:color="auto" w:fill="FCFCFC"/>
        <w:rPr>
          <w:rFonts w:eastAsia="Times New Roman" w:cs="Times New Roman"/>
          <w:color w:val="212121"/>
          <w:sz w:val="24"/>
          <w:szCs w:val="24"/>
          <w:lang w:val="ro-RO" w:eastAsia="ro-RO"/>
        </w:rPr>
      </w:pPr>
      <w:hyperlink r:id="rId11" w:anchor="d123e1555204" w:history="1">
        <w:r w:rsidR="005B0819" w:rsidRPr="005B0819">
          <w:rPr>
            <w:rFonts w:ascii="Consolas" w:eastAsia="Times New Roman" w:hAnsi="Consolas" w:cs="Courier New"/>
            <w:color w:val="0076A8"/>
            <w:sz w:val="24"/>
            <w:szCs w:val="24"/>
            <w:u w:val="single"/>
            <w:lang w:val="ro-RO" w:eastAsia="ro-RO"/>
          </w:rPr>
          <w:t>waterfall(Z,C)</w:t>
        </w:r>
      </w:hyperlink>
    </w:p>
    <w:p w14:paraId="33C92312" w14:textId="69EEC9C9" w:rsidR="005B0819" w:rsidRPr="005B0819" w:rsidRDefault="0084345E" w:rsidP="005B0819">
      <w:pPr>
        <w:pStyle w:val="ListParagraph"/>
        <w:numPr>
          <w:ilvl w:val="1"/>
          <w:numId w:val="41"/>
        </w:numPr>
        <w:shd w:val="clear" w:color="auto" w:fill="FCFCFC"/>
        <w:rPr>
          <w:rFonts w:eastAsia="Times New Roman" w:cs="Times New Roman"/>
          <w:color w:val="212121"/>
          <w:sz w:val="24"/>
          <w:szCs w:val="24"/>
          <w:lang w:val="ro-RO" w:eastAsia="ro-RO"/>
        </w:rPr>
      </w:pPr>
      <w:hyperlink r:id="rId12" w:anchor="d123e1555220" w:history="1">
        <w:r w:rsidR="005B0819" w:rsidRPr="005B0819">
          <w:rPr>
            <w:rFonts w:ascii="Consolas" w:eastAsia="Times New Roman" w:hAnsi="Consolas" w:cs="Courier New"/>
            <w:color w:val="0076A8"/>
            <w:sz w:val="24"/>
            <w:szCs w:val="24"/>
            <w:u w:val="single"/>
            <w:lang w:val="ro-RO" w:eastAsia="ro-RO"/>
          </w:rPr>
          <w:t>waterfall(ax,</w:t>
        </w:r>
        <w:r w:rsidR="005B0819" w:rsidRPr="005B0819">
          <w:rPr>
            <w:rFonts w:ascii="Consolas" w:eastAsia="Times New Roman" w:hAnsi="Consolas" w:cs="Courier New"/>
            <w:b/>
            <w:bCs/>
            <w:color w:val="0076A8"/>
            <w:sz w:val="24"/>
            <w:szCs w:val="24"/>
            <w:lang w:val="ro-RO" w:eastAsia="ro-RO"/>
          </w:rPr>
          <w:t>___</w:t>
        </w:r>
        <w:r w:rsidR="005B0819" w:rsidRPr="005B0819">
          <w:rPr>
            <w:rFonts w:ascii="Consolas" w:eastAsia="Times New Roman" w:hAnsi="Consolas" w:cs="Courier New"/>
            <w:color w:val="0076A8"/>
            <w:sz w:val="24"/>
            <w:szCs w:val="24"/>
            <w:u w:val="single"/>
            <w:lang w:val="ro-RO" w:eastAsia="ro-RO"/>
          </w:rPr>
          <w:t>)</w:t>
        </w:r>
      </w:hyperlink>
    </w:p>
    <w:p w14:paraId="7442DB92" w14:textId="50D3AFC3" w:rsidR="005B0819" w:rsidRPr="005B0819" w:rsidRDefault="0084345E" w:rsidP="005B0819">
      <w:pPr>
        <w:pStyle w:val="ListParagraph"/>
        <w:numPr>
          <w:ilvl w:val="1"/>
          <w:numId w:val="41"/>
        </w:numPr>
        <w:shd w:val="clear" w:color="auto" w:fill="FCFCFC"/>
        <w:rPr>
          <w:rFonts w:eastAsia="Times New Roman" w:cs="Times New Roman"/>
          <w:color w:val="212121"/>
          <w:sz w:val="24"/>
          <w:szCs w:val="24"/>
          <w:lang w:val="ro-RO" w:eastAsia="ro-RO"/>
        </w:rPr>
      </w:pPr>
      <w:hyperlink r:id="rId13" w:anchor="d123e1555236" w:history="1">
        <w:r w:rsidR="005B0819" w:rsidRPr="005B0819">
          <w:rPr>
            <w:rFonts w:ascii="Consolas" w:eastAsia="Times New Roman" w:hAnsi="Consolas" w:cs="Courier New"/>
            <w:color w:val="0076A8"/>
            <w:sz w:val="24"/>
            <w:szCs w:val="24"/>
            <w:u w:val="single"/>
            <w:lang w:val="ro-RO" w:eastAsia="ro-RO"/>
          </w:rPr>
          <w:t>p = waterfall(</w:t>
        </w:r>
        <w:r w:rsidR="005B0819" w:rsidRPr="005B0819">
          <w:rPr>
            <w:rFonts w:ascii="Consolas" w:eastAsia="Times New Roman" w:hAnsi="Consolas" w:cs="Courier New"/>
            <w:b/>
            <w:bCs/>
            <w:color w:val="0076A8"/>
            <w:sz w:val="24"/>
            <w:szCs w:val="24"/>
            <w:lang w:val="ro-RO" w:eastAsia="ro-RO"/>
          </w:rPr>
          <w:t>___</w:t>
        </w:r>
        <w:r w:rsidR="005B0819" w:rsidRPr="005B0819">
          <w:rPr>
            <w:rFonts w:ascii="Consolas" w:eastAsia="Times New Roman" w:hAnsi="Consolas" w:cs="Courier New"/>
            <w:color w:val="0076A8"/>
            <w:sz w:val="24"/>
            <w:szCs w:val="24"/>
            <w:u w:val="single"/>
            <w:lang w:val="ro-RO" w:eastAsia="ro-RO"/>
          </w:rPr>
          <w:t>)</w:t>
        </w:r>
      </w:hyperlink>
    </w:p>
    <w:p w14:paraId="33F6AA0E" w14:textId="18E6A724" w:rsidR="005B0819" w:rsidRDefault="005B0819" w:rsidP="005B0819"/>
    <w:p w14:paraId="57A9BBE6" w14:textId="792EC48D" w:rsidR="005B0819" w:rsidRPr="00E73E7F" w:rsidRDefault="005B0819" w:rsidP="005B0819">
      <w:pPr>
        <w:pStyle w:val="ListParagraph"/>
        <w:numPr>
          <w:ilvl w:val="0"/>
          <w:numId w:val="41"/>
        </w:numPr>
        <w:shd w:val="clear" w:color="auto" w:fill="FCFCFC"/>
        <w:rPr>
          <w:rFonts w:eastAsia="Times New Roman" w:cs="Times New Roman"/>
          <w:b/>
          <w:bCs/>
          <w:color w:val="212121"/>
          <w:sz w:val="24"/>
          <w:szCs w:val="24"/>
          <w:lang w:val="ro-RO" w:eastAsia="ro-RO"/>
        </w:rPr>
      </w:pPr>
      <w:r w:rsidRPr="00E73E7F">
        <w:rPr>
          <w:rFonts w:eastAsia="Times New Roman" w:cs="Courier New"/>
          <w:b/>
          <w:bCs/>
          <w:color w:val="212121"/>
          <w:sz w:val="24"/>
          <w:szCs w:val="24"/>
          <w:lang w:val="ro-RO" w:eastAsia="ro-RO"/>
        </w:rPr>
        <w:t>Descriere</w:t>
      </w:r>
    </w:p>
    <w:p w14:paraId="718FB46D" w14:textId="2EC5E105" w:rsidR="005B0819" w:rsidRDefault="0084345E" w:rsidP="005B0819">
      <w:pPr>
        <w:pStyle w:val="ListParagraph"/>
        <w:numPr>
          <w:ilvl w:val="1"/>
          <w:numId w:val="41"/>
        </w:numPr>
        <w:rPr>
          <w:sz w:val="24"/>
          <w:szCs w:val="24"/>
        </w:rPr>
      </w:pPr>
      <w:hyperlink r:id="rId14" w:anchor="d123e1555130" w:history="1">
        <w:r w:rsidR="005B0819" w:rsidRPr="005B0819">
          <w:rPr>
            <w:rFonts w:ascii="Consolas" w:hAnsi="Consolas"/>
            <w:color w:val="0076A8"/>
            <w:sz w:val="20"/>
            <w:u w:val="single"/>
            <w:shd w:val="clear" w:color="auto" w:fill="FCFCFC"/>
          </w:rPr>
          <w:t>waterfall(X,Y,Z)</w:t>
        </w:r>
      </w:hyperlink>
      <w:r w:rsidR="005B0819">
        <w:t xml:space="preserve"> - </w:t>
      </w:r>
      <w:r w:rsidR="005B0819" w:rsidRPr="005B0819">
        <w:rPr>
          <w:sz w:val="24"/>
          <w:szCs w:val="24"/>
        </w:rPr>
        <w:t>creează o diagramă în cascadă, care este o diagramă cu ochiuri de plasă cu o perdea parțială de-a lungul dimensiunii y. Acest lucru are ca rezultat un efect de "cascadă". Funcția trasează valorile din matricea Z ca înălțimi deasupra unei grile în planul xy definit de X și Y. Culorile marginilor variază în funcție de înălțimile specificate de Z.</w:t>
      </w:r>
    </w:p>
    <w:p w14:paraId="2BBCA28E" w14:textId="78564831" w:rsidR="005B0819" w:rsidRPr="005B0819" w:rsidRDefault="0084345E" w:rsidP="005B0819">
      <w:pPr>
        <w:pStyle w:val="ListParagraph"/>
        <w:numPr>
          <w:ilvl w:val="1"/>
          <w:numId w:val="41"/>
        </w:numPr>
        <w:rPr>
          <w:sz w:val="24"/>
          <w:szCs w:val="24"/>
        </w:rPr>
      </w:pPr>
      <w:hyperlink r:id="rId15" w:anchor="d123e1555163" w:history="1">
        <w:r w:rsidR="005B0819" w:rsidRPr="005B0819">
          <w:rPr>
            <w:rFonts w:ascii="Consolas" w:hAnsi="Consolas"/>
            <w:color w:val="0076A8"/>
            <w:sz w:val="20"/>
            <w:u w:val="single"/>
            <w:shd w:val="clear" w:color="auto" w:fill="FCFCFC"/>
          </w:rPr>
          <w:t>waterfall(X,Y,Z,C)</w:t>
        </w:r>
      </w:hyperlink>
      <w:r w:rsidR="005B0819">
        <w:t xml:space="preserve"> - </w:t>
      </w:r>
      <w:r w:rsidR="005B0819" w:rsidRPr="005B0819">
        <w:t>waterfall(X,Y,Z,C) specifică, în plus, culoarea marginilor.</w:t>
      </w:r>
    </w:p>
    <w:p w14:paraId="5C4A8268" w14:textId="211C75AA" w:rsidR="005B0819" w:rsidRPr="005B0819" w:rsidRDefault="0084345E" w:rsidP="005B0819">
      <w:pPr>
        <w:pStyle w:val="ListParagraph"/>
        <w:numPr>
          <w:ilvl w:val="1"/>
          <w:numId w:val="41"/>
        </w:numPr>
        <w:shd w:val="clear" w:color="auto" w:fill="FCFCFC"/>
        <w:rPr>
          <w:rFonts w:eastAsia="Times New Roman" w:cs="Times New Roman"/>
          <w:color w:val="212121"/>
          <w:sz w:val="24"/>
          <w:szCs w:val="24"/>
          <w:lang w:val="ro-RO" w:eastAsia="ro-RO"/>
        </w:rPr>
      </w:pPr>
      <w:hyperlink r:id="rId16" w:anchor="d123e1555186" w:history="1">
        <w:r w:rsidR="005B0819" w:rsidRPr="005B0819">
          <w:rPr>
            <w:rFonts w:ascii="Consolas" w:eastAsia="Times New Roman" w:hAnsi="Consolas" w:cs="Courier New"/>
            <w:color w:val="0076A8"/>
            <w:sz w:val="24"/>
            <w:szCs w:val="24"/>
            <w:u w:val="single"/>
            <w:lang w:val="ro-RO" w:eastAsia="ro-RO"/>
          </w:rPr>
          <w:t>waterfall(Z)</w:t>
        </w:r>
      </w:hyperlink>
      <w:r w:rsidR="005B0819">
        <w:rPr>
          <w:rFonts w:ascii="Consolas" w:eastAsia="Times New Roman" w:hAnsi="Consolas" w:cs="Courier New"/>
          <w:color w:val="212121"/>
          <w:sz w:val="24"/>
          <w:szCs w:val="24"/>
          <w:lang w:val="ro-RO" w:eastAsia="ro-RO"/>
        </w:rPr>
        <w:t xml:space="preserve"> -</w:t>
      </w:r>
      <w:r w:rsidR="005B0819" w:rsidRPr="005B0819">
        <w:rPr>
          <w:rFonts w:eastAsia="Times New Roman" w:cs="Courier New"/>
          <w:color w:val="212121"/>
          <w:sz w:val="24"/>
          <w:szCs w:val="24"/>
          <w:lang w:val="ro-RO" w:eastAsia="ro-RO"/>
        </w:rPr>
        <w:t>creează un grafic în cascadă și utilizează indicii coloanelor și rândurilor elementelor din Z ca coordonate x și y.</w:t>
      </w:r>
    </w:p>
    <w:p w14:paraId="5BDAC9F5" w14:textId="15B76BEC" w:rsidR="005B0819" w:rsidRPr="005B0819" w:rsidRDefault="0084345E" w:rsidP="005B0819">
      <w:pPr>
        <w:pStyle w:val="ListParagraph"/>
        <w:numPr>
          <w:ilvl w:val="1"/>
          <w:numId w:val="41"/>
        </w:numPr>
        <w:shd w:val="clear" w:color="auto" w:fill="FCFCFC"/>
        <w:rPr>
          <w:rFonts w:eastAsia="Times New Roman" w:cs="Times New Roman"/>
          <w:color w:val="212121"/>
          <w:sz w:val="24"/>
          <w:szCs w:val="24"/>
          <w:lang w:val="ro-RO" w:eastAsia="ro-RO"/>
        </w:rPr>
      </w:pPr>
      <w:hyperlink r:id="rId17" w:anchor="d123e1555204" w:history="1">
        <w:r w:rsidR="005B0819" w:rsidRPr="005B0819">
          <w:rPr>
            <w:rFonts w:ascii="Consolas" w:hAnsi="Consolas"/>
            <w:color w:val="0076A8"/>
            <w:sz w:val="20"/>
            <w:u w:val="single"/>
            <w:shd w:val="clear" w:color="auto" w:fill="FCFCFC"/>
          </w:rPr>
          <w:t>waterfall(Z,C)</w:t>
        </w:r>
      </w:hyperlink>
      <w:r w:rsidR="005B0819">
        <w:t xml:space="preserve"> - </w:t>
      </w:r>
      <w:r w:rsidR="005B0819" w:rsidRPr="005B0819">
        <w:t>waterfall(Z,C) specifică, în plus, culoarea marginilor.</w:t>
      </w:r>
    </w:p>
    <w:p w14:paraId="6B62DA55" w14:textId="2AA25842" w:rsidR="005B0819" w:rsidRPr="005B0819" w:rsidRDefault="0084345E" w:rsidP="005B0819">
      <w:pPr>
        <w:pStyle w:val="ListParagraph"/>
        <w:numPr>
          <w:ilvl w:val="1"/>
          <w:numId w:val="41"/>
        </w:numPr>
        <w:shd w:val="clear" w:color="auto" w:fill="FCFCFC"/>
        <w:rPr>
          <w:rFonts w:eastAsia="Times New Roman" w:cs="Times New Roman"/>
          <w:color w:val="212121"/>
          <w:sz w:val="24"/>
          <w:szCs w:val="24"/>
          <w:lang w:val="ro-RO" w:eastAsia="ro-RO"/>
        </w:rPr>
      </w:pPr>
      <w:hyperlink r:id="rId18" w:anchor="d123e1555220" w:history="1">
        <w:r w:rsidR="005B0819" w:rsidRPr="005B0819">
          <w:rPr>
            <w:rFonts w:ascii="Consolas" w:eastAsia="Times New Roman" w:hAnsi="Consolas" w:cs="Courier New"/>
            <w:color w:val="0076A8"/>
            <w:sz w:val="24"/>
            <w:szCs w:val="24"/>
            <w:u w:val="single"/>
            <w:lang w:val="ro-RO" w:eastAsia="ro-RO"/>
          </w:rPr>
          <w:t>waterfall(ax,</w:t>
        </w:r>
        <w:r w:rsidR="005B0819" w:rsidRPr="005B0819">
          <w:rPr>
            <w:rFonts w:ascii="Consolas" w:eastAsia="Times New Roman" w:hAnsi="Consolas" w:cs="Courier New"/>
            <w:b/>
            <w:bCs/>
            <w:color w:val="0076A8"/>
            <w:sz w:val="24"/>
            <w:szCs w:val="24"/>
            <w:lang w:val="ro-RO" w:eastAsia="ro-RO"/>
          </w:rPr>
          <w:t>___</w:t>
        </w:r>
        <w:r w:rsidR="005B0819" w:rsidRPr="005B0819">
          <w:rPr>
            <w:rFonts w:ascii="Consolas" w:eastAsia="Times New Roman" w:hAnsi="Consolas" w:cs="Courier New"/>
            <w:color w:val="0076A8"/>
            <w:sz w:val="24"/>
            <w:szCs w:val="24"/>
            <w:u w:val="single"/>
            <w:lang w:val="ro-RO" w:eastAsia="ro-RO"/>
          </w:rPr>
          <w:t>)</w:t>
        </w:r>
      </w:hyperlink>
      <w:r w:rsidR="005B0819">
        <w:rPr>
          <w:rFonts w:ascii="Consolas" w:eastAsia="Times New Roman" w:hAnsi="Consolas" w:cs="Courier New"/>
          <w:color w:val="212121"/>
          <w:sz w:val="24"/>
          <w:szCs w:val="24"/>
          <w:lang w:val="ro-RO" w:eastAsia="ro-RO"/>
        </w:rPr>
        <w:t xml:space="preserve"> - </w:t>
      </w:r>
      <w:r w:rsidR="005B0819" w:rsidRPr="005B0819">
        <w:rPr>
          <w:rFonts w:eastAsia="Times New Roman" w:cs="Courier New"/>
          <w:color w:val="212121"/>
          <w:sz w:val="24"/>
          <w:szCs w:val="24"/>
          <w:lang w:val="ro-RO" w:eastAsia="ro-RO"/>
        </w:rPr>
        <w:t>trasează pe axele specificate de ax în locul axelor curente. Specificați axele ca prim argument de intrare. Acest argument poate fi utilizat cu oricare dintre sintaxele de intrare anterioare.</w:t>
      </w:r>
    </w:p>
    <w:p w14:paraId="38B3FB27" w14:textId="21AD7C55" w:rsidR="005B0819" w:rsidRPr="005B0819" w:rsidRDefault="0084345E" w:rsidP="005B0819">
      <w:pPr>
        <w:pStyle w:val="ListParagraph"/>
        <w:numPr>
          <w:ilvl w:val="1"/>
          <w:numId w:val="41"/>
        </w:numPr>
        <w:shd w:val="clear" w:color="auto" w:fill="FCFCFC"/>
        <w:rPr>
          <w:rFonts w:eastAsia="Times New Roman" w:cs="Times New Roman"/>
          <w:color w:val="212121"/>
          <w:sz w:val="24"/>
          <w:szCs w:val="24"/>
          <w:lang w:val="ro-RO" w:eastAsia="ro-RO"/>
        </w:rPr>
      </w:pPr>
      <w:hyperlink r:id="rId19" w:anchor="d123e1555236" w:history="1">
        <w:r w:rsidR="00E73E7F" w:rsidRPr="00E73E7F">
          <w:rPr>
            <w:rFonts w:ascii="Consolas" w:hAnsi="Consolas"/>
            <w:color w:val="0076A8"/>
            <w:sz w:val="20"/>
            <w:u w:val="single"/>
            <w:shd w:val="clear" w:color="auto" w:fill="FCFCFC"/>
          </w:rPr>
          <w:t>p = waterfall(</w:t>
        </w:r>
        <w:r w:rsidR="00E73E7F" w:rsidRPr="00E73E7F">
          <w:rPr>
            <w:rFonts w:ascii="Consolas" w:hAnsi="Consolas"/>
            <w:b/>
            <w:bCs/>
            <w:color w:val="0076A8"/>
            <w:sz w:val="13"/>
            <w:szCs w:val="13"/>
            <w:shd w:val="clear" w:color="auto" w:fill="FCFCFC"/>
          </w:rPr>
          <w:t>___</w:t>
        </w:r>
        <w:r w:rsidR="00E73E7F" w:rsidRPr="00E73E7F">
          <w:rPr>
            <w:rFonts w:ascii="Consolas" w:hAnsi="Consolas"/>
            <w:color w:val="0076A8"/>
            <w:sz w:val="20"/>
            <w:u w:val="single"/>
            <w:shd w:val="clear" w:color="auto" w:fill="FCFCFC"/>
          </w:rPr>
          <w:t>)</w:t>
        </w:r>
      </w:hyperlink>
      <w:r w:rsidR="00E73E7F">
        <w:t xml:space="preserve"> -  </w:t>
      </w:r>
      <w:r w:rsidR="00E73E7F" w:rsidRPr="00E73E7F">
        <w:t xml:space="preserve"> returnează obiectul patch. Utilizați p pentru a modifica graficul cascadei după ce a fost creat. </w:t>
      </w:r>
    </w:p>
    <w:p w14:paraId="469FF3E0" w14:textId="77777777" w:rsidR="005B0819" w:rsidRPr="00E73E7F" w:rsidRDefault="005B0819" w:rsidP="005B0819">
      <w:pPr>
        <w:pStyle w:val="ListParagraph"/>
        <w:ind w:left="792" w:firstLine="0"/>
        <w:rPr>
          <w:sz w:val="24"/>
          <w:szCs w:val="24"/>
        </w:rPr>
      </w:pPr>
    </w:p>
    <w:p w14:paraId="767C6B67" w14:textId="07746855" w:rsidR="005B0819" w:rsidRDefault="00E73E7F" w:rsidP="005B0819">
      <w:pPr>
        <w:pStyle w:val="ListParagraph"/>
        <w:numPr>
          <w:ilvl w:val="0"/>
          <w:numId w:val="41"/>
        </w:numPr>
        <w:rPr>
          <w:b/>
          <w:bCs/>
          <w:sz w:val="24"/>
          <w:szCs w:val="24"/>
        </w:rPr>
      </w:pPr>
      <w:r w:rsidRPr="00E73E7F">
        <w:rPr>
          <w:b/>
          <w:bCs/>
          <w:sz w:val="24"/>
          <w:szCs w:val="24"/>
        </w:rPr>
        <w:t>Argumente de intrare</w:t>
      </w:r>
    </w:p>
    <w:p w14:paraId="6218CEFF" w14:textId="4F657EB3" w:rsidR="00E73E7F" w:rsidRPr="00E73E7F" w:rsidRDefault="00E73E7F" w:rsidP="00E73E7F">
      <w:pPr>
        <w:pStyle w:val="ListParagraph"/>
        <w:numPr>
          <w:ilvl w:val="1"/>
          <w:numId w:val="41"/>
        </w:numPr>
        <w:rPr>
          <w:b/>
          <w:bCs/>
          <w:sz w:val="24"/>
          <w:szCs w:val="24"/>
        </w:rPr>
      </w:pPr>
      <w:r w:rsidRPr="00E73E7F">
        <w:rPr>
          <w:sz w:val="24"/>
          <w:szCs w:val="24"/>
        </w:rPr>
        <w:t>Coordonatele x, specificate ca matrice de aceeași dimensiune cu Z sau ca vector de lungime n atunci când Z este o matrice m pe n. Dacă nu</w:t>
      </w:r>
      <w:r w:rsidR="00286DF9">
        <w:rPr>
          <w:sz w:val="24"/>
          <w:szCs w:val="24"/>
        </w:rPr>
        <w:t xml:space="preserve"> se</w:t>
      </w:r>
      <w:r w:rsidRPr="00E73E7F">
        <w:rPr>
          <w:sz w:val="24"/>
          <w:szCs w:val="24"/>
        </w:rPr>
        <w:t xml:space="preserve"> specific</w:t>
      </w:r>
      <w:r w:rsidR="00286DF9" w:rsidRPr="00E73E7F">
        <w:rPr>
          <w:sz w:val="24"/>
          <w:szCs w:val="24"/>
        </w:rPr>
        <w:t>ă</w:t>
      </w:r>
      <w:r w:rsidRPr="00E73E7F">
        <w:rPr>
          <w:sz w:val="24"/>
          <w:szCs w:val="24"/>
        </w:rPr>
        <w:t xml:space="preserve"> valori pentru X și Y, waterfall utilizează vectorii (1:n) și (1:m).</w:t>
      </w:r>
      <w:r>
        <w:rPr>
          <w:sz w:val="24"/>
          <w:szCs w:val="24"/>
        </w:rPr>
        <w:br/>
      </w:r>
      <w:r w:rsidRPr="00E73E7F">
        <w:rPr>
          <w:sz w:val="24"/>
          <w:szCs w:val="24"/>
        </w:rPr>
        <w:t>Proprietatea XData a obiectului patch stochează coordonatele x.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E73E7F">
        <w:rPr>
          <w:sz w:val="24"/>
          <w:szCs w:val="24"/>
        </w:rPr>
        <w:t xml:space="preserve">Exemplu: </w:t>
      </w:r>
      <w:r>
        <w:rPr>
          <w:sz w:val="24"/>
          <w:szCs w:val="24"/>
        </w:rPr>
        <w:br/>
      </w:r>
      <w:r w:rsidRPr="00E73E7F">
        <w:rPr>
          <w:sz w:val="24"/>
          <w:szCs w:val="24"/>
        </w:rPr>
        <w:t>X = 1:10</w:t>
      </w:r>
      <w:r>
        <w:rPr>
          <w:sz w:val="24"/>
          <w:szCs w:val="24"/>
        </w:rPr>
        <w:br/>
      </w:r>
      <w:r w:rsidRPr="00E73E7F">
        <w:rPr>
          <w:sz w:val="24"/>
          <w:szCs w:val="24"/>
        </w:rPr>
        <w:t>X = [1 2 3; 1 2 3; 1 2 3]</w:t>
      </w:r>
      <w:r>
        <w:rPr>
          <w:sz w:val="24"/>
          <w:szCs w:val="24"/>
        </w:rPr>
        <w:br/>
      </w:r>
      <w:r w:rsidRPr="00E73E7F">
        <w:rPr>
          <w:sz w:val="24"/>
          <w:szCs w:val="24"/>
        </w:rPr>
        <w:t>[X,Y] = meshgrid(-5:0.5:5)</w:t>
      </w:r>
      <w:r>
        <w:rPr>
          <w:sz w:val="24"/>
          <w:szCs w:val="24"/>
        </w:rPr>
        <w:br/>
      </w:r>
      <w:r w:rsidRPr="00E73E7F">
        <w:rPr>
          <w:sz w:val="24"/>
          <w:szCs w:val="24"/>
        </w:rPr>
        <w:t>Tipuri de date: single | double | int8 | int16 | int32 | int64 | uint8 | uint16 | uint32 | uint64 | categoric</w:t>
      </w:r>
    </w:p>
    <w:p w14:paraId="2799AADD" w14:textId="77777777" w:rsidR="00E73E7F" w:rsidRPr="00E73E7F" w:rsidRDefault="00E73E7F" w:rsidP="00E73E7F">
      <w:pPr>
        <w:pStyle w:val="ListParagraph"/>
        <w:numPr>
          <w:ilvl w:val="1"/>
          <w:numId w:val="41"/>
        </w:numPr>
        <w:rPr>
          <w:b/>
          <w:bCs/>
          <w:sz w:val="24"/>
          <w:szCs w:val="24"/>
        </w:rPr>
      </w:pPr>
      <w:r w:rsidRPr="00E73E7F">
        <w:rPr>
          <w:sz w:val="24"/>
          <w:szCs w:val="24"/>
        </w:rPr>
        <w:t>coordonatele y, specificate ca matrice de aceeași dimensiune cu Z sau ca vector de lungime m, dacă Z este o matrice m pe n. Dacă nu specificați valori pentru X și Y, Waterfall utilizează vectorii (1:n) și (1:m)</w:t>
      </w:r>
      <w:r>
        <w:rPr>
          <w:sz w:val="24"/>
          <w:szCs w:val="24"/>
        </w:rPr>
        <w:br/>
      </w:r>
      <w:r w:rsidRPr="00E73E7F">
        <w:rPr>
          <w:sz w:val="24"/>
          <w:szCs w:val="24"/>
        </w:rPr>
        <w:t>Proprietatea YData a obiectului patch stochează coordonatele y.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Exemplu:</w:t>
      </w:r>
      <w:r>
        <w:rPr>
          <w:sz w:val="24"/>
          <w:szCs w:val="24"/>
        </w:rPr>
        <w:br/>
      </w:r>
      <w:r w:rsidRPr="00E73E7F">
        <w:rPr>
          <w:sz w:val="24"/>
          <w:szCs w:val="24"/>
        </w:rPr>
        <w:t>Y = [1 1 1; 2 2 2; 3 3 3]</w:t>
      </w:r>
      <w:r>
        <w:rPr>
          <w:sz w:val="24"/>
          <w:szCs w:val="24"/>
        </w:rPr>
        <w:br/>
      </w:r>
      <w:r w:rsidRPr="00E73E7F">
        <w:rPr>
          <w:sz w:val="24"/>
          <w:szCs w:val="24"/>
        </w:rPr>
        <w:t>Y = 1:10</w:t>
      </w:r>
      <w:r>
        <w:rPr>
          <w:sz w:val="24"/>
          <w:szCs w:val="24"/>
        </w:rPr>
        <w:br/>
      </w:r>
      <w:r w:rsidRPr="00E73E7F">
        <w:rPr>
          <w:sz w:val="24"/>
          <w:szCs w:val="24"/>
        </w:rPr>
        <w:t>[X,Y] = meshgrid(-5:0.5:5)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E73E7F">
        <w:rPr>
          <w:sz w:val="24"/>
          <w:szCs w:val="24"/>
        </w:rPr>
        <w:t>Tipuri de date: single | double | int8 | int16 | int32 | int64 | uint8 | uint16 | uint32 | uint64 | categoric</w:t>
      </w:r>
    </w:p>
    <w:p w14:paraId="343BAC4C" w14:textId="77777777" w:rsidR="00E73E7F" w:rsidRPr="00E73E7F" w:rsidRDefault="00E73E7F" w:rsidP="00E73E7F">
      <w:pPr>
        <w:pStyle w:val="ListParagraph"/>
        <w:numPr>
          <w:ilvl w:val="1"/>
          <w:numId w:val="41"/>
        </w:numPr>
        <w:rPr>
          <w:b/>
          <w:bCs/>
          <w:sz w:val="24"/>
          <w:szCs w:val="24"/>
        </w:rPr>
      </w:pPr>
      <w:r w:rsidRPr="00E73E7F">
        <w:rPr>
          <w:sz w:val="24"/>
          <w:szCs w:val="24"/>
        </w:rPr>
        <w:t>coordonatele z, specificate sub forma unei matrice. Z trebuie să aibă cel puțin două rânduri și două coloane.</w:t>
      </w:r>
      <w:r>
        <w:rPr>
          <w:sz w:val="24"/>
          <w:szCs w:val="24"/>
        </w:rPr>
        <w:t xml:space="preserve"> </w:t>
      </w:r>
      <w:r w:rsidRPr="00E73E7F">
        <w:rPr>
          <w:sz w:val="24"/>
          <w:szCs w:val="24"/>
        </w:rPr>
        <w:t xml:space="preserve">Z specifică înălțimea graficului în cascadă la fiecare coordonată xy. Dacă nu </w:t>
      </w:r>
      <w:r>
        <w:rPr>
          <w:sz w:val="24"/>
          <w:szCs w:val="24"/>
        </w:rPr>
        <w:t xml:space="preserve">se </w:t>
      </w:r>
      <w:r w:rsidRPr="00E73E7F">
        <w:rPr>
          <w:sz w:val="24"/>
          <w:szCs w:val="24"/>
        </w:rPr>
        <w:t>specifică culorile, atunci Z specifică, de asemenea, culorile marginilor graficului.</w:t>
      </w:r>
      <w:r>
        <w:rPr>
          <w:sz w:val="24"/>
          <w:szCs w:val="24"/>
        </w:rPr>
        <w:br/>
      </w:r>
      <w:r w:rsidRPr="00E73E7F">
        <w:rPr>
          <w:sz w:val="24"/>
          <w:szCs w:val="24"/>
        </w:rPr>
        <w:t>Proprietatea ZData a obiectului patch stochează coordonatele z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Exemplu:</w:t>
      </w:r>
      <w:r>
        <w:rPr>
          <w:sz w:val="24"/>
          <w:szCs w:val="24"/>
        </w:rPr>
        <w:br/>
      </w:r>
      <w:r w:rsidRPr="00E73E7F">
        <w:rPr>
          <w:color w:val="666666"/>
          <w:sz w:val="24"/>
          <w:szCs w:val="24"/>
          <w:shd w:val="clear" w:color="auto" w:fill="FFFFFF"/>
        </w:rPr>
        <w:t>Z = [1 2 3; 4 5 6]</w:t>
      </w:r>
      <w:r w:rsidRPr="00E73E7F">
        <w:rPr>
          <w:sz w:val="24"/>
          <w:szCs w:val="24"/>
        </w:rPr>
        <w:br/>
        <w:t>Z = sin(x) + cos(y)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E73E7F">
        <w:rPr>
          <w:sz w:val="24"/>
          <w:szCs w:val="24"/>
        </w:rPr>
        <w:t>Tipuri de date: single | double | int8 | int16 | int32 | int64 | uint8 | uint16 | uint32 | uint64 | categoric</w:t>
      </w:r>
    </w:p>
    <w:p w14:paraId="456B5E23" w14:textId="77777777" w:rsidR="0058349F" w:rsidRPr="0058349F" w:rsidRDefault="0058349F" w:rsidP="00E73E7F">
      <w:pPr>
        <w:pStyle w:val="ListParagraph"/>
        <w:numPr>
          <w:ilvl w:val="1"/>
          <w:numId w:val="4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 – Indexarea culorilor, </w:t>
      </w:r>
      <w:r w:rsidRPr="0058349F">
        <w:rPr>
          <w:sz w:val="24"/>
          <w:szCs w:val="24"/>
        </w:rPr>
        <w:t>specificată ca o matrice m pe n de indici de hartă a culorilor, unde Z este m pe n. Pentru fiecare punct de grilă de pe graficul de cascadă, C indică o culoare din harta de culori. Proprietatea CDataMapping a obiectului patch controlează modul în care valorile din C corespund culorilor din harta de culori.</w:t>
      </w:r>
      <w:r w:rsidR="00E73E7F">
        <w:rPr>
          <w:sz w:val="24"/>
          <w:szCs w:val="24"/>
        </w:rPr>
        <w:br/>
      </w:r>
      <w:r w:rsidRPr="0058349F">
        <w:rPr>
          <w:sz w:val="24"/>
          <w:szCs w:val="24"/>
        </w:rPr>
        <w:t>Proprietatea CData a obiectului patch stochează matricea de culori. Pentru un control suplimentar asupra colorării graficului, utilizați proprietățile FaceColor și EdgeColor.</w:t>
      </w:r>
    </w:p>
    <w:p w14:paraId="358644DC" w14:textId="6D29FCB6" w:rsidR="00396979" w:rsidRPr="00396979" w:rsidRDefault="0058349F" w:rsidP="00E73E7F">
      <w:pPr>
        <w:pStyle w:val="ListParagraph"/>
        <w:numPr>
          <w:ilvl w:val="1"/>
          <w:numId w:val="41"/>
        </w:numPr>
        <w:rPr>
          <w:b/>
          <w:bCs/>
          <w:sz w:val="24"/>
          <w:szCs w:val="24"/>
        </w:rPr>
      </w:pPr>
      <w:r w:rsidRPr="0058349F">
        <w:rPr>
          <w:sz w:val="24"/>
          <w:szCs w:val="24"/>
        </w:rPr>
        <w:t xml:space="preserve">Axele țintă, specificate ca obiect Axes. Dacă nu </w:t>
      </w:r>
      <w:r>
        <w:rPr>
          <w:sz w:val="24"/>
          <w:szCs w:val="24"/>
        </w:rPr>
        <w:t xml:space="preserve">se </w:t>
      </w:r>
      <w:r w:rsidRPr="00E73E7F">
        <w:rPr>
          <w:sz w:val="24"/>
          <w:szCs w:val="24"/>
        </w:rPr>
        <w:t>specifică</w:t>
      </w:r>
      <w:r w:rsidRPr="0058349F">
        <w:rPr>
          <w:sz w:val="24"/>
          <w:szCs w:val="24"/>
        </w:rPr>
        <w:t xml:space="preserve"> axele, atunci cascada se plasează în axele curente.</w:t>
      </w:r>
    </w:p>
    <w:p w14:paraId="7ED0B1E0" w14:textId="77777777" w:rsidR="00396979" w:rsidRPr="00396979" w:rsidRDefault="00396979" w:rsidP="00396979">
      <w:pPr>
        <w:pStyle w:val="ListParagraph"/>
        <w:ind w:left="792" w:firstLine="0"/>
        <w:rPr>
          <w:b/>
          <w:bCs/>
          <w:sz w:val="24"/>
          <w:szCs w:val="24"/>
        </w:rPr>
      </w:pPr>
    </w:p>
    <w:p w14:paraId="58AD2091" w14:textId="77777777" w:rsidR="00396979" w:rsidRPr="00396979" w:rsidRDefault="00396979" w:rsidP="00396979">
      <w:pPr>
        <w:pStyle w:val="ListParagraph"/>
        <w:numPr>
          <w:ilvl w:val="0"/>
          <w:numId w:val="4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Exemple</w:t>
      </w:r>
    </w:p>
    <w:p w14:paraId="1DF37DFC" w14:textId="31ABA482" w:rsidR="00497B6C" w:rsidRPr="00497B6C" w:rsidRDefault="00726B77" w:rsidP="00497B6C">
      <w:pPr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  <w:r>
        <w:t xml:space="preserve">4.1 </w:t>
      </w:r>
      <w:hyperlink r:id="rId20" w:anchor="d123e1555130" w:history="1">
        <w:r w:rsidR="00396979" w:rsidRPr="005B0819">
          <w:rPr>
            <w:rFonts w:ascii="Consolas" w:hAnsi="Consolas"/>
            <w:color w:val="0076A8"/>
            <w:sz w:val="20"/>
            <w:u w:val="single"/>
            <w:shd w:val="clear" w:color="auto" w:fill="FCFCFC"/>
          </w:rPr>
          <w:t>waterfall(X,Y,Z)</w:t>
        </w:r>
      </w:hyperlink>
      <w:r w:rsidR="00497B6C">
        <w:br/>
      </w:r>
      <w:r w:rsidR="00497B6C" w:rsidRPr="00497B6C"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  <w:t>x = linspace(-2,10,50);</w:t>
      </w:r>
    </w:p>
    <w:p w14:paraId="2134DCE1" w14:textId="7A143ABD" w:rsidR="00497B6C" w:rsidRPr="00497B6C" w:rsidRDefault="00497B6C" w:rsidP="00497B6C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  <w:r w:rsidRPr="00497B6C"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  <w:t>y = linspace(-</w:t>
      </w:r>
      <w:r w:rsidR="005054F3"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  <w:t>3</w:t>
      </w:r>
      <w:r w:rsidRPr="00497B6C"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  <w:t>,10,50);</w:t>
      </w:r>
    </w:p>
    <w:p w14:paraId="040A5D4A" w14:textId="77777777" w:rsidR="00497B6C" w:rsidRPr="00497B6C" w:rsidRDefault="00497B6C" w:rsidP="00497B6C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  <w:r w:rsidRPr="00497B6C"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  <w:t>[x,y] = meshgrid(x,y);</w:t>
      </w:r>
    </w:p>
    <w:p w14:paraId="1CA9802E" w14:textId="77777777" w:rsidR="00497B6C" w:rsidRPr="00497B6C" w:rsidRDefault="00497B6C" w:rsidP="00497B6C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  <w:r w:rsidRPr="00497B6C"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  <w:t>z = peaks(x,y);</w:t>
      </w:r>
    </w:p>
    <w:p w14:paraId="7FFE4818" w14:textId="47D40EB4" w:rsidR="00497B6C" w:rsidRDefault="00497B6C" w:rsidP="00497B6C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  <w:r w:rsidRPr="00497B6C"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  <w:t>waterfall(x,y,z);</w:t>
      </w:r>
    </w:p>
    <w:p w14:paraId="7008FC14" w14:textId="77777777" w:rsidR="00726B77" w:rsidRDefault="00726B77" w:rsidP="00726B77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  <w:r>
        <w:rPr>
          <w:noProof/>
        </w:rPr>
        <w:drawing>
          <wp:inline distT="0" distB="0" distL="0" distR="0" wp14:anchorId="32351078" wp14:editId="38C58D9B">
            <wp:extent cx="480060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729E" w14:textId="52AE7364" w:rsidR="00726B77" w:rsidRDefault="00726B77" w:rsidP="00726B77">
      <w:pPr>
        <w:ind w:firstLine="0"/>
        <w:rPr>
          <w:rFonts w:ascii="Consolas" w:eastAsia="Times New Roman" w:hAnsi="Consolas" w:cs="Courier New"/>
          <w:color w:val="212121"/>
          <w:sz w:val="24"/>
          <w:szCs w:val="24"/>
          <w:lang w:val="ro-RO" w:eastAsia="ro-RO"/>
        </w:rPr>
      </w:pPr>
      <w:r>
        <w:rPr>
          <w:rFonts w:eastAsia="Times New Roman" w:cs="Times New Roman"/>
          <w:color w:val="auto"/>
          <w:sz w:val="24"/>
          <w:szCs w:val="24"/>
          <w:lang w:val="ro-RO" w:eastAsia="ro-RO"/>
        </w:rPr>
        <w:br/>
      </w:r>
      <w:r>
        <w:rPr>
          <w:rFonts w:eastAsia="Times New Roman" w:cs="Times New Roman"/>
          <w:color w:val="auto"/>
          <w:sz w:val="24"/>
          <w:szCs w:val="24"/>
          <w:lang w:val="ro-RO" w:eastAsia="ro-RO"/>
        </w:rPr>
        <w:tab/>
      </w:r>
      <w:r w:rsidRPr="00726B77">
        <w:rPr>
          <w:rFonts w:eastAsia="Times New Roman" w:cs="Times New Roman"/>
          <w:color w:val="auto"/>
          <w:sz w:val="24"/>
          <w:szCs w:val="24"/>
          <w:lang w:val="ro-RO" w:eastAsia="ro-RO"/>
        </w:rPr>
        <w:t xml:space="preserve">4.2 </w:t>
      </w:r>
      <w:r>
        <w:rPr>
          <w:rFonts w:eastAsia="Times New Roman" w:cs="Times New Roman"/>
          <w:color w:val="auto"/>
          <w:sz w:val="24"/>
          <w:szCs w:val="24"/>
          <w:lang w:val="ro-RO" w:eastAsia="ro-RO"/>
        </w:rPr>
        <w:t xml:space="preserve"> </w:t>
      </w:r>
      <w:hyperlink r:id="rId22" w:anchor="d123e1555163" w:history="1">
        <w:r w:rsidRPr="005B0819">
          <w:rPr>
            <w:rFonts w:ascii="Consolas" w:eastAsia="Times New Roman" w:hAnsi="Consolas" w:cs="Courier New"/>
            <w:color w:val="0076A8"/>
            <w:sz w:val="24"/>
            <w:szCs w:val="24"/>
            <w:u w:val="single"/>
            <w:lang w:val="ro-RO" w:eastAsia="ro-RO"/>
          </w:rPr>
          <w:t>waterfall(X,Y,Z,C)</w:t>
        </w:r>
      </w:hyperlink>
    </w:p>
    <w:p w14:paraId="098DB719" w14:textId="77777777" w:rsidR="00726B77" w:rsidRPr="00726B77" w:rsidRDefault="00726B77" w:rsidP="00726B77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</w:p>
    <w:p w14:paraId="19ECB514" w14:textId="77777777" w:rsidR="00726B77" w:rsidRPr="00726B77" w:rsidRDefault="00726B77" w:rsidP="00726B77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  <w:r w:rsidRPr="00726B77"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  <w:t>x = -3:.125:3;</w:t>
      </w:r>
    </w:p>
    <w:p w14:paraId="28EB7BD6" w14:textId="77777777" w:rsidR="00726B77" w:rsidRPr="00726B77" w:rsidRDefault="00726B77" w:rsidP="00726B77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  <w:r w:rsidRPr="00726B77"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  <w:t>y = linspace(-2,10,50);</w:t>
      </w:r>
    </w:p>
    <w:p w14:paraId="6CFA83BA" w14:textId="5053515D" w:rsidR="00726B77" w:rsidRPr="00726B77" w:rsidRDefault="00726B77" w:rsidP="00726B77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  <w:r w:rsidRPr="00726B77"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  <w:t>[x,y] = meshgrid(x,y);</w:t>
      </w:r>
    </w:p>
    <w:p w14:paraId="619C5F3E" w14:textId="0402AB41" w:rsidR="00726B77" w:rsidRPr="00726B77" w:rsidRDefault="00726B77" w:rsidP="00726B77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  <w:r w:rsidRPr="00726B77"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  <w:t>z = peaks(x,y);</w:t>
      </w:r>
    </w:p>
    <w:p w14:paraId="46FEC449" w14:textId="75709927" w:rsidR="00726B77" w:rsidRPr="00726B77" w:rsidRDefault="00726B77" w:rsidP="00726B77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24A58C" wp14:editId="22AE0E2E">
            <wp:simplePos x="0" y="0"/>
            <wp:positionH relativeFrom="column">
              <wp:posOffset>1942465</wp:posOffset>
            </wp:positionH>
            <wp:positionV relativeFrom="paragraph">
              <wp:posOffset>-47625</wp:posOffset>
            </wp:positionV>
            <wp:extent cx="4238625" cy="3244215"/>
            <wp:effectExtent l="0" t="0" r="9525" b="0"/>
            <wp:wrapThrough wrapText="bothSides">
              <wp:wrapPolygon edited="0">
                <wp:start x="0" y="0"/>
                <wp:lineTo x="0" y="21435"/>
                <wp:lineTo x="21551" y="21435"/>
                <wp:lineTo x="2155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6B77"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  <w:t>[l,c] = size(z);</w:t>
      </w:r>
    </w:p>
    <w:p w14:paraId="36BCFA8A" w14:textId="5A33658F" w:rsidR="00726B77" w:rsidRPr="00726B77" w:rsidRDefault="00726B77" w:rsidP="00726B77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  <w:r w:rsidRPr="00726B77"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  <w:t>c = gradient(z);</w:t>
      </w:r>
    </w:p>
    <w:p w14:paraId="0AE447B1" w14:textId="47CA7545" w:rsidR="00726B77" w:rsidRDefault="00726B77" w:rsidP="00726B77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  <w:r w:rsidRPr="00726B77"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  <w:t>waterfall(x,y,z,c);</w:t>
      </w:r>
    </w:p>
    <w:p w14:paraId="274A8BD2" w14:textId="622AE54B" w:rsidR="00726B77" w:rsidRDefault="00726B77" w:rsidP="00726B77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</w:p>
    <w:p w14:paraId="231C4C14" w14:textId="61E28148" w:rsidR="00726B77" w:rsidRPr="00726B77" w:rsidRDefault="00726B77" w:rsidP="00726B77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2CA38A82" w14:textId="29CB371A" w:rsidR="00726B77" w:rsidRPr="00726B77" w:rsidRDefault="00726B77" w:rsidP="00497B6C">
      <w:pPr>
        <w:ind w:firstLine="0"/>
        <w:rPr>
          <w:rFonts w:eastAsia="Times New Roman" w:cs="Times New Roman"/>
          <w:color w:val="auto"/>
          <w:sz w:val="24"/>
          <w:szCs w:val="24"/>
          <w:lang w:val="ro-RO" w:eastAsia="ro-RO"/>
        </w:rPr>
      </w:pPr>
    </w:p>
    <w:p w14:paraId="0B1C450B" w14:textId="6B0EAC4C" w:rsidR="00497B6C" w:rsidRPr="00497B6C" w:rsidRDefault="00497B6C" w:rsidP="00497B6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5920C87D" w14:textId="58E5DB0C" w:rsidR="00497B6C" w:rsidRPr="00497B6C" w:rsidRDefault="00497B6C" w:rsidP="00497B6C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17D34A0A" w14:textId="59B84258" w:rsidR="00E73E7F" w:rsidRPr="00E73E7F" w:rsidRDefault="00E73E7F" w:rsidP="00497B6C">
      <w:pPr>
        <w:pStyle w:val="ListParagraph"/>
        <w:ind w:left="792" w:firstLine="0"/>
        <w:rPr>
          <w:b/>
          <w:bCs/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01832F58" w14:textId="7BB06460" w:rsidR="005B0819" w:rsidRDefault="005B0819" w:rsidP="005B0819"/>
    <w:p w14:paraId="3907B6C7" w14:textId="77FBCC87" w:rsidR="00726B77" w:rsidRPr="00726B77" w:rsidRDefault="00726B77" w:rsidP="00726B77"/>
    <w:p w14:paraId="11E247E3" w14:textId="30EC9839" w:rsidR="00726B77" w:rsidRPr="00726B77" w:rsidRDefault="00726B77" w:rsidP="00726B77"/>
    <w:p w14:paraId="7F98847E" w14:textId="191FC20C" w:rsidR="00726B77" w:rsidRPr="00726B77" w:rsidRDefault="00726B77" w:rsidP="00726B77"/>
    <w:p w14:paraId="72640BF7" w14:textId="032BF91F" w:rsidR="00726B77" w:rsidRPr="00726B77" w:rsidRDefault="00726B77" w:rsidP="00726B77"/>
    <w:p w14:paraId="4900CD70" w14:textId="3ED61DDA" w:rsidR="00726B77" w:rsidRPr="00726B77" w:rsidRDefault="00726B77" w:rsidP="00726B77"/>
    <w:p w14:paraId="37440EB6" w14:textId="48F51FC7" w:rsidR="00726B77" w:rsidRDefault="00726B77" w:rsidP="00726B77"/>
    <w:p w14:paraId="7ED0EFF4" w14:textId="30925B9A" w:rsidR="00726B77" w:rsidRDefault="00726B77" w:rsidP="00726B77"/>
    <w:p w14:paraId="60FC905C" w14:textId="628B1D9F" w:rsidR="005054F3" w:rsidRDefault="00726B77" w:rsidP="005054F3">
      <w:pPr>
        <w:pStyle w:val="ListParagraph"/>
        <w:shd w:val="clear" w:color="auto" w:fill="FCFCFC"/>
        <w:ind w:left="792" w:firstLine="0"/>
        <w:rPr>
          <w:rFonts w:ascii="Consolas" w:eastAsia="Times New Roman" w:hAnsi="Consolas" w:cs="Courier New"/>
          <w:color w:val="212121"/>
          <w:sz w:val="24"/>
          <w:szCs w:val="24"/>
          <w:lang w:val="ro-RO" w:eastAsia="ro-RO"/>
        </w:rPr>
      </w:pPr>
      <w:r>
        <w:t xml:space="preserve">4.3 </w:t>
      </w:r>
      <w:r w:rsidR="005054F3">
        <w:t xml:space="preserve"> </w:t>
      </w:r>
      <w:hyperlink r:id="rId24" w:anchor="d123e1555186" w:history="1">
        <w:r w:rsidR="005054F3" w:rsidRPr="005B0819">
          <w:rPr>
            <w:rFonts w:ascii="Consolas" w:eastAsia="Times New Roman" w:hAnsi="Consolas" w:cs="Courier New"/>
            <w:color w:val="0076A8"/>
            <w:sz w:val="24"/>
            <w:szCs w:val="24"/>
            <w:u w:val="single"/>
            <w:lang w:val="ro-RO" w:eastAsia="ro-RO"/>
          </w:rPr>
          <w:t>waterfall(Z)</w:t>
        </w:r>
      </w:hyperlink>
    </w:p>
    <w:p w14:paraId="6EEF6034" w14:textId="77777777" w:rsidR="005054F3" w:rsidRPr="005B0819" w:rsidRDefault="005054F3" w:rsidP="005054F3">
      <w:pPr>
        <w:pStyle w:val="ListParagraph"/>
        <w:shd w:val="clear" w:color="auto" w:fill="FCFCFC"/>
        <w:ind w:left="792" w:firstLine="0"/>
        <w:rPr>
          <w:rFonts w:eastAsia="Times New Roman" w:cs="Times New Roman"/>
          <w:color w:val="212121"/>
          <w:sz w:val="24"/>
          <w:szCs w:val="24"/>
          <w:lang w:val="ro-RO" w:eastAsia="ro-RO"/>
        </w:rPr>
      </w:pPr>
    </w:p>
    <w:p w14:paraId="112AE112" w14:textId="77777777" w:rsidR="005054F3" w:rsidRPr="005054F3" w:rsidRDefault="005054F3" w:rsidP="005054F3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  <w:r w:rsidRPr="005054F3"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  <w:t>x = -5:.5:10;</w:t>
      </w:r>
    </w:p>
    <w:p w14:paraId="35092ABC" w14:textId="77777777" w:rsidR="005054F3" w:rsidRPr="005054F3" w:rsidRDefault="005054F3" w:rsidP="005054F3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  <w:r w:rsidRPr="005054F3"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  <w:t>y = -5:.5:10;</w:t>
      </w:r>
    </w:p>
    <w:p w14:paraId="3BB934CE" w14:textId="77777777" w:rsidR="005054F3" w:rsidRPr="005054F3" w:rsidRDefault="005054F3" w:rsidP="005054F3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  <w:r w:rsidRPr="005054F3"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  <w:t>[x,y] = meshgrid(x,y);</w:t>
      </w:r>
    </w:p>
    <w:p w14:paraId="4B2B99C1" w14:textId="77777777" w:rsidR="005054F3" w:rsidRPr="005054F3" w:rsidRDefault="005054F3" w:rsidP="005054F3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  <w:r w:rsidRPr="005054F3"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  <w:t>z = peaks(x,y);</w:t>
      </w:r>
    </w:p>
    <w:p w14:paraId="62B64F90" w14:textId="77777777" w:rsidR="005054F3" w:rsidRPr="005054F3" w:rsidRDefault="005054F3" w:rsidP="005054F3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  <w:r w:rsidRPr="005054F3"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  <w:t>waterfall(z);</w:t>
      </w:r>
    </w:p>
    <w:p w14:paraId="79D0F570" w14:textId="2C98038C" w:rsidR="00726B77" w:rsidRDefault="00726B77" w:rsidP="00726B77"/>
    <w:p w14:paraId="5ECCDBD0" w14:textId="0C1C1339" w:rsidR="005054F3" w:rsidRDefault="005054F3" w:rsidP="00726B77">
      <w:r>
        <w:rPr>
          <w:noProof/>
        </w:rPr>
        <w:drawing>
          <wp:anchor distT="0" distB="0" distL="114300" distR="114300" simplePos="0" relativeHeight="251659264" behindDoc="0" locked="0" layoutInCell="1" allowOverlap="1" wp14:anchorId="2D7CFDC4" wp14:editId="053EC927">
            <wp:simplePos x="0" y="0"/>
            <wp:positionH relativeFrom="column">
              <wp:posOffset>228600</wp:posOffset>
            </wp:positionH>
            <wp:positionV relativeFrom="paragraph">
              <wp:posOffset>-1905</wp:posOffset>
            </wp:positionV>
            <wp:extent cx="4581525" cy="3524250"/>
            <wp:effectExtent l="0" t="0" r="9525" b="0"/>
            <wp:wrapThrough wrapText="bothSides">
              <wp:wrapPolygon edited="0">
                <wp:start x="0" y="0"/>
                <wp:lineTo x="0" y="21483"/>
                <wp:lineTo x="21555" y="21483"/>
                <wp:lineTo x="2155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E00832" w14:textId="4103284A" w:rsidR="00726B77" w:rsidRDefault="00726B77" w:rsidP="00726B77"/>
    <w:p w14:paraId="312D6F22" w14:textId="370D336F" w:rsidR="005054F3" w:rsidRDefault="005054F3" w:rsidP="00726B77"/>
    <w:p w14:paraId="107AF920" w14:textId="58B40542" w:rsidR="005054F3" w:rsidRDefault="005054F3" w:rsidP="00726B77"/>
    <w:p w14:paraId="0D3A9D81" w14:textId="1CB92041" w:rsidR="005054F3" w:rsidRDefault="005054F3" w:rsidP="00726B77"/>
    <w:p w14:paraId="05170E8C" w14:textId="6095B56C" w:rsidR="005054F3" w:rsidRDefault="005054F3" w:rsidP="00726B77"/>
    <w:p w14:paraId="6A5DE2A6" w14:textId="0DF2458D" w:rsidR="005054F3" w:rsidRDefault="005054F3" w:rsidP="00726B77"/>
    <w:p w14:paraId="050CE8EF" w14:textId="5B50C87A" w:rsidR="005054F3" w:rsidRDefault="005054F3" w:rsidP="00726B77"/>
    <w:p w14:paraId="4527DE3D" w14:textId="2585B5E9" w:rsidR="005054F3" w:rsidRDefault="005054F3" w:rsidP="00726B77"/>
    <w:p w14:paraId="15A066C4" w14:textId="45932CBE" w:rsidR="005054F3" w:rsidRDefault="005054F3" w:rsidP="00726B77"/>
    <w:p w14:paraId="3A285010" w14:textId="5FDFE137" w:rsidR="005054F3" w:rsidRDefault="005054F3" w:rsidP="00726B77"/>
    <w:p w14:paraId="4DFD3FA5" w14:textId="077F712A" w:rsidR="005054F3" w:rsidRDefault="005054F3" w:rsidP="00726B77"/>
    <w:p w14:paraId="3F251207" w14:textId="0C31721C" w:rsidR="005054F3" w:rsidRDefault="005054F3" w:rsidP="00726B77"/>
    <w:p w14:paraId="5FF34E4C" w14:textId="6BE09008" w:rsidR="005054F3" w:rsidRDefault="005054F3" w:rsidP="00726B77"/>
    <w:p w14:paraId="3792322E" w14:textId="7E9BD630" w:rsidR="005054F3" w:rsidRDefault="005054F3" w:rsidP="00726B77"/>
    <w:p w14:paraId="3B74FA94" w14:textId="1DF3403E" w:rsidR="005054F3" w:rsidRDefault="005054F3" w:rsidP="00726B77"/>
    <w:p w14:paraId="3D180C8C" w14:textId="5EA6314C" w:rsidR="005054F3" w:rsidRDefault="005054F3" w:rsidP="00726B77"/>
    <w:p w14:paraId="28BE13AB" w14:textId="07FD3234" w:rsidR="005054F3" w:rsidRDefault="005054F3" w:rsidP="00726B77"/>
    <w:p w14:paraId="276388B8" w14:textId="3080D0CA" w:rsidR="005054F3" w:rsidRDefault="005054F3" w:rsidP="00726B77"/>
    <w:p w14:paraId="58D695F8" w14:textId="3EC21AA1" w:rsidR="005054F3" w:rsidRDefault="005054F3" w:rsidP="00726B77"/>
    <w:p w14:paraId="4396D079" w14:textId="0BC89B62" w:rsidR="005054F3" w:rsidRDefault="005054F3" w:rsidP="00726B77"/>
    <w:p w14:paraId="29FDC7E2" w14:textId="62981270" w:rsidR="005054F3" w:rsidRDefault="005054F3" w:rsidP="00726B77"/>
    <w:p w14:paraId="268585AC" w14:textId="7C152423" w:rsidR="005054F3" w:rsidRDefault="005054F3" w:rsidP="005054F3">
      <w:pPr>
        <w:pStyle w:val="ListParagraph"/>
        <w:shd w:val="clear" w:color="auto" w:fill="FCFCFC"/>
        <w:ind w:left="792" w:firstLine="0"/>
        <w:rPr>
          <w:rFonts w:ascii="Consolas" w:eastAsia="Times New Roman" w:hAnsi="Consolas" w:cs="Courier New"/>
          <w:color w:val="212121"/>
          <w:sz w:val="24"/>
          <w:szCs w:val="24"/>
          <w:lang w:val="ro-RO" w:eastAsia="ro-RO"/>
        </w:rPr>
      </w:pPr>
      <w:r>
        <w:t xml:space="preserve">4.4  </w:t>
      </w:r>
      <w:hyperlink r:id="rId26" w:anchor="d123e1555186" w:history="1">
        <w:r w:rsidRPr="005B0819">
          <w:rPr>
            <w:rFonts w:ascii="Consolas" w:eastAsia="Times New Roman" w:hAnsi="Consolas" w:cs="Courier New"/>
            <w:color w:val="0076A8"/>
            <w:sz w:val="24"/>
            <w:szCs w:val="24"/>
            <w:u w:val="single"/>
            <w:lang w:val="ro-RO" w:eastAsia="ro-RO"/>
          </w:rPr>
          <w:t>waterfall(Z</w:t>
        </w:r>
        <w:r w:rsidR="00EF594F">
          <w:rPr>
            <w:rFonts w:ascii="Consolas" w:eastAsia="Times New Roman" w:hAnsi="Consolas" w:cs="Courier New"/>
            <w:color w:val="0076A8"/>
            <w:sz w:val="24"/>
            <w:szCs w:val="24"/>
            <w:u w:val="single"/>
            <w:lang w:val="ro-RO" w:eastAsia="ro-RO"/>
          </w:rPr>
          <w:t>,C</w:t>
        </w:r>
        <w:r w:rsidRPr="005B0819">
          <w:rPr>
            <w:rFonts w:ascii="Consolas" w:eastAsia="Times New Roman" w:hAnsi="Consolas" w:cs="Courier New"/>
            <w:color w:val="0076A8"/>
            <w:sz w:val="24"/>
            <w:szCs w:val="24"/>
            <w:u w:val="single"/>
            <w:lang w:val="ro-RO" w:eastAsia="ro-RO"/>
          </w:rPr>
          <w:t>)</w:t>
        </w:r>
      </w:hyperlink>
    </w:p>
    <w:p w14:paraId="3BFBEFF4" w14:textId="77F3BEE3" w:rsidR="002B65D0" w:rsidRPr="002B65D0" w:rsidRDefault="002B65D0" w:rsidP="002B65D0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C9D261F" wp14:editId="52478821">
            <wp:simplePos x="0" y="0"/>
            <wp:positionH relativeFrom="column">
              <wp:posOffset>2152650</wp:posOffset>
            </wp:positionH>
            <wp:positionV relativeFrom="paragraph">
              <wp:posOffset>161925</wp:posOffset>
            </wp:positionV>
            <wp:extent cx="3352800" cy="2540635"/>
            <wp:effectExtent l="0" t="0" r="0" b="0"/>
            <wp:wrapThrough wrapText="bothSides">
              <wp:wrapPolygon edited="0">
                <wp:start x="0" y="0"/>
                <wp:lineTo x="0" y="21379"/>
                <wp:lineTo x="21477" y="21379"/>
                <wp:lineTo x="2147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65D0"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  <w:t>x = -5:.5:10;</w:t>
      </w:r>
    </w:p>
    <w:p w14:paraId="4B314007" w14:textId="511E0457" w:rsidR="002B65D0" w:rsidRPr="002B65D0" w:rsidRDefault="002B65D0" w:rsidP="002B65D0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  <w:r w:rsidRPr="002B65D0"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  <w:t>y = -5:.5:10;</w:t>
      </w:r>
    </w:p>
    <w:p w14:paraId="3B7224F5" w14:textId="6A94CB81" w:rsidR="002B65D0" w:rsidRPr="002B65D0" w:rsidRDefault="002B65D0" w:rsidP="002B65D0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  <w:r w:rsidRPr="002B65D0"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  <w:t>[x,y] = meshgrid(x,y);</w:t>
      </w:r>
    </w:p>
    <w:p w14:paraId="2500B1BC" w14:textId="02663F9C" w:rsidR="002B65D0" w:rsidRPr="002B65D0" w:rsidRDefault="002B65D0" w:rsidP="002B65D0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  <w:r w:rsidRPr="002B65D0"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  <w:t>z = peaks(x,y);</w:t>
      </w:r>
    </w:p>
    <w:p w14:paraId="26AF2DE6" w14:textId="025C8298" w:rsidR="002B65D0" w:rsidRPr="002B65D0" w:rsidRDefault="002B65D0" w:rsidP="002B65D0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  <w:r w:rsidRPr="002B65D0"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  <w:t>c = gradient(z)</w:t>
      </w:r>
    </w:p>
    <w:p w14:paraId="298097AA" w14:textId="503E6CA5" w:rsidR="002B65D0" w:rsidRPr="002B65D0" w:rsidRDefault="002B65D0" w:rsidP="002B65D0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  <w:r w:rsidRPr="002B65D0"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  <w:t>waterfall(z,c);</w:t>
      </w:r>
    </w:p>
    <w:p w14:paraId="3A02340D" w14:textId="19D41343" w:rsidR="00EF594F" w:rsidRDefault="00EF594F" w:rsidP="005054F3">
      <w:pPr>
        <w:pStyle w:val="ListParagraph"/>
        <w:shd w:val="clear" w:color="auto" w:fill="FCFCFC"/>
        <w:ind w:left="792" w:firstLine="0"/>
        <w:rPr>
          <w:rFonts w:ascii="Consolas" w:eastAsia="Times New Roman" w:hAnsi="Consolas" w:cs="Courier New"/>
          <w:color w:val="212121"/>
          <w:sz w:val="24"/>
          <w:szCs w:val="24"/>
          <w:lang w:val="ro-RO" w:eastAsia="ro-RO"/>
        </w:rPr>
      </w:pPr>
    </w:p>
    <w:p w14:paraId="44FBBBE8" w14:textId="39B0353B" w:rsidR="002B65D0" w:rsidRDefault="002B65D0" w:rsidP="005054F3">
      <w:pPr>
        <w:pStyle w:val="ListParagraph"/>
        <w:shd w:val="clear" w:color="auto" w:fill="FCFCFC"/>
        <w:ind w:left="792" w:firstLine="0"/>
        <w:rPr>
          <w:rFonts w:ascii="Consolas" w:eastAsia="Times New Roman" w:hAnsi="Consolas" w:cs="Courier New"/>
          <w:color w:val="212121"/>
          <w:sz w:val="24"/>
          <w:szCs w:val="24"/>
          <w:lang w:val="ro-RO" w:eastAsia="ro-RO"/>
        </w:rPr>
      </w:pPr>
    </w:p>
    <w:p w14:paraId="357480C3" w14:textId="517C80FF" w:rsidR="005054F3" w:rsidRDefault="005054F3" w:rsidP="00726B77"/>
    <w:p w14:paraId="306D8D68" w14:textId="5CEF0A97" w:rsidR="005054F3" w:rsidRDefault="005054F3" w:rsidP="00726B77"/>
    <w:p w14:paraId="59763412" w14:textId="6293D525" w:rsidR="002B65D0" w:rsidRPr="002B65D0" w:rsidRDefault="002B65D0" w:rsidP="002B65D0"/>
    <w:p w14:paraId="5C64C89A" w14:textId="2170A5D2" w:rsidR="002B65D0" w:rsidRPr="002B65D0" w:rsidRDefault="002B65D0" w:rsidP="002B65D0"/>
    <w:p w14:paraId="79963603" w14:textId="12A3114C" w:rsidR="002B65D0" w:rsidRPr="002B65D0" w:rsidRDefault="002B65D0" w:rsidP="002B65D0"/>
    <w:p w14:paraId="14DB3BFF" w14:textId="39995FA2" w:rsidR="002B65D0" w:rsidRPr="002B65D0" w:rsidRDefault="002B65D0" w:rsidP="002B65D0"/>
    <w:p w14:paraId="4BF693F5" w14:textId="4D96EA21" w:rsidR="002B65D0" w:rsidRDefault="002B65D0" w:rsidP="002B65D0"/>
    <w:p w14:paraId="20529985" w14:textId="71666119" w:rsidR="002B65D0" w:rsidRDefault="002B65D0" w:rsidP="002B65D0">
      <w:pPr>
        <w:pStyle w:val="ListParagraph"/>
        <w:shd w:val="clear" w:color="auto" w:fill="FCFCFC"/>
        <w:ind w:left="792" w:firstLine="0"/>
        <w:rPr>
          <w:rFonts w:ascii="Consolas" w:eastAsia="Times New Roman" w:hAnsi="Consolas" w:cs="Courier New"/>
          <w:color w:val="212121"/>
          <w:sz w:val="24"/>
          <w:szCs w:val="24"/>
          <w:lang w:val="ro-RO" w:eastAsia="ro-RO"/>
        </w:rPr>
      </w:pPr>
      <w:r>
        <w:t xml:space="preserve">4.4  </w:t>
      </w:r>
      <w:hyperlink r:id="rId28" w:anchor="d123e1555186" w:history="1">
        <w:r w:rsidRPr="005B0819">
          <w:rPr>
            <w:rFonts w:ascii="Consolas" w:eastAsia="Times New Roman" w:hAnsi="Consolas" w:cs="Courier New"/>
            <w:color w:val="0076A8"/>
            <w:sz w:val="24"/>
            <w:szCs w:val="24"/>
            <w:u w:val="single"/>
            <w:lang w:val="ro-RO" w:eastAsia="ro-RO"/>
          </w:rPr>
          <w:t>waterfall</w:t>
        </w:r>
        <w:r w:rsidRPr="002B65D0">
          <w:rPr>
            <w:rFonts w:ascii="Consolas" w:eastAsia="Times New Roman" w:hAnsi="Consolas" w:cs="Courier New"/>
            <w:color w:val="0076A8"/>
            <w:sz w:val="24"/>
            <w:szCs w:val="24"/>
            <w:u w:val="single"/>
            <w:lang w:val="ro-RO" w:eastAsia="ro-RO"/>
          </w:rPr>
          <w:t>(ax,___)</w:t>
        </w:r>
      </w:hyperlink>
    </w:p>
    <w:p w14:paraId="31A0E2CF" w14:textId="42F2E6F6" w:rsidR="002B65D0" w:rsidRDefault="002B65D0" w:rsidP="002B65D0"/>
    <w:p w14:paraId="7B934820" w14:textId="5C42EEE1" w:rsidR="008B0746" w:rsidRDefault="008B0746" w:rsidP="008B0746"/>
    <w:p w14:paraId="0ED3264D" w14:textId="1EB650AF" w:rsidR="008B0746" w:rsidRDefault="008B0746" w:rsidP="008B0746">
      <w:pPr>
        <w:pStyle w:val="Heading1"/>
      </w:pPr>
      <w:r>
        <w:t>Ribbon</w:t>
      </w:r>
    </w:p>
    <w:p w14:paraId="534207EA" w14:textId="1E150F36" w:rsidR="00CC5859" w:rsidRDefault="00CC5859" w:rsidP="00CC5859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CC5859">
        <w:rPr>
          <w:sz w:val="24"/>
          <w:szCs w:val="24"/>
        </w:rPr>
        <w:t>Sintaxa</w:t>
      </w:r>
    </w:p>
    <w:p w14:paraId="1F4A5548" w14:textId="41F0BCFF" w:rsidR="00CC5859" w:rsidRPr="00CC5859" w:rsidRDefault="00CC5859" w:rsidP="00CC5859">
      <w:pPr>
        <w:pStyle w:val="ListParagraph"/>
        <w:ind w:left="717" w:firstLine="0"/>
        <w:rPr>
          <w:rFonts w:ascii="Consolas" w:hAnsi="Consolas"/>
          <w:color w:val="3E8799" w:themeColor="accent4" w:themeShade="BF"/>
          <w:sz w:val="20"/>
          <w:shd w:val="clear" w:color="auto" w:fill="FFFFFF"/>
        </w:rPr>
      </w:pPr>
      <w:r w:rsidRPr="00CC5859">
        <w:rPr>
          <w:rFonts w:ascii="Consolas" w:hAnsi="Consolas"/>
          <w:color w:val="3E8799" w:themeColor="accent4" w:themeShade="BF"/>
          <w:sz w:val="20"/>
          <w:shd w:val="clear" w:color="auto" w:fill="FFFFFF"/>
        </w:rPr>
        <w:t>ribbon(Y)</w:t>
      </w:r>
      <w:r w:rsidRPr="00CC5859">
        <w:rPr>
          <w:rFonts w:ascii="Consolas" w:hAnsi="Consolas"/>
          <w:color w:val="3E8799" w:themeColor="accent4" w:themeShade="BF"/>
          <w:sz w:val="20"/>
        </w:rPr>
        <w:br/>
      </w:r>
      <w:r w:rsidRPr="00CC5859">
        <w:rPr>
          <w:rFonts w:ascii="Consolas" w:hAnsi="Consolas"/>
          <w:color w:val="3E8799" w:themeColor="accent4" w:themeShade="BF"/>
          <w:sz w:val="20"/>
          <w:shd w:val="clear" w:color="auto" w:fill="FFFFFF"/>
        </w:rPr>
        <w:t>ribbon(X,Y)</w:t>
      </w:r>
      <w:r w:rsidRPr="00CC5859">
        <w:rPr>
          <w:rFonts w:ascii="Consolas" w:hAnsi="Consolas"/>
          <w:color w:val="3E8799" w:themeColor="accent4" w:themeShade="BF"/>
          <w:sz w:val="20"/>
        </w:rPr>
        <w:br/>
      </w:r>
      <w:r w:rsidRPr="00CC5859">
        <w:rPr>
          <w:rFonts w:ascii="Consolas" w:hAnsi="Consolas"/>
          <w:color w:val="3E8799" w:themeColor="accent4" w:themeShade="BF"/>
          <w:sz w:val="20"/>
          <w:shd w:val="clear" w:color="auto" w:fill="FFFFFF"/>
        </w:rPr>
        <w:t>ribbon(X,Y,width)</w:t>
      </w:r>
      <w:r w:rsidRPr="00CC5859">
        <w:rPr>
          <w:rFonts w:ascii="Consolas" w:hAnsi="Consolas"/>
          <w:color w:val="3E8799" w:themeColor="accent4" w:themeShade="BF"/>
          <w:sz w:val="20"/>
        </w:rPr>
        <w:br/>
      </w:r>
      <w:r w:rsidRPr="00CC5859">
        <w:rPr>
          <w:rFonts w:ascii="Consolas" w:hAnsi="Consolas"/>
          <w:color w:val="3E8799" w:themeColor="accent4" w:themeShade="BF"/>
          <w:sz w:val="20"/>
          <w:shd w:val="clear" w:color="auto" w:fill="FFFFFF"/>
        </w:rPr>
        <w:t>ribbon(axes_handle,...)</w:t>
      </w:r>
      <w:r w:rsidRPr="00CC5859">
        <w:rPr>
          <w:rFonts w:ascii="Consolas" w:hAnsi="Consolas"/>
          <w:color w:val="3E8799" w:themeColor="accent4" w:themeShade="BF"/>
          <w:sz w:val="20"/>
        </w:rPr>
        <w:br/>
      </w:r>
      <w:r w:rsidRPr="00CC5859">
        <w:rPr>
          <w:rFonts w:ascii="Consolas" w:hAnsi="Consolas"/>
          <w:color w:val="3E8799" w:themeColor="accent4" w:themeShade="BF"/>
          <w:sz w:val="20"/>
          <w:shd w:val="clear" w:color="auto" w:fill="FFFFFF"/>
        </w:rPr>
        <w:t>h = ribbon(...)</w:t>
      </w:r>
    </w:p>
    <w:p w14:paraId="08EDEF1F" w14:textId="2AFB266B" w:rsidR="00CC5859" w:rsidRDefault="00CC5859" w:rsidP="00CC5859">
      <w:pPr>
        <w:pStyle w:val="ListParagraph"/>
        <w:ind w:left="717" w:firstLine="0"/>
        <w:rPr>
          <w:rFonts w:ascii="Consolas" w:hAnsi="Consolas"/>
          <w:color w:val="212121"/>
          <w:sz w:val="20"/>
          <w:shd w:val="clear" w:color="auto" w:fill="FFFFFF"/>
        </w:rPr>
      </w:pPr>
    </w:p>
    <w:p w14:paraId="7FFDAC83" w14:textId="5748B202" w:rsidR="00CC5859" w:rsidRPr="00CC5859" w:rsidRDefault="00CC5859" w:rsidP="00CC5859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CC5859">
        <w:rPr>
          <w:color w:val="212121"/>
          <w:sz w:val="24"/>
          <w:szCs w:val="24"/>
          <w:shd w:val="clear" w:color="auto" w:fill="FFFFFF"/>
        </w:rPr>
        <w:t>Descriere</w:t>
      </w:r>
    </w:p>
    <w:p w14:paraId="1AE1CD45" w14:textId="7D08D4B0" w:rsidR="00CC5859" w:rsidRPr="00CC5859" w:rsidRDefault="00CC5859" w:rsidP="00CC5859">
      <w:pPr>
        <w:pStyle w:val="ListParagraph"/>
        <w:numPr>
          <w:ilvl w:val="1"/>
          <w:numId w:val="42"/>
        </w:numPr>
        <w:rPr>
          <w:sz w:val="24"/>
          <w:szCs w:val="24"/>
        </w:rPr>
      </w:pPr>
      <w:r w:rsidRPr="00CC5859">
        <w:rPr>
          <w:rFonts w:ascii="Consolas" w:hAnsi="Consolas"/>
          <w:color w:val="3E8799" w:themeColor="accent4" w:themeShade="BF"/>
          <w:sz w:val="20"/>
          <w:shd w:val="clear" w:color="auto" w:fill="FFFFFF"/>
        </w:rPr>
        <w:t>ribbon(Y)</w:t>
      </w:r>
      <w:r>
        <w:rPr>
          <w:rFonts w:ascii="Consolas" w:hAnsi="Consolas"/>
          <w:color w:val="3E8799" w:themeColor="accent4" w:themeShade="BF"/>
          <w:sz w:val="20"/>
          <w:shd w:val="clear" w:color="auto" w:fill="FFFFFF"/>
        </w:rPr>
        <w:t xml:space="preserve"> - </w:t>
      </w:r>
      <w:r w:rsidRPr="00CC5859">
        <w:rPr>
          <w:color w:val="auto"/>
          <w:sz w:val="24"/>
          <w:szCs w:val="24"/>
          <w:shd w:val="clear" w:color="auto" w:fill="FFFFFF"/>
        </w:rPr>
        <w:t>trasează coloanele lui Y sub forma unor panglici tridimensionale de lățime uniformă, folosind X = 1:size(Y,1). Panglicile avansează de-a lungul axei x, centrate pe semne de bifare la intervale de o unitate, cu o lățime de trei sferturi de unitate. Panglica mapează liniar valorile din X cu culorile din colormap. Pentru a schimba culorile panglicii în grafic, modificați harta de culori.</w:t>
      </w:r>
    </w:p>
    <w:p w14:paraId="3DBEEC17" w14:textId="52FEAC90" w:rsidR="00CC5859" w:rsidRPr="00CC5859" w:rsidRDefault="00CC5859" w:rsidP="00CC5859">
      <w:pPr>
        <w:pStyle w:val="ListParagraph"/>
        <w:numPr>
          <w:ilvl w:val="1"/>
          <w:numId w:val="42"/>
        </w:numPr>
        <w:rPr>
          <w:sz w:val="24"/>
          <w:szCs w:val="24"/>
        </w:rPr>
      </w:pPr>
      <w:r w:rsidRPr="00CC5859">
        <w:rPr>
          <w:rStyle w:val="HTMLCode"/>
          <w:rFonts w:ascii="Consolas" w:eastAsiaTheme="minorEastAsia" w:hAnsi="Consolas"/>
          <w:color w:val="3E8799" w:themeColor="accent4" w:themeShade="BF"/>
        </w:rPr>
        <w:t>ribbon(X,Y)</w:t>
      </w:r>
      <w:r w:rsidRPr="00CC5859">
        <w:rPr>
          <w:color w:val="3E8799" w:themeColor="accent4" w:themeShade="BF"/>
          <w:sz w:val="20"/>
          <w:shd w:val="clear" w:color="auto" w:fill="FFFFFF"/>
        </w:rPr>
        <w:t> </w:t>
      </w:r>
      <w:r w:rsidRPr="00CC5859">
        <w:rPr>
          <w:color w:val="212121"/>
          <w:sz w:val="24"/>
          <w:szCs w:val="24"/>
          <w:shd w:val="clear" w:color="auto" w:fill="FFFFFF"/>
        </w:rPr>
        <w:t>plots three dimensional ribbons for data in </w:t>
      </w:r>
      <w:r w:rsidRPr="00CC5859">
        <w:rPr>
          <w:rStyle w:val="HTMLCode"/>
          <w:rFonts w:ascii="Roboto" w:eastAsiaTheme="minorEastAsia" w:hAnsi="Roboto"/>
          <w:color w:val="212121"/>
          <w:sz w:val="24"/>
          <w:szCs w:val="24"/>
          <w:shd w:val="clear" w:color="auto" w:fill="FFFFFF"/>
        </w:rPr>
        <w:t>Y</w:t>
      </w:r>
      <w:r w:rsidRPr="00CC5859">
        <w:rPr>
          <w:color w:val="212121"/>
          <w:sz w:val="24"/>
          <w:szCs w:val="24"/>
          <w:shd w:val="clear" w:color="auto" w:fill="FFFFFF"/>
        </w:rPr>
        <w:t>, centered at locations specified in </w:t>
      </w:r>
      <w:r w:rsidRPr="00CC5859">
        <w:rPr>
          <w:rStyle w:val="HTMLCode"/>
          <w:rFonts w:ascii="Roboto" w:eastAsiaTheme="minorEastAsia" w:hAnsi="Roboto"/>
          <w:color w:val="212121"/>
          <w:sz w:val="24"/>
          <w:szCs w:val="24"/>
          <w:shd w:val="clear" w:color="auto" w:fill="FFFFFF"/>
        </w:rPr>
        <w:t>X</w:t>
      </w:r>
      <w:r w:rsidRPr="00CC5859">
        <w:rPr>
          <w:color w:val="212121"/>
          <w:sz w:val="24"/>
          <w:szCs w:val="24"/>
          <w:shd w:val="clear" w:color="auto" w:fill="FFFFFF"/>
        </w:rPr>
        <w:t>. </w:t>
      </w:r>
      <w:r w:rsidRPr="00CC5859">
        <w:rPr>
          <w:rStyle w:val="HTMLCode"/>
          <w:rFonts w:ascii="Roboto" w:eastAsiaTheme="minorEastAsia" w:hAnsi="Roboto"/>
          <w:color w:val="212121"/>
          <w:sz w:val="24"/>
          <w:szCs w:val="24"/>
          <w:shd w:val="clear" w:color="auto" w:fill="FFFFFF"/>
        </w:rPr>
        <w:t>X</w:t>
      </w:r>
      <w:r w:rsidRPr="00CC5859">
        <w:rPr>
          <w:color w:val="212121"/>
          <w:sz w:val="24"/>
          <w:szCs w:val="24"/>
          <w:shd w:val="clear" w:color="auto" w:fill="FFFFFF"/>
        </w:rPr>
        <w:t> and </w:t>
      </w:r>
      <w:r w:rsidRPr="00CC5859">
        <w:rPr>
          <w:rStyle w:val="HTMLCode"/>
          <w:rFonts w:ascii="Roboto" w:eastAsiaTheme="minorEastAsia" w:hAnsi="Roboto"/>
          <w:color w:val="212121"/>
          <w:sz w:val="24"/>
          <w:szCs w:val="24"/>
          <w:shd w:val="clear" w:color="auto" w:fill="FFFFFF"/>
        </w:rPr>
        <w:t>Y</w:t>
      </w:r>
      <w:r w:rsidRPr="00CC5859">
        <w:rPr>
          <w:color w:val="212121"/>
          <w:sz w:val="24"/>
          <w:szCs w:val="24"/>
          <w:shd w:val="clear" w:color="auto" w:fill="FFFFFF"/>
        </w:rPr>
        <w:t> are vectors or matrices of the same size. Additionally, </w:t>
      </w:r>
      <w:r w:rsidRPr="00CC5859">
        <w:rPr>
          <w:rStyle w:val="HTMLCode"/>
          <w:rFonts w:ascii="Roboto" w:eastAsiaTheme="minorEastAsia" w:hAnsi="Roboto"/>
          <w:color w:val="212121"/>
          <w:sz w:val="24"/>
          <w:szCs w:val="24"/>
          <w:shd w:val="clear" w:color="auto" w:fill="FFFFFF"/>
        </w:rPr>
        <w:t>X</w:t>
      </w:r>
      <w:r w:rsidRPr="00CC5859">
        <w:rPr>
          <w:color w:val="212121"/>
          <w:sz w:val="24"/>
          <w:szCs w:val="24"/>
          <w:shd w:val="clear" w:color="auto" w:fill="FFFFFF"/>
        </w:rPr>
        <w:t> can be a row or a column vector, and </w:t>
      </w:r>
      <w:r w:rsidRPr="00CC5859">
        <w:rPr>
          <w:rStyle w:val="HTMLCode"/>
          <w:rFonts w:ascii="Roboto" w:eastAsiaTheme="minorEastAsia" w:hAnsi="Roboto"/>
          <w:color w:val="212121"/>
          <w:sz w:val="24"/>
          <w:szCs w:val="24"/>
          <w:shd w:val="clear" w:color="auto" w:fill="FFFFFF"/>
        </w:rPr>
        <w:t>Y</w:t>
      </w:r>
      <w:r w:rsidRPr="00CC5859">
        <w:rPr>
          <w:color w:val="212121"/>
          <w:sz w:val="24"/>
          <w:szCs w:val="24"/>
          <w:shd w:val="clear" w:color="auto" w:fill="FFFFFF"/>
        </w:rPr>
        <w:t> a matrix with </w:t>
      </w:r>
      <w:r w:rsidRPr="00CC5859">
        <w:rPr>
          <w:rStyle w:val="HTMLCode"/>
          <w:rFonts w:ascii="Roboto" w:eastAsiaTheme="minorEastAsia" w:hAnsi="Roboto"/>
          <w:color w:val="212121"/>
          <w:sz w:val="24"/>
          <w:szCs w:val="24"/>
          <w:shd w:val="clear" w:color="auto" w:fill="FFFFFF"/>
        </w:rPr>
        <w:t>length(X)</w:t>
      </w:r>
      <w:r w:rsidRPr="00CC5859">
        <w:rPr>
          <w:color w:val="212121"/>
          <w:sz w:val="24"/>
          <w:szCs w:val="24"/>
          <w:shd w:val="clear" w:color="auto" w:fill="FFFFFF"/>
        </w:rPr>
        <w:t> rows. When </w:t>
      </w:r>
      <w:r w:rsidRPr="00CC5859">
        <w:rPr>
          <w:rStyle w:val="HTMLCode"/>
          <w:rFonts w:ascii="Roboto" w:eastAsiaTheme="minorEastAsia" w:hAnsi="Roboto"/>
          <w:color w:val="212121"/>
          <w:sz w:val="24"/>
          <w:szCs w:val="24"/>
          <w:shd w:val="clear" w:color="auto" w:fill="FFFFFF"/>
        </w:rPr>
        <w:t>Y</w:t>
      </w:r>
      <w:r w:rsidRPr="00CC5859">
        <w:rPr>
          <w:color w:val="212121"/>
          <w:sz w:val="24"/>
          <w:szCs w:val="24"/>
          <w:shd w:val="clear" w:color="auto" w:fill="FFFFFF"/>
        </w:rPr>
        <w:t> is a matrix, </w:t>
      </w:r>
      <w:r w:rsidRPr="00CC5859">
        <w:rPr>
          <w:rStyle w:val="HTMLCode"/>
          <w:rFonts w:ascii="Roboto" w:eastAsiaTheme="minorEastAsia" w:hAnsi="Roboto"/>
          <w:color w:val="212121"/>
          <w:sz w:val="24"/>
          <w:szCs w:val="24"/>
          <w:shd w:val="clear" w:color="auto" w:fill="FFFFFF"/>
        </w:rPr>
        <w:t>ribbon</w:t>
      </w:r>
      <w:r w:rsidRPr="00CC5859">
        <w:rPr>
          <w:color w:val="212121"/>
          <w:sz w:val="24"/>
          <w:szCs w:val="24"/>
          <w:shd w:val="clear" w:color="auto" w:fill="FFFFFF"/>
        </w:rPr>
        <w:t> plots each column in </w:t>
      </w:r>
      <w:r w:rsidRPr="00CC5859">
        <w:rPr>
          <w:rStyle w:val="HTMLCode"/>
          <w:rFonts w:ascii="Roboto" w:eastAsiaTheme="minorEastAsia" w:hAnsi="Roboto"/>
          <w:color w:val="212121"/>
          <w:sz w:val="24"/>
          <w:szCs w:val="24"/>
          <w:shd w:val="clear" w:color="auto" w:fill="FFFFFF"/>
        </w:rPr>
        <w:t>Y</w:t>
      </w:r>
      <w:r w:rsidRPr="00CC5859">
        <w:rPr>
          <w:color w:val="212121"/>
          <w:sz w:val="24"/>
          <w:szCs w:val="24"/>
          <w:shd w:val="clear" w:color="auto" w:fill="FFFFFF"/>
        </w:rPr>
        <w:t> as a ribbon at the corresponding </w:t>
      </w:r>
      <w:r w:rsidRPr="00CC5859">
        <w:rPr>
          <w:rStyle w:val="HTMLCode"/>
          <w:rFonts w:ascii="Roboto" w:eastAsiaTheme="minorEastAsia" w:hAnsi="Roboto"/>
          <w:color w:val="212121"/>
          <w:sz w:val="24"/>
          <w:szCs w:val="24"/>
          <w:shd w:val="clear" w:color="auto" w:fill="FFFFFF"/>
        </w:rPr>
        <w:t>X</w:t>
      </w:r>
      <w:r w:rsidRPr="00CC5859">
        <w:rPr>
          <w:color w:val="212121"/>
          <w:sz w:val="24"/>
          <w:szCs w:val="24"/>
          <w:shd w:val="clear" w:color="auto" w:fill="FFFFFF"/>
        </w:rPr>
        <w:t> location.</w:t>
      </w:r>
    </w:p>
    <w:p w14:paraId="47B37198" w14:textId="058272B6" w:rsidR="00CC5859" w:rsidRPr="00CC5859" w:rsidRDefault="00CC5859" w:rsidP="00CC5859">
      <w:pPr>
        <w:pStyle w:val="ListParagraph"/>
        <w:numPr>
          <w:ilvl w:val="1"/>
          <w:numId w:val="42"/>
        </w:numPr>
        <w:rPr>
          <w:sz w:val="24"/>
          <w:szCs w:val="24"/>
        </w:rPr>
      </w:pPr>
      <w:r w:rsidRPr="00CC5859">
        <w:rPr>
          <w:rStyle w:val="HTMLCode"/>
          <w:rFonts w:ascii="Consolas" w:eastAsiaTheme="minorEastAsia" w:hAnsi="Consolas"/>
          <w:color w:val="3E8799" w:themeColor="accent4" w:themeShade="BF"/>
        </w:rPr>
        <w:t>ribbon(X,Y,width)</w:t>
      </w:r>
      <w:r w:rsidRPr="00CC5859">
        <w:rPr>
          <w:color w:val="3E8799" w:themeColor="accent4" w:themeShade="BF"/>
          <w:sz w:val="20"/>
          <w:shd w:val="clear" w:color="auto" w:fill="FFFFFF"/>
        </w:rPr>
        <w:t> </w:t>
      </w:r>
      <w:r w:rsidRPr="00CC5859">
        <w:rPr>
          <w:color w:val="auto"/>
          <w:sz w:val="24"/>
          <w:szCs w:val="24"/>
          <w:shd w:val="clear" w:color="auto" w:fill="FFFFFF"/>
        </w:rPr>
        <w:t>specifies the width of the ribbons. The default is </w:t>
      </w:r>
      <w:r w:rsidRPr="00CC5859">
        <w:rPr>
          <w:rStyle w:val="HTMLCode"/>
          <w:rFonts w:ascii="Roboto" w:eastAsiaTheme="minorEastAsia" w:hAnsi="Roboto"/>
          <w:color w:val="auto"/>
          <w:sz w:val="24"/>
          <w:szCs w:val="24"/>
          <w:shd w:val="clear" w:color="auto" w:fill="FFFFFF"/>
        </w:rPr>
        <w:t>0.75</w:t>
      </w:r>
      <w:r w:rsidRPr="00CC5859">
        <w:rPr>
          <w:color w:val="auto"/>
          <w:sz w:val="24"/>
          <w:szCs w:val="24"/>
          <w:shd w:val="clear" w:color="auto" w:fill="FFFFFF"/>
        </w:rPr>
        <w:t>. If </w:t>
      </w:r>
      <w:r w:rsidRPr="00CC5859">
        <w:rPr>
          <w:rStyle w:val="HTMLCode"/>
          <w:rFonts w:ascii="Roboto" w:eastAsiaTheme="minorEastAsia" w:hAnsi="Roboto"/>
          <w:color w:val="auto"/>
          <w:sz w:val="24"/>
          <w:szCs w:val="24"/>
          <w:shd w:val="clear" w:color="auto" w:fill="FFFFFF"/>
        </w:rPr>
        <w:t>width = 1</w:t>
      </w:r>
      <w:r w:rsidRPr="00CC5859">
        <w:rPr>
          <w:color w:val="auto"/>
          <w:sz w:val="24"/>
          <w:szCs w:val="24"/>
          <w:shd w:val="clear" w:color="auto" w:fill="FFFFFF"/>
        </w:rPr>
        <w:t>, the ribbons touch, leaving no space between them when viewed down the </w:t>
      </w:r>
      <w:r w:rsidRPr="00CC5859">
        <w:rPr>
          <w:rStyle w:val="Emphasis"/>
          <w:color w:val="auto"/>
          <w:sz w:val="24"/>
          <w:szCs w:val="24"/>
          <w:shd w:val="clear" w:color="auto" w:fill="FFFFFF"/>
        </w:rPr>
        <w:t>z</w:t>
      </w:r>
      <w:r w:rsidRPr="00CC5859">
        <w:rPr>
          <w:color w:val="auto"/>
          <w:sz w:val="24"/>
          <w:szCs w:val="24"/>
          <w:shd w:val="clear" w:color="auto" w:fill="FFFFFF"/>
        </w:rPr>
        <w:t>-axis. If </w:t>
      </w:r>
      <w:r w:rsidRPr="00CC5859">
        <w:rPr>
          <w:rStyle w:val="HTMLCode"/>
          <w:rFonts w:ascii="Roboto" w:eastAsiaTheme="minorEastAsia" w:hAnsi="Roboto"/>
          <w:color w:val="auto"/>
          <w:sz w:val="24"/>
          <w:szCs w:val="24"/>
          <w:shd w:val="clear" w:color="auto" w:fill="FFFFFF"/>
        </w:rPr>
        <w:t>width &gt; 1</w:t>
      </w:r>
      <w:r w:rsidRPr="00CC5859">
        <w:rPr>
          <w:color w:val="auto"/>
          <w:sz w:val="24"/>
          <w:szCs w:val="24"/>
          <w:shd w:val="clear" w:color="auto" w:fill="FFFFFF"/>
        </w:rPr>
        <w:t>, ribbons overlap and can intersect.</w:t>
      </w:r>
    </w:p>
    <w:p w14:paraId="78775188" w14:textId="32BA6FC1" w:rsidR="00CC5859" w:rsidRDefault="00CC5859" w:rsidP="00CC5859">
      <w:pPr>
        <w:pStyle w:val="ListParagraph"/>
        <w:numPr>
          <w:ilvl w:val="1"/>
          <w:numId w:val="42"/>
        </w:numPr>
        <w:rPr>
          <w:sz w:val="24"/>
          <w:szCs w:val="24"/>
        </w:rPr>
      </w:pPr>
      <w:r w:rsidRPr="00CC5859">
        <w:rPr>
          <w:rFonts w:ascii="Consolas" w:hAnsi="Consolas"/>
          <w:color w:val="3E8799" w:themeColor="accent4" w:themeShade="BF"/>
          <w:sz w:val="20"/>
        </w:rPr>
        <w:t>ribbon(axes_handle,...)</w:t>
      </w:r>
      <w:r w:rsidRPr="00CC5859">
        <w:rPr>
          <w:color w:val="3E8799" w:themeColor="accent4" w:themeShade="BF"/>
          <w:sz w:val="24"/>
          <w:szCs w:val="24"/>
        </w:rPr>
        <w:t xml:space="preserve"> </w:t>
      </w:r>
      <w:r w:rsidRPr="00CC5859">
        <w:rPr>
          <w:sz w:val="24"/>
          <w:szCs w:val="24"/>
        </w:rPr>
        <w:t>trasează pe axele cu mânerul axes_handle în loc de axele curente (gca).</w:t>
      </w:r>
    </w:p>
    <w:p w14:paraId="355E1C7A" w14:textId="2A570A2F" w:rsidR="00CC5859" w:rsidRDefault="00CC5859" w:rsidP="00CC5859">
      <w:pPr>
        <w:pStyle w:val="ListParagraph"/>
        <w:numPr>
          <w:ilvl w:val="1"/>
          <w:numId w:val="42"/>
        </w:numPr>
        <w:rPr>
          <w:sz w:val="24"/>
          <w:szCs w:val="24"/>
        </w:rPr>
      </w:pPr>
      <w:r w:rsidRPr="00CC5859">
        <w:rPr>
          <w:rFonts w:ascii="Consolas" w:hAnsi="Consolas"/>
          <w:color w:val="3E8799" w:themeColor="accent4" w:themeShade="BF"/>
          <w:sz w:val="20"/>
        </w:rPr>
        <w:t>h = ribbon(....)</w:t>
      </w:r>
      <w:r w:rsidRPr="00CC5859">
        <w:rPr>
          <w:color w:val="3E8799" w:themeColor="accent4" w:themeShade="BF"/>
          <w:sz w:val="24"/>
          <w:szCs w:val="24"/>
        </w:rPr>
        <w:t xml:space="preserve"> </w:t>
      </w:r>
      <w:r w:rsidRPr="00CC5859">
        <w:rPr>
          <w:sz w:val="24"/>
          <w:szCs w:val="24"/>
        </w:rPr>
        <w:t>returnează un vector de mânere pentru obiectele grafice de suprafață. ribbon returnează câte un mâner pentru fiecare bandă.</w:t>
      </w:r>
      <w:r>
        <w:rPr>
          <w:sz w:val="24"/>
          <w:szCs w:val="24"/>
        </w:rPr>
        <w:br/>
      </w:r>
    </w:p>
    <w:p w14:paraId="146A8781" w14:textId="6CBEDD27" w:rsidR="00CC5859" w:rsidRDefault="00286DF9" w:rsidP="00CC5859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D6B552F" wp14:editId="66C8B878">
            <wp:simplePos x="0" y="0"/>
            <wp:positionH relativeFrom="column">
              <wp:posOffset>2552700</wp:posOffset>
            </wp:positionH>
            <wp:positionV relativeFrom="paragraph">
              <wp:posOffset>95250</wp:posOffset>
            </wp:positionV>
            <wp:extent cx="3261067" cy="2438400"/>
            <wp:effectExtent l="0" t="0" r="0" b="0"/>
            <wp:wrapThrough wrapText="bothSides">
              <wp:wrapPolygon edited="0">
                <wp:start x="0" y="0"/>
                <wp:lineTo x="0" y="21431"/>
                <wp:lineTo x="21453" y="21431"/>
                <wp:lineTo x="2145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067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Exemple</w:t>
      </w:r>
    </w:p>
    <w:p w14:paraId="762CDF98" w14:textId="1BA5107B" w:rsidR="00286DF9" w:rsidRDefault="00286DF9" w:rsidP="00286DF9">
      <w:pPr>
        <w:pStyle w:val="ListParagraph"/>
        <w:ind w:left="792" w:firstLine="0"/>
        <w:rPr>
          <w:sz w:val="24"/>
          <w:szCs w:val="24"/>
        </w:rPr>
      </w:pPr>
    </w:p>
    <w:p w14:paraId="78E4266B" w14:textId="3BDD02A7" w:rsidR="00BB2E90" w:rsidRPr="00BB2E90" w:rsidRDefault="002A2D23" w:rsidP="00286DF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>
        <w:rPr>
          <w:rFonts w:eastAsia="Times New Roman" w:cs="Times New Roman"/>
          <w:b/>
          <w:bCs/>
          <w:color w:val="auto"/>
          <w:sz w:val="24"/>
          <w:szCs w:val="24"/>
          <w:lang w:val="ro-RO" w:eastAsia="ro-RO"/>
        </w:rPr>
        <w:t xml:space="preserve">   </w:t>
      </w:r>
      <w:r w:rsidR="00286DF9" w:rsidRPr="00BB2E90">
        <w:rPr>
          <w:rFonts w:eastAsia="Times New Roman" w:cs="Times New Roman"/>
          <w:b/>
          <w:bCs/>
          <w:color w:val="auto"/>
          <w:sz w:val="24"/>
          <w:szCs w:val="24"/>
          <w:lang w:val="ro-RO" w:eastAsia="ro-RO"/>
        </w:rPr>
        <w:t>3.1</w:t>
      </w:r>
      <w:r w:rsidR="00286DF9"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  <w:t xml:space="preserve"> </w:t>
      </w:r>
      <w:r w:rsidR="00BB2E90" w:rsidRPr="00BB2E90">
        <w:rPr>
          <w:rFonts w:ascii="Consolas" w:hAnsi="Consolas"/>
          <w:color w:val="3E8799" w:themeColor="accent4" w:themeShade="BF"/>
          <w:sz w:val="20"/>
          <w:shd w:val="clear" w:color="auto" w:fill="FFFFFF"/>
        </w:rPr>
        <w:t>ribbon(Y)</w:t>
      </w:r>
    </w:p>
    <w:p w14:paraId="40F53D3C" w14:textId="5CA67505" w:rsidR="00286DF9" w:rsidRPr="00286DF9" w:rsidRDefault="00286DF9" w:rsidP="00286DF9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  <w:r w:rsidRPr="00286DF9"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  <w:t>y = -3:.5:3;</w:t>
      </w:r>
    </w:p>
    <w:p w14:paraId="1B3AF89F" w14:textId="21F91981" w:rsidR="00286DF9" w:rsidRPr="00286DF9" w:rsidRDefault="00286DF9" w:rsidP="00286DF9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  <w:r w:rsidRPr="00286DF9"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  <w:t>x = 1:size(y,1);</w:t>
      </w:r>
    </w:p>
    <w:p w14:paraId="4060ACBA" w14:textId="71D3B9F1" w:rsidR="00286DF9" w:rsidRPr="00286DF9" w:rsidRDefault="00286DF9" w:rsidP="00286DF9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  <w:r w:rsidRPr="00286DF9"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  <w:t>[x,y] = meshgrid(x,y);</w:t>
      </w:r>
    </w:p>
    <w:p w14:paraId="57CF218D" w14:textId="13F0FE69" w:rsidR="00286DF9" w:rsidRPr="00286DF9" w:rsidRDefault="00286DF9" w:rsidP="00286DF9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</w:p>
    <w:p w14:paraId="40471117" w14:textId="6D563888" w:rsidR="00286DF9" w:rsidRPr="00286DF9" w:rsidRDefault="00286DF9" w:rsidP="00286DF9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  <w:r w:rsidRPr="00286DF9"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  <w:t>figure</w:t>
      </w:r>
    </w:p>
    <w:p w14:paraId="0167644B" w14:textId="10AC57A8" w:rsidR="00286DF9" w:rsidRDefault="00286DF9" w:rsidP="00286DF9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  <w:r w:rsidRPr="00286DF9"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  <w:t>ribbon(y)</w:t>
      </w:r>
    </w:p>
    <w:p w14:paraId="1F4152A8" w14:textId="04B27C11" w:rsidR="00286DF9" w:rsidRDefault="00286DF9" w:rsidP="00286DF9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</w:p>
    <w:p w14:paraId="08AB5244" w14:textId="407DC9DE" w:rsidR="00286DF9" w:rsidRPr="00286DF9" w:rsidRDefault="00286DF9" w:rsidP="00286DF9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</w:p>
    <w:p w14:paraId="22290815" w14:textId="013555E5" w:rsidR="00286DF9" w:rsidRPr="00CC5859" w:rsidRDefault="00286DF9" w:rsidP="00286DF9">
      <w:pPr>
        <w:pStyle w:val="ListParagraph"/>
        <w:ind w:left="792" w:firstLine="0"/>
        <w:rPr>
          <w:sz w:val="24"/>
          <w:szCs w:val="24"/>
        </w:rPr>
      </w:pPr>
      <w:r>
        <w:rPr>
          <w:sz w:val="24"/>
          <w:szCs w:val="24"/>
        </w:rPr>
        <w:br/>
      </w:r>
    </w:p>
    <w:p w14:paraId="2B542CD5" w14:textId="17814D6E" w:rsidR="00CC5859" w:rsidRDefault="00CC5859" w:rsidP="00CC5859">
      <w:pPr>
        <w:pStyle w:val="ListParagraph"/>
        <w:ind w:left="717" w:firstLine="0"/>
        <w:rPr>
          <w:sz w:val="24"/>
          <w:szCs w:val="24"/>
        </w:rPr>
      </w:pPr>
    </w:p>
    <w:p w14:paraId="56842BE2" w14:textId="6565151C" w:rsidR="00286DF9" w:rsidRDefault="00286DF9" w:rsidP="00286DF9"/>
    <w:p w14:paraId="71E7B600" w14:textId="613E0E3E" w:rsidR="00286DF9" w:rsidRDefault="00286DF9" w:rsidP="00286DF9"/>
    <w:p w14:paraId="24B53E43" w14:textId="3D1E37CB" w:rsidR="00286DF9" w:rsidRDefault="00286DF9" w:rsidP="00286DF9">
      <w:r w:rsidRPr="00BB2E90">
        <w:rPr>
          <w:b/>
          <w:bCs/>
        </w:rPr>
        <w:t>3.2</w:t>
      </w:r>
      <w:r>
        <w:t xml:space="preserve"> </w:t>
      </w:r>
      <w:r w:rsidR="00BB2E90" w:rsidRPr="00BB2E90">
        <w:rPr>
          <w:rFonts w:ascii="Consolas" w:hAnsi="Consolas"/>
          <w:color w:val="3E8799" w:themeColor="accent4" w:themeShade="BF"/>
          <w:sz w:val="20"/>
          <w:shd w:val="clear" w:color="auto" w:fill="FFFFFF"/>
        </w:rPr>
        <w:t>ribbon(X,Y)</w:t>
      </w:r>
    </w:p>
    <w:p w14:paraId="5F4FC53B" w14:textId="77777777" w:rsidR="00286DF9" w:rsidRPr="00286DF9" w:rsidRDefault="00286DF9" w:rsidP="00286DF9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  <w:r w:rsidRPr="00286DF9"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  <w:t>[x,y] = meshgrid(-1:.2:5,-4:.3:3);</w:t>
      </w:r>
    </w:p>
    <w:p w14:paraId="124E62A5" w14:textId="77777777" w:rsidR="00286DF9" w:rsidRPr="00286DF9" w:rsidRDefault="00286DF9" w:rsidP="00286DF9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  <w:r w:rsidRPr="00286DF9"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  <w:t>z = peaks(x,y);</w:t>
      </w:r>
    </w:p>
    <w:p w14:paraId="642B113B" w14:textId="77777777" w:rsidR="00286DF9" w:rsidRPr="00286DF9" w:rsidRDefault="00286DF9" w:rsidP="00286DF9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</w:p>
    <w:p w14:paraId="6340F499" w14:textId="77777777" w:rsidR="00286DF9" w:rsidRPr="00286DF9" w:rsidRDefault="00286DF9" w:rsidP="00286DF9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  <w:r w:rsidRPr="00286DF9"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  <w:t>figure</w:t>
      </w:r>
    </w:p>
    <w:p w14:paraId="4DF48E90" w14:textId="7B783D3D" w:rsidR="00286DF9" w:rsidRDefault="00286DF9" w:rsidP="00286DF9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  <w:r w:rsidRPr="00286DF9"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  <w:t>ribbon(y,z)</w:t>
      </w:r>
    </w:p>
    <w:p w14:paraId="4ED250F5" w14:textId="7578B452" w:rsidR="00BB2E90" w:rsidRDefault="00BB2E90" w:rsidP="00286DF9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</w:p>
    <w:p w14:paraId="32AAAE84" w14:textId="5B724DBD" w:rsidR="00BB2E90" w:rsidRPr="00286DF9" w:rsidRDefault="00BB2E90" w:rsidP="00286DF9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>
        <w:rPr>
          <w:noProof/>
        </w:rPr>
        <w:drawing>
          <wp:inline distT="0" distB="0" distL="0" distR="0" wp14:anchorId="3C6E8D7D" wp14:editId="12A0E4D8">
            <wp:extent cx="3390900" cy="258486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94966" cy="258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  <w:br/>
      </w:r>
    </w:p>
    <w:p w14:paraId="7B975064" w14:textId="72786999" w:rsidR="00286DF9" w:rsidRDefault="00BB2E90" w:rsidP="00286DF9">
      <w:pPr>
        <w:rPr>
          <w:rFonts w:ascii="Consolas" w:hAnsi="Consolas"/>
          <w:color w:val="212121"/>
          <w:sz w:val="20"/>
          <w:shd w:val="clear" w:color="auto" w:fill="FFFFFF"/>
        </w:rPr>
      </w:pPr>
      <w:r w:rsidRPr="00BB2E90">
        <w:rPr>
          <w:b/>
          <w:bCs/>
        </w:rPr>
        <w:t>3.3</w:t>
      </w:r>
      <w:r>
        <w:t xml:space="preserve"> </w:t>
      </w:r>
      <w:r w:rsidRPr="00BB2E90">
        <w:rPr>
          <w:rFonts w:ascii="Consolas" w:hAnsi="Consolas"/>
          <w:color w:val="3E8799" w:themeColor="accent4" w:themeShade="BF"/>
          <w:sz w:val="20"/>
          <w:shd w:val="clear" w:color="auto" w:fill="FFFFFF"/>
        </w:rPr>
        <w:t>ribbon(X,Y,width)</w:t>
      </w:r>
    </w:p>
    <w:p w14:paraId="6074ABC2" w14:textId="77777777" w:rsidR="00BB2E90" w:rsidRPr="00BB2E90" w:rsidRDefault="00BB2E90" w:rsidP="00BB2E90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  <w:r w:rsidRPr="00BB2E90"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  <w:t>[x,y] = meshgrid(-1:.2:5,-4:.3:3);</w:t>
      </w:r>
    </w:p>
    <w:p w14:paraId="76EE25FD" w14:textId="77777777" w:rsidR="00BB2E90" w:rsidRPr="00BB2E90" w:rsidRDefault="00BB2E90" w:rsidP="00BB2E90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  <w:r w:rsidRPr="00BB2E90"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  <w:t>z = peaks(x,y);</w:t>
      </w:r>
    </w:p>
    <w:p w14:paraId="2934460F" w14:textId="04BB942B" w:rsidR="00BB2E90" w:rsidRPr="00BB2E90" w:rsidRDefault="00BB2E90" w:rsidP="00BB2E90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A2F395D" wp14:editId="2EED957D">
            <wp:simplePos x="0" y="0"/>
            <wp:positionH relativeFrom="column">
              <wp:posOffset>1914525</wp:posOffset>
            </wp:positionH>
            <wp:positionV relativeFrom="paragraph">
              <wp:posOffset>72390</wp:posOffset>
            </wp:positionV>
            <wp:extent cx="3923030" cy="2981325"/>
            <wp:effectExtent l="0" t="0" r="1270" b="9525"/>
            <wp:wrapThrough wrapText="bothSides">
              <wp:wrapPolygon edited="0">
                <wp:start x="0" y="0"/>
                <wp:lineTo x="0" y="21531"/>
                <wp:lineTo x="21502" y="21531"/>
                <wp:lineTo x="2150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2E90"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  <w:t>width = .5;</w:t>
      </w:r>
    </w:p>
    <w:p w14:paraId="55707DB2" w14:textId="2D9E4443" w:rsidR="00BB2E90" w:rsidRPr="00BB2E90" w:rsidRDefault="00BB2E90" w:rsidP="00BB2E90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  <w:r w:rsidRPr="00BB2E90"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  <w:t>figure</w:t>
      </w:r>
    </w:p>
    <w:p w14:paraId="5793041B" w14:textId="09F9679D" w:rsidR="00BB2E90" w:rsidRPr="00BB2E90" w:rsidRDefault="00BB2E90" w:rsidP="00BB2E90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  <w:r w:rsidRPr="00BB2E90"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  <w:t>ribbon(y,z,width)</w:t>
      </w:r>
    </w:p>
    <w:p w14:paraId="10780E4B" w14:textId="7EBADD98" w:rsidR="00BB2E90" w:rsidRDefault="00BB2E90" w:rsidP="00286DF9"/>
    <w:p w14:paraId="250E187D" w14:textId="56EE0827" w:rsidR="00BB2E90" w:rsidRDefault="00BB2E90" w:rsidP="00BB2E90"/>
    <w:p w14:paraId="0D14A653" w14:textId="6B8CAC0E" w:rsidR="00BB2E90" w:rsidRDefault="00BB2E90" w:rsidP="00BB2E90"/>
    <w:p w14:paraId="0EB19883" w14:textId="743CC362" w:rsidR="00BB2E90" w:rsidRDefault="00BB2E90" w:rsidP="00BB2E90"/>
    <w:p w14:paraId="5A206E3A" w14:textId="29318901" w:rsidR="00BB2E90" w:rsidRDefault="00BB2E90" w:rsidP="00BB2E90"/>
    <w:p w14:paraId="6C61AE59" w14:textId="7A6A7501" w:rsidR="00BB2E90" w:rsidRDefault="00BB2E90" w:rsidP="00BB2E90"/>
    <w:p w14:paraId="61179E1F" w14:textId="621A07B7" w:rsidR="00BB2E90" w:rsidRDefault="00BB2E90" w:rsidP="00BB2E90"/>
    <w:p w14:paraId="1BA6EC5F" w14:textId="6DC6B9C6" w:rsidR="00BB2E90" w:rsidRDefault="00BB2E90" w:rsidP="00BB2E90"/>
    <w:p w14:paraId="7BD1C2C8" w14:textId="392A7B8D" w:rsidR="00BB2E90" w:rsidRDefault="00BB2E90" w:rsidP="00BB2E90"/>
    <w:p w14:paraId="2DD2A4AB" w14:textId="050402CD" w:rsidR="00BB2E90" w:rsidRDefault="00BB2E90" w:rsidP="00BB2E90"/>
    <w:p w14:paraId="05EC1B50" w14:textId="4DE07F50" w:rsidR="00BB2E90" w:rsidRDefault="00BB2E90" w:rsidP="00BB2E90"/>
    <w:p w14:paraId="38810332" w14:textId="4864548E" w:rsidR="00BB2E90" w:rsidRDefault="00BB2E90" w:rsidP="00BB2E90"/>
    <w:p w14:paraId="4C0C98B0" w14:textId="1A4A6E42" w:rsidR="00BB2E90" w:rsidRDefault="00BB2E90" w:rsidP="00BB2E90"/>
    <w:p w14:paraId="3474970B" w14:textId="77D35C41" w:rsidR="00BB2E90" w:rsidRDefault="00BB2E90" w:rsidP="00BB2E90"/>
    <w:p w14:paraId="028732F6" w14:textId="17BAB8E6" w:rsidR="00BB2E90" w:rsidRDefault="00BB2E90" w:rsidP="00BB2E90"/>
    <w:p w14:paraId="71540581" w14:textId="3F640E50" w:rsidR="00BB2E90" w:rsidRDefault="00BB2E90" w:rsidP="00BB2E90"/>
    <w:p w14:paraId="7C85F4FE" w14:textId="1570B44F" w:rsidR="00BB2E90" w:rsidRDefault="00BB2E90" w:rsidP="00BB2E90">
      <w:pPr>
        <w:rPr>
          <w:rFonts w:ascii="Consolas" w:hAnsi="Consolas"/>
          <w:color w:val="212121"/>
          <w:sz w:val="20"/>
          <w:shd w:val="clear" w:color="auto" w:fill="FFFFFF"/>
        </w:rPr>
      </w:pPr>
      <w:r>
        <w:t xml:space="preserve">3.4 </w:t>
      </w:r>
      <w:r w:rsidR="002A2D23">
        <w:rPr>
          <w:rFonts w:ascii="Consolas" w:hAnsi="Consolas"/>
          <w:color w:val="212121"/>
          <w:sz w:val="20"/>
          <w:shd w:val="clear" w:color="auto" w:fill="FFFFFF"/>
        </w:rPr>
        <w:t>ribbon(axes_handle,...)</w:t>
      </w:r>
    </w:p>
    <w:p w14:paraId="1FC1F96B" w14:textId="082463A0" w:rsidR="002A2D23" w:rsidRDefault="00004EE5" w:rsidP="00BB2E90">
      <w:r>
        <w:t>3.5 h = ribbon(…)</w:t>
      </w:r>
    </w:p>
    <w:p w14:paraId="73CE8A68" w14:textId="77777777" w:rsidR="00004EE5" w:rsidRPr="00004EE5" w:rsidRDefault="00004EE5" w:rsidP="00004EE5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  <w:r w:rsidRPr="00004EE5"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  <w:t>[x,y] = meshgrid(-10:1:5,-4:.3:3);</w:t>
      </w:r>
    </w:p>
    <w:p w14:paraId="55A09E0F" w14:textId="77777777" w:rsidR="00004EE5" w:rsidRPr="00004EE5" w:rsidRDefault="00004EE5" w:rsidP="00004EE5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  <w:r w:rsidRPr="00004EE5"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  <w:t>z = peaks(x,y);</w:t>
      </w:r>
    </w:p>
    <w:p w14:paraId="0DDC7D0B" w14:textId="77777777" w:rsidR="00004EE5" w:rsidRPr="00004EE5" w:rsidRDefault="00004EE5" w:rsidP="00004EE5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</w:p>
    <w:p w14:paraId="5EB5CF6F" w14:textId="77777777" w:rsidR="00004EE5" w:rsidRPr="00004EE5" w:rsidRDefault="00004EE5" w:rsidP="00004EE5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  <w:r w:rsidRPr="00004EE5"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  <w:t>figure</w:t>
      </w:r>
    </w:p>
    <w:p w14:paraId="7FE3B740" w14:textId="724E0D0F" w:rsidR="00004EE5" w:rsidRPr="00004EE5" w:rsidRDefault="00004EE5" w:rsidP="00004EE5">
      <w:pPr>
        <w:ind w:firstLine="0"/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</w:pPr>
      <w:r w:rsidRPr="00004EE5">
        <w:rPr>
          <w:rFonts w:ascii="Consolas" w:eastAsia="Times New Roman" w:hAnsi="Consolas" w:cs="Times New Roman"/>
          <w:i/>
          <w:iCs/>
          <w:color w:val="auto"/>
          <w:sz w:val="24"/>
          <w:szCs w:val="24"/>
          <w:lang w:val="ro-RO" w:eastAsia="ro-RO"/>
        </w:rPr>
        <w:t>h = ribbon(y,z);</w:t>
      </w:r>
    </w:p>
    <w:p w14:paraId="3757E59F" w14:textId="4210D144" w:rsidR="00004EE5" w:rsidRDefault="00004EE5" w:rsidP="00004EE5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</w:p>
    <w:p w14:paraId="1A38E2A4" w14:textId="4F6DCB22" w:rsidR="00004EE5" w:rsidRPr="00004EE5" w:rsidRDefault="00004EE5" w:rsidP="00004EE5">
      <w:pPr>
        <w:ind w:firstLine="0"/>
        <w:rPr>
          <w:rFonts w:ascii="Consolas" w:eastAsia="Times New Roman" w:hAnsi="Consolas" w:cs="Times New Roman"/>
          <w:color w:val="auto"/>
          <w:sz w:val="24"/>
          <w:szCs w:val="24"/>
          <w:lang w:val="ro-RO" w:eastAsia="ro-RO"/>
        </w:rPr>
      </w:pPr>
      <w:r>
        <w:rPr>
          <w:noProof/>
        </w:rPr>
        <w:drawing>
          <wp:inline distT="0" distB="0" distL="0" distR="0" wp14:anchorId="4216B324" wp14:editId="32B228FE">
            <wp:extent cx="3505200" cy="2637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07868" cy="263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A74C" w14:textId="713715D4" w:rsidR="00004EE5" w:rsidRDefault="00004EE5" w:rsidP="00BB2E90"/>
    <w:p w14:paraId="694D5F2C" w14:textId="5849103F" w:rsidR="00FA0755" w:rsidRPr="00FA0755" w:rsidRDefault="00FA0755" w:rsidP="00FA0755"/>
    <w:p w14:paraId="060124FF" w14:textId="74F4F186" w:rsidR="00FA0755" w:rsidRDefault="00FA0755" w:rsidP="00FA0755"/>
    <w:p w14:paraId="73E285EE" w14:textId="6337BA36" w:rsidR="00FA0755" w:rsidRDefault="00FA0755" w:rsidP="00FA0755">
      <w:pPr>
        <w:pStyle w:val="Heading1"/>
      </w:pPr>
      <w:r>
        <w:t>GUI</w:t>
      </w:r>
    </w:p>
    <w:p w14:paraId="5560307C" w14:textId="6BEF99B5" w:rsidR="00102339" w:rsidRDefault="00102339" w:rsidP="00102339">
      <w:r>
        <w:rPr>
          <w:noProof/>
        </w:rPr>
        <w:drawing>
          <wp:anchor distT="0" distB="0" distL="114300" distR="114300" simplePos="0" relativeHeight="251664384" behindDoc="0" locked="0" layoutInCell="1" allowOverlap="1" wp14:anchorId="05903F57" wp14:editId="7449639D">
            <wp:simplePos x="0" y="0"/>
            <wp:positionH relativeFrom="column">
              <wp:posOffset>-9525</wp:posOffset>
            </wp:positionH>
            <wp:positionV relativeFrom="paragraph">
              <wp:posOffset>197485</wp:posOffset>
            </wp:positionV>
            <wp:extent cx="6858000" cy="4062730"/>
            <wp:effectExtent l="0" t="0" r="0" b="0"/>
            <wp:wrapThrough wrapText="bothSides">
              <wp:wrapPolygon edited="0">
                <wp:start x="0" y="0"/>
                <wp:lineTo x="0" y="21472"/>
                <wp:lineTo x="21540" y="21472"/>
                <wp:lineTo x="2154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05E36" w14:textId="2F80940B" w:rsidR="00102339" w:rsidRDefault="00102339" w:rsidP="00102339"/>
    <w:p w14:paraId="37835FAA" w14:textId="1DD4AC03" w:rsidR="00102339" w:rsidRDefault="00102339" w:rsidP="00102339"/>
    <w:p w14:paraId="188B8CB8" w14:textId="7CB2A079" w:rsidR="00102339" w:rsidRDefault="00102339" w:rsidP="00102339"/>
    <w:p w14:paraId="3569FA2D" w14:textId="03617B69" w:rsidR="00102339" w:rsidRDefault="00102339" w:rsidP="00102339"/>
    <w:p w14:paraId="7AF929C2" w14:textId="37B78662" w:rsidR="000425BE" w:rsidRDefault="000425BE" w:rsidP="00102339">
      <w:r>
        <w:rPr>
          <w:noProof/>
        </w:rPr>
        <w:drawing>
          <wp:anchor distT="0" distB="0" distL="114300" distR="114300" simplePos="0" relativeHeight="251666432" behindDoc="0" locked="0" layoutInCell="1" allowOverlap="1" wp14:anchorId="631DDA3F" wp14:editId="6D842BB2">
            <wp:simplePos x="0" y="0"/>
            <wp:positionH relativeFrom="column">
              <wp:posOffset>133350</wp:posOffset>
            </wp:positionH>
            <wp:positionV relativeFrom="paragraph">
              <wp:posOffset>4143375</wp:posOffset>
            </wp:positionV>
            <wp:extent cx="6496050" cy="3820640"/>
            <wp:effectExtent l="0" t="0" r="0" b="8890"/>
            <wp:wrapThrough wrapText="bothSides">
              <wp:wrapPolygon edited="0">
                <wp:start x="0" y="0"/>
                <wp:lineTo x="0" y="21543"/>
                <wp:lineTo x="21537" y="21543"/>
                <wp:lineTo x="21537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82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BF2A9AE" wp14:editId="2E88DFD5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6663690" cy="3952875"/>
            <wp:effectExtent l="0" t="0" r="3810" b="9525"/>
            <wp:wrapThrough wrapText="bothSides">
              <wp:wrapPolygon edited="0">
                <wp:start x="0" y="0"/>
                <wp:lineTo x="0" y="21548"/>
                <wp:lineTo x="21551" y="21548"/>
                <wp:lineTo x="21551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69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ABE671" w14:textId="7CD5E172" w:rsidR="000425BE" w:rsidRDefault="000425BE" w:rsidP="00102339"/>
    <w:p w14:paraId="17EEC990" w14:textId="15545B7C" w:rsidR="000425BE" w:rsidRDefault="000425BE" w:rsidP="00102339"/>
    <w:p w14:paraId="1890F87D" w14:textId="189EA880" w:rsidR="000425BE" w:rsidRDefault="000425BE" w:rsidP="00102339"/>
    <w:p w14:paraId="7BB86307" w14:textId="22E626C0" w:rsidR="000425BE" w:rsidRDefault="000425BE" w:rsidP="00102339"/>
    <w:p w14:paraId="23F76A05" w14:textId="42096BAE" w:rsidR="000425BE" w:rsidRDefault="000425BE" w:rsidP="00102339"/>
    <w:p w14:paraId="6C62BAF7" w14:textId="507D9384" w:rsidR="000425BE" w:rsidRDefault="000425BE" w:rsidP="00102339"/>
    <w:p w14:paraId="29425EFD" w14:textId="77777777" w:rsidR="000425BE" w:rsidRDefault="000425BE" w:rsidP="00102339"/>
    <w:p w14:paraId="0BBAE02D" w14:textId="2BF40702" w:rsidR="000425BE" w:rsidRDefault="000425BE" w:rsidP="00102339"/>
    <w:p w14:paraId="21B79658" w14:textId="140C54D4" w:rsidR="000425BE" w:rsidRDefault="000425BE" w:rsidP="00102339"/>
    <w:p w14:paraId="392E17AC" w14:textId="77777777" w:rsidR="000425BE" w:rsidRDefault="000425BE" w:rsidP="00102339"/>
    <w:p w14:paraId="472F464B" w14:textId="19690E41" w:rsidR="000425BE" w:rsidRDefault="000425BE" w:rsidP="00102339"/>
    <w:p w14:paraId="09FDFA91" w14:textId="77777777" w:rsidR="000425BE" w:rsidRDefault="000425BE" w:rsidP="00102339"/>
    <w:p w14:paraId="722BF21D" w14:textId="77777777" w:rsidR="000425BE" w:rsidRDefault="000425BE" w:rsidP="00102339"/>
    <w:p w14:paraId="26EDA734" w14:textId="77777777" w:rsidR="000425BE" w:rsidRDefault="000425BE" w:rsidP="00102339"/>
    <w:p w14:paraId="1CDE4D66" w14:textId="77777777" w:rsidR="000425BE" w:rsidRDefault="000425BE" w:rsidP="00102339"/>
    <w:p w14:paraId="576D9BB5" w14:textId="77777777" w:rsidR="000425BE" w:rsidRDefault="000425BE" w:rsidP="00102339"/>
    <w:p w14:paraId="1EFCCB4C" w14:textId="77777777" w:rsidR="000425BE" w:rsidRDefault="000425BE" w:rsidP="00102339"/>
    <w:p w14:paraId="71DCB86E" w14:textId="77777777" w:rsidR="000425BE" w:rsidRDefault="000425BE" w:rsidP="00102339"/>
    <w:p w14:paraId="73536F3F" w14:textId="77777777" w:rsidR="000425BE" w:rsidRDefault="000425BE" w:rsidP="00102339"/>
    <w:p w14:paraId="3BBAABF7" w14:textId="38220DFA" w:rsidR="000425BE" w:rsidRDefault="000425BE" w:rsidP="00102339"/>
    <w:p w14:paraId="2CA3ECCF" w14:textId="23150574" w:rsidR="000425BE" w:rsidRDefault="000425BE" w:rsidP="00102339"/>
    <w:p w14:paraId="214B145A" w14:textId="42A5BDC2" w:rsidR="000425BE" w:rsidRDefault="000425BE" w:rsidP="00102339"/>
    <w:p w14:paraId="5819835E" w14:textId="23B9EF9D" w:rsidR="000425BE" w:rsidRDefault="000425BE" w:rsidP="00102339">
      <w:r>
        <w:rPr>
          <w:noProof/>
        </w:rPr>
        <w:drawing>
          <wp:anchor distT="0" distB="0" distL="114300" distR="114300" simplePos="0" relativeHeight="251663360" behindDoc="0" locked="0" layoutInCell="1" allowOverlap="1" wp14:anchorId="01F67B3C" wp14:editId="0EC59992">
            <wp:simplePos x="0" y="0"/>
            <wp:positionH relativeFrom="column">
              <wp:posOffset>266700</wp:posOffset>
            </wp:positionH>
            <wp:positionV relativeFrom="paragraph">
              <wp:posOffset>-3688715</wp:posOffset>
            </wp:positionV>
            <wp:extent cx="6391910" cy="3771900"/>
            <wp:effectExtent l="0" t="0" r="8890" b="0"/>
            <wp:wrapThrough wrapText="bothSides">
              <wp:wrapPolygon edited="0">
                <wp:start x="0" y="0"/>
                <wp:lineTo x="0" y="21491"/>
                <wp:lineTo x="21566" y="21491"/>
                <wp:lineTo x="2156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A411FD" w14:textId="0E606972" w:rsidR="00102339" w:rsidRPr="00102339" w:rsidRDefault="00102339" w:rsidP="00102339"/>
    <w:sectPr w:rsidR="00102339" w:rsidRPr="00102339">
      <w:footerReference w:type="default" r:id="rId37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6C5F5" w14:textId="77777777" w:rsidR="0084345E" w:rsidRDefault="0084345E">
      <w:r>
        <w:separator/>
      </w:r>
    </w:p>
  </w:endnote>
  <w:endnote w:type="continuationSeparator" w:id="0">
    <w:p w14:paraId="2FF24A2B" w14:textId="77777777" w:rsidR="0084345E" w:rsidRDefault="00843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385D9" w14:textId="77777777" w:rsidR="002A792A" w:rsidRDefault="0084345E">
    <w:pPr>
      <w:pStyle w:val="Footer"/>
    </w:pPr>
    <w:sdt>
      <w:sdtPr>
        <w:alias w:val="Enter Company Name:"/>
        <w:tag w:val="Enter Company Name:"/>
        <w:id w:val="-397664319"/>
        <w:placeholder>
          <w:docPart w:val="D6A0B1C5E796455A98074EEBD7FBD184"/>
        </w:placeholder>
        <w:temporary/>
        <w:showingPlcHdr/>
        <w15:appearance w15:val="hidden"/>
        <w:text/>
      </w:sdtPr>
      <w:sdtEndPr/>
      <w:sdtContent>
        <w:r w:rsidR="006D480F">
          <w:t>Company Name</w:t>
        </w:r>
      </w:sdtContent>
    </w:sdt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40E9E" w14:textId="77777777" w:rsidR="0084345E" w:rsidRDefault="0084345E">
      <w:r>
        <w:separator/>
      </w:r>
    </w:p>
  </w:footnote>
  <w:footnote w:type="continuationSeparator" w:id="0">
    <w:p w14:paraId="1D16B323" w14:textId="77777777" w:rsidR="0084345E" w:rsidRDefault="00843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BF4598"/>
    <w:multiLevelType w:val="hybridMultilevel"/>
    <w:tmpl w:val="825CA26E"/>
    <w:lvl w:ilvl="0" w:tplc="28A0101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37" w:hanging="360"/>
      </w:pPr>
    </w:lvl>
    <w:lvl w:ilvl="2" w:tplc="0418001B" w:tentative="1">
      <w:start w:val="1"/>
      <w:numFmt w:val="lowerRoman"/>
      <w:lvlText w:val="%3."/>
      <w:lvlJc w:val="right"/>
      <w:pPr>
        <w:ind w:left="2157" w:hanging="180"/>
      </w:pPr>
    </w:lvl>
    <w:lvl w:ilvl="3" w:tplc="0418000F" w:tentative="1">
      <w:start w:val="1"/>
      <w:numFmt w:val="decimal"/>
      <w:lvlText w:val="%4."/>
      <w:lvlJc w:val="left"/>
      <w:pPr>
        <w:ind w:left="2877" w:hanging="360"/>
      </w:pPr>
    </w:lvl>
    <w:lvl w:ilvl="4" w:tplc="04180019" w:tentative="1">
      <w:start w:val="1"/>
      <w:numFmt w:val="lowerLetter"/>
      <w:lvlText w:val="%5."/>
      <w:lvlJc w:val="left"/>
      <w:pPr>
        <w:ind w:left="3597" w:hanging="360"/>
      </w:pPr>
    </w:lvl>
    <w:lvl w:ilvl="5" w:tplc="0418001B" w:tentative="1">
      <w:start w:val="1"/>
      <w:numFmt w:val="lowerRoman"/>
      <w:lvlText w:val="%6."/>
      <w:lvlJc w:val="right"/>
      <w:pPr>
        <w:ind w:left="4317" w:hanging="180"/>
      </w:pPr>
    </w:lvl>
    <w:lvl w:ilvl="6" w:tplc="0418000F" w:tentative="1">
      <w:start w:val="1"/>
      <w:numFmt w:val="decimal"/>
      <w:lvlText w:val="%7."/>
      <w:lvlJc w:val="left"/>
      <w:pPr>
        <w:ind w:left="5037" w:hanging="360"/>
      </w:pPr>
    </w:lvl>
    <w:lvl w:ilvl="7" w:tplc="04180019" w:tentative="1">
      <w:start w:val="1"/>
      <w:numFmt w:val="lowerLetter"/>
      <w:lvlText w:val="%8."/>
      <w:lvlJc w:val="left"/>
      <w:pPr>
        <w:ind w:left="5757" w:hanging="360"/>
      </w:pPr>
    </w:lvl>
    <w:lvl w:ilvl="8" w:tplc="0418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0D63A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890F67"/>
    <w:multiLevelType w:val="hybridMultilevel"/>
    <w:tmpl w:val="7F741CB4"/>
    <w:lvl w:ilvl="0" w:tplc="0F5EE2E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37" w:hanging="360"/>
      </w:pPr>
    </w:lvl>
    <w:lvl w:ilvl="2" w:tplc="0418001B" w:tentative="1">
      <w:start w:val="1"/>
      <w:numFmt w:val="lowerRoman"/>
      <w:lvlText w:val="%3."/>
      <w:lvlJc w:val="right"/>
      <w:pPr>
        <w:ind w:left="2157" w:hanging="180"/>
      </w:pPr>
    </w:lvl>
    <w:lvl w:ilvl="3" w:tplc="0418000F" w:tentative="1">
      <w:start w:val="1"/>
      <w:numFmt w:val="decimal"/>
      <w:lvlText w:val="%4."/>
      <w:lvlJc w:val="left"/>
      <w:pPr>
        <w:ind w:left="2877" w:hanging="360"/>
      </w:pPr>
    </w:lvl>
    <w:lvl w:ilvl="4" w:tplc="04180019" w:tentative="1">
      <w:start w:val="1"/>
      <w:numFmt w:val="lowerLetter"/>
      <w:lvlText w:val="%5."/>
      <w:lvlJc w:val="left"/>
      <w:pPr>
        <w:ind w:left="3597" w:hanging="360"/>
      </w:pPr>
    </w:lvl>
    <w:lvl w:ilvl="5" w:tplc="0418001B" w:tentative="1">
      <w:start w:val="1"/>
      <w:numFmt w:val="lowerRoman"/>
      <w:lvlText w:val="%6."/>
      <w:lvlJc w:val="right"/>
      <w:pPr>
        <w:ind w:left="4317" w:hanging="180"/>
      </w:pPr>
    </w:lvl>
    <w:lvl w:ilvl="6" w:tplc="0418000F" w:tentative="1">
      <w:start w:val="1"/>
      <w:numFmt w:val="decimal"/>
      <w:lvlText w:val="%7."/>
      <w:lvlJc w:val="left"/>
      <w:pPr>
        <w:ind w:left="5037" w:hanging="360"/>
      </w:pPr>
    </w:lvl>
    <w:lvl w:ilvl="7" w:tplc="04180019" w:tentative="1">
      <w:start w:val="1"/>
      <w:numFmt w:val="lowerLetter"/>
      <w:lvlText w:val="%8."/>
      <w:lvlJc w:val="left"/>
      <w:pPr>
        <w:ind w:left="5757" w:hanging="360"/>
      </w:pPr>
    </w:lvl>
    <w:lvl w:ilvl="8" w:tplc="0418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2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0A75A2"/>
    <w:multiLevelType w:val="multilevel"/>
    <w:tmpl w:val="CB0AD2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7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3"/>
  </w:num>
  <w:num w:numId="8">
    <w:abstractNumId w:val="19"/>
  </w:num>
  <w:num w:numId="9">
    <w:abstractNumId w:val="10"/>
  </w:num>
  <w:num w:numId="10">
    <w:abstractNumId w:val="23"/>
  </w:num>
  <w:num w:numId="11">
    <w:abstractNumId w:val="27"/>
  </w:num>
  <w:num w:numId="12">
    <w:abstractNumId w:val="27"/>
    <w:lvlOverride w:ilvl="0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24"/>
  </w:num>
  <w:num w:numId="18">
    <w:abstractNumId w:val="24"/>
    <w:lvlOverride w:ilvl="0">
      <w:startOverride w:val="1"/>
    </w:lvlOverride>
  </w:num>
  <w:num w:numId="19">
    <w:abstractNumId w:val="27"/>
  </w:num>
  <w:num w:numId="20">
    <w:abstractNumId w:val="27"/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27"/>
    <w:lvlOverride w:ilvl="0">
      <w:startOverride w:val="1"/>
    </w:lvlOverride>
  </w:num>
  <w:num w:numId="24">
    <w:abstractNumId w:val="20"/>
  </w:num>
  <w:num w:numId="25">
    <w:abstractNumId w:val="14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6"/>
  </w:num>
  <w:num w:numId="36">
    <w:abstractNumId w:val="22"/>
  </w:num>
  <w:num w:numId="37">
    <w:abstractNumId w:val="11"/>
  </w:num>
  <w:num w:numId="38">
    <w:abstractNumId w:val="15"/>
  </w:num>
  <w:num w:numId="39">
    <w:abstractNumId w:val="16"/>
  </w:num>
  <w:num w:numId="40">
    <w:abstractNumId w:val="21"/>
  </w:num>
  <w:num w:numId="41">
    <w:abstractNumId w:val="25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819"/>
    <w:rsid w:val="00004EE5"/>
    <w:rsid w:val="000303C2"/>
    <w:rsid w:val="00030588"/>
    <w:rsid w:val="000425BE"/>
    <w:rsid w:val="00071A33"/>
    <w:rsid w:val="0008087C"/>
    <w:rsid w:val="00083360"/>
    <w:rsid w:val="00093899"/>
    <w:rsid w:val="000A0F81"/>
    <w:rsid w:val="000A696F"/>
    <w:rsid w:val="00102339"/>
    <w:rsid w:val="00102801"/>
    <w:rsid w:val="001E35FF"/>
    <w:rsid w:val="00286DF9"/>
    <w:rsid w:val="002A2D23"/>
    <w:rsid w:val="002A792A"/>
    <w:rsid w:val="002B65D0"/>
    <w:rsid w:val="003638E9"/>
    <w:rsid w:val="00387081"/>
    <w:rsid w:val="00396979"/>
    <w:rsid w:val="004223A9"/>
    <w:rsid w:val="004548D6"/>
    <w:rsid w:val="00497B6C"/>
    <w:rsid w:val="004B5EAA"/>
    <w:rsid w:val="005054F3"/>
    <w:rsid w:val="00536C23"/>
    <w:rsid w:val="0058349F"/>
    <w:rsid w:val="005B0819"/>
    <w:rsid w:val="005B653B"/>
    <w:rsid w:val="005C17AF"/>
    <w:rsid w:val="005D6B86"/>
    <w:rsid w:val="005F3943"/>
    <w:rsid w:val="005F6ACD"/>
    <w:rsid w:val="006205F4"/>
    <w:rsid w:val="006D480F"/>
    <w:rsid w:val="006F07D7"/>
    <w:rsid w:val="00726B77"/>
    <w:rsid w:val="00751CB9"/>
    <w:rsid w:val="00823C88"/>
    <w:rsid w:val="0084345E"/>
    <w:rsid w:val="008B0746"/>
    <w:rsid w:val="008B4B02"/>
    <w:rsid w:val="009A2858"/>
    <w:rsid w:val="009B515D"/>
    <w:rsid w:val="00A32A28"/>
    <w:rsid w:val="00AB08ED"/>
    <w:rsid w:val="00AB17FC"/>
    <w:rsid w:val="00BB2E90"/>
    <w:rsid w:val="00BD4E5D"/>
    <w:rsid w:val="00BE3908"/>
    <w:rsid w:val="00BF2918"/>
    <w:rsid w:val="00C3688B"/>
    <w:rsid w:val="00C40E10"/>
    <w:rsid w:val="00C72B2A"/>
    <w:rsid w:val="00CC5859"/>
    <w:rsid w:val="00CE697A"/>
    <w:rsid w:val="00D34246"/>
    <w:rsid w:val="00DB235B"/>
    <w:rsid w:val="00E73E7F"/>
    <w:rsid w:val="00E74C55"/>
    <w:rsid w:val="00E814A4"/>
    <w:rsid w:val="00EF594F"/>
    <w:rsid w:val="00F06BBE"/>
    <w:rsid w:val="00F801D7"/>
    <w:rsid w:val="00FA0755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41704"/>
  <w15:chartTrackingRefBased/>
  <w15:docId w15:val="{7CC455CE-5FBE-4083-8F94-43E4A23B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EastAsia" w:hAnsi="Roboto" w:cstheme="minorBidi"/>
        <w:color w:val="4C483D" w:themeColor="text2"/>
        <w:sz w:val="22"/>
        <w:lang w:val="en-US" w:eastAsia="ja-JP" w:bidi="ar-SA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9B515D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eastAsiaTheme="majorEastAsia" w:cstheme="majorBidi"/>
      <w:color w:val="000000" w:themeColor="text1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/>
      <w:ind w:firstLine="357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B515D"/>
    <w:rPr>
      <w:rFonts w:eastAsiaTheme="majorEastAsia" w:cstheme="majorBidi"/>
      <w:color w:val="000000" w:themeColor="text1"/>
      <w:sz w:val="24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5B081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B0819"/>
    <w:rPr>
      <w:rFonts w:ascii="Courier New" w:eastAsia="Times New Roman" w:hAnsi="Courier New" w:cs="Courier New"/>
      <w:sz w:val="20"/>
      <w:szCs w:val="20"/>
    </w:rPr>
  </w:style>
  <w:style w:type="character" w:customStyle="1" w:styleId="argumentplaceholder">
    <w:name w:val="argument_placeholder"/>
    <w:basedOn w:val="DefaultParagraphFont"/>
    <w:rsid w:val="005B0819"/>
  </w:style>
  <w:style w:type="character" w:styleId="Emphasis">
    <w:name w:val="Emphasis"/>
    <w:basedOn w:val="DefaultParagraphFont"/>
    <w:uiPriority w:val="20"/>
    <w:qFormat/>
    <w:rsid w:val="00CC58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88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2379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43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984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7622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999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athworks.com/help/matlab/ref/waterfall.html" TargetMode="External"/><Relationship Id="rId18" Type="http://schemas.openxmlformats.org/officeDocument/2006/relationships/hyperlink" Target="https://www.mathworks.com/help/matlab/ref/waterfall.html" TargetMode="External"/><Relationship Id="rId26" Type="http://schemas.openxmlformats.org/officeDocument/2006/relationships/hyperlink" Target="https://www.mathworks.com/help/matlab/ref/waterfall.html" TargetMode="External"/><Relationship Id="rId39" Type="http://schemas.openxmlformats.org/officeDocument/2006/relationships/glossaryDocument" Target="glossary/document.xml"/><Relationship Id="rId21" Type="http://schemas.openxmlformats.org/officeDocument/2006/relationships/image" Target="media/image1.png"/><Relationship Id="rId34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www.mathworks.com/help/matlab/ref/waterfall.html" TargetMode="External"/><Relationship Id="rId17" Type="http://schemas.openxmlformats.org/officeDocument/2006/relationships/hyperlink" Target="https://www.mathworks.com/help/matlab/ref/waterfall.html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9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mathworks.com/help/matlab/ref/waterfall.html" TargetMode="External"/><Relationship Id="rId20" Type="http://schemas.openxmlformats.org/officeDocument/2006/relationships/hyperlink" Target="https://www.mathworks.com/help/matlab/ref/waterfall.html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thworks.com/help/matlab/ref/waterfall.html" TargetMode="External"/><Relationship Id="rId24" Type="http://schemas.openxmlformats.org/officeDocument/2006/relationships/hyperlink" Target="https://www.mathworks.com/help/matlab/ref/waterfall.html" TargetMode="External"/><Relationship Id="rId32" Type="http://schemas.openxmlformats.org/officeDocument/2006/relationships/image" Target="media/image8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mathworks.com/help/matlab/ref/waterfall.html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www.mathworks.com/help/matlab/ref/waterfall.html" TargetMode="External"/><Relationship Id="rId36" Type="http://schemas.openxmlformats.org/officeDocument/2006/relationships/image" Target="media/image12.png"/><Relationship Id="rId10" Type="http://schemas.openxmlformats.org/officeDocument/2006/relationships/hyperlink" Target="https://www.mathworks.com/help/matlab/ref/waterfall.html" TargetMode="External"/><Relationship Id="rId19" Type="http://schemas.openxmlformats.org/officeDocument/2006/relationships/hyperlink" Target="https://www.mathworks.com/help/matlab/ref/waterfall.html" TargetMode="External"/><Relationship Id="rId31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.mathworks.com/help/matlab/ref/waterfall.html" TargetMode="External"/><Relationship Id="rId14" Type="http://schemas.openxmlformats.org/officeDocument/2006/relationships/hyperlink" Target="https://www.mathworks.com/help/matlab/ref/waterfall.html" TargetMode="External"/><Relationship Id="rId22" Type="http://schemas.openxmlformats.org/officeDocument/2006/relationships/hyperlink" Target="https://www.mathworks.com/help/matlab/ref/waterfall.html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6.png"/><Relationship Id="rId35" Type="http://schemas.openxmlformats.org/officeDocument/2006/relationships/image" Target="media/image11.png"/><Relationship Id="rId8" Type="http://schemas.openxmlformats.org/officeDocument/2006/relationships/hyperlink" Target="https://www.mathworks.com/help/matlab/ref/waterfall.html" TargetMode="Externa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zan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A0B1C5E796455A98074EEBD7FBD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156B7-BB64-4A8E-8C5A-B37A1B91028F}"/>
      </w:docPartPr>
      <w:docPartBody>
        <w:p w:rsidR="0023194D" w:rsidRDefault="001539CD">
          <w:pPr>
            <w:pStyle w:val="D6A0B1C5E796455A98074EEBD7FBD184"/>
          </w:pPr>
          <w:r>
            <w:t>To replace any placeholder text (such as this) just tap it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CD"/>
    <w:rsid w:val="0013075A"/>
    <w:rsid w:val="001539CD"/>
    <w:rsid w:val="0023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D6A0B1C5E796455A98074EEBD7FBD184">
    <w:name w:val="D6A0B1C5E796455A98074EEBD7FBD1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design).dotx</Template>
  <TotalTime>0</TotalTime>
  <Pages>1</Pages>
  <Words>1051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Hezanin</dc:creator>
  <cp:keywords/>
  <dc:description/>
  <cp:lastModifiedBy>Radu Nicoleta</cp:lastModifiedBy>
  <cp:revision>18</cp:revision>
  <cp:lastPrinted>2012-12-03T18:15:00Z</cp:lastPrinted>
  <dcterms:created xsi:type="dcterms:W3CDTF">2022-01-20T07:21:00Z</dcterms:created>
  <dcterms:modified xsi:type="dcterms:W3CDTF">2022-01-21T12:57:00Z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