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8BB6F" w14:textId="77777777" w:rsidR="00D11AAD" w:rsidRDefault="00D11AAD" w:rsidP="000E30DB">
      <w:pPr>
        <w:jc w:val="center"/>
        <w:rPr>
          <w:rFonts w:ascii="Times New Roman" w:hAnsi="Times New Roman" w:cs="Times New Roman"/>
          <w:sz w:val="32"/>
          <w:szCs w:val="32"/>
        </w:rPr>
      </w:pPr>
    </w:p>
    <w:p w14:paraId="693BC306" w14:textId="77777777" w:rsidR="00D11AAD" w:rsidRDefault="00D11AAD" w:rsidP="000E30DB">
      <w:pPr>
        <w:jc w:val="center"/>
        <w:rPr>
          <w:rFonts w:ascii="Times New Roman" w:hAnsi="Times New Roman" w:cs="Times New Roman"/>
          <w:sz w:val="32"/>
          <w:szCs w:val="32"/>
        </w:rPr>
      </w:pPr>
    </w:p>
    <w:p w14:paraId="3996FCA3" w14:textId="77777777" w:rsidR="00D11AAD" w:rsidRDefault="00D11AAD" w:rsidP="000E30DB">
      <w:pPr>
        <w:jc w:val="center"/>
        <w:rPr>
          <w:rFonts w:ascii="Times New Roman" w:hAnsi="Times New Roman" w:cs="Times New Roman"/>
          <w:sz w:val="32"/>
          <w:szCs w:val="32"/>
        </w:rPr>
      </w:pPr>
    </w:p>
    <w:p w14:paraId="352001B9" w14:textId="77777777" w:rsidR="00D11AAD" w:rsidRDefault="00D11AAD" w:rsidP="000E30DB">
      <w:pPr>
        <w:jc w:val="center"/>
        <w:rPr>
          <w:rFonts w:ascii="Times New Roman" w:hAnsi="Times New Roman" w:cs="Times New Roman"/>
          <w:sz w:val="32"/>
          <w:szCs w:val="32"/>
        </w:rPr>
      </w:pPr>
    </w:p>
    <w:p w14:paraId="1298E3C3" w14:textId="77777777" w:rsidR="00D11AAD" w:rsidRDefault="00D11AAD" w:rsidP="000E30DB">
      <w:pPr>
        <w:jc w:val="center"/>
        <w:rPr>
          <w:rFonts w:ascii="Times New Roman" w:hAnsi="Times New Roman" w:cs="Times New Roman"/>
          <w:sz w:val="32"/>
          <w:szCs w:val="32"/>
        </w:rPr>
      </w:pPr>
    </w:p>
    <w:p w14:paraId="0930A9C6" w14:textId="77777777" w:rsidR="00D11AAD" w:rsidRDefault="00D11AAD" w:rsidP="000E30DB">
      <w:pPr>
        <w:jc w:val="center"/>
        <w:rPr>
          <w:rFonts w:ascii="Times New Roman" w:hAnsi="Times New Roman" w:cs="Times New Roman"/>
          <w:sz w:val="32"/>
          <w:szCs w:val="32"/>
        </w:rPr>
      </w:pPr>
    </w:p>
    <w:p w14:paraId="7EE517D4" w14:textId="77777777" w:rsidR="00D11AAD" w:rsidRPr="00EE6DF7" w:rsidRDefault="00D11AAD" w:rsidP="000E30DB">
      <w:pPr>
        <w:jc w:val="center"/>
        <w:rPr>
          <w:rFonts w:ascii="Times New Roman" w:hAnsi="Times New Roman" w:cs="Times New Roman"/>
          <w:b/>
          <w:bCs/>
          <w:sz w:val="32"/>
          <w:szCs w:val="32"/>
        </w:rPr>
      </w:pPr>
    </w:p>
    <w:p w14:paraId="52A9AD56" w14:textId="40AAF524" w:rsidR="005E1CDC" w:rsidRDefault="000E30DB" w:rsidP="000E30DB">
      <w:pPr>
        <w:jc w:val="center"/>
        <w:rPr>
          <w:rFonts w:ascii="Times New Roman" w:hAnsi="Times New Roman" w:cs="Times New Roman"/>
          <w:b/>
          <w:bCs/>
          <w:sz w:val="32"/>
          <w:szCs w:val="32"/>
        </w:rPr>
      </w:pPr>
      <w:r w:rsidRPr="00EE6DF7">
        <w:rPr>
          <w:rFonts w:ascii="Times New Roman" w:hAnsi="Times New Roman" w:cs="Times New Roman"/>
          <w:b/>
          <w:bCs/>
          <w:sz w:val="32"/>
          <w:szCs w:val="32"/>
        </w:rPr>
        <w:t>EMAIL</w:t>
      </w:r>
      <w:r w:rsidR="00BE5732">
        <w:rPr>
          <w:rFonts w:ascii="Times New Roman" w:hAnsi="Times New Roman" w:cs="Times New Roman"/>
          <w:b/>
          <w:bCs/>
          <w:sz w:val="32"/>
          <w:szCs w:val="32"/>
        </w:rPr>
        <w:t xml:space="preserve"> CAMPAIGN</w:t>
      </w:r>
      <w:r w:rsidRPr="00EE6DF7">
        <w:rPr>
          <w:rFonts w:ascii="Times New Roman" w:hAnsi="Times New Roman" w:cs="Times New Roman"/>
          <w:b/>
          <w:bCs/>
          <w:sz w:val="32"/>
          <w:szCs w:val="32"/>
        </w:rPr>
        <w:t xml:space="preserve"> ANALYSIS</w:t>
      </w:r>
      <w:r w:rsidR="00BE5732">
        <w:rPr>
          <w:rFonts w:ascii="Times New Roman" w:hAnsi="Times New Roman" w:cs="Times New Roman"/>
          <w:b/>
          <w:bCs/>
          <w:sz w:val="32"/>
          <w:szCs w:val="32"/>
        </w:rPr>
        <w:t xml:space="preserve"> </w:t>
      </w:r>
    </w:p>
    <w:p w14:paraId="798B2BD5" w14:textId="626558B1" w:rsidR="00087957" w:rsidRDefault="003B09B8" w:rsidP="000E30DB">
      <w:pPr>
        <w:jc w:val="center"/>
        <w:rPr>
          <w:rFonts w:ascii="Times New Roman" w:hAnsi="Times New Roman" w:cs="Times New Roman"/>
          <w:b/>
          <w:bCs/>
          <w:sz w:val="32"/>
          <w:szCs w:val="32"/>
        </w:rPr>
      </w:pPr>
      <w:r>
        <w:rPr>
          <w:rFonts w:ascii="Times New Roman" w:hAnsi="Times New Roman" w:cs="Times New Roman"/>
          <w:b/>
          <w:bCs/>
          <w:sz w:val="32"/>
          <w:szCs w:val="32"/>
        </w:rPr>
        <w:t>AND</w:t>
      </w:r>
    </w:p>
    <w:p w14:paraId="4C8697DB" w14:textId="6BE9A4B8" w:rsidR="000E30DB" w:rsidRDefault="00F73708" w:rsidP="000E30DB">
      <w:pPr>
        <w:jc w:val="center"/>
        <w:rPr>
          <w:rFonts w:ascii="Times New Roman" w:hAnsi="Times New Roman" w:cs="Times New Roman"/>
          <w:b/>
          <w:bCs/>
          <w:sz w:val="32"/>
          <w:szCs w:val="32"/>
        </w:rPr>
      </w:pPr>
      <w:r w:rsidRPr="00EE6DF7">
        <w:rPr>
          <w:rFonts w:ascii="Times New Roman" w:hAnsi="Times New Roman" w:cs="Times New Roman"/>
          <w:b/>
          <w:bCs/>
          <w:sz w:val="32"/>
          <w:szCs w:val="32"/>
        </w:rPr>
        <w:t>TECHNICAL REPORT</w:t>
      </w:r>
    </w:p>
    <w:p w14:paraId="7D61113D" w14:textId="2EBC13B4" w:rsidR="005E1CDC" w:rsidRDefault="005E1CDC" w:rsidP="000E30DB">
      <w:pPr>
        <w:jc w:val="center"/>
        <w:rPr>
          <w:rFonts w:ascii="Times New Roman" w:hAnsi="Times New Roman" w:cs="Times New Roman"/>
          <w:b/>
          <w:bCs/>
          <w:sz w:val="32"/>
          <w:szCs w:val="32"/>
        </w:rPr>
      </w:pPr>
      <w:r>
        <w:rPr>
          <w:rFonts w:ascii="Times New Roman" w:hAnsi="Times New Roman" w:cs="Times New Roman"/>
          <w:b/>
          <w:bCs/>
          <w:sz w:val="32"/>
          <w:szCs w:val="32"/>
        </w:rPr>
        <w:t>BY</w:t>
      </w:r>
    </w:p>
    <w:p w14:paraId="004C9D03" w14:textId="515002D7" w:rsidR="005E1CDC" w:rsidRPr="00EE6DF7" w:rsidRDefault="005E1CDC" w:rsidP="005E1CDC">
      <w:pPr>
        <w:jc w:val="center"/>
        <w:rPr>
          <w:rFonts w:ascii="Times New Roman" w:hAnsi="Times New Roman" w:cs="Times New Roman"/>
          <w:b/>
          <w:bCs/>
          <w:sz w:val="32"/>
          <w:szCs w:val="32"/>
        </w:rPr>
      </w:pPr>
      <w:r w:rsidRPr="00EE6DF7">
        <w:rPr>
          <w:rFonts w:ascii="Times New Roman" w:hAnsi="Times New Roman" w:cs="Times New Roman"/>
          <w:b/>
          <w:bCs/>
          <w:sz w:val="32"/>
          <w:szCs w:val="32"/>
        </w:rPr>
        <w:t>HEZEKIAH A. OMOYEMI</w:t>
      </w:r>
    </w:p>
    <w:p w14:paraId="506786D1" w14:textId="7CE7E0AB" w:rsidR="000E30DB" w:rsidRPr="00EE6DF7" w:rsidRDefault="000E30DB" w:rsidP="000E30DB">
      <w:pPr>
        <w:jc w:val="center"/>
        <w:rPr>
          <w:rFonts w:ascii="Times New Roman" w:hAnsi="Times New Roman" w:cs="Times New Roman"/>
          <w:b/>
          <w:bCs/>
          <w:sz w:val="32"/>
          <w:szCs w:val="32"/>
        </w:rPr>
      </w:pPr>
      <w:r w:rsidRPr="00EE6DF7">
        <w:rPr>
          <w:rFonts w:ascii="Times New Roman" w:hAnsi="Times New Roman" w:cs="Times New Roman"/>
          <w:b/>
          <w:bCs/>
          <w:sz w:val="32"/>
          <w:szCs w:val="32"/>
        </w:rPr>
        <w:t>POWER BI PROJECT</w:t>
      </w:r>
    </w:p>
    <w:p w14:paraId="0C541763" w14:textId="1111EDCF" w:rsidR="00D11AAD" w:rsidRPr="00EE6DF7" w:rsidRDefault="00D11AAD" w:rsidP="000E30DB">
      <w:pPr>
        <w:jc w:val="center"/>
        <w:rPr>
          <w:rFonts w:ascii="Times New Roman" w:hAnsi="Times New Roman" w:cs="Times New Roman"/>
          <w:b/>
          <w:bCs/>
          <w:sz w:val="32"/>
          <w:szCs w:val="32"/>
        </w:rPr>
      </w:pPr>
    </w:p>
    <w:p w14:paraId="77DCE48E" w14:textId="70390AED" w:rsidR="00D11AAD" w:rsidRPr="00EE6DF7" w:rsidRDefault="00D11AAD" w:rsidP="000E30DB">
      <w:pPr>
        <w:jc w:val="center"/>
        <w:rPr>
          <w:rFonts w:ascii="Times New Roman" w:hAnsi="Times New Roman" w:cs="Times New Roman"/>
          <w:b/>
          <w:bCs/>
          <w:sz w:val="32"/>
          <w:szCs w:val="32"/>
        </w:rPr>
      </w:pPr>
    </w:p>
    <w:p w14:paraId="5765234D" w14:textId="5E082EE4" w:rsidR="00D11AAD" w:rsidRDefault="00D11AAD" w:rsidP="000E30DB">
      <w:pPr>
        <w:jc w:val="center"/>
        <w:rPr>
          <w:rFonts w:ascii="Times New Roman" w:hAnsi="Times New Roman" w:cs="Times New Roman"/>
          <w:sz w:val="32"/>
          <w:szCs w:val="32"/>
        </w:rPr>
      </w:pPr>
    </w:p>
    <w:p w14:paraId="7AFBCC92" w14:textId="28E404E3" w:rsidR="00D11AAD" w:rsidRDefault="00D11AAD" w:rsidP="000E30DB">
      <w:pPr>
        <w:jc w:val="center"/>
        <w:rPr>
          <w:rFonts w:ascii="Times New Roman" w:hAnsi="Times New Roman" w:cs="Times New Roman"/>
          <w:sz w:val="32"/>
          <w:szCs w:val="32"/>
        </w:rPr>
      </w:pPr>
    </w:p>
    <w:p w14:paraId="4E9C3814" w14:textId="5A203945" w:rsidR="00D11AAD" w:rsidRDefault="00D11AAD" w:rsidP="000E30DB">
      <w:pPr>
        <w:jc w:val="center"/>
        <w:rPr>
          <w:rFonts w:ascii="Times New Roman" w:hAnsi="Times New Roman" w:cs="Times New Roman"/>
          <w:sz w:val="32"/>
          <w:szCs w:val="32"/>
        </w:rPr>
      </w:pPr>
    </w:p>
    <w:p w14:paraId="2141FC63" w14:textId="7B7C2027" w:rsidR="00D11AAD" w:rsidRDefault="00D11AAD" w:rsidP="000E30DB">
      <w:pPr>
        <w:jc w:val="center"/>
        <w:rPr>
          <w:rFonts w:ascii="Times New Roman" w:hAnsi="Times New Roman" w:cs="Times New Roman"/>
          <w:sz w:val="32"/>
          <w:szCs w:val="32"/>
        </w:rPr>
      </w:pPr>
    </w:p>
    <w:p w14:paraId="63EA6F3A" w14:textId="33B9F60A" w:rsidR="00D11AAD" w:rsidRDefault="00D11AAD" w:rsidP="000E30DB">
      <w:pPr>
        <w:jc w:val="center"/>
        <w:rPr>
          <w:rFonts w:ascii="Times New Roman" w:hAnsi="Times New Roman" w:cs="Times New Roman"/>
          <w:sz w:val="32"/>
          <w:szCs w:val="32"/>
        </w:rPr>
      </w:pPr>
    </w:p>
    <w:p w14:paraId="00209BAD" w14:textId="7E00FE9B" w:rsidR="00D11AAD" w:rsidRDefault="00D11AAD" w:rsidP="000E30DB">
      <w:pPr>
        <w:jc w:val="center"/>
        <w:rPr>
          <w:rFonts w:ascii="Times New Roman" w:hAnsi="Times New Roman" w:cs="Times New Roman"/>
          <w:sz w:val="32"/>
          <w:szCs w:val="32"/>
        </w:rPr>
      </w:pPr>
    </w:p>
    <w:p w14:paraId="07347A72" w14:textId="034A2C21" w:rsidR="00D11AAD" w:rsidRDefault="00D11AAD" w:rsidP="000E30DB">
      <w:pPr>
        <w:jc w:val="center"/>
        <w:rPr>
          <w:rFonts w:ascii="Times New Roman" w:hAnsi="Times New Roman" w:cs="Times New Roman"/>
          <w:sz w:val="32"/>
          <w:szCs w:val="32"/>
        </w:rPr>
      </w:pPr>
    </w:p>
    <w:p w14:paraId="4F8B90C1" w14:textId="383D20BF" w:rsidR="00D11AAD" w:rsidRDefault="00D11AAD" w:rsidP="000E30DB">
      <w:pPr>
        <w:jc w:val="center"/>
        <w:rPr>
          <w:rFonts w:ascii="Times New Roman" w:hAnsi="Times New Roman" w:cs="Times New Roman"/>
          <w:sz w:val="32"/>
          <w:szCs w:val="32"/>
        </w:rPr>
      </w:pPr>
    </w:p>
    <w:p w14:paraId="1C1E07B2" w14:textId="4719F601" w:rsidR="00D11AAD" w:rsidRDefault="00D11AAD" w:rsidP="000E30DB">
      <w:pPr>
        <w:jc w:val="center"/>
        <w:rPr>
          <w:rFonts w:ascii="Times New Roman" w:hAnsi="Times New Roman" w:cs="Times New Roman"/>
          <w:sz w:val="32"/>
          <w:szCs w:val="32"/>
        </w:rPr>
      </w:pPr>
    </w:p>
    <w:p w14:paraId="66A4B087" w14:textId="613A4C4A" w:rsidR="0048664E" w:rsidRDefault="005E1CDC" w:rsidP="0048664E">
      <w:pPr>
        <w:jc w:val="center"/>
        <w:rPr>
          <w:rFonts w:ascii="Times New Roman" w:hAnsi="Times New Roman" w:cs="Times New Roman"/>
          <w:b/>
          <w:bCs/>
          <w:sz w:val="32"/>
          <w:szCs w:val="32"/>
        </w:rPr>
      </w:pPr>
      <w:r w:rsidRPr="005E1CDC">
        <w:rPr>
          <w:rFonts w:ascii="Times New Roman" w:hAnsi="Times New Roman" w:cs="Times New Roman"/>
          <w:b/>
          <w:bCs/>
          <w:sz w:val="32"/>
          <w:szCs w:val="32"/>
        </w:rPr>
        <w:t>OVER VIEW</w:t>
      </w:r>
    </w:p>
    <w:p w14:paraId="148DAF6B" w14:textId="4F29A908" w:rsidR="0048664E" w:rsidRDefault="0048664E" w:rsidP="0048664E">
      <w:pPr>
        <w:jc w:val="both"/>
        <w:rPr>
          <w:rFonts w:ascii="Times New Roman" w:hAnsi="Times New Roman" w:cs="Times New Roman"/>
          <w:b/>
          <w:bCs/>
          <w:i/>
          <w:iCs/>
          <w:sz w:val="32"/>
          <w:szCs w:val="32"/>
        </w:rPr>
      </w:pPr>
      <w:r w:rsidRPr="0048664E">
        <w:rPr>
          <w:rFonts w:ascii="Times New Roman" w:hAnsi="Times New Roman" w:cs="Times New Roman"/>
          <w:b/>
          <w:bCs/>
          <w:i/>
          <w:iCs/>
          <w:sz w:val="32"/>
          <w:szCs w:val="32"/>
        </w:rPr>
        <w:t>“Launching a marketing campaign without tracking its performance is just like buying a car with a punctured tire. It will not get you anywhere</w:t>
      </w:r>
      <w:r w:rsidR="00507630">
        <w:rPr>
          <w:rFonts w:ascii="Times New Roman" w:hAnsi="Times New Roman" w:cs="Times New Roman"/>
          <w:b/>
          <w:bCs/>
          <w:i/>
          <w:iCs/>
          <w:sz w:val="32"/>
          <w:szCs w:val="32"/>
        </w:rPr>
        <w:t>.</w:t>
      </w:r>
      <w:r w:rsidRPr="0048664E">
        <w:rPr>
          <w:rFonts w:ascii="Times New Roman" w:hAnsi="Times New Roman" w:cs="Times New Roman"/>
          <w:b/>
          <w:bCs/>
          <w:i/>
          <w:iCs/>
          <w:sz w:val="32"/>
          <w:szCs w:val="32"/>
        </w:rPr>
        <w:t>”</w:t>
      </w:r>
    </w:p>
    <w:p w14:paraId="7BE8B6FB" w14:textId="176B19AF" w:rsidR="00F769F6" w:rsidRPr="00F769F6" w:rsidRDefault="00507630" w:rsidP="0048664E">
      <w:pPr>
        <w:jc w:val="both"/>
        <w:rPr>
          <w:rFonts w:ascii="Times New Roman" w:hAnsi="Times New Roman" w:cs="Times New Roman"/>
          <w:sz w:val="28"/>
          <w:szCs w:val="28"/>
        </w:rPr>
      </w:pPr>
      <w:r w:rsidRPr="00F769F6">
        <w:rPr>
          <w:rFonts w:ascii="Times New Roman" w:hAnsi="Times New Roman" w:cs="Times New Roman"/>
          <w:sz w:val="28"/>
          <w:szCs w:val="28"/>
        </w:rPr>
        <w:t>Therefore, reviewing the campaign and tracking the metrics are important aspects of any email marketing strategy. This gives one an insight into how subscribers are resonating with the campaign and helps one optimize it based on numbers, not hunches</w:t>
      </w:r>
      <w:r w:rsidR="00691B49">
        <w:rPr>
          <w:rFonts w:ascii="Times New Roman" w:hAnsi="Times New Roman" w:cs="Times New Roman"/>
          <w:sz w:val="28"/>
          <w:szCs w:val="28"/>
        </w:rPr>
        <w:t>. T</w:t>
      </w:r>
      <w:r w:rsidR="00F769F6" w:rsidRPr="00F769F6">
        <w:rPr>
          <w:rFonts w:ascii="Times New Roman" w:hAnsi="Times New Roman" w:cs="Times New Roman"/>
          <w:sz w:val="28"/>
          <w:szCs w:val="28"/>
        </w:rPr>
        <w:t>here comes an ask!</w:t>
      </w:r>
    </w:p>
    <w:p w14:paraId="0258619B" w14:textId="2CCD9C5E" w:rsidR="00507630" w:rsidRPr="00F769F6" w:rsidRDefault="00691B49" w:rsidP="0048664E">
      <w:pPr>
        <w:jc w:val="both"/>
        <w:rPr>
          <w:rFonts w:ascii="Times New Roman" w:hAnsi="Times New Roman" w:cs="Times New Roman"/>
          <w:b/>
          <w:bCs/>
          <w:i/>
          <w:iCs/>
          <w:sz w:val="28"/>
          <w:szCs w:val="28"/>
        </w:rPr>
      </w:pPr>
      <w:r>
        <w:rPr>
          <w:rFonts w:ascii="Times New Roman" w:hAnsi="Times New Roman" w:cs="Times New Roman"/>
          <w:b/>
          <w:bCs/>
          <w:i/>
          <w:iCs/>
          <w:sz w:val="28"/>
          <w:szCs w:val="28"/>
        </w:rPr>
        <w:t xml:space="preserve"> H</w:t>
      </w:r>
      <w:r w:rsidR="00507630" w:rsidRPr="00F769F6">
        <w:rPr>
          <w:rFonts w:ascii="Times New Roman" w:hAnsi="Times New Roman" w:cs="Times New Roman"/>
          <w:b/>
          <w:bCs/>
          <w:i/>
          <w:iCs/>
          <w:sz w:val="28"/>
          <w:szCs w:val="28"/>
        </w:rPr>
        <w:t>ow do one</w:t>
      </w:r>
      <w:r w:rsidR="00F769F6" w:rsidRPr="00F769F6">
        <w:rPr>
          <w:rFonts w:ascii="Times New Roman" w:hAnsi="Times New Roman" w:cs="Times New Roman"/>
          <w:b/>
          <w:bCs/>
          <w:i/>
          <w:iCs/>
          <w:sz w:val="28"/>
          <w:szCs w:val="28"/>
        </w:rPr>
        <w:t xml:space="preserve"> or organization measure email campaign performance?</w:t>
      </w:r>
    </w:p>
    <w:p w14:paraId="316CFAC5" w14:textId="5D289BA9" w:rsidR="00D11AAD" w:rsidRPr="005E1CDC" w:rsidRDefault="00937B1C" w:rsidP="006C1B97">
      <w:pPr>
        <w:jc w:val="both"/>
        <w:rPr>
          <w:rFonts w:ascii="Times New Roman" w:hAnsi="Times New Roman" w:cs="Times New Roman"/>
          <w:sz w:val="28"/>
          <w:szCs w:val="28"/>
        </w:rPr>
      </w:pPr>
      <w:r w:rsidRPr="005E1CDC">
        <w:rPr>
          <w:rFonts w:ascii="Times New Roman" w:hAnsi="Times New Roman" w:cs="Times New Roman"/>
          <w:sz w:val="28"/>
          <w:szCs w:val="28"/>
        </w:rPr>
        <w:t>Email performance can be measured in many ways. Look at any email marketing tool and you’ll find dozens of metrics you can use and monitor. But blindly trusting the metrics they give you can result in a misinterpretation of the data, leading to bad decisions. Or one might give more weight to things that are imprecise, making one focus on things that are</w:t>
      </w:r>
      <w:r w:rsidR="00F52D1B" w:rsidRPr="005E1CDC">
        <w:rPr>
          <w:rFonts w:ascii="Times New Roman" w:hAnsi="Times New Roman" w:cs="Times New Roman"/>
          <w:sz w:val="28"/>
          <w:szCs w:val="28"/>
        </w:rPr>
        <w:t>n’t really so important at the end of the day.</w:t>
      </w:r>
    </w:p>
    <w:p w14:paraId="1E26CCCC" w14:textId="6EB0265B" w:rsidR="00F52D1B" w:rsidRPr="005E1CDC" w:rsidRDefault="00F52D1B" w:rsidP="006C1B97">
      <w:pPr>
        <w:jc w:val="both"/>
        <w:rPr>
          <w:rFonts w:ascii="Times New Roman" w:hAnsi="Times New Roman" w:cs="Times New Roman"/>
          <w:sz w:val="28"/>
          <w:szCs w:val="28"/>
        </w:rPr>
      </w:pPr>
      <w:r w:rsidRPr="005E1CDC">
        <w:rPr>
          <w:rFonts w:ascii="Times New Roman" w:hAnsi="Times New Roman" w:cs="Times New Roman"/>
          <w:sz w:val="28"/>
          <w:szCs w:val="28"/>
        </w:rPr>
        <w:t xml:space="preserve">To actually succeed in email marketing, one need to focus on two things: </w:t>
      </w:r>
      <w:r w:rsidRPr="00691B49">
        <w:rPr>
          <w:rFonts w:ascii="Times New Roman" w:hAnsi="Times New Roman" w:cs="Times New Roman"/>
          <w:b/>
          <w:bCs/>
          <w:sz w:val="28"/>
          <w:szCs w:val="28"/>
        </w:rPr>
        <w:t>deliverability</w:t>
      </w:r>
      <w:r w:rsidRPr="005E1CDC">
        <w:rPr>
          <w:rFonts w:ascii="Times New Roman" w:hAnsi="Times New Roman" w:cs="Times New Roman"/>
          <w:sz w:val="28"/>
          <w:szCs w:val="28"/>
        </w:rPr>
        <w:t xml:space="preserve"> (ability to reach the recipient) and </w:t>
      </w:r>
      <w:r w:rsidRPr="00691B49">
        <w:rPr>
          <w:rFonts w:ascii="Times New Roman" w:hAnsi="Times New Roman" w:cs="Times New Roman"/>
          <w:b/>
          <w:bCs/>
          <w:sz w:val="28"/>
          <w:szCs w:val="28"/>
        </w:rPr>
        <w:t>content performance</w:t>
      </w:r>
      <w:r w:rsidRPr="005E1CDC">
        <w:rPr>
          <w:rFonts w:ascii="Times New Roman" w:hAnsi="Times New Roman" w:cs="Times New Roman"/>
          <w:sz w:val="28"/>
          <w:szCs w:val="28"/>
        </w:rPr>
        <w:t xml:space="preserve"> (ability to convince the recipient to reach the goal been set).</w:t>
      </w:r>
    </w:p>
    <w:p w14:paraId="09287FF6" w14:textId="1C4541D2" w:rsidR="00F52D1B" w:rsidRPr="005E1CDC" w:rsidRDefault="00F52D1B" w:rsidP="006C1B97">
      <w:pPr>
        <w:jc w:val="both"/>
        <w:rPr>
          <w:rFonts w:ascii="Times New Roman" w:hAnsi="Times New Roman" w:cs="Times New Roman"/>
          <w:sz w:val="28"/>
          <w:szCs w:val="28"/>
        </w:rPr>
      </w:pPr>
      <w:r w:rsidRPr="005E1CDC">
        <w:rPr>
          <w:rFonts w:ascii="Times New Roman" w:hAnsi="Times New Roman" w:cs="Times New Roman"/>
          <w:sz w:val="28"/>
          <w:szCs w:val="28"/>
        </w:rPr>
        <w:t>In this project I work through all the most import metrics</w:t>
      </w:r>
      <w:r w:rsidR="006C1B97" w:rsidRPr="005E1CDC">
        <w:rPr>
          <w:rFonts w:ascii="Times New Roman" w:hAnsi="Times New Roman" w:cs="Times New Roman"/>
          <w:sz w:val="28"/>
          <w:szCs w:val="28"/>
        </w:rPr>
        <w:t xml:space="preserve"> for measuring the success of a campaign run by a marketing communication brand using Power BI as the tool for my analysis.</w:t>
      </w:r>
    </w:p>
    <w:p w14:paraId="27FACA6A" w14:textId="2B81F730" w:rsidR="00614BEE" w:rsidRPr="005E1CDC" w:rsidRDefault="00614BEE" w:rsidP="006C1B97">
      <w:pPr>
        <w:jc w:val="both"/>
        <w:rPr>
          <w:rFonts w:ascii="Times New Roman" w:hAnsi="Times New Roman" w:cs="Times New Roman"/>
          <w:sz w:val="28"/>
          <w:szCs w:val="28"/>
        </w:rPr>
      </w:pPr>
      <w:r w:rsidRPr="005E1CDC">
        <w:rPr>
          <w:rFonts w:ascii="Times New Roman" w:hAnsi="Times New Roman" w:cs="Times New Roman"/>
          <w:sz w:val="28"/>
          <w:szCs w:val="28"/>
        </w:rPr>
        <w:t>The following</w:t>
      </w:r>
      <w:r w:rsidR="003674FA" w:rsidRPr="005E1CDC">
        <w:rPr>
          <w:rFonts w:ascii="Times New Roman" w:hAnsi="Times New Roman" w:cs="Times New Roman"/>
          <w:sz w:val="28"/>
          <w:szCs w:val="28"/>
        </w:rPr>
        <w:t xml:space="preserve"> </w:t>
      </w:r>
      <w:r w:rsidRPr="005E1CDC">
        <w:rPr>
          <w:rFonts w:ascii="Times New Roman" w:hAnsi="Times New Roman" w:cs="Times New Roman"/>
          <w:sz w:val="28"/>
          <w:szCs w:val="28"/>
        </w:rPr>
        <w:t>were considered:</w:t>
      </w:r>
    </w:p>
    <w:p w14:paraId="33F4A59C" w14:textId="575DA165" w:rsidR="003674FA" w:rsidRPr="003674FA" w:rsidRDefault="003674FA" w:rsidP="006C1B97">
      <w:pPr>
        <w:jc w:val="both"/>
        <w:rPr>
          <w:rFonts w:ascii="Times New Roman" w:hAnsi="Times New Roman" w:cs="Times New Roman"/>
          <w:b/>
          <w:bCs/>
          <w:sz w:val="32"/>
          <w:szCs w:val="32"/>
        </w:rPr>
      </w:pPr>
      <w:r w:rsidRPr="003674FA">
        <w:rPr>
          <w:rFonts w:ascii="Times New Roman" w:hAnsi="Times New Roman" w:cs="Times New Roman"/>
          <w:b/>
          <w:bCs/>
          <w:sz w:val="32"/>
          <w:szCs w:val="32"/>
        </w:rPr>
        <w:t>Campaign KPI’s</w:t>
      </w:r>
    </w:p>
    <w:p w14:paraId="52F2AA53" w14:textId="324E762D" w:rsidR="00614BEE" w:rsidRPr="005E1CDC" w:rsidRDefault="00614BEE" w:rsidP="00614BEE">
      <w:pPr>
        <w:pStyle w:val="ListParagraph"/>
        <w:numPr>
          <w:ilvl w:val="0"/>
          <w:numId w:val="1"/>
        </w:numPr>
        <w:jc w:val="both"/>
        <w:rPr>
          <w:rFonts w:ascii="Times New Roman" w:hAnsi="Times New Roman" w:cs="Times New Roman"/>
          <w:sz w:val="28"/>
          <w:szCs w:val="28"/>
        </w:rPr>
      </w:pPr>
      <w:r w:rsidRPr="005E1CDC">
        <w:rPr>
          <w:rFonts w:ascii="Times New Roman" w:hAnsi="Times New Roman" w:cs="Times New Roman"/>
          <w:sz w:val="28"/>
          <w:szCs w:val="28"/>
        </w:rPr>
        <w:t>Total Campaign</w:t>
      </w:r>
    </w:p>
    <w:p w14:paraId="07187B36" w14:textId="2ABEE927" w:rsidR="00614BEE" w:rsidRPr="005E1CDC" w:rsidRDefault="00614BEE" w:rsidP="00614BEE">
      <w:pPr>
        <w:pStyle w:val="ListParagraph"/>
        <w:numPr>
          <w:ilvl w:val="0"/>
          <w:numId w:val="1"/>
        </w:numPr>
        <w:jc w:val="both"/>
        <w:rPr>
          <w:rFonts w:ascii="Times New Roman" w:hAnsi="Times New Roman" w:cs="Times New Roman"/>
          <w:sz w:val="28"/>
          <w:szCs w:val="28"/>
        </w:rPr>
      </w:pPr>
      <w:r w:rsidRPr="005E1CDC">
        <w:rPr>
          <w:rFonts w:ascii="Times New Roman" w:hAnsi="Times New Roman" w:cs="Times New Roman"/>
          <w:sz w:val="28"/>
          <w:szCs w:val="28"/>
        </w:rPr>
        <w:t>Unique click counts</w:t>
      </w:r>
    </w:p>
    <w:p w14:paraId="11F329F5" w14:textId="39BBFAFA" w:rsidR="00614BEE" w:rsidRPr="005E1CDC" w:rsidRDefault="00614BEE" w:rsidP="00614BEE">
      <w:pPr>
        <w:pStyle w:val="ListParagraph"/>
        <w:numPr>
          <w:ilvl w:val="0"/>
          <w:numId w:val="1"/>
        </w:numPr>
        <w:jc w:val="both"/>
        <w:rPr>
          <w:rFonts w:ascii="Times New Roman" w:hAnsi="Times New Roman" w:cs="Times New Roman"/>
          <w:sz w:val="28"/>
          <w:szCs w:val="28"/>
        </w:rPr>
      </w:pPr>
      <w:r w:rsidRPr="005E1CDC">
        <w:rPr>
          <w:rFonts w:ascii="Times New Roman" w:hAnsi="Times New Roman" w:cs="Times New Roman"/>
          <w:sz w:val="28"/>
          <w:szCs w:val="28"/>
        </w:rPr>
        <w:t>Unique open counts</w:t>
      </w:r>
    </w:p>
    <w:p w14:paraId="7B982E7F" w14:textId="6A8DB019" w:rsidR="00614BEE" w:rsidRPr="005E1CDC" w:rsidRDefault="00614BEE" w:rsidP="00614BEE">
      <w:pPr>
        <w:pStyle w:val="ListParagraph"/>
        <w:numPr>
          <w:ilvl w:val="0"/>
          <w:numId w:val="1"/>
        </w:numPr>
        <w:jc w:val="both"/>
        <w:rPr>
          <w:rFonts w:ascii="Times New Roman" w:hAnsi="Times New Roman" w:cs="Times New Roman"/>
          <w:sz w:val="28"/>
          <w:szCs w:val="28"/>
        </w:rPr>
      </w:pPr>
      <w:r w:rsidRPr="005E1CDC">
        <w:rPr>
          <w:rFonts w:ascii="Times New Roman" w:hAnsi="Times New Roman" w:cs="Times New Roman"/>
          <w:sz w:val="28"/>
          <w:szCs w:val="28"/>
        </w:rPr>
        <w:t>Total email click counts</w:t>
      </w:r>
    </w:p>
    <w:p w14:paraId="58A9B0DB" w14:textId="1A789FA6" w:rsidR="00614BEE" w:rsidRPr="005E1CDC" w:rsidRDefault="00614BEE" w:rsidP="00614BEE">
      <w:pPr>
        <w:pStyle w:val="ListParagraph"/>
        <w:numPr>
          <w:ilvl w:val="0"/>
          <w:numId w:val="1"/>
        </w:numPr>
        <w:jc w:val="both"/>
        <w:rPr>
          <w:rFonts w:ascii="Times New Roman" w:hAnsi="Times New Roman" w:cs="Times New Roman"/>
          <w:sz w:val="28"/>
          <w:szCs w:val="28"/>
        </w:rPr>
      </w:pPr>
      <w:r w:rsidRPr="005E1CDC">
        <w:rPr>
          <w:rFonts w:ascii="Times New Roman" w:hAnsi="Times New Roman" w:cs="Times New Roman"/>
          <w:sz w:val="28"/>
          <w:szCs w:val="28"/>
        </w:rPr>
        <w:t>Total email open counts</w:t>
      </w:r>
    </w:p>
    <w:p w14:paraId="20917428" w14:textId="61B6740E" w:rsidR="00614BEE" w:rsidRPr="005E1CDC" w:rsidRDefault="00614BEE" w:rsidP="00614BEE">
      <w:pPr>
        <w:pStyle w:val="ListParagraph"/>
        <w:numPr>
          <w:ilvl w:val="0"/>
          <w:numId w:val="1"/>
        </w:numPr>
        <w:jc w:val="both"/>
        <w:rPr>
          <w:rFonts w:ascii="Times New Roman" w:hAnsi="Times New Roman" w:cs="Times New Roman"/>
          <w:sz w:val="28"/>
          <w:szCs w:val="28"/>
        </w:rPr>
      </w:pPr>
      <w:r w:rsidRPr="005E1CDC">
        <w:rPr>
          <w:rFonts w:ascii="Times New Roman" w:hAnsi="Times New Roman" w:cs="Times New Roman"/>
          <w:sz w:val="28"/>
          <w:szCs w:val="28"/>
        </w:rPr>
        <w:t>Total bounce email</w:t>
      </w:r>
    </w:p>
    <w:p w14:paraId="2F8F3905" w14:textId="229EEA04" w:rsidR="00614BEE" w:rsidRPr="005E1CDC" w:rsidRDefault="00614BEE" w:rsidP="00614BEE">
      <w:pPr>
        <w:pStyle w:val="ListParagraph"/>
        <w:numPr>
          <w:ilvl w:val="0"/>
          <w:numId w:val="1"/>
        </w:numPr>
        <w:jc w:val="both"/>
        <w:rPr>
          <w:rFonts w:ascii="Times New Roman" w:hAnsi="Times New Roman" w:cs="Times New Roman"/>
          <w:sz w:val="28"/>
          <w:szCs w:val="28"/>
        </w:rPr>
      </w:pPr>
      <w:r w:rsidRPr="005E1CDC">
        <w:rPr>
          <w:rFonts w:ascii="Times New Roman" w:hAnsi="Times New Roman" w:cs="Times New Roman"/>
          <w:sz w:val="28"/>
          <w:szCs w:val="28"/>
        </w:rPr>
        <w:t>Total delivered email</w:t>
      </w:r>
    </w:p>
    <w:p w14:paraId="45845C0B" w14:textId="59B7E852" w:rsidR="00614BEE" w:rsidRDefault="00614BEE" w:rsidP="00614BEE">
      <w:pPr>
        <w:pStyle w:val="ListParagraph"/>
        <w:numPr>
          <w:ilvl w:val="0"/>
          <w:numId w:val="1"/>
        </w:numPr>
        <w:jc w:val="both"/>
        <w:rPr>
          <w:rFonts w:ascii="Times New Roman" w:hAnsi="Times New Roman" w:cs="Times New Roman"/>
          <w:sz w:val="32"/>
          <w:szCs w:val="32"/>
        </w:rPr>
      </w:pPr>
      <w:r w:rsidRPr="005E1CDC">
        <w:rPr>
          <w:rFonts w:ascii="Times New Roman" w:hAnsi="Times New Roman" w:cs="Times New Roman"/>
          <w:sz w:val="28"/>
          <w:szCs w:val="28"/>
        </w:rPr>
        <w:t>Total email sends</w:t>
      </w:r>
    </w:p>
    <w:p w14:paraId="7F588ACB" w14:textId="711ABAAF" w:rsidR="00614BEE" w:rsidRPr="00D718EE" w:rsidRDefault="003674FA" w:rsidP="00614BEE">
      <w:pPr>
        <w:jc w:val="both"/>
        <w:rPr>
          <w:rFonts w:ascii="Times New Roman" w:hAnsi="Times New Roman" w:cs="Times New Roman"/>
          <w:sz w:val="28"/>
          <w:szCs w:val="28"/>
        </w:rPr>
      </w:pPr>
      <w:r w:rsidRPr="003674FA">
        <w:rPr>
          <w:rFonts w:ascii="Times New Roman" w:hAnsi="Times New Roman" w:cs="Times New Roman"/>
          <w:b/>
          <w:bCs/>
          <w:sz w:val="32"/>
          <w:szCs w:val="32"/>
        </w:rPr>
        <w:lastRenderedPageBreak/>
        <w:t>T</w:t>
      </w:r>
      <w:r w:rsidR="00614BEE" w:rsidRPr="003674FA">
        <w:rPr>
          <w:rFonts w:ascii="Times New Roman" w:hAnsi="Times New Roman" w:cs="Times New Roman"/>
          <w:b/>
          <w:bCs/>
          <w:sz w:val="32"/>
          <w:szCs w:val="32"/>
        </w:rPr>
        <w:t>otal rate analysis</w:t>
      </w:r>
      <w:r w:rsidR="00614BEE">
        <w:rPr>
          <w:rFonts w:ascii="Times New Roman" w:hAnsi="Times New Roman" w:cs="Times New Roman"/>
          <w:sz w:val="32"/>
          <w:szCs w:val="32"/>
        </w:rPr>
        <w:t>:</w:t>
      </w:r>
      <w:r w:rsidR="00D718EE">
        <w:rPr>
          <w:rFonts w:ascii="Times New Roman" w:hAnsi="Times New Roman" w:cs="Times New Roman"/>
          <w:sz w:val="32"/>
          <w:szCs w:val="32"/>
        </w:rPr>
        <w:t xml:space="preserve"> </w:t>
      </w:r>
      <w:r w:rsidR="00D718EE" w:rsidRPr="00D718EE">
        <w:rPr>
          <w:rFonts w:ascii="Times New Roman" w:hAnsi="Times New Roman" w:cs="Times New Roman"/>
          <w:sz w:val="28"/>
          <w:szCs w:val="28"/>
        </w:rPr>
        <w:t>(Metrics Tracked)</w:t>
      </w:r>
    </w:p>
    <w:p w14:paraId="64169237" w14:textId="7D413E5F" w:rsidR="00770ADE" w:rsidRPr="005E1CDC" w:rsidRDefault="00614BEE" w:rsidP="00770ADE">
      <w:pPr>
        <w:pStyle w:val="ListParagraph"/>
        <w:numPr>
          <w:ilvl w:val="0"/>
          <w:numId w:val="2"/>
        </w:numPr>
        <w:jc w:val="both"/>
        <w:rPr>
          <w:rFonts w:ascii="Times New Roman" w:hAnsi="Times New Roman" w:cs="Times New Roman"/>
          <w:sz w:val="28"/>
          <w:szCs w:val="28"/>
        </w:rPr>
      </w:pPr>
      <w:r w:rsidRPr="005E1CDC">
        <w:rPr>
          <w:rFonts w:ascii="Times New Roman" w:hAnsi="Times New Roman" w:cs="Times New Roman"/>
          <w:sz w:val="28"/>
          <w:szCs w:val="28"/>
        </w:rPr>
        <w:t>Click rate</w:t>
      </w:r>
      <w:r w:rsidR="00770ADE" w:rsidRPr="005E1CDC">
        <w:rPr>
          <w:rFonts w:ascii="Times New Roman" w:hAnsi="Times New Roman" w:cs="Times New Roman"/>
          <w:sz w:val="28"/>
          <w:szCs w:val="28"/>
        </w:rPr>
        <w:t xml:space="preserve"> </w:t>
      </w:r>
    </w:p>
    <w:p w14:paraId="4B02B1DB" w14:textId="4708FFC4" w:rsidR="00770ADE" w:rsidRPr="005E1CDC" w:rsidRDefault="00770ADE" w:rsidP="00770ADE">
      <w:pPr>
        <w:pStyle w:val="ListParagraph"/>
        <w:numPr>
          <w:ilvl w:val="0"/>
          <w:numId w:val="2"/>
        </w:numPr>
        <w:jc w:val="both"/>
        <w:rPr>
          <w:rFonts w:ascii="Times New Roman" w:hAnsi="Times New Roman" w:cs="Times New Roman"/>
          <w:sz w:val="28"/>
          <w:szCs w:val="28"/>
        </w:rPr>
      </w:pPr>
      <w:r w:rsidRPr="005E1CDC">
        <w:rPr>
          <w:rFonts w:ascii="Times New Roman" w:hAnsi="Times New Roman" w:cs="Times New Roman"/>
          <w:sz w:val="28"/>
          <w:szCs w:val="28"/>
        </w:rPr>
        <w:t>Bounce rate</w:t>
      </w:r>
    </w:p>
    <w:p w14:paraId="3F48CF4E" w14:textId="35C6778F" w:rsidR="00770ADE" w:rsidRPr="005E1CDC" w:rsidRDefault="00770ADE" w:rsidP="00770ADE">
      <w:pPr>
        <w:pStyle w:val="ListParagraph"/>
        <w:numPr>
          <w:ilvl w:val="0"/>
          <w:numId w:val="2"/>
        </w:numPr>
        <w:jc w:val="both"/>
        <w:rPr>
          <w:rFonts w:ascii="Times New Roman" w:hAnsi="Times New Roman" w:cs="Times New Roman"/>
          <w:sz w:val="28"/>
          <w:szCs w:val="28"/>
        </w:rPr>
      </w:pPr>
      <w:r w:rsidRPr="005E1CDC">
        <w:rPr>
          <w:rFonts w:ascii="Times New Roman" w:hAnsi="Times New Roman" w:cs="Times New Roman"/>
          <w:sz w:val="28"/>
          <w:szCs w:val="28"/>
        </w:rPr>
        <w:t>Open rate</w:t>
      </w:r>
    </w:p>
    <w:p w14:paraId="3F5392B3" w14:textId="32A292ED" w:rsidR="00770ADE" w:rsidRPr="005E1CDC" w:rsidRDefault="00770ADE" w:rsidP="00770ADE">
      <w:pPr>
        <w:pStyle w:val="ListParagraph"/>
        <w:numPr>
          <w:ilvl w:val="0"/>
          <w:numId w:val="2"/>
        </w:numPr>
        <w:jc w:val="both"/>
        <w:rPr>
          <w:rFonts w:ascii="Times New Roman" w:hAnsi="Times New Roman" w:cs="Times New Roman"/>
          <w:sz w:val="28"/>
          <w:szCs w:val="28"/>
        </w:rPr>
      </w:pPr>
      <w:r w:rsidRPr="005E1CDC">
        <w:rPr>
          <w:rFonts w:ascii="Times New Roman" w:hAnsi="Times New Roman" w:cs="Times New Roman"/>
          <w:sz w:val="28"/>
          <w:szCs w:val="28"/>
        </w:rPr>
        <w:t>Delivery rate</w:t>
      </w:r>
    </w:p>
    <w:p w14:paraId="3936CB32" w14:textId="580DAA7C" w:rsidR="00770ADE" w:rsidRPr="003674FA" w:rsidRDefault="00770ADE" w:rsidP="00BE5732">
      <w:pPr>
        <w:jc w:val="both"/>
        <w:rPr>
          <w:rFonts w:ascii="Times New Roman" w:hAnsi="Times New Roman" w:cs="Times New Roman"/>
          <w:b/>
          <w:bCs/>
          <w:sz w:val="32"/>
          <w:szCs w:val="32"/>
        </w:rPr>
      </w:pPr>
      <w:r w:rsidRPr="003674FA">
        <w:rPr>
          <w:rFonts w:ascii="Times New Roman" w:hAnsi="Times New Roman" w:cs="Times New Roman"/>
          <w:b/>
          <w:bCs/>
          <w:sz w:val="32"/>
          <w:szCs w:val="32"/>
        </w:rPr>
        <w:t>Dax formulas</w:t>
      </w:r>
      <w:r w:rsidR="00F73708" w:rsidRPr="003674FA">
        <w:rPr>
          <w:rFonts w:ascii="Times New Roman" w:hAnsi="Times New Roman" w:cs="Times New Roman"/>
          <w:b/>
          <w:bCs/>
          <w:sz w:val="32"/>
          <w:szCs w:val="32"/>
        </w:rPr>
        <w:t xml:space="preserve"> carried out </w:t>
      </w:r>
    </w:p>
    <w:p w14:paraId="3BA82DE9" w14:textId="1CE34D7D" w:rsidR="00770ADE" w:rsidRPr="005E1CDC" w:rsidRDefault="00770ADE" w:rsidP="00770ADE">
      <w:pPr>
        <w:pStyle w:val="ListParagraph"/>
        <w:numPr>
          <w:ilvl w:val="0"/>
          <w:numId w:val="4"/>
        </w:numPr>
        <w:jc w:val="both"/>
        <w:rPr>
          <w:rFonts w:ascii="Times New Roman" w:hAnsi="Times New Roman" w:cs="Times New Roman"/>
          <w:sz w:val="28"/>
          <w:szCs w:val="28"/>
        </w:rPr>
      </w:pPr>
      <w:r w:rsidRPr="005E1CDC">
        <w:rPr>
          <w:rFonts w:ascii="Times New Roman" w:hAnsi="Times New Roman" w:cs="Times New Roman"/>
          <w:sz w:val="28"/>
          <w:szCs w:val="28"/>
        </w:rPr>
        <w:t>Click rate = Email clicked</w:t>
      </w:r>
      <m:oMath>
        <m:r>
          <w:rPr>
            <w:rFonts w:ascii="Cambria Math" w:hAnsi="Cambria Math" w:cs="Times New Roman"/>
            <w:sz w:val="28"/>
            <w:szCs w:val="28"/>
          </w:rPr>
          <m:t>÷</m:t>
        </m:r>
      </m:oMath>
      <w:r w:rsidRPr="005E1CDC">
        <w:rPr>
          <w:rFonts w:ascii="Times New Roman" w:eastAsiaTheme="minorEastAsia" w:hAnsi="Times New Roman" w:cs="Times New Roman"/>
          <w:sz w:val="28"/>
          <w:szCs w:val="28"/>
        </w:rPr>
        <w:t xml:space="preserve"> Emails sent – Bounces</w:t>
      </w:r>
    </w:p>
    <w:p w14:paraId="6DA2F2E1" w14:textId="77777777" w:rsidR="00A11612" w:rsidRPr="005E1CDC" w:rsidRDefault="00770ADE" w:rsidP="00770ADE">
      <w:pPr>
        <w:pStyle w:val="ListParagraph"/>
        <w:numPr>
          <w:ilvl w:val="0"/>
          <w:numId w:val="4"/>
        </w:numPr>
        <w:jc w:val="both"/>
        <w:rPr>
          <w:rFonts w:ascii="Times New Roman" w:hAnsi="Times New Roman" w:cs="Times New Roman"/>
          <w:sz w:val="28"/>
          <w:szCs w:val="28"/>
        </w:rPr>
      </w:pPr>
      <w:r w:rsidRPr="005E1CDC">
        <w:rPr>
          <w:rFonts w:ascii="Times New Roman" w:eastAsiaTheme="minorEastAsia" w:hAnsi="Times New Roman" w:cs="Times New Roman"/>
          <w:sz w:val="28"/>
          <w:szCs w:val="28"/>
        </w:rPr>
        <w:t xml:space="preserve">Bounce rate = </w:t>
      </w:r>
      <w:r w:rsidR="00A11612" w:rsidRPr="005E1CDC">
        <w:rPr>
          <w:rFonts w:ascii="Times New Roman" w:eastAsiaTheme="minorEastAsia" w:hAnsi="Times New Roman" w:cs="Times New Roman"/>
          <w:sz w:val="28"/>
          <w:szCs w:val="28"/>
        </w:rPr>
        <w:t>(</w:t>
      </w:r>
      <w:r w:rsidRPr="005E1CDC">
        <w:rPr>
          <w:rFonts w:ascii="Times New Roman" w:eastAsiaTheme="minorEastAsia" w:hAnsi="Times New Roman" w:cs="Times New Roman"/>
          <w:sz w:val="28"/>
          <w:szCs w:val="28"/>
        </w:rPr>
        <w:t>bounced emails ÷</w:t>
      </w:r>
      <w:r w:rsidR="00A11612" w:rsidRPr="005E1CDC">
        <w:rPr>
          <w:rFonts w:ascii="Times New Roman" w:eastAsiaTheme="minorEastAsia" w:hAnsi="Times New Roman" w:cs="Times New Roman"/>
          <w:sz w:val="28"/>
          <w:szCs w:val="28"/>
        </w:rPr>
        <w:t xml:space="preserve"> Sent emails) ×100 </w:t>
      </w:r>
    </w:p>
    <w:p w14:paraId="7392F5F1" w14:textId="333E7CD6" w:rsidR="00A11612" w:rsidRPr="005E1CDC" w:rsidRDefault="00A11612" w:rsidP="00770ADE">
      <w:pPr>
        <w:pStyle w:val="ListParagraph"/>
        <w:numPr>
          <w:ilvl w:val="0"/>
          <w:numId w:val="4"/>
        </w:numPr>
        <w:jc w:val="both"/>
        <w:rPr>
          <w:rFonts w:ascii="Times New Roman" w:hAnsi="Times New Roman" w:cs="Times New Roman"/>
          <w:sz w:val="28"/>
          <w:szCs w:val="28"/>
        </w:rPr>
      </w:pPr>
      <w:r w:rsidRPr="005E1CDC">
        <w:rPr>
          <w:rFonts w:ascii="Times New Roman" w:eastAsiaTheme="minorEastAsia" w:hAnsi="Times New Roman" w:cs="Times New Roman"/>
          <w:sz w:val="28"/>
          <w:szCs w:val="28"/>
        </w:rPr>
        <w:t>Email open rate = (Number of emails read ÷ Number of delivered emails) × 100</w:t>
      </w:r>
    </w:p>
    <w:p w14:paraId="1151F8CF" w14:textId="14F43A9A" w:rsidR="00770ADE" w:rsidRPr="005E1CDC" w:rsidRDefault="00A11612" w:rsidP="00770ADE">
      <w:pPr>
        <w:pStyle w:val="ListParagraph"/>
        <w:numPr>
          <w:ilvl w:val="0"/>
          <w:numId w:val="4"/>
        </w:numPr>
        <w:jc w:val="both"/>
        <w:rPr>
          <w:rFonts w:ascii="Times New Roman" w:hAnsi="Times New Roman" w:cs="Times New Roman"/>
          <w:sz w:val="28"/>
          <w:szCs w:val="28"/>
        </w:rPr>
      </w:pPr>
      <w:r w:rsidRPr="005E1CDC">
        <w:rPr>
          <w:rFonts w:ascii="Times New Roman" w:eastAsiaTheme="minorEastAsia" w:hAnsi="Times New Roman" w:cs="Times New Roman"/>
          <w:sz w:val="28"/>
          <w:szCs w:val="28"/>
        </w:rPr>
        <w:t>Delivery rate = (Delivered emails ÷ Total sent) × 100</w:t>
      </w:r>
    </w:p>
    <w:p w14:paraId="3AF026B7" w14:textId="51097F9D" w:rsidR="00A11612" w:rsidRPr="005E1CDC" w:rsidRDefault="00BE5732" w:rsidP="00A11612">
      <w:pPr>
        <w:jc w:val="both"/>
        <w:rPr>
          <w:rFonts w:ascii="Times New Roman" w:hAnsi="Times New Roman" w:cs="Times New Roman"/>
          <w:b/>
          <w:bCs/>
          <w:sz w:val="28"/>
          <w:szCs w:val="28"/>
        </w:rPr>
      </w:pPr>
      <w:r w:rsidRPr="005E1CDC">
        <w:rPr>
          <w:rFonts w:ascii="Times New Roman" w:hAnsi="Times New Roman" w:cs="Times New Roman"/>
          <w:sz w:val="28"/>
          <w:szCs w:val="28"/>
        </w:rPr>
        <w:t xml:space="preserve">All these were calculated in percentages given in 2 decimal points except for </w:t>
      </w:r>
      <w:r w:rsidRPr="005E1CDC">
        <w:rPr>
          <w:rFonts w:ascii="Times New Roman" w:hAnsi="Times New Roman" w:cs="Times New Roman"/>
          <w:b/>
          <w:bCs/>
          <w:sz w:val="28"/>
          <w:szCs w:val="28"/>
        </w:rPr>
        <w:t>delivery rate</w:t>
      </w:r>
    </w:p>
    <w:p w14:paraId="5CEA663F" w14:textId="252ED479" w:rsidR="00F73708" w:rsidRPr="005E1CDC" w:rsidRDefault="00A11612" w:rsidP="00A11612">
      <w:pPr>
        <w:jc w:val="both"/>
        <w:rPr>
          <w:rFonts w:ascii="Times New Roman" w:hAnsi="Times New Roman" w:cs="Times New Roman"/>
          <w:sz w:val="28"/>
          <w:szCs w:val="28"/>
        </w:rPr>
      </w:pPr>
      <w:r w:rsidRPr="005E1CDC">
        <w:rPr>
          <w:rFonts w:ascii="Times New Roman" w:hAnsi="Times New Roman" w:cs="Times New Roman"/>
          <w:sz w:val="28"/>
          <w:szCs w:val="28"/>
        </w:rPr>
        <w:t xml:space="preserve">The following </w:t>
      </w:r>
      <w:r w:rsidR="00F73708" w:rsidRPr="005E1CDC">
        <w:rPr>
          <w:rFonts w:ascii="Times New Roman" w:hAnsi="Times New Roman" w:cs="Times New Roman"/>
          <w:sz w:val="28"/>
          <w:szCs w:val="28"/>
        </w:rPr>
        <w:t>new columns were created to the modify the original data set:</w:t>
      </w:r>
    </w:p>
    <w:p w14:paraId="1099F71C" w14:textId="67A699AB" w:rsidR="00F73708" w:rsidRPr="005E1CDC" w:rsidRDefault="00F73708" w:rsidP="00F73708">
      <w:pPr>
        <w:pStyle w:val="ListParagraph"/>
        <w:numPr>
          <w:ilvl w:val="0"/>
          <w:numId w:val="5"/>
        </w:numPr>
        <w:jc w:val="both"/>
        <w:rPr>
          <w:rFonts w:ascii="Times New Roman" w:hAnsi="Times New Roman" w:cs="Times New Roman"/>
          <w:sz w:val="28"/>
          <w:szCs w:val="28"/>
        </w:rPr>
      </w:pPr>
      <w:r w:rsidRPr="005E1CDC">
        <w:rPr>
          <w:rFonts w:ascii="Times New Roman" w:hAnsi="Times New Roman" w:cs="Times New Roman"/>
          <w:sz w:val="28"/>
          <w:szCs w:val="28"/>
        </w:rPr>
        <w:t>Unique click counts</w:t>
      </w:r>
    </w:p>
    <w:p w14:paraId="7D6220DD" w14:textId="4E0FF4CA" w:rsidR="00F73708" w:rsidRPr="005E1CDC" w:rsidRDefault="00F73708" w:rsidP="00F73708">
      <w:pPr>
        <w:pStyle w:val="ListParagraph"/>
        <w:numPr>
          <w:ilvl w:val="0"/>
          <w:numId w:val="5"/>
        </w:numPr>
        <w:jc w:val="both"/>
        <w:rPr>
          <w:rFonts w:ascii="Times New Roman" w:hAnsi="Times New Roman" w:cs="Times New Roman"/>
          <w:sz w:val="28"/>
          <w:szCs w:val="28"/>
        </w:rPr>
      </w:pPr>
      <w:r w:rsidRPr="005E1CDC">
        <w:rPr>
          <w:rFonts w:ascii="Times New Roman" w:hAnsi="Times New Roman" w:cs="Times New Roman"/>
          <w:sz w:val="28"/>
          <w:szCs w:val="28"/>
        </w:rPr>
        <w:t>Unique open counts</w:t>
      </w:r>
    </w:p>
    <w:p w14:paraId="552ED86D" w14:textId="488B26F8" w:rsidR="00F73708" w:rsidRPr="005E1CDC" w:rsidRDefault="00F73708" w:rsidP="00F73708">
      <w:pPr>
        <w:pStyle w:val="ListParagraph"/>
        <w:numPr>
          <w:ilvl w:val="0"/>
          <w:numId w:val="5"/>
        </w:numPr>
        <w:jc w:val="both"/>
        <w:rPr>
          <w:rFonts w:ascii="Times New Roman" w:hAnsi="Times New Roman" w:cs="Times New Roman"/>
          <w:sz w:val="28"/>
          <w:szCs w:val="28"/>
        </w:rPr>
      </w:pPr>
      <w:r w:rsidRPr="005E1CDC">
        <w:rPr>
          <w:rFonts w:ascii="Times New Roman" w:hAnsi="Times New Roman" w:cs="Times New Roman"/>
          <w:sz w:val="28"/>
          <w:szCs w:val="28"/>
        </w:rPr>
        <w:t>Total bounce email</w:t>
      </w:r>
    </w:p>
    <w:p w14:paraId="1D62E617" w14:textId="7BC85F28" w:rsidR="00F73708" w:rsidRPr="005E1CDC" w:rsidRDefault="00F73708" w:rsidP="00F73708">
      <w:pPr>
        <w:pStyle w:val="ListParagraph"/>
        <w:numPr>
          <w:ilvl w:val="0"/>
          <w:numId w:val="5"/>
        </w:numPr>
        <w:jc w:val="both"/>
        <w:rPr>
          <w:rFonts w:ascii="Times New Roman" w:hAnsi="Times New Roman" w:cs="Times New Roman"/>
          <w:sz w:val="28"/>
          <w:szCs w:val="28"/>
        </w:rPr>
      </w:pPr>
      <w:r w:rsidRPr="005E1CDC">
        <w:rPr>
          <w:rFonts w:ascii="Times New Roman" w:hAnsi="Times New Roman" w:cs="Times New Roman"/>
          <w:sz w:val="28"/>
          <w:szCs w:val="28"/>
        </w:rPr>
        <w:t>Total delivered email</w:t>
      </w:r>
    </w:p>
    <w:p w14:paraId="50F78CD2" w14:textId="120BF6B2" w:rsidR="00F73708" w:rsidRPr="005E1CDC" w:rsidRDefault="00F73708" w:rsidP="00F73708">
      <w:pPr>
        <w:pStyle w:val="ListParagraph"/>
        <w:numPr>
          <w:ilvl w:val="0"/>
          <w:numId w:val="5"/>
        </w:numPr>
        <w:jc w:val="both"/>
        <w:rPr>
          <w:rFonts w:ascii="Times New Roman" w:hAnsi="Times New Roman" w:cs="Times New Roman"/>
          <w:sz w:val="28"/>
          <w:szCs w:val="28"/>
        </w:rPr>
      </w:pPr>
      <w:r w:rsidRPr="005E1CDC">
        <w:rPr>
          <w:rFonts w:ascii="Times New Roman" w:hAnsi="Times New Roman" w:cs="Times New Roman"/>
          <w:sz w:val="28"/>
          <w:szCs w:val="28"/>
        </w:rPr>
        <w:t>Member open</w:t>
      </w:r>
    </w:p>
    <w:p w14:paraId="2E581F73" w14:textId="0636A558" w:rsidR="00F73708" w:rsidRPr="005E1CDC" w:rsidRDefault="00F73708" w:rsidP="00F73708">
      <w:pPr>
        <w:pStyle w:val="ListParagraph"/>
        <w:numPr>
          <w:ilvl w:val="0"/>
          <w:numId w:val="5"/>
        </w:numPr>
        <w:jc w:val="both"/>
        <w:rPr>
          <w:rFonts w:ascii="Times New Roman" w:hAnsi="Times New Roman" w:cs="Times New Roman"/>
          <w:sz w:val="28"/>
          <w:szCs w:val="28"/>
        </w:rPr>
      </w:pPr>
      <w:r w:rsidRPr="005E1CDC">
        <w:rPr>
          <w:rFonts w:ascii="Times New Roman" w:hAnsi="Times New Roman" w:cs="Times New Roman"/>
          <w:sz w:val="28"/>
          <w:szCs w:val="28"/>
        </w:rPr>
        <w:t>Member clicked</w:t>
      </w:r>
    </w:p>
    <w:p w14:paraId="7971C408" w14:textId="41EA32EF" w:rsidR="00F73708" w:rsidRPr="005E1CDC" w:rsidRDefault="00F73708" w:rsidP="00F73708">
      <w:pPr>
        <w:pStyle w:val="ListParagraph"/>
        <w:numPr>
          <w:ilvl w:val="0"/>
          <w:numId w:val="5"/>
        </w:numPr>
        <w:jc w:val="both"/>
        <w:rPr>
          <w:rFonts w:ascii="Times New Roman" w:hAnsi="Times New Roman" w:cs="Times New Roman"/>
          <w:sz w:val="28"/>
          <w:szCs w:val="28"/>
        </w:rPr>
      </w:pPr>
      <w:r w:rsidRPr="005E1CDC">
        <w:rPr>
          <w:rFonts w:ascii="Times New Roman" w:hAnsi="Times New Roman" w:cs="Times New Roman"/>
          <w:sz w:val="28"/>
          <w:szCs w:val="28"/>
        </w:rPr>
        <w:t>Month_Year</w:t>
      </w:r>
    </w:p>
    <w:p w14:paraId="50B0E320" w14:textId="6F773EB0" w:rsidR="003674FA" w:rsidRDefault="003674FA" w:rsidP="003674FA">
      <w:pPr>
        <w:jc w:val="both"/>
        <w:rPr>
          <w:rFonts w:ascii="Times New Roman" w:hAnsi="Times New Roman" w:cs="Times New Roman"/>
          <w:b/>
          <w:bCs/>
          <w:sz w:val="32"/>
          <w:szCs w:val="32"/>
        </w:rPr>
      </w:pPr>
      <w:r w:rsidRPr="003674FA">
        <w:rPr>
          <w:rFonts w:ascii="Times New Roman" w:hAnsi="Times New Roman" w:cs="Times New Roman"/>
          <w:b/>
          <w:bCs/>
          <w:sz w:val="32"/>
          <w:szCs w:val="32"/>
        </w:rPr>
        <w:t>Visuals</w:t>
      </w:r>
    </w:p>
    <w:p w14:paraId="4CACE9E3" w14:textId="0857E8BB" w:rsidR="003674FA" w:rsidRPr="005E1CDC" w:rsidRDefault="003674FA" w:rsidP="005E1CDC">
      <w:pPr>
        <w:pStyle w:val="ListParagraph"/>
        <w:numPr>
          <w:ilvl w:val="0"/>
          <w:numId w:val="6"/>
        </w:numPr>
        <w:jc w:val="both"/>
        <w:rPr>
          <w:rFonts w:ascii="Times New Roman" w:hAnsi="Times New Roman" w:cs="Times New Roman"/>
          <w:sz w:val="28"/>
          <w:szCs w:val="28"/>
        </w:rPr>
      </w:pPr>
      <w:r w:rsidRPr="005E1CDC">
        <w:rPr>
          <w:rFonts w:ascii="Times New Roman" w:hAnsi="Times New Roman" w:cs="Times New Roman"/>
          <w:sz w:val="28"/>
          <w:szCs w:val="28"/>
        </w:rPr>
        <w:t>Column chart</w:t>
      </w:r>
    </w:p>
    <w:p w14:paraId="2F87FC51" w14:textId="5940A35D" w:rsidR="003674FA" w:rsidRPr="005E1CDC" w:rsidRDefault="00BE5732" w:rsidP="005E1CDC">
      <w:pPr>
        <w:pStyle w:val="ListParagraph"/>
        <w:numPr>
          <w:ilvl w:val="0"/>
          <w:numId w:val="6"/>
        </w:numPr>
        <w:jc w:val="both"/>
        <w:rPr>
          <w:rFonts w:ascii="Times New Roman" w:hAnsi="Times New Roman" w:cs="Times New Roman"/>
          <w:sz w:val="28"/>
          <w:szCs w:val="28"/>
        </w:rPr>
      </w:pPr>
      <w:r w:rsidRPr="005E1CDC">
        <w:rPr>
          <w:rFonts w:ascii="Times New Roman" w:hAnsi="Times New Roman" w:cs="Times New Roman"/>
          <w:sz w:val="28"/>
          <w:szCs w:val="28"/>
        </w:rPr>
        <w:t>Bar chart</w:t>
      </w:r>
    </w:p>
    <w:p w14:paraId="1FC81D06" w14:textId="286D5AFC" w:rsidR="00BE5732" w:rsidRPr="005E1CDC" w:rsidRDefault="00BE5732" w:rsidP="005E1CDC">
      <w:pPr>
        <w:pStyle w:val="ListParagraph"/>
        <w:numPr>
          <w:ilvl w:val="0"/>
          <w:numId w:val="6"/>
        </w:numPr>
        <w:jc w:val="both"/>
        <w:rPr>
          <w:rFonts w:ascii="Times New Roman" w:hAnsi="Times New Roman" w:cs="Times New Roman"/>
          <w:sz w:val="28"/>
          <w:szCs w:val="28"/>
        </w:rPr>
      </w:pPr>
      <w:r w:rsidRPr="005E1CDC">
        <w:rPr>
          <w:rFonts w:ascii="Times New Roman" w:hAnsi="Times New Roman" w:cs="Times New Roman"/>
          <w:sz w:val="28"/>
          <w:szCs w:val="28"/>
        </w:rPr>
        <w:t>Cards</w:t>
      </w:r>
    </w:p>
    <w:p w14:paraId="3DBE9C63" w14:textId="1BD33D57" w:rsidR="00BE5732" w:rsidRPr="005E1CDC" w:rsidRDefault="00BE5732" w:rsidP="005E1CDC">
      <w:pPr>
        <w:pStyle w:val="ListParagraph"/>
        <w:numPr>
          <w:ilvl w:val="0"/>
          <w:numId w:val="6"/>
        </w:numPr>
        <w:jc w:val="both"/>
        <w:rPr>
          <w:rFonts w:ascii="Times New Roman" w:hAnsi="Times New Roman" w:cs="Times New Roman"/>
          <w:sz w:val="28"/>
          <w:szCs w:val="28"/>
        </w:rPr>
      </w:pPr>
      <w:r w:rsidRPr="005E1CDC">
        <w:rPr>
          <w:rFonts w:ascii="Times New Roman" w:hAnsi="Times New Roman" w:cs="Times New Roman"/>
          <w:sz w:val="28"/>
          <w:szCs w:val="28"/>
        </w:rPr>
        <w:t>Pie chart</w:t>
      </w:r>
    </w:p>
    <w:p w14:paraId="11E4FD03" w14:textId="49D53F8F" w:rsidR="00BE5732" w:rsidRPr="005E1CDC" w:rsidRDefault="00BE5732" w:rsidP="005E1CDC">
      <w:pPr>
        <w:pStyle w:val="ListParagraph"/>
        <w:numPr>
          <w:ilvl w:val="0"/>
          <w:numId w:val="6"/>
        </w:numPr>
        <w:jc w:val="both"/>
        <w:rPr>
          <w:rFonts w:ascii="Times New Roman" w:hAnsi="Times New Roman" w:cs="Times New Roman"/>
          <w:sz w:val="28"/>
          <w:szCs w:val="28"/>
        </w:rPr>
      </w:pPr>
      <w:r w:rsidRPr="005E1CDC">
        <w:rPr>
          <w:rFonts w:ascii="Times New Roman" w:hAnsi="Times New Roman" w:cs="Times New Roman"/>
          <w:sz w:val="28"/>
          <w:szCs w:val="28"/>
        </w:rPr>
        <w:t>matrix</w:t>
      </w:r>
    </w:p>
    <w:p w14:paraId="275681E9" w14:textId="221BED9B" w:rsidR="00F73708" w:rsidRDefault="00FB3E07" w:rsidP="00FB3E07">
      <w:pPr>
        <w:jc w:val="center"/>
        <w:rPr>
          <w:rFonts w:ascii="Times New Roman" w:hAnsi="Times New Roman" w:cs="Times New Roman"/>
          <w:b/>
          <w:bCs/>
          <w:sz w:val="32"/>
          <w:szCs w:val="32"/>
        </w:rPr>
      </w:pPr>
      <w:r w:rsidRPr="00FB3E07">
        <w:rPr>
          <w:rFonts w:ascii="Times New Roman" w:hAnsi="Times New Roman" w:cs="Times New Roman"/>
          <w:b/>
          <w:bCs/>
          <w:sz w:val="32"/>
          <w:szCs w:val="32"/>
        </w:rPr>
        <w:t>Analysis summary</w:t>
      </w:r>
    </w:p>
    <w:p w14:paraId="247721B0" w14:textId="565C0B23" w:rsidR="00FB3E07" w:rsidRPr="00AF436F" w:rsidRDefault="00FB3E07" w:rsidP="00AF436F">
      <w:pPr>
        <w:rPr>
          <w:rFonts w:ascii="Times New Roman" w:hAnsi="Times New Roman" w:cs="Times New Roman"/>
          <w:b/>
          <w:bCs/>
          <w:sz w:val="28"/>
          <w:szCs w:val="28"/>
        </w:rPr>
      </w:pPr>
      <w:r w:rsidRPr="00AF436F">
        <w:rPr>
          <w:rFonts w:ascii="Times New Roman" w:hAnsi="Times New Roman" w:cs="Times New Roman"/>
          <w:b/>
          <w:bCs/>
          <w:sz w:val="28"/>
          <w:szCs w:val="28"/>
        </w:rPr>
        <w:t xml:space="preserve">Click-Through Rate  </w:t>
      </w:r>
    </w:p>
    <w:p w14:paraId="1F725489" w14:textId="07746B61" w:rsidR="00614BEE" w:rsidRDefault="00FB3E07" w:rsidP="00614BEE">
      <w:pPr>
        <w:jc w:val="both"/>
        <w:rPr>
          <w:rFonts w:ascii="Times New Roman" w:hAnsi="Times New Roman" w:cs="Times New Roman"/>
          <w:b/>
          <w:bCs/>
          <w:sz w:val="28"/>
          <w:szCs w:val="28"/>
        </w:rPr>
      </w:pPr>
      <w:r>
        <w:rPr>
          <w:rFonts w:ascii="Times New Roman" w:hAnsi="Times New Roman" w:cs="Times New Roman"/>
          <w:sz w:val="28"/>
          <w:szCs w:val="28"/>
        </w:rPr>
        <w:t xml:space="preserve">The dashboard shows that </w:t>
      </w:r>
      <w:r w:rsidRPr="00FB3E07">
        <w:rPr>
          <w:rFonts w:ascii="Times New Roman" w:hAnsi="Times New Roman" w:cs="Times New Roman"/>
          <w:b/>
          <w:bCs/>
          <w:sz w:val="28"/>
          <w:szCs w:val="28"/>
        </w:rPr>
        <w:t>2.46%</w:t>
      </w:r>
      <w:r>
        <w:rPr>
          <w:rFonts w:ascii="Times New Roman" w:hAnsi="Times New Roman" w:cs="Times New Roman"/>
          <w:sz w:val="28"/>
          <w:szCs w:val="28"/>
        </w:rPr>
        <w:t xml:space="preserve"> percent of the email recipients </w:t>
      </w:r>
      <w:r w:rsidRPr="00FB3E07">
        <w:rPr>
          <w:rFonts w:ascii="Times New Roman" w:hAnsi="Times New Roman" w:cs="Times New Roman"/>
          <w:b/>
          <w:bCs/>
          <w:sz w:val="28"/>
          <w:szCs w:val="28"/>
        </w:rPr>
        <w:t>clicked through</w:t>
      </w:r>
      <w:r>
        <w:rPr>
          <w:rFonts w:ascii="Times New Roman" w:hAnsi="Times New Roman" w:cs="Times New Roman"/>
          <w:sz w:val="28"/>
          <w:szCs w:val="28"/>
        </w:rPr>
        <w:t xml:space="preserve"> the email with </w:t>
      </w:r>
      <w:r w:rsidRPr="00FB3E07">
        <w:rPr>
          <w:rFonts w:ascii="Times New Roman" w:hAnsi="Times New Roman" w:cs="Times New Roman"/>
          <w:b/>
          <w:bCs/>
          <w:sz w:val="28"/>
          <w:szCs w:val="28"/>
        </w:rPr>
        <w:t>156 unique click</w:t>
      </w:r>
      <w:r>
        <w:rPr>
          <w:rFonts w:ascii="Times New Roman" w:hAnsi="Times New Roman" w:cs="Times New Roman"/>
          <w:b/>
          <w:bCs/>
          <w:sz w:val="28"/>
          <w:szCs w:val="28"/>
        </w:rPr>
        <w:t>ed</w:t>
      </w:r>
      <w:r w:rsidRPr="00FB3E07">
        <w:rPr>
          <w:rFonts w:ascii="Times New Roman" w:hAnsi="Times New Roman" w:cs="Times New Roman"/>
          <w:b/>
          <w:bCs/>
          <w:sz w:val="28"/>
          <w:szCs w:val="28"/>
        </w:rPr>
        <w:t xml:space="preserve"> count</w:t>
      </w:r>
      <w:r>
        <w:rPr>
          <w:rFonts w:ascii="Times New Roman" w:hAnsi="Times New Roman" w:cs="Times New Roman"/>
          <w:b/>
          <w:bCs/>
          <w:sz w:val="28"/>
          <w:szCs w:val="28"/>
        </w:rPr>
        <w:t xml:space="preserve">s </w:t>
      </w:r>
      <w:r>
        <w:rPr>
          <w:rFonts w:ascii="Times New Roman" w:hAnsi="Times New Roman" w:cs="Times New Roman"/>
          <w:sz w:val="28"/>
          <w:szCs w:val="28"/>
        </w:rPr>
        <w:t xml:space="preserve">and </w:t>
      </w:r>
      <w:r w:rsidRPr="0024699F">
        <w:rPr>
          <w:rFonts w:ascii="Times New Roman" w:hAnsi="Times New Roman" w:cs="Times New Roman"/>
          <w:b/>
          <w:bCs/>
          <w:sz w:val="28"/>
          <w:szCs w:val="28"/>
        </w:rPr>
        <w:t xml:space="preserve">total email </w:t>
      </w:r>
      <w:r w:rsidR="0024699F" w:rsidRPr="0024699F">
        <w:rPr>
          <w:rFonts w:ascii="Times New Roman" w:hAnsi="Times New Roman" w:cs="Times New Roman"/>
          <w:b/>
          <w:bCs/>
          <w:sz w:val="28"/>
          <w:szCs w:val="28"/>
        </w:rPr>
        <w:t>click of 242</w:t>
      </w:r>
      <w:r w:rsidR="0024699F">
        <w:rPr>
          <w:rFonts w:ascii="Times New Roman" w:hAnsi="Times New Roman" w:cs="Times New Roman"/>
          <w:b/>
          <w:bCs/>
          <w:sz w:val="28"/>
          <w:szCs w:val="28"/>
        </w:rPr>
        <w:t xml:space="preserve">. </w:t>
      </w:r>
      <w:r w:rsidR="0024699F">
        <w:rPr>
          <w:rFonts w:ascii="Times New Roman" w:hAnsi="Times New Roman" w:cs="Times New Roman"/>
          <w:sz w:val="28"/>
          <w:szCs w:val="28"/>
        </w:rPr>
        <w:lastRenderedPageBreak/>
        <w:t xml:space="preserve">Furthermore, </w:t>
      </w:r>
      <w:r w:rsidR="0024699F" w:rsidRPr="0024699F">
        <w:rPr>
          <w:rFonts w:ascii="Times New Roman" w:hAnsi="Times New Roman" w:cs="Times New Roman"/>
          <w:b/>
          <w:bCs/>
          <w:sz w:val="28"/>
          <w:szCs w:val="28"/>
        </w:rPr>
        <w:t>open rate shows 22.72%</w:t>
      </w:r>
      <w:r w:rsidR="0024699F">
        <w:rPr>
          <w:rFonts w:ascii="Times New Roman" w:hAnsi="Times New Roman" w:cs="Times New Roman"/>
          <w:sz w:val="28"/>
          <w:szCs w:val="28"/>
        </w:rPr>
        <w:t xml:space="preserve"> while </w:t>
      </w:r>
      <w:r w:rsidR="0024699F" w:rsidRPr="0024699F">
        <w:rPr>
          <w:rFonts w:ascii="Times New Roman" w:hAnsi="Times New Roman" w:cs="Times New Roman"/>
          <w:b/>
          <w:bCs/>
          <w:sz w:val="28"/>
          <w:szCs w:val="28"/>
        </w:rPr>
        <w:t>unique open counts with 1609</w:t>
      </w:r>
      <w:r w:rsidR="0024699F">
        <w:rPr>
          <w:rFonts w:ascii="Times New Roman" w:hAnsi="Times New Roman" w:cs="Times New Roman"/>
          <w:b/>
          <w:bCs/>
          <w:sz w:val="28"/>
          <w:szCs w:val="28"/>
        </w:rPr>
        <w:t xml:space="preserve"> </w:t>
      </w:r>
      <w:r w:rsidR="0024699F" w:rsidRPr="0024699F">
        <w:rPr>
          <w:rFonts w:ascii="Times New Roman" w:hAnsi="Times New Roman" w:cs="Times New Roman"/>
          <w:sz w:val="28"/>
          <w:szCs w:val="28"/>
        </w:rPr>
        <w:t xml:space="preserve">with </w:t>
      </w:r>
      <w:r w:rsidR="0024699F" w:rsidRPr="0024699F">
        <w:rPr>
          <w:rFonts w:ascii="Times New Roman" w:hAnsi="Times New Roman" w:cs="Times New Roman"/>
          <w:b/>
          <w:bCs/>
          <w:sz w:val="28"/>
          <w:szCs w:val="28"/>
        </w:rPr>
        <w:t>total open counts of 20921</w:t>
      </w:r>
      <w:r w:rsidR="0024699F">
        <w:rPr>
          <w:rFonts w:ascii="Times New Roman" w:hAnsi="Times New Roman" w:cs="Times New Roman"/>
          <w:b/>
          <w:bCs/>
          <w:sz w:val="28"/>
          <w:szCs w:val="28"/>
        </w:rPr>
        <w:t>.</w:t>
      </w:r>
    </w:p>
    <w:p w14:paraId="18481473" w14:textId="46BC7B58" w:rsidR="0024699F" w:rsidRPr="00AF436F" w:rsidRDefault="0024699F" w:rsidP="00614BEE">
      <w:pPr>
        <w:jc w:val="both"/>
        <w:rPr>
          <w:rFonts w:ascii="Times New Roman" w:hAnsi="Times New Roman" w:cs="Times New Roman"/>
          <w:i/>
          <w:iCs/>
          <w:sz w:val="28"/>
          <w:szCs w:val="28"/>
        </w:rPr>
      </w:pPr>
      <w:r>
        <w:rPr>
          <w:rFonts w:ascii="Times New Roman" w:hAnsi="Times New Roman" w:cs="Times New Roman"/>
          <w:sz w:val="28"/>
          <w:szCs w:val="28"/>
        </w:rPr>
        <w:t>These metrics let marketers know how many recipients read the email, how many skimmed through it and how many just ran a glance. Click-through rate</w:t>
      </w:r>
      <w:r w:rsidR="00AF436F">
        <w:rPr>
          <w:rFonts w:ascii="Times New Roman" w:hAnsi="Times New Roman" w:cs="Times New Roman"/>
          <w:sz w:val="28"/>
          <w:szCs w:val="28"/>
        </w:rPr>
        <w:t xml:space="preserve"> is a critical metric because it gives insights to subscriber engagement. </w:t>
      </w:r>
      <w:r w:rsidR="00AF436F" w:rsidRPr="00AF436F">
        <w:rPr>
          <w:rFonts w:ascii="Times New Roman" w:hAnsi="Times New Roman" w:cs="Times New Roman"/>
          <w:i/>
          <w:iCs/>
          <w:sz w:val="28"/>
          <w:szCs w:val="28"/>
        </w:rPr>
        <w:t xml:space="preserve">The click-through rate is directly proportional to the number of recipients who are interested in hearing from the sender. The higher; the better! </w:t>
      </w:r>
    </w:p>
    <w:p w14:paraId="200FF3FA" w14:textId="4DECBF41" w:rsidR="00E56EB4" w:rsidRDefault="003522AC" w:rsidP="00614BEE">
      <w:pPr>
        <w:jc w:val="both"/>
        <w:rPr>
          <w:rFonts w:ascii="Times New Roman" w:hAnsi="Times New Roman" w:cs="Times New Roman"/>
          <w:b/>
          <w:bCs/>
          <w:sz w:val="28"/>
          <w:szCs w:val="28"/>
        </w:rPr>
      </w:pPr>
      <w:r>
        <w:rPr>
          <w:rFonts w:ascii="Times New Roman" w:hAnsi="Times New Roman" w:cs="Times New Roman"/>
          <w:b/>
          <w:bCs/>
          <w:sz w:val="28"/>
          <w:szCs w:val="28"/>
        </w:rPr>
        <w:t xml:space="preserve">Open </w:t>
      </w:r>
      <w:r w:rsidR="00E56EB4" w:rsidRPr="00E56EB4">
        <w:rPr>
          <w:rFonts w:ascii="Times New Roman" w:hAnsi="Times New Roman" w:cs="Times New Roman"/>
          <w:b/>
          <w:bCs/>
          <w:sz w:val="28"/>
          <w:szCs w:val="28"/>
        </w:rPr>
        <w:t>rate</w:t>
      </w:r>
    </w:p>
    <w:p w14:paraId="4CC756B9" w14:textId="1C734177" w:rsidR="00E74E9C" w:rsidRPr="00E74E9C" w:rsidRDefault="00E74E9C" w:rsidP="00614BEE">
      <w:pPr>
        <w:jc w:val="both"/>
        <w:rPr>
          <w:rFonts w:ascii="Times New Roman" w:hAnsi="Times New Roman" w:cs="Times New Roman"/>
          <w:b/>
          <w:bCs/>
          <w:sz w:val="28"/>
          <w:szCs w:val="28"/>
        </w:rPr>
      </w:pPr>
      <w:r>
        <w:rPr>
          <w:rFonts w:ascii="Times New Roman" w:hAnsi="Times New Roman" w:cs="Times New Roman"/>
          <w:sz w:val="28"/>
          <w:szCs w:val="28"/>
        </w:rPr>
        <w:t>From the dashboard, we can see</w:t>
      </w:r>
      <w:r w:rsidRPr="0043452D">
        <w:rPr>
          <w:rFonts w:ascii="Times New Roman" w:hAnsi="Times New Roman" w:cs="Times New Roman"/>
          <w:b/>
          <w:bCs/>
          <w:sz w:val="28"/>
          <w:szCs w:val="28"/>
        </w:rPr>
        <w:t>: 9202 of the email sent was delivered</w:t>
      </w:r>
      <w:r>
        <w:rPr>
          <w:rFonts w:ascii="Times New Roman" w:hAnsi="Times New Roman" w:cs="Times New Roman"/>
          <w:sz w:val="28"/>
          <w:szCs w:val="28"/>
        </w:rPr>
        <w:t xml:space="preserve">, out of which </w:t>
      </w:r>
      <w:r w:rsidRPr="0043452D">
        <w:rPr>
          <w:rFonts w:ascii="Times New Roman" w:hAnsi="Times New Roman" w:cs="Times New Roman"/>
          <w:b/>
          <w:bCs/>
          <w:sz w:val="28"/>
          <w:szCs w:val="28"/>
        </w:rPr>
        <w:t xml:space="preserve">2091 recipients </w:t>
      </w:r>
      <w:r w:rsidRPr="0043452D">
        <w:rPr>
          <w:rFonts w:ascii="Times New Roman" w:hAnsi="Times New Roman" w:cs="Times New Roman"/>
          <w:sz w:val="28"/>
          <w:szCs w:val="28"/>
        </w:rPr>
        <w:t>(22.72%)</w:t>
      </w:r>
      <w:r>
        <w:rPr>
          <w:rFonts w:ascii="Times New Roman" w:hAnsi="Times New Roman" w:cs="Times New Roman"/>
          <w:b/>
          <w:bCs/>
          <w:sz w:val="28"/>
          <w:szCs w:val="28"/>
        </w:rPr>
        <w:t xml:space="preserve"> open it. </w:t>
      </w:r>
      <w:r>
        <w:rPr>
          <w:rFonts w:ascii="Times New Roman" w:hAnsi="Times New Roman" w:cs="Times New Roman"/>
          <w:sz w:val="28"/>
          <w:szCs w:val="28"/>
        </w:rPr>
        <w:t xml:space="preserve">Thus, the </w:t>
      </w:r>
      <w:r w:rsidRPr="0043452D">
        <w:rPr>
          <w:rFonts w:ascii="Times New Roman" w:hAnsi="Times New Roman" w:cs="Times New Roman"/>
          <w:b/>
          <w:bCs/>
          <w:sz w:val="28"/>
          <w:szCs w:val="28"/>
        </w:rPr>
        <w:t>open rate of the email is 22.72%</w:t>
      </w:r>
      <w:r>
        <w:rPr>
          <w:rFonts w:ascii="Times New Roman" w:hAnsi="Times New Roman" w:cs="Times New Roman"/>
          <w:b/>
          <w:bCs/>
          <w:sz w:val="28"/>
          <w:szCs w:val="28"/>
        </w:rPr>
        <w:t>.</w:t>
      </w:r>
    </w:p>
    <w:p w14:paraId="43620FC4" w14:textId="40E5D91F" w:rsidR="00E56EB4" w:rsidRDefault="00E56EB4" w:rsidP="00614BEE">
      <w:pPr>
        <w:jc w:val="both"/>
        <w:rPr>
          <w:rFonts w:ascii="Times New Roman" w:hAnsi="Times New Roman" w:cs="Times New Roman"/>
          <w:sz w:val="28"/>
          <w:szCs w:val="28"/>
        </w:rPr>
      </w:pPr>
      <w:r>
        <w:rPr>
          <w:rFonts w:ascii="Times New Roman" w:hAnsi="Times New Roman" w:cs="Times New Roman"/>
          <w:sz w:val="28"/>
          <w:szCs w:val="28"/>
        </w:rPr>
        <w:t>The very first thing to think about after sending your email campaign is whether the target recipient will open it. That’s the gateway</w:t>
      </w:r>
      <w:r w:rsidR="00993C9C">
        <w:rPr>
          <w:rFonts w:ascii="Times New Roman" w:hAnsi="Times New Roman" w:cs="Times New Roman"/>
          <w:sz w:val="28"/>
          <w:szCs w:val="28"/>
        </w:rPr>
        <w:t xml:space="preserve"> to click-throughs and conversion</w:t>
      </w:r>
      <w:r w:rsidR="0043452D">
        <w:rPr>
          <w:rFonts w:ascii="Times New Roman" w:hAnsi="Times New Roman" w:cs="Times New Roman"/>
          <w:sz w:val="28"/>
          <w:szCs w:val="28"/>
        </w:rPr>
        <w:t>s.</w:t>
      </w:r>
    </w:p>
    <w:p w14:paraId="16609520" w14:textId="50BB55E3" w:rsidR="0043452D" w:rsidRPr="003522AC" w:rsidRDefault="0043452D" w:rsidP="00614BEE">
      <w:pPr>
        <w:jc w:val="both"/>
        <w:rPr>
          <w:rFonts w:ascii="Times New Roman" w:hAnsi="Times New Roman" w:cs="Times New Roman"/>
          <w:b/>
          <w:bCs/>
          <w:sz w:val="28"/>
          <w:szCs w:val="28"/>
        </w:rPr>
      </w:pPr>
      <w:r>
        <w:rPr>
          <w:rFonts w:ascii="Times New Roman" w:hAnsi="Times New Roman" w:cs="Times New Roman"/>
          <w:sz w:val="28"/>
          <w:szCs w:val="28"/>
        </w:rPr>
        <w:t>However, marketers must remember that a email is considered “open” only if the subscriber receives the images included there</w:t>
      </w:r>
      <w:r w:rsidR="003522AC">
        <w:rPr>
          <w:rFonts w:ascii="Times New Roman" w:hAnsi="Times New Roman" w:cs="Times New Roman"/>
          <w:sz w:val="28"/>
          <w:szCs w:val="28"/>
        </w:rPr>
        <w:t>in. This implies that if your email users have enabled image-blocking in their email client, they will not be counted in the open rate, consequently, the result you get might be somewhat unreliable.</w:t>
      </w:r>
    </w:p>
    <w:p w14:paraId="3DDACC7E" w14:textId="7C8673BE" w:rsidR="003522AC" w:rsidRDefault="003522AC" w:rsidP="00614BEE">
      <w:pPr>
        <w:jc w:val="both"/>
        <w:rPr>
          <w:rFonts w:ascii="Times New Roman" w:hAnsi="Times New Roman" w:cs="Times New Roman"/>
          <w:b/>
          <w:bCs/>
          <w:sz w:val="28"/>
          <w:szCs w:val="28"/>
        </w:rPr>
      </w:pPr>
      <w:r w:rsidRPr="003522AC">
        <w:rPr>
          <w:rFonts w:ascii="Times New Roman" w:hAnsi="Times New Roman" w:cs="Times New Roman"/>
          <w:b/>
          <w:bCs/>
          <w:sz w:val="28"/>
          <w:szCs w:val="28"/>
        </w:rPr>
        <w:t>Bounce rate</w:t>
      </w:r>
    </w:p>
    <w:p w14:paraId="4D134971" w14:textId="5EC01B87" w:rsidR="009E4DD0" w:rsidRPr="00E74E9C" w:rsidRDefault="009E4DD0" w:rsidP="00614BEE">
      <w:pPr>
        <w:jc w:val="both"/>
        <w:rPr>
          <w:rFonts w:ascii="Times New Roman" w:hAnsi="Times New Roman" w:cs="Times New Roman"/>
          <w:b/>
          <w:bCs/>
          <w:sz w:val="28"/>
          <w:szCs w:val="28"/>
        </w:rPr>
      </w:pPr>
      <w:r>
        <w:rPr>
          <w:rFonts w:ascii="Times New Roman" w:hAnsi="Times New Roman" w:cs="Times New Roman"/>
          <w:sz w:val="28"/>
          <w:szCs w:val="28"/>
        </w:rPr>
        <w:t>A look at this report shows</w:t>
      </w:r>
      <w:r w:rsidRPr="009E4DD0">
        <w:rPr>
          <w:rFonts w:ascii="Times New Roman" w:hAnsi="Times New Roman" w:cs="Times New Roman"/>
          <w:b/>
          <w:bCs/>
          <w:sz w:val="28"/>
          <w:szCs w:val="28"/>
        </w:rPr>
        <w:t xml:space="preserve">, 161 </w:t>
      </w:r>
      <w:r>
        <w:rPr>
          <w:rFonts w:ascii="Times New Roman" w:hAnsi="Times New Roman" w:cs="Times New Roman"/>
          <w:sz w:val="28"/>
          <w:szCs w:val="28"/>
        </w:rPr>
        <w:t xml:space="preserve">out of </w:t>
      </w:r>
      <w:r w:rsidRPr="009E4DD0">
        <w:rPr>
          <w:rFonts w:ascii="Times New Roman" w:hAnsi="Times New Roman" w:cs="Times New Roman"/>
          <w:b/>
          <w:bCs/>
          <w:sz w:val="28"/>
          <w:szCs w:val="28"/>
        </w:rPr>
        <w:t>10,000</w:t>
      </w:r>
      <w:r>
        <w:rPr>
          <w:rFonts w:ascii="Times New Roman" w:hAnsi="Times New Roman" w:cs="Times New Roman"/>
          <w:sz w:val="28"/>
          <w:szCs w:val="28"/>
        </w:rPr>
        <w:t xml:space="preserve"> of the </w:t>
      </w:r>
      <w:r w:rsidRPr="009E4DD0">
        <w:rPr>
          <w:rFonts w:ascii="Times New Roman" w:hAnsi="Times New Roman" w:cs="Times New Roman"/>
          <w:b/>
          <w:bCs/>
          <w:sz w:val="28"/>
          <w:szCs w:val="28"/>
        </w:rPr>
        <w:t>total email send</w:t>
      </w:r>
      <w:r>
        <w:rPr>
          <w:rFonts w:ascii="Times New Roman" w:hAnsi="Times New Roman" w:cs="Times New Roman"/>
          <w:sz w:val="28"/>
          <w:szCs w:val="28"/>
        </w:rPr>
        <w:t xml:space="preserve"> have bounced accounting </w:t>
      </w:r>
      <w:r w:rsidR="00E74E9C">
        <w:rPr>
          <w:rFonts w:ascii="Times New Roman" w:hAnsi="Times New Roman" w:cs="Times New Roman"/>
          <w:sz w:val="28"/>
          <w:szCs w:val="28"/>
        </w:rPr>
        <w:t xml:space="preserve">for </w:t>
      </w:r>
      <w:r w:rsidR="00E74E9C" w:rsidRPr="00E74E9C">
        <w:rPr>
          <w:rFonts w:ascii="Times New Roman" w:hAnsi="Times New Roman" w:cs="Times New Roman"/>
          <w:b/>
          <w:bCs/>
          <w:sz w:val="28"/>
          <w:szCs w:val="28"/>
        </w:rPr>
        <w:t>1.61%.</w:t>
      </w:r>
    </w:p>
    <w:p w14:paraId="324DDCDC" w14:textId="4DEBC4FF" w:rsidR="003522AC" w:rsidRDefault="003522AC" w:rsidP="00614BEE">
      <w:pPr>
        <w:jc w:val="both"/>
        <w:rPr>
          <w:rFonts w:ascii="Times New Roman" w:hAnsi="Times New Roman" w:cs="Times New Roman"/>
          <w:sz w:val="28"/>
          <w:szCs w:val="28"/>
        </w:rPr>
      </w:pPr>
      <w:r>
        <w:rPr>
          <w:rFonts w:ascii="Times New Roman" w:hAnsi="Times New Roman" w:cs="Times New Roman"/>
          <w:sz w:val="28"/>
          <w:szCs w:val="28"/>
        </w:rPr>
        <w:t>Bounces are of two main types:</w:t>
      </w:r>
      <w:r w:rsidR="00EF2D69">
        <w:rPr>
          <w:rFonts w:ascii="Times New Roman" w:hAnsi="Times New Roman" w:cs="Times New Roman"/>
          <w:sz w:val="28"/>
          <w:szCs w:val="28"/>
        </w:rPr>
        <w:t xml:space="preserve"> hard bounce and soft bounce. While the later suggests a temporary failure to deliver the emails, the formal is the result of sending emails to invalid, closed or non-existing addresses.</w:t>
      </w:r>
    </w:p>
    <w:p w14:paraId="2581974B" w14:textId="7489D86F" w:rsidR="00EF2D69" w:rsidRDefault="00EF2D69" w:rsidP="00614BEE">
      <w:pPr>
        <w:jc w:val="both"/>
        <w:rPr>
          <w:rFonts w:ascii="Times New Roman" w:hAnsi="Times New Roman" w:cs="Times New Roman"/>
          <w:sz w:val="28"/>
          <w:szCs w:val="28"/>
        </w:rPr>
      </w:pPr>
      <w:r>
        <w:rPr>
          <w:rFonts w:ascii="Times New Roman" w:hAnsi="Times New Roman" w:cs="Times New Roman"/>
          <w:sz w:val="28"/>
          <w:szCs w:val="28"/>
        </w:rPr>
        <w:t xml:space="preserve">For example: if a user provides the email address </w:t>
      </w:r>
      <w:hyperlink r:id="rId5" w:history="1">
        <w:r w:rsidR="009E4DD0" w:rsidRPr="009E4DD0">
          <w:rPr>
            <w:rStyle w:val="Hyperlink"/>
            <w:rFonts w:ascii="Times New Roman" w:hAnsi="Times New Roman" w:cs="Times New Roman"/>
            <w:sz w:val="28"/>
            <w:szCs w:val="28"/>
            <w:u w:val="none"/>
          </w:rPr>
          <w:t>adewale@gmai.com</w:t>
        </w:r>
      </w:hyperlink>
      <w:r w:rsidR="009B0D35">
        <w:rPr>
          <w:rFonts w:ascii="Times New Roman" w:hAnsi="Times New Roman" w:cs="Times New Roman"/>
          <w:sz w:val="28"/>
          <w:szCs w:val="28"/>
        </w:rPr>
        <w:t xml:space="preserve"> </w:t>
      </w:r>
      <w:r w:rsidRPr="009B0D35">
        <w:rPr>
          <w:rFonts w:ascii="Times New Roman" w:hAnsi="Times New Roman" w:cs="Times New Roman"/>
          <w:sz w:val="28"/>
          <w:szCs w:val="28"/>
          <w:u w:val="single"/>
        </w:rPr>
        <w:t>i</w:t>
      </w:r>
      <w:r>
        <w:rPr>
          <w:rFonts w:ascii="Times New Roman" w:hAnsi="Times New Roman" w:cs="Times New Roman"/>
          <w:sz w:val="28"/>
          <w:szCs w:val="28"/>
        </w:rPr>
        <w:t xml:space="preserve">nstead of </w:t>
      </w:r>
    </w:p>
    <w:p w14:paraId="76042FD7" w14:textId="4334E516" w:rsidR="00EF2D69" w:rsidRPr="003522AC" w:rsidRDefault="00EF2D69" w:rsidP="00614BEE">
      <w:pPr>
        <w:jc w:val="both"/>
        <w:rPr>
          <w:rFonts w:ascii="Times New Roman" w:hAnsi="Times New Roman" w:cs="Times New Roman"/>
          <w:sz w:val="28"/>
          <w:szCs w:val="28"/>
        </w:rPr>
      </w:pPr>
      <w:hyperlink r:id="rId6" w:history="1">
        <w:r w:rsidRPr="00EF2D69">
          <w:rPr>
            <w:rStyle w:val="Hyperlink"/>
            <w:rFonts w:ascii="Times New Roman" w:hAnsi="Times New Roman" w:cs="Times New Roman"/>
            <w:sz w:val="28"/>
            <w:szCs w:val="28"/>
            <w:u w:val="none"/>
          </w:rPr>
          <w:t>adewale@gmail.com</w:t>
        </w:r>
      </w:hyperlink>
      <w:r>
        <w:rPr>
          <w:rFonts w:ascii="Times New Roman" w:hAnsi="Times New Roman" w:cs="Times New Roman"/>
          <w:sz w:val="28"/>
          <w:szCs w:val="28"/>
        </w:rPr>
        <w:t xml:space="preserve"> by mistake, it will lead tom a hard bounce</w:t>
      </w:r>
      <w:r w:rsidR="009B0D35">
        <w:rPr>
          <w:rFonts w:ascii="Times New Roman" w:hAnsi="Times New Roman" w:cs="Times New Roman"/>
          <w:sz w:val="28"/>
          <w:szCs w:val="28"/>
        </w:rPr>
        <w:t>. On the other hand, if there is a transient issue with the recipient’s email service provider (ESP) server, it will be counted as a soft bounce. A bounce rate does not affect the email campaign performance per se, but it must be guided aga</w:t>
      </w:r>
      <w:r w:rsidR="009E4DD0">
        <w:rPr>
          <w:rFonts w:ascii="Times New Roman" w:hAnsi="Times New Roman" w:cs="Times New Roman"/>
          <w:sz w:val="28"/>
          <w:szCs w:val="28"/>
        </w:rPr>
        <w:t>inst. Getting too many hard bounces can hamper your sender reputation and make you come across as a spammer for the email service provider (ESP).</w:t>
      </w:r>
    </w:p>
    <w:p w14:paraId="0A71871C" w14:textId="77777777" w:rsidR="003522AC" w:rsidRPr="003522AC" w:rsidRDefault="003522AC" w:rsidP="00614BEE">
      <w:pPr>
        <w:jc w:val="both"/>
        <w:rPr>
          <w:rFonts w:ascii="Times New Roman" w:hAnsi="Times New Roman" w:cs="Times New Roman"/>
          <w:sz w:val="28"/>
          <w:szCs w:val="28"/>
        </w:rPr>
      </w:pPr>
    </w:p>
    <w:sectPr w:rsidR="003522AC" w:rsidRPr="003522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E04AE"/>
    <w:multiLevelType w:val="hybridMultilevel"/>
    <w:tmpl w:val="87A8A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AF1CDC"/>
    <w:multiLevelType w:val="hybridMultilevel"/>
    <w:tmpl w:val="D8446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FD24CC"/>
    <w:multiLevelType w:val="hybridMultilevel"/>
    <w:tmpl w:val="DDC6A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5A705E"/>
    <w:multiLevelType w:val="hybridMultilevel"/>
    <w:tmpl w:val="6C7647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2D05B2"/>
    <w:multiLevelType w:val="hybridMultilevel"/>
    <w:tmpl w:val="370AD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855252"/>
    <w:multiLevelType w:val="hybridMultilevel"/>
    <w:tmpl w:val="A99A13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BB69EA"/>
    <w:multiLevelType w:val="hybridMultilevel"/>
    <w:tmpl w:val="F648EF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5166062">
    <w:abstractNumId w:val="1"/>
  </w:num>
  <w:num w:numId="2" w16cid:durableId="1061366631">
    <w:abstractNumId w:val="2"/>
  </w:num>
  <w:num w:numId="3" w16cid:durableId="1756514234">
    <w:abstractNumId w:val="4"/>
  </w:num>
  <w:num w:numId="4" w16cid:durableId="907811030">
    <w:abstractNumId w:val="6"/>
  </w:num>
  <w:num w:numId="5" w16cid:durableId="1422986810">
    <w:abstractNumId w:val="5"/>
  </w:num>
  <w:num w:numId="6" w16cid:durableId="739641522">
    <w:abstractNumId w:val="3"/>
  </w:num>
  <w:num w:numId="7" w16cid:durableId="3346470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0DB"/>
    <w:rsid w:val="00087957"/>
    <w:rsid w:val="000E30DB"/>
    <w:rsid w:val="0024699F"/>
    <w:rsid w:val="003522AC"/>
    <w:rsid w:val="003674FA"/>
    <w:rsid w:val="003B09B8"/>
    <w:rsid w:val="0043452D"/>
    <w:rsid w:val="0048664E"/>
    <w:rsid w:val="00507630"/>
    <w:rsid w:val="005E1CDC"/>
    <w:rsid w:val="00614BEE"/>
    <w:rsid w:val="0067646C"/>
    <w:rsid w:val="00691B49"/>
    <w:rsid w:val="006B0BF1"/>
    <w:rsid w:val="006C1B97"/>
    <w:rsid w:val="00770ADE"/>
    <w:rsid w:val="00937B1C"/>
    <w:rsid w:val="00993C9C"/>
    <w:rsid w:val="009B0D35"/>
    <w:rsid w:val="009D3B6A"/>
    <w:rsid w:val="009E4DD0"/>
    <w:rsid w:val="00A11612"/>
    <w:rsid w:val="00AF436F"/>
    <w:rsid w:val="00BE5732"/>
    <w:rsid w:val="00D11AAD"/>
    <w:rsid w:val="00D718EE"/>
    <w:rsid w:val="00E56EB4"/>
    <w:rsid w:val="00E74E9C"/>
    <w:rsid w:val="00EE6DF7"/>
    <w:rsid w:val="00EF2D69"/>
    <w:rsid w:val="00F52D1B"/>
    <w:rsid w:val="00F73708"/>
    <w:rsid w:val="00F769F6"/>
    <w:rsid w:val="00FB3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FB86E"/>
  <w15:chartTrackingRefBased/>
  <w15:docId w15:val="{6A697650-0990-477D-B3D1-E28B6E013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4BEE"/>
    <w:pPr>
      <w:ind w:left="720"/>
      <w:contextualSpacing/>
    </w:pPr>
  </w:style>
  <w:style w:type="character" w:styleId="PlaceholderText">
    <w:name w:val="Placeholder Text"/>
    <w:basedOn w:val="DefaultParagraphFont"/>
    <w:uiPriority w:val="99"/>
    <w:semiHidden/>
    <w:rsid w:val="00770ADE"/>
    <w:rPr>
      <w:color w:val="808080"/>
    </w:rPr>
  </w:style>
  <w:style w:type="character" w:styleId="Hyperlink">
    <w:name w:val="Hyperlink"/>
    <w:basedOn w:val="DefaultParagraphFont"/>
    <w:uiPriority w:val="99"/>
    <w:unhideWhenUsed/>
    <w:rsid w:val="00EF2D69"/>
    <w:rPr>
      <w:color w:val="0563C1" w:themeColor="hyperlink"/>
      <w:u w:val="single"/>
    </w:rPr>
  </w:style>
  <w:style w:type="character" w:styleId="UnresolvedMention">
    <w:name w:val="Unresolved Mention"/>
    <w:basedOn w:val="DefaultParagraphFont"/>
    <w:uiPriority w:val="99"/>
    <w:semiHidden/>
    <w:unhideWhenUsed/>
    <w:rsid w:val="00EF2D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ewale@gmail.com" TargetMode="External"/><Relationship Id="rId5" Type="http://schemas.openxmlformats.org/officeDocument/2006/relationships/hyperlink" Target="mailto:adewale@gmai.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4</Pages>
  <Words>678</Words>
  <Characters>3869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11</cp:revision>
  <dcterms:created xsi:type="dcterms:W3CDTF">2022-04-30T23:36:00Z</dcterms:created>
  <dcterms:modified xsi:type="dcterms:W3CDTF">2022-05-01T02:07:00Z</dcterms:modified>
</cp:coreProperties>
</file>