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1BA" w:rsidRPr="0041291E" w:rsidRDefault="00E341BA" w:rsidP="00E341BA">
      <w:pPr>
        <w:spacing w:before="100" w:beforeAutospacing="1"/>
        <w:jc w:val="center"/>
        <w:rPr>
          <w:rFonts w:ascii="方正行楷_GBK" w:eastAsia="方正行楷_GBK"/>
          <w:spacing w:val="100"/>
          <w:w w:val="150"/>
          <w:sz w:val="18"/>
          <w:szCs w:val="18"/>
        </w:rPr>
      </w:pPr>
      <w:r>
        <w:rPr>
          <w:rFonts w:ascii="方正行楷_GBK" w:eastAsia="方正行楷_GBK"/>
          <w:noProof/>
          <w:spacing w:val="100"/>
          <w:w w:val="150"/>
          <w:sz w:val="18"/>
          <w:szCs w:val="18"/>
        </w:rPr>
        <w:drawing>
          <wp:inline distT="0" distB="0" distL="0" distR="0">
            <wp:extent cx="1463040" cy="1455420"/>
            <wp:effectExtent l="0" t="0" r="3810" b="0"/>
            <wp:docPr id="2" name="图片 2"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3040" cy="1455420"/>
                    </a:xfrm>
                    <a:prstGeom prst="rect">
                      <a:avLst/>
                    </a:prstGeom>
                    <a:noFill/>
                    <a:ln>
                      <a:noFill/>
                    </a:ln>
                  </pic:spPr>
                </pic:pic>
              </a:graphicData>
            </a:graphic>
          </wp:inline>
        </w:drawing>
      </w:r>
    </w:p>
    <w:p w:rsidR="00E341BA" w:rsidRPr="000725F2" w:rsidRDefault="00E341BA" w:rsidP="00E341BA">
      <w:pPr>
        <w:jc w:val="center"/>
        <w:rPr>
          <w:rFonts w:ascii="方正行楷_GBK" w:eastAsia="方正行楷_GBK"/>
          <w:spacing w:val="100"/>
          <w:w w:val="150"/>
          <w:sz w:val="18"/>
          <w:szCs w:val="18"/>
        </w:rPr>
      </w:pPr>
      <w:r>
        <w:rPr>
          <w:rFonts w:ascii="方正行楷_GBK" w:eastAsia="方正行楷_GBK" w:hint="eastAsia"/>
          <w:noProof/>
          <w:spacing w:val="100"/>
          <w:w w:val="150"/>
          <w:sz w:val="44"/>
          <w:szCs w:val="44"/>
        </w:rPr>
        <w:drawing>
          <wp:inline distT="0" distB="0" distL="0" distR="0">
            <wp:extent cx="2880360" cy="784860"/>
            <wp:effectExtent l="0" t="0" r="0" b="0"/>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360" cy="784860"/>
                    </a:xfrm>
                    <a:prstGeom prst="rect">
                      <a:avLst/>
                    </a:prstGeom>
                    <a:noFill/>
                    <a:ln>
                      <a:noFill/>
                    </a:ln>
                  </pic:spPr>
                </pic:pic>
              </a:graphicData>
            </a:graphic>
          </wp:inline>
        </w:drawing>
      </w:r>
    </w:p>
    <w:p w:rsidR="00E341BA" w:rsidRPr="00805FE4" w:rsidRDefault="00E341BA" w:rsidP="00E341BA">
      <w:pPr>
        <w:spacing w:line="220" w:lineRule="exact"/>
        <w:jc w:val="center"/>
        <w:rPr>
          <w:rFonts w:eastAsia="方正小标宋_GBK"/>
          <w:spacing w:val="-14"/>
          <w:sz w:val="21"/>
          <w:szCs w:val="21"/>
        </w:rPr>
      </w:pPr>
      <w:proofErr w:type="gramStart"/>
      <w:r w:rsidRPr="00805FE4">
        <w:rPr>
          <w:rFonts w:eastAsia="方正小标宋_GBK"/>
          <w:spacing w:val="-14"/>
          <w:sz w:val="21"/>
          <w:szCs w:val="21"/>
        </w:rPr>
        <w:t>LANZHOU  UNIVERSITY</w:t>
      </w:r>
      <w:proofErr w:type="gramEnd"/>
      <w:r w:rsidRPr="00805FE4">
        <w:rPr>
          <w:rFonts w:eastAsia="方正小标宋_GBK"/>
          <w:spacing w:val="-14"/>
          <w:sz w:val="21"/>
          <w:szCs w:val="21"/>
        </w:rPr>
        <w:t xml:space="preserve">  OF  TECHNOLOGY</w:t>
      </w:r>
    </w:p>
    <w:p w:rsidR="00E341BA" w:rsidRPr="00094E19" w:rsidRDefault="00E341BA" w:rsidP="00E341BA">
      <w:pPr>
        <w:spacing w:line="260" w:lineRule="exact"/>
        <w:jc w:val="center"/>
        <w:rPr>
          <w:rFonts w:ascii="方正小标宋_GBK" w:eastAsia="方正小标宋_GBK"/>
          <w:sz w:val="21"/>
          <w:szCs w:val="21"/>
        </w:rPr>
      </w:pPr>
    </w:p>
    <w:p w:rsidR="00E341BA" w:rsidRDefault="00E341BA" w:rsidP="00E341BA">
      <w:pPr>
        <w:rPr>
          <w:rFonts w:ascii="方正行楷_GBK" w:eastAsia="方正行楷_GBK"/>
          <w:spacing w:val="100"/>
          <w:w w:val="150"/>
          <w:sz w:val="11"/>
          <w:szCs w:val="11"/>
        </w:rPr>
      </w:pPr>
    </w:p>
    <w:p w:rsidR="00E341BA" w:rsidRPr="00620F64" w:rsidRDefault="00E341BA" w:rsidP="00E341BA">
      <w:pPr>
        <w:jc w:val="center"/>
        <w:rPr>
          <w:rFonts w:ascii="方正行楷_GBK" w:eastAsia="方正行楷_GBK"/>
          <w:spacing w:val="100"/>
          <w:w w:val="150"/>
          <w:sz w:val="11"/>
          <w:szCs w:val="11"/>
        </w:rPr>
      </w:pPr>
    </w:p>
    <w:p w:rsidR="00E341BA" w:rsidRPr="00190EA1" w:rsidRDefault="00E341BA" w:rsidP="00E341BA">
      <w:pPr>
        <w:jc w:val="center"/>
        <w:rPr>
          <w:rFonts w:ascii="宋体" w:hAnsi="宋体"/>
          <w:spacing w:val="32"/>
          <w:sz w:val="84"/>
          <w:szCs w:val="84"/>
        </w:rPr>
      </w:pPr>
      <w:proofErr w:type="gramStart"/>
      <w:r>
        <w:rPr>
          <w:rFonts w:ascii="华文新魏" w:eastAsia="华文新魏" w:hAnsi="华文新魏" w:hint="eastAsia"/>
          <w:spacing w:val="32"/>
          <w:sz w:val="84"/>
          <w:szCs w:val="84"/>
        </w:rPr>
        <w:t>结课作业</w:t>
      </w:r>
      <w:proofErr w:type="gramEnd"/>
    </w:p>
    <w:p w:rsidR="00E341BA" w:rsidRDefault="00E341BA" w:rsidP="00E341BA">
      <w:pPr>
        <w:rPr>
          <w:rFonts w:ascii="方正行楷_GBK" w:eastAsia="方正行楷_GBK"/>
          <w:spacing w:val="100"/>
          <w:w w:val="150"/>
          <w:sz w:val="44"/>
          <w:szCs w:val="44"/>
        </w:rPr>
      </w:pPr>
    </w:p>
    <w:p w:rsidR="00E341BA" w:rsidRPr="00245346" w:rsidRDefault="00E341BA" w:rsidP="00E341BA">
      <w:pPr>
        <w:rPr>
          <w:rFonts w:ascii="黑体" w:eastAsia="黑体"/>
          <w:sz w:val="21"/>
          <w:szCs w:val="21"/>
        </w:rPr>
      </w:pPr>
    </w:p>
    <w:p w:rsidR="00E341BA" w:rsidRPr="00462984" w:rsidRDefault="00E341BA" w:rsidP="00E341BA">
      <w:pPr>
        <w:ind w:firstLineChars="200" w:firstLine="608"/>
        <w:rPr>
          <w:rFonts w:ascii="黑体" w:eastAsia="黑体"/>
          <w:spacing w:val="-28"/>
          <w:sz w:val="36"/>
          <w:szCs w:val="36"/>
          <w:u w:val="single"/>
        </w:rPr>
      </w:pPr>
      <w:r w:rsidRPr="00462984">
        <w:rPr>
          <w:rFonts w:ascii="黑体" w:eastAsia="黑体" w:hint="eastAsia"/>
          <w:spacing w:val="-28"/>
          <w:sz w:val="36"/>
          <w:szCs w:val="36"/>
        </w:rPr>
        <w:t>题</w:t>
      </w:r>
      <w:r>
        <w:rPr>
          <w:rFonts w:ascii="黑体" w:eastAsia="黑体" w:hint="eastAsia"/>
          <w:spacing w:val="-28"/>
          <w:sz w:val="36"/>
          <w:szCs w:val="36"/>
        </w:rPr>
        <w:t xml:space="preserve"> </w:t>
      </w:r>
      <w:r w:rsidRPr="00462984">
        <w:rPr>
          <w:rFonts w:ascii="黑体" w:eastAsia="黑体" w:hint="eastAsia"/>
          <w:spacing w:val="-28"/>
          <w:sz w:val="36"/>
          <w:szCs w:val="36"/>
        </w:rPr>
        <w:t xml:space="preserve">目 </w:t>
      </w:r>
      <w:r w:rsidRPr="00462984">
        <w:rPr>
          <w:rFonts w:ascii="黑体" w:eastAsia="黑体" w:hint="eastAsia"/>
          <w:spacing w:val="-28"/>
          <w:sz w:val="36"/>
          <w:szCs w:val="36"/>
          <w:u w:val="single"/>
        </w:rPr>
        <w:t xml:space="preserve">       </w:t>
      </w:r>
      <w:r w:rsidRPr="00BD6A52">
        <w:rPr>
          <w:rFonts w:ascii="黑体" w:eastAsia="黑体"/>
          <w:spacing w:val="-28"/>
          <w:sz w:val="36"/>
          <w:szCs w:val="36"/>
          <w:u w:val="single"/>
        </w:rPr>
        <w:t>UML</w:t>
      </w:r>
      <w:r w:rsidRPr="00BD6A52">
        <w:rPr>
          <w:rFonts w:ascii="黑体" w:eastAsia="黑体" w:hint="eastAsia"/>
          <w:spacing w:val="-28"/>
          <w:sz w:val="36"/>
          <w:szCs w:val="36"/>
          <w:u w:val="single"/>
        </w:rPr>
        <w:t>课程设计</w:t>
      </w:r>
      <w:r w:rsidRPr="00BD6A52">
        <w:rPr>
          <w:rFonts w:ascii="黑体" w:eastAsia="黑体"/>
          <w:spacing w:val="-28"/>
          <w:sz w:val="36"/>
          <w:szCs w:val="36"/>
          <w:u w:val="single"/>
        </w:rPr>
        <w:t>-</w:t>
      </w:r>
      <w:r w:rsidRPr="00BD6A52">
        <w:rPr>
          <w:rFonts w:ascii="黑体" w:eastAsia="黑体" w:hint="eastAsia"/>
          <w:spacing w:val="-28"/>
          <w:sz w:val="36"/>
          <w:szCs w:val="36"/>
          <w:u w:val="single"/>
        </w:rPr>
        <w:t xml:space="preserve">图书管理系统     </w:t>
      </w:r>
      <w:r w:rsidRPr="00462984">
        <w:rPr>
          <w:rFonts w:ascii="黑体" w:eastAsia="黑体" w:hint="eastAsia"/>
          <w:spacing w:val="-28"/>
          <w:sz w:val="36"/>
          <w:szCs w:val="36"/>
          <w:u w:val="single"/>
        </w:rPr>
        <w:t xml:space="preserve">                        </w:t>
      </w:r>
      <w:r>
        <w:rPr>
          <w:rFonts w:ascii="黑体" w:eastAsia="黑体" w:hint="eastAsia"/>
          <w:spacing w:val="-28"/>
          <w:sz w:val="36"/>
          <w:szCs w:val="36"/>
          <w:u w:val="single"/>
        </w:rPr>
        <w:t xml:space="preserve">                 </w:t>
      </w:r>
    </w:p>
    <w:p w:rsidR="00E341BA" w:rsidRPr="009107EC" w:rsidRDefault="00E341BA" w:rsidP="00E341BA">
      <w:pPr>
        <w:spacing w:beforeLines="50" w:before="156" w:afterLines="50" w:after="156"/>
        <w:ind w:firstLineChars="500" w:firstLine="1400"/>
        <w:rPr>
          <w:rFonts w:ascii="黑体" w:eastAsia="黑体"/>
          <w:spacing w:val="20"/>
        </w:rPr>
      </w:pPr>
    </w:p>
    <w:p w:rsidR="00E341BA" w:rsidRPr="00245346" w:rsidRDefault="00E341BA" w:rsidP="00E341BA">
      <w:pPr>
        <w:spacing w:beforeLines="50" w:before="156" w:afterLines="50" w:after="156"/>
        <w:rPr>
          <w:rFonts w:ascii="黑体" w:eastAsia="黑体"/>
          <w:spacing w:val="20"/>
        </w:rPr>
      </w:pPr>
    </w:p>
    <w:p w:rsidR="00E341BA" w:rsidRPr="00CD7219" w:rsidRDefault="00E341BA" w:rsidP="00E341BA">
      <w:pPr>
        <w:spacing w:beforeLines="30" w:before="93" w:afterLines="30" w:after="93"/>
        <w:ind w:firstLineChars="600" w:firstLine="2040"/>
        <w:rPr>
          <w:rFonts w:ascii="黑体" w:eastAsia="黑体"/>
          <w:spacing w:val="20"/>
          <w:sz w:val="30"/>
          <w:szCs w:val="30"/>
        </w:rPr>
      </w:pPr>
      <w:r w:rsidRPr="00CD7219">
        <w:rPr>
          <w:rFonts w:ascii="黑体" w:eastAsia="黑体" w:hint="eastAsia"/>
          <w:spacing w:val="20"/>
          <w:sz w:val="30"/>
          <w:szCs w:val="30"/>
        </w:rPr>
        <w:t xml:space="preserve">学生姓名 </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何照萍</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 xml:space="preserve"> </w:t>
      </w:r>
    </w:p>
    <w:p w:rsidR="00E341BA" w:rsidRPr="000678F5" w:rsidRDefault="00E341BA" w:rsidP="00E341BA">
      <w:pPr>
        <w:spacing w:beforeLines="30" w:before="93" w:afterLines="30" w:after="93"/>
        <w:ind w:firstLineChars="600" w:firstLine="2064"/>
        <w:rPr>
          <w:rFonts w:ascii="黑体" w:eastAsia="黑体"/>
          <w:spacing w:val="22"/>
          <w:sz w:val="30"/>
          <w:szCs w:val="30"/>
        </w:rPr>
      </w:pPr>
      <w:r w:rsidRPr="000678F5">
        <w:rPr>
          <w:rFonts w:ascii="黑体" w:eastAsia="黑体" w:hint="eastAsia"/>
          <w:spacing w:val="22"/>
          <w:sz w:val="30"/>
          <w:szCs w:val="30"/>
        </w:rPr>
        <w:t>学</w:t>
      </w:r>
      <w:r>
        <w:rPr>
          <w:rFonts w:ascii="黑体" w:eastAsia="黑体" w:hint="eastAsia"/>
          <w:spacing w:val="22"/>
          <w:sz w:val="30"/>
          <w:szCs w:val="30"/>
        </w:rPr>
        <w:t xml:space="preserve">   </w:t>
      </w:r>
      <w:r w:rsidRPr="000678F5">
        <w:rPr>
          <w:rFonts w:ascii="黑体" w:eastAsia="黑体" w:hint="eastAsia"/>
          <w:spacing w:val="22"/>
          <w:sz w:val="30"/>
          <w:szCs w:val="30"/>
        </w:rPr>
        <w:t xml:space="preserve">号 </w:t>
      </w:r>
      <w:r w:rsidRPr="000678F5">
        <w:rPr>
          <w:rFonts w:ascii="黑体" w:eastAsia="黑体" w:hint="eastAsia"/>
          <w:spacing w:val="22"/>
          <w:sz w:val="30"/>
          <w:szCs w:val="30"/>
          <w:u w:val="single"/>
        </w:rPr>
        <w:t xml:space="preserve"> </w:t>
      </w:r>
      <w:r>
        <w:rPr>
          <w:rFonts w:ascii="黑体" w:eastAsia="黑体"/>
          <w:spacing w:val="22"/>
          <w:sz w:val="30"/>
          <w:szCs w:val="30"/>
          <w:u w:val="single"/>
        </w:rPr>
        <w:t>1817700</w:t>
      </w:r>
      <w:r>
        <w:rPr>
          <w:rFonts w:ascii="黑体" w:eastAsia="黑体" w:hint="eastAsia"/>
          <w:spacing w:val="22"/>
          <w:sz w:val="30"/>
          <w:szCs w:val="30"/>
          <w:u w:val="single"/>
        </w:rPr>
        <w:t>450</w:t>
      </w:r>
      <w:r w:rsidRPr="000678F5">
        <w:rPr>
          <w:rFonts w:ascii="黑体" w:eastAsia="黑体" w:hint="eastAsia"/>
          <w:spacing w:val="22"/>
          <w:sz w:val="30"/>
          <w:szCs w:val="30"/>
          <w:u w:val="single"/>
        </w:rPr>
        <w:t xml:space="preserve">             </w:t>
      </w:r>
    </w:p>
    <w:p w:rsidR="00E341BA" w:rsidRPr="00CD7219" w:rsidRDefault="00E341BA" w:rsidP="00E341BA">
      <w:pPr>
        <w:spacing w:beforeLines="30" w:before="93" w:afterLines="30" w:after="93"/>
        <w:ind w:firstLineChars="600" w:firstLine="2040"/>
        <w:rPr>
          <w:rFonts w:ascii="黑体" w:eastAsia="黑体"/>
          <w:spacing w:val="20"/>
          <w:sz w:val="30"/>
          <w:szCs w:val="30"/>
        </w:rPr>
      </w:pPr>
      <w:r w:rsidRPr="00CD7219">
        <w:rPr>
          <w:rFonts w:ascii="黑体" w:eastAsia="黑体" w:hint="eastAsia"/>
          <w:spacing w:val="20"/>
          <w:sz w:val="30"/>
          <w:szCs w:val="30"/>
        </w:rPr>
        <w:t xml:space="preserve">专业班级 </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软件四班</w:t>
      </w:r>
      <w:r w:rsidRPr="00CD7219">
        <w:rPr>
          <w:rFonts w:ascii="黑体" w:eastAsia="黑体" w:hint="eastAsia"/>
          <w:spacing w:val="20"/>
          <w:sz w:val="30"/>
          <w:szCs w:val="30"/>
          <w:u w:val="single"/>
        </w:rPr>
        <w:t xml:space="preserve">               </w:t>
      </w:r>
    </w:p>
    <w:p w:rsidR="00E341BA" w:rsidRDefault="00E341BA" w:rsidP="00E341BA">
      <w:pPr>
        <w:spacing w:beforeLines="30" w:before="93" w:afterLines="30" w:after="93"/>
        <w:ind w:firstLineChars="600" w:firstLine="2064"/>
        <w:rPr>
          <w:rFonts w:ascii="黑体" w:eastAsia="黑体"/>
          <w:spacing w:val="22"/>
          <w:sz w:val="30"/>
          <w:szCs w:val="30"/>
          <w:u w:val="single"/>
        </w:rPr>
      </w:pPr>
      <w:r w:rsidRPr="00CD7219">
        <w:rPr>
          <w:rFonts w:ascii="黑体" w:eastAsia="黑体" w:hint="eastAsia"/>
          <w:spacing w:val="22"/>
          <w:sz w:val="30"/>
          <w:szCs w:val="30"/>
        </w:rPr>
        <w:t>学</w:t>
      </w:r>
      <w:r>
        <w:rPr>
          <w:rFonts w:ascii="黑体" w:eastAsia="黑体" w:hint="eastAsia"/>
          <w:spacing w:val="22"/>
          <w:sz w:val="30"/>
          <w:szCs w:val="30"/>
        </w:rPr>
        <w:t xml:space="preserve">   </w:t>
      </w:r>
      <w:r w:rsidRPr="00CD7219">
        <w:rPr>
          <w:rFonts w:ascii="黑体" w:eastAsia="黑体" w:hint="eastAsia"/>
          <w:spacing w:val="22"/>
          <w:sz w:val="30"/>
          <w:szCs w:val="30"/>
        </w:rPr>
        <w:t xml:space="preserve">院 </w:t>
      </w:r>
      <w:r w:rsidRPr="00CD7219">
        <w:rPr>
          <w:rFonts w:ascii="黑体" w:eastAsia="黑体" w:hint="eastAsia"/>
          <w:spacing w:val="22"/>
          <w:sz w:val="30"/>
          <w:szCs w:val="30"/>
          <w:u w:val="single"/>
        </w:rPr>
        <w:t xml:space="preserve"> </w:t>
      </w:r>
      <w:r>
        <w:rPr>
          <w:rFonts w:ascii="黑体" w:eastAsia="黑体" w:hint="eastAsia"/>
          <w:spacing w:val="22"/>
          <w:sz w:val="30"/>
          <w:szCs w:val="30"/>
          <w:u w:val="single"/>
        </w:rPr>
        <w:t>软件学院</w:t>
      </w:r>
      <w:r w:rsidRPr="00CD7219">
        <w:rPr>
          <w:rFonts w:ascii="黑体" w:eastAsia="黑体" w:hint="eastAsia"/>
          <w:spacing w:val="22"/>
          <w:sz w:val="30"/>
          <w:szCs w:val="30"/>
          <w:u w:val="single"/>
        </w:rPr>
        <w:t xml:space="preserve">               </w:t>
      </w:r>
    </w:p>
    <w:p w:rsidR="00A926DD" w:rsidRDefault="00A926DD" w:rsidP="00A926DD"/>
    <w:p w:rsidR="00A926DD" w:rsidRDefault="00A926DD" w:rsidP="00A926DD"/>
    <w:p w:rsidR="00A926DD" w:rsidRDefault="00A926DD" w:rsidP="00A926DD"/>
    <w:p w:rsidR="00A926DD" w:rsidRDefault="00A926DD" w:rsidP="00A926DD"/>
    <w:p w:rsidR="00A926DD" w:rsidRDefault="00A926DD" w:rsidP="00A926DD"/>
    <w:p w:rsidR="00915ED1" w:rsidRDefault="00915ED1" w:rsidP="00915ED1">
      <w:pPr>
        <w:widowControl/>
        <w:jc w:val="left"/>
        <w:sectPr w:rsidR="00915ED1" w:rsidSect="00C91924">
          <w:footerReference w:type="default" r:id="rId11"/>
          <w:pgSz w:w="11906" w:h="16838"/>
          <w:pgMar w:top="1440" w:right="1800" w:bottom="1440" w:left="1800" w:header="851" w:footer="992" w:gutter="0"/>
          <w:pgNumType w:start="1"/>
          <w:cols w:space="425"/>
          <w:docGrid w:type="lines" w:linePitch="312"/>
        </w:sectPr>
      </w:pPr>
      <w:r>
        <w:rPr>
          <w:b/>
          <w:bCs/>
        </w:rPr>
        <w:br w:type="page"/>
      </w:r>
    </w:p>
    <w:p w:rsidR="00915ED1" w:rsidRDefault="00915ED1" w:rsidP="00AD2186"/>
    <w:sdt>
      <w:sdtPr>
        <w:rPr>
          <w:lang w:val="zh-CN"/>
        </w:rPr>
        <w:id w:val="-1218965238"/>
        <w:docPartObj>
          <w:docPartGallery w:val="Table of Contents"/>
          <w:docPartUnique/>
        </w:docPartObj>
      </w:sdtPr>
      <w:sdtEndPr>
        <w:rPr>
          <w:rFonts w:ascii="Times New Roman" w:eastAsia="宋体" w:hAnsi="Times New Roman" w:cs="Times New Roman"/>
          <w:color w:val="auto"/>
          <w:kern w:val="2"/>
          <w:sz w:val="24"/>
          <w:szCs w:val="24"/>
        </w:rPr>
      </w:sdtEndPr>
      <w:sdtContent>
        <w:p w:rsidR="00AD2186" w:rsidRDefault="00AD2186" w:rsidP="00AD2186">
          <w:pPr>
            <w:pStyle w:val="TOC"/>
            <w:jc w:val="center"/>
          </w:pPr>
          <w:r>
            <w:rPr>
              <w:lang w:val="zh-CN"/>
            </w:rPr>
            <w:t>目录</w:t>
          </w:r>
        </w:p>
        <w:p w:rsidR="00AD2186" w:rsidRPr="00AD2186" w:rsidRDefault="00AD2186">
          <w:pPr>
            <w:pStyle w:val="10"/>
            <w:tabs>
              <w:tab w:val="right" w:leader="dot" w:pos="8296"/>
            </w:tabs>
            <w:rPr>
              <w:rFonts w:asciiTheme="minorHAnsi" w:eastAsiaTheme="minorEastAsia" w:hAnsiTheme="minorHAnsi" w:cstheme="minorBidi"/>
              <w:noProof/>
              <w:sz w:val="28"/>
              <w:szCs w:val="28"/>
            </w:rPr>
          </w:pPr>
          <w:r>
            <w:fldChar w:fldCharType="begin"/>
          </w:r>
          <w:r>
            <w:instrText xml:space="preserve"> TOC \o "1-3" \h \z \u </w:instrText>
          </w:r>
          <w:r>
            <w:fldChar w:fldCharType="separate"/>
          </w:r>
          <w:hyperlink w:anchor="_Toc42876206" w:history="1">
            <w:r w:rsidRPr="00AD2186">
              <w:rPr>
                <w:rStyle w:val="a7"/>
                <w:rFonts w:hint="eastAsia"/>
                <w:noProof/>
                <w:sz w:val="28"/>
                <w:szCs w:val="28"/>
              </w:rPr>
              <w:t>一、系统概述</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_Toc42876206 \h </w:instrText>
            </w:r>
            <w:r w:rsidRPr="00AD2186">
              <w:rPr>
                <w:noProof/>
                <w:webHidden/>
                <w:sz w:val="28"/>
                <w:szCs w:val="28"/>
              </w:rPr>
            </w:r>
            <w:r w:rsidRPr="00AD2186">
              <w:rPr>
                <w:noProof/>
                <w:webHidden/>
                <w:sz w:val="28"/>
                <w:szCs w:val="28"/>
              </w:rPr>
              <w:fldChar w:fldCharType="separate"/>
            </w:r>
            <w:r w:rsidRPr="00AD2186">
              <w:rPr>
                <w:noProof/>
                <w:webHidden/>
                <w:sz w:val="28"/>
                <w:szCs w:val="28"/>
              </w:rPr>
              <w:t>1</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07" w:history="1">
            <w:r w:rsidRPr="00AD2186">
              <w:rPr>
                <w:rStyle w:val="a7"/>
                <w:noProof/>
                <w:sz w:val="28"/>
                <w:szCs w:val="28"/>
              </w:rPr>
              <w:t>1.1</w:t>
            </w:r>
            <w:r w:rsidRPr="00AD2186">
              <w:rPr>
                <w:rStyle w:val="a7"/>
                <w:rFonts w:hint="eastAsia"/>
                <w:noProof/>
                <w:sz w:val="28"/>
                <w:szCs w:val="28"/>
              </w:rPr>
              <w:t>摘要：</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_Toc42876207 \h </w:instrText>
            </w:r>
            <w:r w:rsidRPr="00AD2186">
              <w:rPr>
                <w:noProof/>
                <w:webHidden/>
                <w:sz w:val="28"/>
                <w:szCs w:val="28"/>
              </w:rPr>
            </w:r>
            <w:r w:rsidRPr="00AD2186">
              <w:rPr>
                <w:noProof/>
                <w:webHidden/>
                <w:sz w:val="28"/>
                <w:szCs w:val="28"/>
              </w:rPr>
              <w:fldChar w:fldCharType="separate"/>
            </w:r>
            <w:r w:rsidRPr="00AD2186">
              <w:rPr>
                <w:noProof/>
                <w:webHidden/>
                <w:sz w:val="28"/>
                <w:szCs w:val="28"/>
              </w:rPr>
              <w:t>1</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08" w:history="1">
            <w:r w:rsidRPr="00AD2186">
              <w:rPr>
                <w:rStyle w:val="a7"/>
                <w:rFonts w:asciiTheme="majorEastAsia" w:hAnsiTheme="majorEastAsia"/>
                <w:noProof/>
                <w:sz w:val="28"/>
                <w:szCs w:val="28"/>
              </w:rPr>
              <w:t>1.2 UML</w:t>
            </w:r>
            <w:r w:rsidRPr="00AD2186">
              <w:rPr>
                <w:rStyle w:val="a7"/>
                <w:rFonts w:asciiTheme="majorEastAsia" w:hAnsiTheme="majorEastAsia" w:hint="eastAsia"/>
                <w:noProof/>
                <w:sz w:val="28"/>
                <w:szCs w:val="28"/>
              </w:rPr>
              <w:t>简介</w:t>
            </w:r>
            <w:r w:rsidRPr="00AD2186">
              <w:rPr>
                <w:rStyle w:val="a7"/>
                <w:rFonts w:asciiTheme="majorEastAsia" w:hAnsiTheme="majorEastAsia" w:hint="eastAsia"/>
                <w:noProof/>
                <w:spacing w:val="20"/>
                <w:sz w:val="28"/>
                <w:szCs w:val="28"/>
              </w:rPr>
              <w:t>：</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_Toc42876208 \h </w:instrText>
            </w:r>
            <w:r w:rsidRPr="00AD2186">
              <w:rPr>
                <w:noProof/>
                <w:webHidden/>
                <w:sz w:val="28"/>
                <w:szCs w:val="28"/>
              </w:rPr>
            </w:r>
            <w:r w:rsidRPr="00AD2186">
              <w:rPr>
                <w:noProof/>
                <w:webHidden/>
                <w:sz w:val="28"/>
                <w:szCs w:val="28"/>
              </w:rPr>
              <w:fldChar w:fldCharType="separate"/>
            </w:r>
            <w:r w:rsidRPr="00AD2186">
              <w:rPr>
                <w:noProof/>
                <w:webHidden/>
                <w:sz w:val="28"/>
                <w:szCs w:val="28"/>
              </w:rPr>
              <w:t>1</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09" w:history="1">
            <w:r w:rsidRPr="00AD2186">
              <w:rPr>
                <w:rStyle w:val="a7"/>
                <w:rFonts w:asciiTheme="majorEastAsia" w:hAnsiTheme="majorEastAsia"/>
                <w:noProof/>
                <w:sz w:val="28"/>
                <w:szCs w:val="28"/>
              </w:rPr>
              <w:t xml:space="preserve">1.3 </w:t>
            </w:r>
            <w:r w:rsidRPr="00AD2186">
              <w:rPr>
                <w:rStyle w:val="a7"/>
                <w:rFonts w:asciiTheme="majorEastAsia" w:hAnsiTheme="majorEastAsia" w:hint="eastAsia"/>
                <w:noProof/>
                <w:sz w:val="28"/>
                <w:szCs w:val="28"/>
              </w:rPr>
              <w:t>图书管理系统可行性分析：</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_Toc42876209 \h </w:instrText>
            </w:r>
            <w:r w:rsidRPr="00AD2186">
              <w:rPr>
                <w:noProof/>
                <w:webHidden/>
                <w:sz w:val="28"/>
                <w:szCs w:val="28"/>
              </w:rPr>
            </w:r>
            <w:r w:rsidRPr="00AD2186">
              <w:rPr>
                <w:noProof/>
                <w:webHidden/>
                <w:sz w:val="28"/>
                <w:szCs w:val="28"/>
              </w:rPr>
              <w:fldChar w:fldCharType="separate"/>
            </w:r>
            <w:r w:rsidRPr="00AD2186">
              <w:rPr>
                <w:noProof/>
                <w:webHidden/>
                <w:sz w:val="28"/>
                <w:szCs w:val="28"/>
              </w:rPr>
              <w:t>1</w:t>
            </w:r>
            <w:r w:rsidRPr="00AD2186">
              <w:rPr>
                <w:noProof/>
                <w:webHidden/>
                <w:sz w:val="28"/>
                <w:szCs w:val="28"/>
              </w:rPr>
              <w:fldChar w:fldCharType="end"/>
            </w:r>
          </w:hyperlink>
        </w:p>
        <w:p w:rsidR="00AD2186" w:rsidRPr="00AD2186" w:rsidRDefault="00AD2186">
          <w:pPr>
            <w:pStyle w:val="10"/>
            <w:tabs>
              <w:tab w:val="right" w:leader="dot" w:pos="8296"/>
            </w:tabs>
            <w:rPr>
              <w:rFonts w:asciiTheme="minorHAnsi" w:eastAsiaTheme="minorEastAsia" w:hAnsiTheme="minorHAnsi" w:cstheme="minorBidi"/>
              <w:noProof/>
              <w:sz w:val="28"/>
              <w:szCs w:val="28"/>
            </w:rPr>
          </w:pPr>
          <w:hyperlink w:anchor="_Toc42876210" w:history="1">
            <w:r w:rsidRPr="00AD2186">
              <w:rPr>
                <w:rStyle w:val="a7"/>
                <w:rFonts w:asciiTheme="majorEastAsia" w:eastAsiaTheme="majorEastAsia" w:hAnsiTheme="majorEastAsia" w:hint="eastAsia"/>
                <w:noProof/>
                <w:sz w:val="28"/>
                <w:szCs w:val="28"/>
              </w:rPr>
              <w:t>二、需求分析</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_Toc42876210 \h </w:instrText>
            </w:r>
            <w:r w:rsidRPr="00AD2186">
              <w:rPr>
                <w:noProof/>
                <w:webHidden/>
                <w:sz w:val="28"/>
                <w:szCs w:val="28"/>
              </w:rPr>
            </w:r>
            <w:r w:rsidRPr="00AD2186">
              <w:rPr>
                <w:noProof/>
                <w:webHidden/>
                <w:sz w:val="28"/>
                <w:szCs w:val="28"/>
              </w:rPr>
              <w:fldChar w:fldCharType="separate"/>
            </w:r>
            <w:r w:rsidRPr="00AD2186">
              <w:rPr>
                <w:noProof/>
                <w:webHidden/>
                <w:sz w:val="28"/>
                <w:szCs w:val="28"/>
              </w:rPr>
              <w:t>2</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11" w:history="1">
            <w:r w:rsidRPr="00AD2186">
              <w:rPr>
                <w:rStyle w:val="a7"/>
                <w:rFonts w:asciiTheme="majorEastAsia" w:hAnsiTheme="majorEastAsia"/>
                <w:noProof/>
                <w:sz w:val="28"/>
                <w:szCs w:val="28"/>
              </w:rPr>
              <w:t>2.1</w:t>
            </w:r>
            <w:r w:rsidRPr="00AD2186">
              <w:rPr>
                <w:rStyle w:val="a7"/>
                <w:rFonts w:asciiTheme="majorEastAsia" w:hAnsiTheme="majorEastAsia" w:hint="eastAsia"/>
                <w:noProof/>
                <w:sz w:val="28"/>
                <w:szCs w:val="28"/>
              </w:rPr>
              <w:t>功能性需求：</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_Toc42876211 \h </w:instrText>
            </w:r>
            <w:r w:rsidRPr="00AD2186">
              <w:rPr>
                <w:noProof/>
                <w:webHidden/>
                <w:sz w:val="28"/>
                <w:szCs w:val="28"/>
              </w:rPr>
            </w:r>
            <w:r w:rsidRPr="00AD2186">
              <w:rPr>
                <w:noProof/>
                <w:webHidden/>
                <w:sz w:val="28"/>
                <w:szCs w:val="28"/>
              </w:rPr>
              <w:fldChar w:fldCharType="separate"/>
            </w:r>
            <w:r w:rsidRPr="00AD2186">
              <w:rPr>
                <w:noProof/>
                <w:webHidden/>
                <w:sz w:val="28"/>
                <w:szCs w:val="28"/>
              </w:rPr>
              <w:t>2</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12" w:history="1">
            <w:r w:rsidRPr="00AD2186">
              <w:rPr>
                <w:rStyle w:val="a7"/>
                <w:rFonts w:asciiTheme="majorEastAsia" w:hAnsiTheme="majorEastAsia"/>
                <w:noProof/>
                <w:sz w:val="28"/>
                <w:szCs w:val="28"/>
              </w:rPr>
              <w:t>2.2</w:t>
            </w:r>
            <w:r w:rsidRPr="00AD2186">
              <w:rPr>
                <w:rStyle w:val="a7"/>
                <w:rFonts w:asciiTheme="majorEastAsia" w:hAnsiTheme="majorEastAsia" w:hint="eastAsia"/>
                <w:noProof/>
                <w:sz w:val="28"/>
                <w:szCs w:val="28"/>
              </w:rPr>
              <w:t>系统模块：</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_Toc42876212 \h </w:instrText>
            </w:r>
            <w:r w:rsidRPr="00AD2186">
              <w:rPr>
                <w:noProof/>
                <w:webHidden/>
                <w:sz w:val="28"/>
                <w:szCs w:val="28"/>
              </w:rPr>
            </w:r>
            <w:r w:rsidRPr="00AD2186">
              <w:rPr>
                <w:noProof/>
                <w:webHidden/>
                <w:sz w:val="28"/>
                <w:szCs w:val="28"/>
              </w:rPr>
              <w:fldChar w:fldCharType="separate"/>
            </w:r>
            <w:r w:rsidRPr="00AD2186">
              <w:rPr>
                <w:noProof/>
                <w:webHidden/>
                <w:sz w:val="28"/>
                <w:szCs w:val="28"/>
              </w:rPr>
              <w:t>2</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13" w:history="1">
            <w:r w:rsidRPr="00AD2186">
              <w:rPr>
                <w:rStyle w:val="a7"/>
                <w:rFonts w:asciiTheme="majorEastAsia" w:hAnsiTheme="majorEastAsia"/>
                <w:noProof/>
                <w:sz w:val="28"/>
                <w:szCs w:val="28"/>
              </w:rPr>
              <w:t>2.3</w:t>
            </w:r>
            <w:r w:rsidRPr="00AD2186">
              <w:rPr>
                <w:rStyle w:val="a7"/>
                <w:rFonts w:asciiTheme="majorEastAsia" w:hAnsiTheme="majorEastAsia" w:hint="eastAsia"/>
                <w:noProof/>
                <w:sz w:val="28"/>
                <w:szCs w:val="28"/>
              </w:rPr>
              <w:t>用例图：</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_Toc42876213 \h </w:instrText>
            </w:r>
            <w:r w:rsidRPr="00AD2186">
              <w:rPr>
                <w:noProof/>
                <w:webHidden/>
                <w:sz w:val="28"/>
                <w:szCs w:val="28"/>
              </w:rPr>
            </w:r>
            <w:r w:rsidRPr="00AD2186">
              <w:rPr>
                <w:noProof/>
                <w:webHidden/>
                <w:sz w:val="28"/>
                <w:szCs w:val="28"/>
              </w:rPr>
              <w:fldChar w:fldCharType="separate"/>
            </w:r>
            <w:r w:rsidRPr="00AD2186">
              <w:rPr>
                <w:noProof/>
                <w:webHidden/>
                <w:sz w:val="28"/>
                <w:szCs w:val="28"/>
              </w:rPr>
              <w:t>3</w:t>
            </w:r>
            <w:r w:rsidRPr="00AD2186">
              <w:rPr>
                <w:noProof/>
                <w:webHidden/>
                <w:sz w:val="28"/>
                <w:szCs w:val="28"/>
              </w:rPr>
              <w:fldChar w:fldCharType="end"/>
            </w:r>
          </w:hyperlink>
        </w:p>
        <w:p w:rsidR="00AD2186" w:rsidRPr="00AD2186" w:rsidRDefault="00AD2186" w:rsidP="00AD2186">
          <w:pPr>
            <w:pStyle w:val="30"/>
            <w:tabs>
              <w:tab w:val="right" w:leader="dot" w:pos="8296"/>
            </w:tabs>
            <w:ind w:left="960"/>
            <w:rPr>
              <w:rFonts w:asciiTheme="minorHAnsi" w:eastAsiaTheme="minorEastAsia" w:hAnsiTheme="minorHAnsi" w:cstheme="minorBidi"/>
              <w:noProof/>
              <w:sz w:val="28"/>
              <w:szCs w:val="28"/>
            </w:rPr>
          </w:pPr>
          <w:hyperlink w:anchor="_Toc42876214" w:history="1">
            <w:r w:rsidRPr="00AD2186">
              <w:rPr>
                <w:rStyle w:val="a7"/>
                <w:noProof/>
                <w:sz w:val="28"/>
                <w:szCs w:val="28"/>
              </w:rPr>
              <w:t>2.3.1</w:t>
            </w:r>
            <w:r w:rsidRPr="00AD2186">
              <w:rPr>
                <w:rStyle w:val="a7"/>
                <w:rFonts w:hint="eastAsia"/>
                <w:noProof/>
                <w:sz w:val="28"/>
                <w:szCs w:val="28"/>
              </w:rPr>
              <w:t>读者用例图</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_Toc42876214 \h </w:instrText>
            </w:r>
            <w:r w:rsidRPr="00AD2186">
              <w:rPr>
                <w:noProof/>
                <w:webHidden/>
                <w:sz w:val="28"/>
                <w:szCs w:val="28"/>
              </w:rPr>
            </w:r>
            <w:r w:rsidRPr="00AD2186">
              <w:rPr>
                <w:noProof/>
                <w:webHidden/>
                <w:sz w:val="28"/>
                <w:szCs w:val="28"/>
              </w:rPr>
              <w:fldChar w:fldCharType="separate"/>
            </w:r>
            <w:r w:rsidRPr="00AD2186">
              <w:rPr>
                <w:noProof/>
                <w:webHidden/>
                <w:sz w:val="28"/>
                <w:szCs w:val="28"/>
              </w:rPr>
              <w:t>3</w:t>
            </w:r>
            <w:r w:rsidRPr="00AD2186">
              <w:rPr>
                <w:noProof/>
                <w:webHidden/>
                <w:sz w:val="28"/>
                <w:szCs w:val="28"/>
              </w:rPr>
              <w:fldChar w:fldCharType="end"/>
            </w:r>
          </w:hyperlink>
        </w:p>
        <w:p w:rsidR="00AD2186" w:rsidRPr="00AD2186" w:rsidRDefault="00AD2186" w:rsidP="00AD2186">
          <w:pPr>
            <w:pStyle w:val="30"/>
            <w:tabs>
              <w:tab w:val="right" w:leader="dot" w:pos="8296"/>
            </w:tabs>
            <w:ind w:left="960"/>
            <w:rPr>
              <w:rFonts w:asciiTheme="minorHAnsi" w:eastAsiaTheme="minorEastAsia" w:hAnsiTheme="minorHAnsi" w:cstheme="minorBidi"/>
              <w:noProof/>
              <w:sz w:val="28"/>
              <w:szCs w:val="28"/>
            </w:rPr>
          </w:pPr>
          <w:hyperlink w:anchor="_Toc42876215" w:history="1">
            <w:r w:rsidRPr="00AD2186">
              <w:rPr>
                <w:rStyle w:val="a7"/>
                <w:rFonts w:asciiTheme="majorEastAsia" w:eastAsiaTheme="majorEastAsia" w:hAnsiTheme="majorEastAsia"/>
                <w:noProof/>
                <w:sz w:val="28"/>
                <w:szCs w:val="28"/>
              </w:rPr>
              <w:t>2.3.2</w:t>
            </w:r>
            <w:r w:rsidRPr="00AD2186">
              <w:rPr>
                <w:rStyle w:val="a7"/>
                <w:rFonts w:asciiTheme="majorEastAsia" w:eastAsiaTheme="majorEastAsia" w:hAnsiTheme="majorEastAsia" w:hint="eastAsia"/>
                <w:noProof/>
                <w:sz w:val="28"/>
                <w:szCs w:val="28"/>
              </w:rPr>
              <w:t>图书管理员用例图</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_Toc42876215 \h </w:instrText>
            </w:r>
            <w:r w:rsidRPr="00AD2186">
              <w:rPr>
                <w:noProof/>
                <w:webHidden/>
                <w:sz w:val="28"/>
                <w:szCs w:val="28"/>
              </w:rPr>
            </w:r>
            <w:r w:rsidRPr="00AD2186">
              <w:rPr>
                <w:noProof/>
                <w:webHidden/>
                <w:sz w:val="28"/>
                <w:szCs w:val="28"/>
              </w:rPr>
              <w:fldChar w:fldCharType="separate"/>
            </w:r>
            <w:r w:rsidRPr="00AD2186">
              <w:rPr>
                <w:noProof/>
                <w:webHidden/>
                <w:sz w:val="28"/>
                <w:szCs w:val="28"/>
              </w:rPr>
              <w:t>3</w:t>
            </w:r>
            <w:r w:rsidRPr="00AD2186">
              <w:rPr>
                <w:noProof/>
                <w:webHidden/>
                <w:sz w:val="28"/>
                <w:szCs w:val="28"/>
              </w:rPr>
              <w:fldChar w:fldCharType="end"/>
            </w:r>
          </w:hyperlink>
        </w:p>
        <w:p w:rsidR="00AD2186" w:rsidRPr="00AD2186" w:rsidRDefault="00AD2186">
          <w:pPr>
            <w:pStyle w:val="10"/>
            <w:tabs>
              <w:tab w:val="right" w:leader="dot" w:pos="8296"/>
            </w:tabs>
            <w:rPr>
              <w:rFonts w:asciiTheme="minorHAnsi" w:eastAsiaTheme="minorEastAsia" w:hAnsiTheme="minorHAnsi" w:cstheme="minorBidi"/>
              <w:noProof/>
              <w:sz w:val="28"/>
              <w:szCs w:val="28"/>
            </w:rPr>
          </w:pPr>
          <w:hyperlink w:anchor="_Toc42876216" w:history="1">
            <w:r w:rsidRPr="00AD2186">
              <w:rPr>
                <w:rStyle w:val="a7"/>
                <w:rFonts w:asciiTheme="majorEastAsia" w:eastAsiaTheme="majorEastAsia" w:hAnsiTheme="majorEastAsia" w:hint="eastAsia"/>
                <w:noProof/>
                <w:sz w:val="28"/>
                <w:szCs w:val="28"/>
              </w:rPr>
              <w:t>三、图书管理系统用例图</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_Toc42876216 \h </w:instrText>
            </w:r>
            <w:r w:rsidRPr="00AD2186">
              <w:rPr>
                <w:noProof/>
                <w:webHidden/>
                <w:sz w:val="28"/>
                <w:szCs w:val="28"/>
              </w:rPr>
            </w:r>
            <w:r w:rsidRPr="00AD2186">
              <w:rPr>
                <w:noProof/>
                <w:webHidden/>
                <w:sz w:val="28"/>
                <w:szCs w:val="28"/>
              </w:rPr>
              <w:fldChar w:fldCharType="separate"/>
            </w:r>
            <w:r w:rsidRPr="00AD2186">
              <w:rPr>
                <w:noProof/>
                <w:webHidden/>
                <w:sz w:val="28"/>
                <w:szCs w:val="28"/>
              </w:rPr>
              <w:t>4</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17" w:history="1">
            <w:r w:rsidRPr="00AD2186">
              <w:rPr>
                <w:rStyle w:val="a7"/>
                <w:rFonts w:asciiTheme="majorEastAsia" w:hAnsiTheme="majorEastAsia"/>
                <w:noProof/>
                <w:sz w:val="28"/>
                <w:szCs w:val="28"/>
              </w:rPr>
              <w:t>3.1</w:t>
            </w:r>
            <w:r w:rsidRPr="00AD2186">
              <w:rPr>
                <w:rStyle w:val="a7"/>
                <w:rFonts w:asciiTheme="majorEastAsia" w:hAnsiTheme="majorEastAsia" w:hint="eastAsia"/>
                <w:noProof/>
                <w:sz w:val="28"/>
                <w:szCs w:val="28"/>
              </w:rPr>
              <w:t>系统用例“图书借阅”的流程建模：</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_Toc42876217 \h </w:instrText>
            </w:r>
            <w:r w:rsidRPr="00AD2186">
              <w:rPr>
                <w:noProof/>
                <w:webHidden/>
                <w:sz w:val="28"/>
                <w:szCs w:val="28"/>
              </w:rPr>
            </w:r>
            <w:r w:rsidRPr="00AD2186">
              <w:rPr>
                <w:noProof/>
                <w:webHidden/>
                <w:sz w:val="28"/>
                <w:szCs w:val="28"/>
              </w:rPr>
              <w:fldChar w:fldCharType="separate"/>
            </w:r>
            <w:r w:rsidRPr="00AD2186">
              <w:rPr>
                <w:noProof/>
                <w:webHidden/>
                <w:sz w:val="28"/>
                <w:szCs w:val="28"/>
              </w:rPr>
              <w:t>4</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18" w:history="1">
            <w:r w:rsidRPr="00AD2186">
              <w:rPr>
                <w:rStyle w:val="a7"/>
                <w:rFonts w:asciiTheme="majorEastAsia" w:hAnsiTheme="majorEastAsia"/>
                <w:noProof/>
                <w:sz w:val="28"/>
                <w:szCs w:val="28"/>
              </w:rPr>
              <w:t>3.2</w:t>
            </w:r>
            <w:r w:rsidRPr="00AD2186">
              <w:rPr>
                <w:rStyle w:val="a7"/>
                <w:rFonts w:asciiTheme="majorEastAsia" w:hAnsiTheme="majorEastAsia" w:hint="eastAsia"/>
                <w:noProof/>
                <w:sz w:val="28"/>
                <w:szCs w:val="28"/>
              </w:rPr>
              <w:t>系统用例“图书归还”的流程建模：</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_Toc42876218 \h </w:instrText>
            </w:r>
            <w:r w:rsidRPr="00AD2186">
              <w:rPr>
                <w:noProof/>
                <w:webHidden/>
                <w:sz w:val="28"/>
                <w:szCs w:val="28"/>
              </w:rPr>
            </w:r>
            <w:r w:rsidRPr="00AD2186">
              <w:rPr>
                <w:noProof/>
                <w:webHidden/>
                <w:sz w:val="28"/>
                <w:szCs w:val="28"/>
              </w:rPr>
              <w:fldChar w:fldCharType="separate"/>
            </w:r>
            <w:r w:rsidRPr="00AD2186">
              <w:rPr>
                <w:noProof/>
                <w:webHidden/>
                <w:sz w:val="28"/>
                <w:szCs w:val="28"/>
              </w:rPr>
              <w:t>5</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19" w:history="1">
            <w:r w:rsidRPr="00AD2186">
              <w:rPr>
                <w:rStyle w:val="a7"/>
                <w:rFonts w:asciiTheme="majorEastAsia" w:hAnsiTheme="majorEastAsia"/>
                <w:noProof/>
                <w:sz w:val="28"/>
                <w:szCs w:val="28"/>
              </w:rPr>
              <w:t>3.3</w:t>
            </w:r>
            <w:r w:rsidRPr="00AD2186">
              <w:rPr>
                <w:rStyle w:val="a7"/>
                <w:rFonts w:asciiTheme="majorEastAsia" w:hAnsiTheme="majorEastAsia" w:hint="eastAsia"/>
                <w:noProof/>
                <w:sz w:val="28"/>
                <w:szCs w:val="28"/>
              </w:rPr>
              <w:t>系统用例“登录”的流程建模：</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_Toc42876219 \h </w:instrText>
            </w:r>
            <w:r w:rsidRPr="00AD2186">
              <w:rPr>
                <w:noProof/>
                <w:webHidden/>
                <w:sz w:val="28"/>
                <w:szCs w:val="28"/>
              </w:rPr>
            </w:r>
            <w:r w:rsidRPr="00AD2186">
              <w:rPr>
                <w:noProof/>
                <w:webHidden/>
                <w:sz w:val="28"/>
                <w:szCs w:val="28"/>
              </w:rPr>
              <w:fldChar w:fldCharType="separate"/>
            </w:r>
            <w:r w:rsidRPr="00AD2186">
              <w:rPr>
                <w:noProof/>
                <w:webHidden/>
                <w:sz w:val="28"/>
                <w:szCs w:val="28"/>
              </w:rPr>
              <w:t>5</w:t>
            </w:r>
            <w:r w:rsidRPr="00AD2186">
              <w:rPr>
                <w:noProof/>
                <w:webHidden/>
                <w:sz w:val="28"/>
                <w:szCs w:val="28"/>
              </w:rPr>
              <w:fldChar w:fldCharType="end"/>
            </w:r>
          </w:hyperlink>
        </w:p>
        <w:p w:rsidR="00AD2186" w:rsidRPr="00AD2186" w:rsidRDefault="00AD2186" w:rsidP="00AD2186">
          <w:pPr>
            <w:pStyle w:val="20"/>
            <w:tabs>
              <w:tab w:val="right" w:leader="dot" w:pos="8296"/>
            </w:tabs>
            <w:ind w:left="480"/>
            <w:rPr>
              <w:rFonts w:asciiTheme="minorHAnsi" w:eastAsiaTheme="minorEastAsia" w:hAnsiTheme="minorHAnsi" w:cstheme="minorBidi"/>
              <w:noProof/>
              <w:sz w:val="28"/>
              <w:szCs w:val="28"/>
            </w:rPr>
          </w:pPr>
          <w:hyperlink w:anchor="_Toc42876220" w:history="1">
            <w:r w:rsidRPr="00AD2186">
              <w:rPr>
                <w:rStyle w:val="a7"/>
                <w:rFonts w:asciiTheme="majorEastAsia" w:hAnsiTheme="majorEastAsia"/>
                <w:noProof/>
                <w:sz w:val="28"/>
                <w:szCs w:val="28"/>
              </w:rPr>
              <w:t xml:space="preserve">3.4 </w:t>
            </w:r>
            <w:r w:rsidRPr="00AD2186">
              <w:rPr>
                <w:rStyle w:val="a7"/>
                <w:rFonts w:asciiTheme="majorEastAsia" w:hAnsiTheme="majorEastAsia" w:hint="eastAsia"/>
                <w:noProof/>
                <w:sz w:val="28"/>
                <w:szCs w:val="28"/>
              </w:rPr>
              <w:t>完整的图书管理系统：</w:t>
            </w:r>
            <w:r w:rsidRPr="00AD2186">
              <w:rPr>
                <w:noProof/>
                <w:webHidden/>
                <w:sz w:val="28"/>
                <w:szCs w:val="28"/>
              </w:rPr>
              <w:tab/>
            </w:r>
            <w:r w:rsidRPr="00AD2186">
              <w:rPr>
                <w:noProof/>
                <w:webHidden/>
                <w:sz w:val="28"/>
                <w:szCs w:val="28"/>
              </w:rPr>
              <w:fldChar w:fldCharType="begin"/>
            </w:r>
            <w:r w:rsidRPr="00AD2186">
              <w:rPr>
                <w:noProof/>
                <w:webHidden/>
                <w:sz w:val="28"/>
                <w:szCs w:val="28"/>
              </w:rPr>
              <w:instrText xml:space="preserve"> PAGEREF _Toc42876220 \h </w:instrText>
            </w:r>
            <w:r w:rsidRPr="00AD2186">
              <w:rPr>
                <w:noProof/>
                <w:webHidden/>
                <w:sz w:val="28"/>
                <w:szCs w:val="28"/>
              </w:rPr>
            </w:r>
            <w:r w:rsidRPr="00AD2186">
              <w:rPr>
                <w:noProof/>
                <w:webHidden/>
                <w:sz w:val="28"/>
                <w:szCs w:val="28"/>
              </w:rPr>
              <w:fldChar w:fldCharType="separate"/>
            </w:r>
            <w:r w:rsidRPr="00AD2186">
              <w:rPr>
                <w:noProof/>
                <w:webHidden/>
                <w:sz w:val="28"/>
                <w:szCs w:val="28"/>
              </w:rPr>
              <w:t>6</w:t>
            </w:r>
            <w:r w:rsidRPr="00AD2186">
              <w:rPr>
                <w:noProof/>
                <w:webHidden/>
                <w:sz w:val="28"/>
                <w:szCs w:val="28"/>
              </w:rPr>
              <w:fldChar w:fldCharType="end"/>
            </w:r>
          </w:hyperlink>
        </w:p>
        <w:p w:rsidR="00AD2186" w:rsidRDefault="00AD2186">
          <w:r>
            <w:rPr>
              <w:b/>
              <w:bCs/>
              <w:lang w:val="zh-CN"/>
            </w:rPr>
            <w:fldChar w:fldCharType="end"/>
          </w:r>
        </w:p>
      </w:sdtContent>
    </w:sdt>
    <w:p w:rsidR="00915ED1" w:rsidRDefault="00915ED1" w:rsidP="00915ED1">
      <w:pPr>
        <w:jc w:val="center"/>
        <w:sectPr w:rsidR="00915ED1" w:rsidSect="00C91924">
          <w:pgSz w:w="11906" w:h="16838"/>
          <w:pgMar w:top="1440" w:right="1800" w:bottom="1440" w:left="1800" w:header="851" w:footer="992" w:gutter="0"/>
          <w:pgNumType w:start="1"/>
          <w:cols w:space="425"/>
          <w:docGrid w:type="lines" w:linePitch="312"/>
        </w:sectPr>
      </w:pPr>
      <w:bookmarkStart w:id="0" w:name="_GoBack"/>
      <w:bookmarkEnd w:id="0"/>
    </w:p>
    <w:p w:rsidR="00A926DD" w:rsidRDefault="00A926DD" w:rsidP="00915ED1"/>
    <w:p w:rsidR="0015690F" w:rsidRPr="00A926DD" w:rsidRDefault="00A926DD" w:rsidP="00A926DD">
      <w:pPr>
        <w:pStyle w:val="1"/>
        <w:rPr>
          <w:sz w:val="28"/>
          <w:szCs w:val="28"/>
        </w:rPr>
      </w:pPr>
      <w:bookmarkStart w:id="1" w:name="_Toc42874315"/>
      <w:bookmarkStart w:id="2" w:name="_Toc42876105"/>
      <w:bookmarkStart w:id="3" w:name="_Toc42876206"/>
      <w:r w:rsidRPr="00A926DD">
        <w:rPr>
          <w:sz w:val="28"/>
          <w:szCs w:val="28"/>
        </w:rPr>
        <w:t>一、</w:t>
      </w:r>
      <w:r w:rsidR="00E341BA" w:rsidRPr="00A926DD">
        <w:rPr>
          <w:rFonts w:hint="eastAsia"/>
          <w:sz w:val="28"/>
          <w:szCs w:val="28"/>
        </w:rPr>
        <w:t>系统概述</w:t>
      </w:r>
      <w:bookmarkEnd w:id="1"/>
      <w:bookmarkEnd w:id="2"/>
      <w:bookmarkEnd w:id="3"/>
    </w:p>
    <w:p w:rsidR="00E341BA" w:rsidRDefault="00E341BA" w:rsidP="00E341BA">
      <w:pPr>
        <w:pStyle w:val="2"/>
        <w:rPr>
          <w:sz w:val="24"/>
          <w:szCs w:val="24"/>
        </w:rPr>
      </w:pPr>
      <w:bookmarkStart w:id="4" w:name="_Toc42874316"/>
      <w:bookmarkStart w:id="5" w:name="_Toc42876106"/>
      <w:bookmarkStart w:id="6" w:name="_Toc42876207"/>
      <w:r w:rsidRPr="00E341BA">
        <w:rPr>
          <w:sz w:val="24"/>
          <w:szCs w:val="24"/>
        </w:rPr>
        <w:t>1.1</w:t>
      </w:r>
      <w:r w:rsidRPr="00E341BA">
        <w:rPr>
          <w:rFonts w:hint="eastAsia"/>
          <w:sz w:val="24"/>
          <w:szCs w:val="24"/>
        </w:rPr>
        <w:t>摘要：</w:t>
      </w:r>
      <w:bookmarkEnd w:id="4"/>
      <w:bookmarkEnd w:id="5"/>
      <w:bookmarkEnd w:id="6"/>
    </w:p>
    <w:p w:rsidR="00E341BA" w:rsidRPr="00A3486A" w:rsidRDefault="00E341BA" w:rsidP="00C91924">
      <w:pPr>
        <w:spacing w:beforeLines="100" w:before="312" w:afterLines="50" w:after="156"/>
        <w:ind w:firstLineChars="200" w:firstLine="560"/>
        <w:rPr>
          <w:rFonts w:ascii="宋体" w:hAnsi="宋体"/>
          <w:spacing w:val="20"/>
        </w:rPr>
      </w:pPr>
      <w:r w:rsidRPr="00A3486A">
        <w:rPr>
          <w:rFonts w:ascii="宋体" w:hAnsi="宋体"/>
          <w:spacing w:val="20"/>
        </w:rPr>
        <w:t>随着人类社会的发展，人类对知识的需求也不断地增长。在这种形势下，书籍就渐渐的成为人们获取并增长知识的主要途径，而图书馆、图书室就自然而然的成为人们获取知识的重要场所。如何更科学、更高效的管理图书信息就成为十分重要且迫在眉睫的工作，因此开发图书管理系统就必不可少了。</w:t>
      </w:r>
    </w:p>
    <w:p w:rsidR="00E341BA" w:rsidRPr="00A3486A" w:rsidRDefault="00E341BA" w:rsidP="00C91924">
      <w:pPr>
        <w:spacing w:beforeLines="100" w:before="312" w:afterLines="50" w:after="156"/>
        <w:ind w:firstLineChars="200" w:firstLine="560"/>
        <w:rPr>
          <w:rFonts w:ascii="宋体" w:hAnsi="宋体"/>
          <w:spacing w:val="20"/>
        </w:rPr>
      </w:pPr>
      <w:r w:rsidRPr="00A3486A">
        <w:rPr>
          <w:rFonts w:ascii="宋体" w:hAnsi="宋体"/>
          <w:spacing w:val="20"/>
        </w:rPr>
        <w:t>图书管理系统是学校管理机制中的重要组成部分,通过对图书馆管理系统的运行管理机制进行调查和研究，开发了此图书馆管理系统。本文中主要介绍了图书馆管理事务中的常见基本问题等研究背景，进行了全面的可行性分析，详细论证了系统的需求分析、系统设计、系统实现和系统测试过程。</w:t>
      </w:r>
    </w:p>
    <w:p w:rsidR="00E341BA" w:rsidRDefault="00E341BA" w:rsidP="00C91924">
      <w:pPr>
        <w:spacing w:beforeLines="100" w:before="312" w:afterLines="50" w:after="156"/>
        <w:ind w:firstLineChars="200" w:firstLine="560"/>
        <w:rPr>
          <w:rFonts w:asciiTheme="minorEastAsia" w:eastAsiaTheme="minorEastAsia" w:hAnsiTheme="minorEastAsia"/>
        </w:rPr>
      </w:pPr>
      <w:r w:rsidRPr="00A3486A">
        <w:rPr>
          <w:rFonts w:ascii="宋体" w:hAnsi="宋体"/>
          <w:spacing w:val="20"/>
        </w:rPr>
        <w:t>系统实现了用户登录、图书管理、借书证管理、图书借阅管理等功能模块。用户登录模块实现用户的登录和权限判定;图书管理模块实现了对图书的添加、删除、修改、查询等功能;借书证管理模块实现了对学生的添加、删除、修改、查询等功能;图书借阅管理模块实现了学生对图书的借阅、还书和所借图书的查看等功能。</w:t>
      </w:r>
    </w:p>
    <w:p w:rsidR="00A3486A" w:rsidRPr="00A3486A" w:rsidRDefault="00A3486A" w:rsidP="00A3486A">
      <w:pPr>
        <w:pStyle w:val="2"/>
        <w:spacing w:beforeLines="100" w:before="312" w:afterLines="100" w:after="312" w:line="240" w:lineRule="auto"/>
        <w:ind w:firstLine="200"/>
        <w:rPr>
          <w:rFonts w:asciiTheme="majorEastAsia" w:hAnsiTheme="majorEastAsia"/>
          <w:spacing w:val="20"/>
          <w:sz w:val="24"/>
          <w:szCs w:val="24"/>
        </w:rPr>
      </w:pPr>
      <w:bookmarkStart w:id="7" w:name="_Toc42874317"/>
      <w:bookmarkStart w:id="8" w:name="_Toc42876107"/>
      <w:bookmarkStart w:id="9" w:name="_Toc42876208"/>
      <w:r w:rsidRPr="00A3486A">
        <w:rPr>
          <w:rFonts w:asciiTheme="majorEastAsia" w:hAnsiTheme="majorEastAsia" w:hint="eastAsia"/>
          <w:sz w:val="24"/>
          <w:szCs w:val="24"/>
        </w:rPr>
        <w:t>1.2 UML简介</w:t>
      </w:r>
      <w:r w:rsidRPr="00A3486A">
        <w:rPr>
          <w:rFonts w:asciiTheme="majorEastAsia" w:hAnsiTheme="majorEastAsia" w:hint="eastAsia"/>
          <w:spacing w:val="20"/>
          <w:sz w:val="24"/>
          <w:szCs w:val="24"/>
        </w:rPr>
        <w:t>：</w:t>
      </w:r>
      <w:bookmarkEnd w:id="7"/>
      <w:bookmarkEnd w:id="8"/>
      <w:bookmarkEnd w:id="9"/>
    </w:p>
    <w:p w:rsidR="00A3486A" w:rsidRPr="00A3486A" w:rsidRDefault="00A3486A" w:rsidP="00C91924">
      <w:pPr>
        <w:spacing w:beforeLines="50" w:before="156" w:afterLines="50" w:after="156"/>
        <w:ind w:firstLineChars="200" w:firstLine="560"/>
        <w:rPr>
          <w:rFonts w:ascii="宋体" w:hAnsi="宋体"/>
          <w:spacing w:val="20"/>
        </w:rPr>
      </w:pPr>
      <w:r w:rsidRPr="00A3486A">
        <w:rPr>
          <w:rFonts w:ascii="宋体" w:hAnsi="宋体"/>
          <w:spacing w:val="20"/>
        </w:rPr>
        <w:t>UML</w:t>
      </w:r>
      <w:r w:rsidRPr="00A3486A">
        <w:rPr>
          <w:rFonts w:ascii="宋体" w:hAnsi="宋体" w:hint="eastAsia"/>
          <w:spacing w:val="20"/>
        </w:rPr>
        <w:t>它是一个支持模型化和软件系统开发的图形化语言，为软件开发的所有阶段提供模型化和可视化支持，包括由需求分析到规格，到构造和配置。</w:t>
      </w:r>
      <w:r w:rsidRPr="00A3486A">
        <w:rPr>
          <w:rFonts w:ascii="宋体" w:hAnsi="宋体"/>
          <w:spacing w:val="20"/>
        </w:rPr>
        <w:t> </w:t>
      </w:r>
      <w:r w:rsidRPr="00A3486A">
        <w:rPr>
          <w:rFonts w:ascii="宋体" w:hAnsi="宋体" w:hint="eastAsia"/>
          <w:spacing w:val="20"/>
        </w:rPr>
        <w:t>面向对象的分析与设计方法的发展在</w:t>
      </w:r>
      <w:r w:rsidRPr="00A3486A">
        <w:rPr>
          <w:rFonts w:ascii="宋体" w:hAnsi="宋体"/>
          <w:spacing w:val="20"/>
        </w:rPr>
        <w:t>80</w:t>
      </w:r>
      <w:r w:rsidRPr="00A3486A">
        <w:rPr>
          <w:rFonts w:ascii="宋体" w:hAnsi="宋体" w:hint="eastAsia"/>
          <w:spacing w:val="20"/>
        </w:rPr>
        <w:t>年代末至</w:t>
      </w:r>
      <w:r w:rsidRPr="00A3486A">
        <w:rPr>
          <w:rFonts w:ascii="宋体" w:hAnsi="宋体"/>
          <w:spacing w:val="20"/>
        </w:rPr>
        <w:t>90</w:t>
      </w:r>
      <w:r w:rsidRPr="00A3486A">
        <w:rPr>
          <w:rFonts w:ascii="宋体" w:hAnsi="宋体" w:hint="eastAsia"/>
          <w:spacing w:val="20"/>
        </w:rPr>
        <w:t>年代中出现了一个高潮，</w:t>
      </w:r>
      <w:r w:rsidRPr="00A3486A">
        <w:rPr>
          <w:rFonts w:ascii="宋体" w:hAnsi="宋体"/>
          <w:spacing w:val="20"/>
        </w:rPr>
        <w:t>UML</w:t>
      </w:r>
      <w:r w:rsidRPr="00A3486A">
        <w:rPr>
          <w:rFonts w:ascii="宋体" w:hAnsi="宋体" w:hint="eastAsia"/>
          <w:spacing w:val="20"/>
        </w:rPr>
        <w:t>是这个高潮的产物。它不仅统一了</w:t>
      </w:r>
      <w:proofErr w:type="spellStart"/>
      <w:r w:rsidRPr="00A3486A">
        <w:rPr>
          <w:rFonts w:ascii="宋体" w:hAnsi="宋体"/>
          <w:spacing w:val="20"/>
        </w:rPr>
        <w:t>Booch</w:t>
      </w:r>
      <w:proofErr w:type="spellEnd"/>
      <w:r w:rsidRPr="00A3486A">
        <w:rPr>
          <w:rFonts w:ascii="宋体" w:hAnsi="宋体" w:hint="eastAsia"/>
          <w:spacing w:val="20"/>
        </w:rPr>
        <w:t>、</w:t>
      </w:r>
      <w:r w:rsidRPr="00A3486A">
        <w:rPr>
          <w:rFonts w:ascii="宋体" w:hAnsi="宋体"/>
          <w:spacing w:val="20"/>
        </w:rPr>
        <w:t>Rumbaugh</w:t>
      </w:r>
      <w:r w:rsidRPr="00A3486A">
        <w:rPr>
          <w:rFonts w:ascii="宋体" w:hAnsi="宋体" w:hint="eastAsia"/>
          <w:spacing w:val="20"/>
        </w:rPr>
        <w:t>和</w:t>
      </w:r>
      <w:r w:rsidRPr="00A3486A">
        <w:rPr>
          <w:rFonts w:ascii="宋体" w:hAnsi="宋体"/>
          <w:spacing w:val="20"/>
        </w:rPr>
        <w:t>Jacobson</w:t>
      </w:r>
      <w:r w:rsidRPr="00A3486A">
        <w:rPr>
          <w:rFonts w:ascii="宋体" w:hAnsi="宋体" w:hint="eastAsia"/>
          <w:spacing w:val="20"/>
        </w:rPr>
        <w:t>的表示方法，而且对其作了进一步的发展，并最终统一为大众所接受的标准建模语言。它的各个模型可以帮助开发人员更好地理解业务流程，建立更可靠、更完善的系统模型。从而使用户和开发人员对问题的描述达到相同的理解，以减少语义差异，保障分析的正确性。</w:t>
      </w:r>
      <w:r w:rsidRPr="00A3486A">
        <w:rPr>
          <w:rFonts w:ascii="宋体" w:hAnsi="宋体"/>
          <w:spacing w:val="20"/>
        </w:rPr>
        <w:t> </w:t>
      </w:r>
    </w:p>
    <w:p w:rsidR="00A3486A" w:rsidRPr="00A3486A" w:rsidRDefault="00A3486A" w:rsidP="00C91924">
      <w:pPr>
        <w:spacing w:beforeLines="50" w:before="156" w:afterLines="50" w:after="156"/>
        <w:ind w:firstLine="200"/>
        <w:rPr>
          <w:rFonts w:ascii="宋体" w:hAnsi="宋体"/>
        </w:rPr>
      </w:pPr>
      <w:r w:rsidRPr="00A3486A">
        <w:rPr>
          <w:rFonts w:ascii="宋体" w:hAnsi="宋体" w:hint="eastAsia"/>
          <w:spacing w:val="20"/>
        </w:rPr>
        <w:t>关于这个图书馆系统，基本的需求比较简单，就是允许学生可以在图书馆借阅和归还图书，另外，也可以通过网络或者图书馆的终端来查阅和预订书。当然，图书馆管理员也可以对图书进行管理。为了简化系统，我们没有把图书馆中的人员作细分。</w:t>
      </w:r>
    </w:p>
    <w:p w:rsidR="00A3486A" w:rsidRPr="00BD6A52" w:rsidRDefault="00A3486A" w:rsidP="00A926DD">
      <w:pPr>
        <w:spacing w:beforeLines="100" w:before="312" w:afterLines="100" w:after="312"/>
        <w:rPr>
          <w:rFonts w:ascii="宋体" w:hAnsi="宋体"/>
          <w:spacing w:val="22"/>
        </w:rPr>
      </w:pPr>
      <w:bookmarkStart w:id="10" w:name="_Toc42874318"/>
      <w:bookmarkStart w:id="11" w:name="_Toc42876108"/>
      <w:bookmarkStart w:id="12" w:name="_Toc42876209"/>
      <w:r w:rsidRPr="00A3486A">
        <w:rPr>
          <w:rStyle w:val="2Char"/>
          <w:rFonts w:asciiTheme="majorEastAsia" w:hAnsiTheme="majorEastAsia"/>
          <w:sz w:val="24"/>
          <w:szCs w:val="24"/>
        </w:rPr>
        <w:t>1.</w:t>
      </w:r>
      <w:r w:rsidRPr="00A3486A">
        <w:rPr>
          <w:rStyle w:val="2Char"/>
          <w:rFonts w:asciiTheme="majorEastAsia" w:hAnsiTheme="majorEastAsia" w:hint="eastAsia"/>
          <w:sz w:val="24"/>
          <w:szCs w:val="24"/>
        </w:rPr>
        <w:t>3 图书管理系统可行性分析：</w:t>
      </w:r>
      <w:bookmarkEnd w:id="10"/>
      <w:bookmarkEnd w:id="11"/>
      <w:bookmarkEnd w:id="12"/>
      <w:r w:rsidRPr="00BD6A52">
        <w:rPr>
          <w:rFonts w:ascii="宋体" w:hAnsi="宋体"/>
          <w:spacing w:val="22"/>
        </w:rPr>
        <w:t> </w:t>
      </w:r>
    </w:p>
    <w:p w:rsidR="00A3486A" w:rsidRPr="00BD6A52" w:rsidRDefault="00A3486A" w:rsidP="00C91924">
      <w:pPr>
        <w:spacing w:beforeLines="50" w:before="156" w:afterLines="50" w:after="156"/>
        <w:ind w:firstLineChars="200" w:firstLine="568"/>
        <w:rPr>
          <w:rFonts w:ascii="宋体" w:hAnsi="宋体"/>
          <w:spacing w:val="22"/>
        </w:rPr>
      </w:pPr>
      <w:r w:rsidRPr="00BD6A52">
        <w:rPr>
          <w:rFonts w:ascii="宋体" w:hAnsi="宋体" w:hint="eastAsia"/>
          <w:spacing w:val="22"/>
        </w:rPr>
        <w:lastRenderedPageBreak/>
        <w:t>图书管理系统是一个面向学校图书馆用来进行图书管理的管理信息系统（</w:t>
      </w:r>
      <w:r w:rsidRPr="00BD6A52">
        <w:rPr>
          <w:rFonts w:ascii="宋体" w:hAnsi="宋体"/>
          <w:spacing w:val="22"/>
        </w:rPr>
        <w:t>MIS</w:t>
      </w:r>
      <w:r w:rsidRPr="00BD6A52">
        <w:rPr>
          <w:rFonts w:ascii="宋体" w:hAnsi="宋体" w:hint="eastAsia"/>
          <w:spacing w:val="22"/>
        </w:rPr>
        <w:t>）。该信息系统能够方便地为借阅者提供各种借阅服务，也能够为图书管理员和系统管理员提供方便的管理服务。</w:t>
      </w:r>
      <w:r w:rsidRPr="00BD6A52">
        <w:rPr>
          <w:rFonts w:ascii="宋体" w:hAnsi="宋体"/>
          <w:spacing w:val="22"/>
        </w:rPr>
        <w:t> </w:t>
      </w:r>
    </w:p>
    <w:p w:rsidR="00A3486A" w:rsidRDefault="00A3486A" w:rsidP="00C91924">
      <w:pPr>
        <w:spacing w:beforeLines="50" w:before="156" w:afterLines="50" w:after="156"/>
        <w:ind w:firstLineChars="200" w:firstLine="568"/>
        <w:rPr>
          <w:rFonts w:ascii="宋体" w:hAnsi="宋体"/>
          <w:spacing w:val="22"/>
        </w:rPr>
      </w:pPr>
      <w:r w:rsidRPr="00BD6A52">
        <w:rPr>
          <w:rFonts w:ascii="宋体" w:hAnsi="宋体" w:hint="eastAsia"/>
          <w:spacing w:val="22"/>
        </w:rPr>
        <w:t>随着政府机关与广大企事业单位内部网络的广泛建立，在通用信息平台上构筑高效实用的协同工作和自动化办公应用系统，满足信息高度共享和即时发布的需求，有效实现内部知识管理，已成为众多用户的共同需求。所以，一套行之有效的应用软件开发是非常有必要的。</w:t>
      </w:r>
    </w:p>
    <w:p w:rsidR="002B556A" w:rsidRPr="00B86E2C" w:rsidRDefault="002B556A" w:rsidP="002B556A">
      <w:pPr>
        <w:spacing w:beforeLines="30" w:before="93" w:afterLines="30" w:after="93" w:line="300" w:lineRule="auto"/>
        <w:rPr>
          <w:rFonts w:ascii="宋体" w:hAnsi="宋体"/>
          <w:spacing w:val="22"/>
        </w:rPr>
      </w:pPr>
      <w:bookmarkStart w:id="13" w:name="_Toc42874319"/>
      <w:bookmarkStart w:id="14" w:name="_Toc42876109"/>
      <w:bookmarkStart w:id="15" w:name="_Toc42876210"/>
      <w:r w:rsidRPr="00890ABC">
        <w:rPr>
          <w:rStyle w:val="1Char"/>
          <w:rFonts w:asciiTheme="majorEastAsia" w:eastAsiaTheme="majorEastAsia" w:hAnsiTheme="majorEastAsia" w:hint="eastAsia"/>
          <w:sz w:val="28"/>
          <w:szCs w:val="28"/>
        </w:rPr>
        <w:t>二、需求分析</w:t>
      </w:r>
      <w:bookmarkEnd w:id="13"/>
      <w:bookmarkEnd w:id="14"/>
      <w:bookmarkEnd w:id="15"/>
      <w:r w:rsidRPr="00B86E2C">
        <w:rPr>
          <w:rFonts w:ascii="宋体" w:hAnsi="宋体"/>
          <w:spacing w:val="22"/>
        </w:rPr>
        <w:t> </w:t>
      </w:r>
    </w:p>
    <w:p w:rsidR="002B556A" w:rsidRPr="00B86E2C" w:rsidRDefault="002B556A" w:rsidP="002B556A">
      <w:pPr>
        <w:spacing w:beforeLines="30" w:before="93" w:afterLines="30" w:after="93" w:line="300" w:lineRule="auto"/>
        <w:rPr>
          <w:rFonts w:ascii="宋体" w:hAnsi="宋体"/>
          <w:spacing w:val="22"/>
        </w:rPr>
      </w:pPr>
      <w:bookmarkStart w:id="16" w:name="_Toc42874320"/>
      <w:bookmarkStart w:id="17" w:name="_Toc42876110"/>
      <w:bookmarkStart w:id="18" w:name="_Toc42876211"/>
      <w:r w:rsidRPr="002B556A">
        <w:rPr>
          <w:rStyle w:val="2Char"/>
          <w:rFonts w:asciiTheme="majorEastAsia" w:hAnsiTheme="majorEastAsia"/>
          <w:sz w:val="24"/>
          <w:szCs w:val="24"/>
        </w:rPr>
        <w:t>2.1</w:t>
      </w:r>
      <w:r w:rsidRPr="002B556A">
        <w:rPr>
          <w:rStyle w:val="2Char"/>
          <w:rFonts w:asciiTheme="majorEastAsia" w:hAnsiTheme="majorEastAsia" w:hint="eastAsia"/>
          <w:sz w:val="24"/>
          <w:szCs w:val="24"/>
        </w:rPr>
        <w:t>功能性需求：</w:t>
      </w:r>
      <w:bookmarkEnd w:id="16"/>
      <w:bookmarkEnd w:id="17"/>
      <w:bookmarkEnd w:id="18"/>
      <w:r w:rsidRPr="00B86E2C">
        <w:rPr>
          <w:rFonts w:ascii="宋体" w:hAnsi="宋体"/>
          <w:spacing w:val="22"/>
        </w:rPr>
        <w:t> </w:t>
      </w:r>
    </w:p>
    <w:p w:rsidR="002B556A" w:rsidRPr="00B86E2C" w:rsidRDefault="002B556A" w:rsidP="002B556A">
      <w:pPr>
        <w:spacing w:beforeLines="30" w:before="93" w:afterLines="30" w:after="93" w:line="300" w:lineRule="auto"/>
        <w:ind w:firstLineChars="200" w:firstLine="568"/>
        <w:rPr>
          <w:rFonts w:ascii="宋体" w:hAnsi="宋体"/>
          <w:spacing w:val="22"/>
        </w:rPr>
      </w:pPr>
      <w:r w:rsidRPr="00B86E2C">
        <w:rPr>
          <w:rFonts w:ascii="宋体" w:hAnsi="宋体" w:hint="eastAsia"/>
          <w:spacing w:val="22"/>
        </w:rPr>
        <w:t>图书管理系统能够为一定数量的借阅者提供服务。每个借阅者能够拥有唯一标识其存在的编号。图书馆向每一个借阅者发放图书证，图书证中包含每一个借阅者的编号和个人信息。系统通过一个单独的程序为借阅者提供服务，不需要管理人员的干预，这些服务包括提供查询图书信息、查询个人信息服务和预定图书服务等。</w:t>
      </w:r>
    </w:p>
    <w:p w:rsidR="002B556A" w:rsidRPr="00B86E2C" w:rsidRDefault="002B556A" w:rsidP="002B556A">
      <w:pPr>
        <w:spacing w:beforeLines="30" w:before="93" w:afterLines="30" w:after="93" w:line="300" w:lineRule="auto"/>
        <w:ind w:firstLineChars="200" w:firstLine="568"/>
        <w:rPr>
          <w:rFonts w:ascii="宋体" w:hAnsi="宋体"/>
          <w:spacing w:val="22"/>
        </w:rPr>
      </w:pPr>
      <w:r w:rsidRPr="00B86E2C">
        <w:rPr>
          <w:rFonts w:ascii="宋体" w:hAnsi="宋体" w:hint="eastAsia"/>
          <w:spacing w:val="22"/>
        </w:rPr>
        <w:t>当借阅者需要借阅书籍、归还书籍时需要通过图书管理员进行，即借阅者不直接与系统交互，而是图书管理员充当借阅者的代理与系统交互。当借阅者节约的图书数量超过限制时，不允许借阅者再进行借阅。当借阅者借阅的图书超过一定的期限时，需要对其进行处罚。借阅图书时需要图书证作为凭据，归还时不需要。</w:t>
      </w:r>
    </w:p>
    <w:p w:rsidR="002B556A" w:rsidRPr="00B86E2C" w:rsidRDefault="002B556A" w:rsidP="002B556A">
      <w:pPr>
        <w:spacing w:beforeLines="30" w:before="93" w:afterLines="30" w:after="93" w:line="300" w:lineRule="auto"/>
        <w:ind w:firstLineChars="200" w:firstLine="568"/>
        <w:rPr>
          <w:rFonts w:ascii="宋体" w:hAnsi="宋体"/>
          <w:spacing w:val="22"/>
        </w:rPr>
      </w:pPr>
      <w:r w:rsidRPr="00B86E2C">
        <w:rPr>
          <w:rFonts w:ascii="宋体" w:hAnsi="宋体" w:hint="eastAsia"/>
          <w:spacing w:val="22"/>
        </w:rPr>
        <w:t>系统管理员负责系统的管理维护工作，维护工作包括图书的添加、删除和修改；书目的添加和删除；借阅者的添加、删除和修改，并且系统管理员能够查询借阅者、图书和图书管理员的信息。</w:t>
      </w:r>
    </w:p>
    <w:p w:rsidR="002B556A" w:rsidRPr="00B86E2C" w:rsidRDefault="002B556A" w:rsidP="002B556A">
      <w:pPr>
        <w:spacing w:beforeLines="30" w:before="93" w:afterLines="30" w:after="93" w:line="300" w:lineRule="auto"/>
        <w:rPr>
          <w:rFonts w:ascii="宋体" w:hAnsi="宋体"/>
          <w:spacing w:val="22"/>
        </w:rPr>
      </w:pPr>
      <w:bookmarkStart w:id="19" w:name="_Toc42874321"/>
      <w:bookmarkStart w:id="20" w:name="_Toc42876111"/>
      <w:bookmarkStart w:id="21" w:name="_Toc42876212"/>
      <w:r w:rsidRPr="00511F76">
        <w:rPr>
          <w:rStyle w:val="2Char"/>
          <w:rFonts w:asciiTheme="majorEastAsia" w:hAnsiTheme="majorEastAsia"/>
          <w:sz w:val="24"/>
          <w:szCs w:val="24"/>
        </w:rPr>
        <w:t>2.2</w:t>
      </w:r>
      <w:r w:rsidRPr="00511F76">
        <w:rPr>
          <w:rStyle w:val="2Char"/>
          <w:rFonts w:asciiTheme="majorEastAsia" w:hAnsiTheme="majorEastAsia" w:hint="eastAsia"/>
          <w:sz w:val="24"/>
          <w:szCs w:val="24"/>
        </w:rPr>
        <w:t>系统模块</w:t>
      </w:r>
      <w:r w:rsidR="00511F76" w:rsidRPr="00511F76">
        <w:rPr>
          <w:rStyle w:val="2Char"/>
          <w:rFonts w:asciiTheme="majorEastAsia" w:hAnsiTheme="majorEastAsia" w:hint="eastAsia"/>
          <w:sz w:val="24"/>
          <w:szCs w:val="24"/>
        </w:rPr>
        <w:t>：</w:t>
      </w:r>
      <w:bookmarkEnd w:id="19"/>
      <w:bookmarkEnd w:id="20"/>
      <w:bookmarkEnd w:id="21"/>
      <w:r w:rsidRPr="00B86E2C">
        <w:rPr>
          <w:rFonts w:ascii="宋体" w:hAnsi="宋体"/>
          <w:spacing w:val="22"/>
        </w:rPr>
        <w:t> </w:t>
      </w:r>
    </w:p>
    <w:p w:rsidR="002B556A" w:rsidRPr="00B86E2C" w:rsidRDefault="002B556A" w:rsidP="002B556A">
      <w:pPr>
        <w:spacing w:beforeLines="30" w:before="93" w:afterLines="30" w:after="93" w:line="300" w:lineRule="auto"/>
        <w:ind w:firstLineChars="200" w:firstLine="568"/>
        <w:rPr>
          <w:rFonts w:ascii="宋体" w:hAnsi="宋体"/>
          <w:spacing w:val="22"/>
        </w:rPr>
      </w:pPr>
      <w:r>
        <w:rPr>
          <w:rFonts w:ascii="宋体" w:hAnsi="宋体"/>
          <w:spacing w:val="22"/>
        </w:rPr>
        <w:t>(1)</w:t>
      </w:r>
      <w:r w:rsidRPr="00B86E2C">
        <w:rPr>
          <w:rFonts w:ascii="宋体" w:hAnsi="宋体" w:hint="eastAsia"/>
          <w:spacing w:val="22"/>
        </w:rPr>
        <w:t>基本业务处理模块：基本业务处理模块主要用于实现图书管理员对借阅者借阅图书和归还图书的处理。图书管理员通过合法的认证登录到该系统中，从而管理借阅者的借阅和归还等活动。</w:t>
      </w:r>
      <w:r w:rsidRPr="00B86E2C">
        <w:rPr>
          <w:rFonts w:ascii="宋体" w:hAnsi="宋体"/>
          <w:spacing w:val="22"/>
        </w:rPr>
        <w:t> </w:t>
      </w:r>
    </w:p>
    <w:p w:rsidR="002B556A" w:rsidRPr="00B86E2C" w:rsidRDefault="002B556A" w:rsidP="002B556A">
      <w:pPr>
        <w:spacing w:beforeLines="30" w:before="93" w:afterLines="30" w:after="93" w:line="300" w:lineRule="auto"/>
        <w:ind w:firstLineChars="200" w:firstLine="568"/>
        <w:rPr>
          <w:rFonts w:ascii="宋体" w:hAnsi="宋体"/>
          <w:spacing w:val="22"/>
        </w:rPr>
      </w:pPr>
      <w:r>
        <w:rPr>
          <w:rFonts w:ascii="宋体" w:hAnsi="宋体"/>
          <w:spacing w:val="22"/>
        </w:rPr>
        <w:t>(2)</w:t>
      </w:r>
      <w:r w:rsidRPr="00B86E2C">
        <w:rPr>
          <w:rFonts w:ascii="宋体" w:hAnsi="宋体" w:hint="eastAsia"/>
          <w:spacing w:val="22"/>
        </w:rPr>
        <w:t>信息查询模块：信息查询模块主要用于实现借阅者对信息的查询，包括图书信息的查询、自身信息的查询和书籍的预定等功能。</w:t>
      </w:r>
      <w:r w:rsidRPr="00B86E2C">
        <w:rPr>
          <w:rFonts w:ascii="宋体" w:hAnsi="宋体"/>
          <w:spacing w:val="22"/>
        </w:rPr>
        <w:t> </w:t>
      </w:r>
    </w:p>
    <w:p w:rsidR="002B556A" w:rsidRDefault="002B556A" w:rsidP="002B556A">
      <w:pPr>
        <w:spacing w:beforeLines="30" w:before="93" w:afterLines="30" w:after="93" w:line="300" w:lineRule="auto"/>
        <w:ind w:firstLineChars="200" w:firstLine="568"/>
        <w:rPr>
          <w:rFonts w:ascii="宋体" w:hAnsi="宋体"/>
          <w:spacing w:val="22"/>
        </w:rPr>
      </w:pPr>
      <w:r>
        <w:rPr>
          <w:rFonts w:ascii="宋体" w:hAnsi="宋体"/>
          <w:spacing w:val="22"/>
        </w:rPr>
        <w:t>(3)</w:t>
      </w:r>
      <w:r w:rsidRPr="00B86E2C">
        <w:rPr>
          <w:rFonts w:ascii="宋体" w:hAnsi="宋体" w:hint="eastAsia"/>
          <w:spacing w:val="22"/>
        </w:rPr>
        <w:t>系统维护模块：系统维护模块主要用于实现系统管理员对系统的管理和对数据库的维护，系统的管理包括对借阅者信息、图书信息、图书管理员信息和书目信息等信息的维护。数据库的维护包括数据库的备份、恢复等数据库管理操作。</w:t>
      </w:r>
    </w:p>
    <w:p w:rsidR="002B556A" w:rsidRDefault="002B556A" w:rsidP="002B556A">
      <w:pPr>
        <w:spacing w:beforeLines="30" w:before="93" w:afterLines="30" w:after="93" w:line="300" w:lineRule="auto"/>
        <w:rPr>
          <w:rFonts w:ascii="宋体" w:hAnsi="宋体"/>
          <w:spacing w:val="22"/>
        </w:rPr>
      </w:pPr>
      <w:bookmarkStart w:id="22" w:name="_Toc42874322"/>
      <w:bookmarkStart w:id="23" w:name="_Toc42876112"/>
      <w:bookmarkStart w:id="24" w:name="_Toc42876213"/>
      <w:r w:rsidRPr="002B556A">
        <w:rPr>
          <w:rStyle w:val="2Char"/>
          <w:rFonts w:asciiTheme="majorEastAsia" w:hAnsiTheme="majorEastAsia"/>
          <w:sz w:val="24"/>
          <w:szCs w:val="24"/>
        </w:rPr>
        <w:lastRenderedPageBreak/>
        <w:t>2.3</w:t>
      </w:r>
      <w:r w:rsidRPr="002B556A">
        <w:rPr>
          <w:rStyle w:val="2Char"/>
          <w:rFonts w:asciiTheme="majorEastAsia" w:hAnsiTheme="majorEastAsia" w:hint="eastAsia"/>
          <w:sz w:val="24"/>
          <w:szCs w:val="24"/>
        </w:rPr>
        <w:t>用例图</w:t>
      </w:r>
      <w:r>
        <w:rPr>
          <w:rStyle w:val="2Char"/>
          <w:rFonts w:asciiTheme="majorEastAsia" w:hAnsiTheme="majorEastAsia" w:hint="eastAsia"/>
          <w:sz w:val="24"/>
          <w:szCs w:val="24"/>
        </w:rPr>
        <w:t>：</w:t>
      </w:r>
      <w:bookmarkEnd w:id="22"/>
      <w:bookmarkEnd w:id="23"/>
      <w:bookmarkEnd w:id="24"/>
      <w:r w:rsidRPr="00B86E2C">
        <w:rPr>
          <w:rFonts w:ascii="宋体" w:hAnsi="宋体"/>
          <w:spacing w:val="22"/>
        </w:rPr>
        <w:t> </w:t>
      </w:r>
    </w:p>
    <w:p w:rsidR="002B556A" w:rsidRPr="002B556A" w:rsidRDefault="002B556A" w:rsidP="002B556A">
      <w:pPr>
        <w:pStyle w:val="3"/>
        <w:rPr>
          <w:sz w:val="21"/>
          <w:szCs w:val="21"/>
        </w:rPr>
      </w:pPr>
      <w:bookmarkStart w:id="25" w:name="_Toc42874323"/>
      <w:bookmarkStart w:id="26" w:name="_Toc42876113"/>
      <w:bookmarkStart w:id="27" w:name="_Toc42876214"/>
      <w:r w:rsidRPr="002B556A">
        <w:rPr>
          <w:sz w:val="21"/>
          <w:szCs w:val="21"/>
        </w:rPr>
        <w:t>2.3.1</w:t>
      </w:r>
      <w:r w:rsidRPr="002B556A">
        <w:rPr>
          <w:rFonts w:hint="eastAsia"/>
          <w:sz w:val="21"/>
          <w:szCs w:val="21"/>
        </w:rPr>
        <w:t>读者用例图</w:t>
      </w:r>
      <w:bookmarkEnd w:id="25"/>
      <w:bookmarkEnd w:id="26"/>
      <w:bookmarkEnd w:id="27"/>
    </w:p>
    <w:p w:rsidR="002B556A" w:rsidRPr="00B86E2C" w:rsidRDefault="002B556A" w:rsidP="002B556A">
      <w:pPr>
        <w:spacing w:beforeLines="30" w:before="93" w:afterLines="30" w:after="93" w:line="300" w:lineRule="auto"/>
        <w:ind w:firstLineChars="200" w:firstLine="568"/>
        <w:rPr>
          <w:rFonts w:ascii="宋体" w:hAnsi="宋体"/>
          <w:spacing w:val="22"/>
        </w:rPr>
      </w:pPr>
      <w:r>
        <w:rPr>
          <w:rFonts w:ascii="宋体" w:hAnsi="宋体" w:hint="eastAsia"/>
          <w:spacing w:val="22"/>
        </w:rPr>
        <w:t>1.借书：借阅者可以通过图书管理员借阅相关书籍。</w:t>
      </w:r>
    </w:p>
    <w:p w:rsidR="002B556A" w:rsidRPr="00B86E2C" w:rsidRDefault="002B556A" w:rsidP="002B556A">
      <w:pPr>
        <w:spacing w:beforeLines="30" w:before="93" w:afterLines="30" w:after="93" w:line="300" w:lineRule="auto"/>
        <w:ind w:firstLineChars="200" w:firstLine="568"/>
        <w:rPr>
          <w:rFonts w:ascii="宋体" w:hAnsi="宋体"/>
          <w:spacing w:val="22"/>
        </w:rPr>
      </w:pPr>
      <w:r w:rsidRPr="00B86E2C">
        <w:rPr>
          <w:rFonts w:ascii="宋体" w:hAnsi="宋体" w:hint="eastAsia"/>
          <w:spacing w:val="22"/>
        </w:rPr>
        <w:t>2</w:t>
      </w:r>
      <w:r w:rsidRPr="00B86E2C">
        <w:rPr>
          <w:rFonts w:ascii="宋体" w:hAnsi="宋体"/>
          <w:spacing w:val="22"/>
        </w:rPr>
        <w:t>.</w:t>
      </w:r>
      <w:r w:rsidRPr="00B86E2C">
        <w:rPr>
          <w:rFonts w:ascii="宋体" w:hAnsi="宋体" w:hint="eastAsia"/>
          <w:spacing w:val="22"/>
        </w:rPr>
        <w:t>登录系统：</w:t>
      </w:r>
      <w:r>
        <w:rPr>
          <w:rFonts w:ascii="宋体" w:hAnsi="宋体" w:hint="eastAsia"/>
          <w:spacing w:val="22"/>
        </w:rPr>
        <w:t>借阅者可以根据图书证编号和相关密码登录自助机器，查询图书信息，个人信息和进行图书预定。</w:t>
      </w:r>
    </w:p>
    <w:p w:rsidR="002B556A" w:rsidRPr="00B86E2C" w:rsidRDefault="002B556A" w:rsidP="002B556A">
      <w:pPr>
        <w:spacing w:beforeLines="30" w:before="93" w:afterLines="30" w:after="93" w:line="300" w:lineRule="auto"/>
        <w:ind w:firstLineChars="200" w:firstLine="568"/>
        <w:rPr>
          <w:rFonts w:ascii="宋体" w:hAnsi="宋体"/>
          <w:spacing w:val="22"/>
        </w:rPr>
      </w:pPr>
      <w:r w:rsidRPr="00B86E2C">
        <w:rPr>
          <w:rFonts w:ascii="宋体" w:hAnsi="宋体" w:hint="eastAsia"/>
          <w:spacing w:val="22"/>
        </w:rPr>
        <w:t>3</w:t>
      </w:r>
      <w:r w:rsidRPr="00B86E2C">
        <w:rPr>
          <w:rFonts w:ascii="宋体" w:hAnsi="宋体"/>
          <w:spacing w:val="22"/>
        </w:rPr>
        <w:t>.</w:t>
      </w:r>
      <w:r>
        <w:rPr>
          <w:rFonts w:ascii="宋体" w:hAnsi="宋体" w:hint="eastAsia"/>
          <w:spacing w:val="22"/>
        </w:rPr>
        <w:t>还书</w:t>
      </w:r>
      <w:r w:rsidRPr="00B86E2C">
        <w:rPr>
          <w:rFonts w:ascii="宋体" w:hAnsi="宋体" w:hint="eastAsia"/>
          <w:spacing w:val="22"/>
        </w:rPr>
        <w:t>：</w:t>
      </w:r>
      <w:r>
        <w:rPr>
          <w:rFonts w:ascii="宋体" w:hAnsi="宋体" w:hint="eastAsia"/>
          <w:spacing w:val="22"/>
        </w:rPr>
        <w:t>每个人可</w:t>
      </w:r>
      <w:bookmarkStart w:id="28" w:name="_Hlk42627056"/>
      <w:r>
        <w:rPr>
          <w:rFonts w:ascii="宋体" w:hAnsi="宋体" w:hint="eastAsia"/>
          <w:spacing w:val="22"/>
        </w:rPr>
        <w:t>以通过自助机器</w:t>
      </w:r>
      <w:bookmarkEnd w:id="28"/>
      <w:r>
        <w:rPr>
          <w:rFonts w:ascii="宋体" w:hAnsi="宋体" w:hint="eastAsia"/>
          <w:spacing w:val="22"/>
        </w:rPr>
        <w:t>还书。</w:t>
      </w:r>
    </w:p>
    <w:p w:rsidR="00A3486A" w:rsidRDefault="002B556A" w:rsidP="002B556A">
      <w:pPr>
        <w:spacing w:beforeLines="100" w:before="312" w:afterLines="100" w:after="312"/>
        <w:ind w:firstLine="200"/>
      </w:pPr>
      <w:r>
        <w:rPr>
          <w:noProof/>
        </w:rPr>
        <w:drawing>
          <wp:inline distT="0" distB="0" distL="0" distR="0" wp14:anchorId="6C58DFEA" wp14:editId="2893012E">
            <wp:extent cx="4099560" cy="3124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4101092" cy="3125368"/>
                    </a:xfrm>
                    <a:prstGeom prst="rect">
                      <a:avLst/>
                    </a:prstGeom>
                  </pic:spPr>
                </pic:pic>
              </a:graphicData>
            </a:graphic>
          </wp:inline>
        </w:drawing>
      </w:r>
    </w:p>
    <w:p w:rsidR="002B556A" w:rsidRDefault="002B556A" w:rsidP="002B556A">
      <w:pPr>
        <w:spacing w:beforeLines="30" w:before="93" w:afterLines="30" w:after="93" w:line="300" w:lineRule="auto"/>
        <w:rPr>
          <w:rFonts w:ascii="宋体" w:hAnsi="宋体"/>
          <w:spacing w:val="22"/>
        </w:rPr>
      </w:pPr>
      <w:bookmarkStart w:id="29" w:name="_Toc42874324"/>
      <w:bookmarkStart w:id="30" w:name="_Toc42876114"/>
      <w:bookmarkStart w:id="31" w:name="_Toc42876215"/>
      <w:r w:rsidRPr="002B556A">
        <w:rPr>
          <w:rStyle w:val="3Char"/>
          <w:rFonts w:asciiTheme="majorEastAsia" w:eastAsiaTheme="majorEastAsia" w:hAnsiTheme="majorEastAsia"/>
          <w:sz w:val="21"/>
          <w:szCs w:val="21"/>
        </w:rPr>
        <w:t>2.3.2</w:t>
      </w:r>
      <w:r w:rsidRPr="002B556A">
        <w:rPr>
          <w:rStyle w:val="3Char"/>
          <w:rFonts w:asciiTheme="majorEastAsia" w:eastAsiaTheme="majorEastAsia" w:hAnsiTheme="majorEastAsia" w:hint="eastAsia"/>
          <w:sz w:val="21"/>
          <w:szCs w:val="21"/>
        </w:rPr>
        <w:t>图书管理员用例图</w:t>
      </w:r>
      <w:bookmarkEnd w:id="29"/>
      <w:bookmarkEnd w:id="30"/>
      <w:bookmarkEnd w:id="31"/>
      <w:r w:rsidRPr="00B86E2C">
        <w:rPr>
          <w:rFonts w:ascii="宋体" w:hAnsi="宋体"/>
          <w:spacing w:val="22"/>
        </w:rPr>
        <w:t> </w:t>
      </w:r>
    </w:p>
    <w:p w:rsidR="002B556A" w:rsidRDefault="002B556A" w:rsidP="002B556A">
      <w:pPr>
        <w:spacing w:beforeLines="30" w:before="93" w:afterLines="30" w:after="93" w:line="300" w:lineRule="auto"/>
        <w:rPr>
          <w:rFonts w:ascii="宋体" w:hAnsi="宋体"/>
          <w:spacing w:val="22"/>
        </w:rPr>
      </w:pPr>
      <w:r>
        <w:rPr>
          <w:rFonts w:ascii="宋体" w:hAnsi="宋体" w:hint="eastAsia"/>
          <w:spacing w:val="22"/>
        </w:rPr>
        <w:t>1.编目：</w:t>
      </w:r>
      <w:r w:rsidR="00890ABC">
        <w:rPr>
          <w:rFonts w:ascii="宋体" w:hAnsi="宋体" w:hint="eastAsia"/>
          <w:spacing w:val="22"/>
        </w:rPr>
        <w:t>对书籍进行编号</w:t>
      </w:r>
    </w:p>
    <w:p w:rsidR="002B556A" w:rsidRDefault="002B556A" w:rsidP="002B556A">
      <w:pPr>
        <w:spacing w:beforeLines="30" w:before="93" w:afterLines="30" w:after="93" w:line="300" w:lineRule="auto"/>
        <w:rPr>
          <w:rFonts w:ascii="宋体" w:hAnsi="宋体"/>
          <w:spacing w:val="22"/>
        </w:rPr>
      </w:pPr>
      <w:r>
        <w:rPr>
          <w:rFonts w:ascii="宋体" w:hAnsi="宋体" w:hint="eastAsia"/>
          <w:spacing w:val="22"/>
        </w:rPr>
        <w:t>2.图书检索：</w:t>
      </w:r>
      <w:r w:rsidR="00890ABC">
        <w:rPr>
          <w:rFonts w:ascii="宋体" w:hAnsi="宋体" w:hint="eastAsia"/>
          <w:spacing w:val="22"/>
        </w:rPr>
        <w:t>查看图书是否借阅，是否丢失；</w:t>
      </w:r>
    </w:p>
    <w:p w:rsidR="002B556A" w:rsidRDefault="002B556A" w:rsidP="002B556A">
      <w:pPr>
        <w:spacing w:beforeLines="30" w:before="93" w:afterLines="30" w:after="93" w:line="300" w:lineRule="auto"/>
        <w:rPr>
          <w:rFonts w:ascii="宋体" w:hAnsi="宋体"/>
          <w:spacing w:val="22"/>
        </w:rPr>
      </w:pPr>
      <w:r>
        <w:rPr>
          <w:rFonts w:ascii="宋体" w:hAnsi="宋体" w:hint="eastAsia"/>
          <w:spacing w:val="22"/>
        </w:rPr>
        <w:t>3.</w:t>
      </w:r>
      <w:r w:rsidR="00890ABC">
        <w:rPr>
          <w:rFonts w:ascii="宋体" w:hAnsi="宋体" w:hint="eastAsia"/>
          <w:spacing w:val="22"/>
        </w:rPr>
        <w:t>借阅图书：图书管理员仍然有借阅图书的权利</w:t>
      </w:r>
    </w:p>
    <w:p w:rsidR="00890ABC" w:rsidRDefault="00890ABC" w:rsidP="002B556A">
      <w:pPr>
        <w:spacing w:beforeLines="30" w:before="93" w:afterLines="30" w:after="93" w:line="300" w:lineRule="auto"/>
        <w:rPr>
          <w:rFonts w:ascii="宋体" w:hAnsi="宋体"/>
          <w:spacing w:val="22"/>
        </w:rPr>
      </w:pPr>
      <w:r>
        <w:rPr>
          <w:rFonts w:ascii="宋体" w:hAnsi="宋体" w:hint="eastAsia"/>
          <w:spacing w:val="22"/>
        </w:rPr>
        <w:t>4.读者管理：</w:t>
      </w:r>
      <w:r w:rsidRPr="00B86E2C">
        <w:rPr>
          <w:rFonts w:ascii="宋体" w:hAnsi="宋体" w:hint="eastAsia"/>
          <w:spacing w:val="22"/>
        </w:rPr>
        <w:t>借阅者可以通过图书管理员借阅书籍。当图书管理员处理借阅时，需要检查用户的合法性，如果不合法，不允许借阅书籍。如果之前该图书已经被该借阅者预定，需要删除该图书的预定信息。</w:t>
      </w:r>
      <w:r w:rsidRPr="00B86E2C">
        <w:rPr>
          <w:rFonts w:ascii="宋体" w:hAnsi="宋体"/>
          <w:spacing w:val="22"/>
        </w:rPr>
        <w:t> </w:t>
      </w:r>
    </w:p>
    <w:p w:rsidR="002B556A" w:rsidRDefault="00890ABC" w:rsidP="00890ABC">
      <w:pPr>
        <w:spacing w:beforeLines="30" w:before="93" w:afterLines="30" w:after="93" w:line="300" w:lineRule="auto"/>
        <w:rPr>
          <w:rFonts w:ascii="宋体" w:hAnsi="宋体"/>
          <w:spacing w:val="22"/>
        </w:rPr>
      </w:pPr>
      <w:r>
        <w:rPr>
          <w:rFonts w:ascii="宋体" w:hAnsi="宋体" w:hint="eastAsia"/>
          <w:spacing w:val="22"/>
        </w:rPr>
        <w:t>5.系统维护：如果自助机器系统坏了管理员便可以用管理员的身份登入系统进行修检。</w:t>
      </w:r>
    </w:p>
    <w:p w:rsidR="00890ABC" w:rsidRDefault="002B556A" w:rsidP="00890ABC">
      <w:pPr>
        <w:spacing w:beforeLines="100" w:before="312" w:afterLines="100" w:after="312"/>
        <w:ind w:firstLine="200"/>
      </w:pPr>
      <w:r>
        <w:rPr>
          <w:noProof/>
        </w:rPr>
        <w:lastRenderedPageBreak/>
        <w:drawing>
          <wp:inline distT="0" distB="0" distL="0" distR="0" wp14:anchorId="2AA10E37" wp14:editId="7FAB18E9">
            <wp:extent cx="3992880" cy="3886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extLst>
                        <a:ext uri="{28A0092B-C50C-407E-A947-70E740481C1C}">
                          <a14:useLocalDpi xmlns:a14="http://schemas.microsoft.com/office/drawing/2010/main" val="0"/>
                        </a:ext>
                      </a:extLst>
                    </a:blip>
                    <a:stretch>
                      <a:fillRect/>
                    </a:stretch>
                  </pic:blipFill>
                  <pic:spPr>
                    <a:xfrm>
                      <a:off x="0" y="0"/>
                      <a:ext cx="3992880" cy="3886200"/>
                    </a:xfrm>
                    <a:prstGeom prst="rect">
                      <a:avLst/>
                    </a:prstGeom>
                  </pic:spPr>
                </pic:pic>
              </a:graphicData>
            </a:graphic>
          </wp:inline>
        </w:drawing>
      </w:r>
    </w:p>
    <w:p w:rsidR="00890ABC" w:rsidRPr="00890ABC" w:rsidRDefault="00890ABC" w:rsidP="00890ABC">
      <w:pPr>
        <w:pStyle w:val="1"/>
        <w:rPr>
          <w:rFonts w:asciiTheme="majorEastAsia" w:eastAsiaTheme="majorEastAsia" w:hAnsiTheme="majorEastAsia"/>
          <w:sz w:val="28"/>
          <w:szCs w:val="28"/>
        </w:rPr>
      </w:pPr>
      <w:bookmarkStart w:id="32" w:name="_Toc42874325"/>
      <w:bookmarkStart w:id="33" w:name="_Toc42876115"/>
      <w:bookmarkStart w:id="34" w:name="_Toc42876216"/>
      <w:r w:rsidRPr="00890ABC">
        <w:rPr>
          <w:rFonts w:asciiTheme="majorEastAsia" w:eastAsiaTheme="majorEastAsia" w:hAnsiTheme="majorEastAsia" w:hint="eastAsia"/>
          <w:sz w:val="28"/>
          <w:szCs w:val="28"/>
        </w:rPr>
        <w:t>三、图书管理系统用例图</w:t>
      </w:r>
      <w:bookmarkEnd w:id="32"/>
      <w:bookmarkEnd w:id="33"/>
      <w:bookmarkEnd w:id="34"/>
    </w:p>
    <w:p w:rsidR="00890ABC" w:rsidRPr="00890ABC" w:rsidRDefault="00890ABC" w:rsidP="00890ABC">
      <w:pPr>
        <w:pStyle w:val="2"/>
        <w:rPr>
          <w:rFonts w:asciiTheme="majorEastAsia" w:hAnsiTheme="majorEastAsia"/>
          <w:sz w:val="24"/>
          <w:szCs w:val="24"/>
        </w:rPr>
      </w:pPr>
      <w:bookmarkStart w:id="35" w:name="_Toc42874326"/>
      <w:bookmarkStart w:id="36" w:name="_Toc42876116"/>
      <w:bookmarkStart w:id="37" w:name="_Toc42876217"/>
      <w:r w:rsidRPr="00890ABC">
        <w:rPr>
          <w:rFonts w:asciiTheme="majorEastAsia" w:hAnsiTheme="majorEastAsia" w:hint="eastAsia"/>
          <w:sz w:val="24"/>
          <w:szCs w:val="24"/>
        </w:rPr>
        <w:t>3.1系统用例“图书借阅”的流程建模</w:t>
      </w:r>
      <w:r>
        <w:rPr>
          <w:rFonts w:asciiTheme="majorEastAsia" w:hAnsiTheme="majorEastAsia" w:hint="eastAsia"/>
          <w:sz w:val="24"/>
          <w:szCs w:val="24"/>
        </w:rPr>
        <w:t>：</w:t>
      </w:r>
      <w:bookmarkEnd w:id="35"/>
      <w:bookmarkEnd w:id="36"/>
      <w:bookmarkEnd w:id="37"/>
    </w:p>
    <w:p w:rsidR="00890ABC" w:rsidRDefault="00890ABC" w:rsidP="00890ABC">
      <w:pPr>
        <w:rPr>
          <w:rFonts w:ascii="宋体" w:hAnsi="宋体"/>
          <w:spacing w:val="22"/>
        </w:rPr>
      </w:pPr>
      <w:r w:rsidRPr="000900A7">
        <w:rPr>
          <w:rFonts w:ascii="宋体" w:hAnsi="宋体" w:hint="eastAsia"/>
          <w:spacing w:val="22"/>
        </w:rPr>
        <w:t>活动图——图书借阅</w:t>
      </w:r>
      <w:r>
        <w:rPr>
          <w:rFonts w:ascii="宋体" w:hAnsi="宋体" w:hint="eastAsia"/>
          <w:spacing w:val="22"/>
        </w:rPr>
        <w:t>：</w:t>
      </w:r>
    </w:p>
    <w:p w:rsidR="00890ABC" w:rsidRDefault="00890ABC" w:rsidP="00890ABC">
      <w:r>
        <w:rPr>
          <w:rFonts w:hint="eastAsia"/>
          <w:noProof/>
        </w:rPr>
        <w:drawing>
          <wp:inline distT="0" distB="0" distL="0" distR="0" wp14:anchorId="61E7A70B" wp14:editId="0F002957">
            <wp:extent cx="3063240" cy="317754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3059919" cy="3174095"/>
                    </a:xfrm>
                    <a:prstGeom prst="rect">
                      <a:avLst/>
                    </a:prstGeom>
                  </pic:spPr>
                </pic:pic>
              </a:graphicData>
            </a:graphic>
          </wp:inline>
        </w:drawing>
      </w:r>
    </w:p>
    <w:p w:rsidR="00890ABC" w:rsidRPr="00890ABC" w:rsidRDefault="00890ABC" w:rsidP="00890ABC">
      <w:pPr>
        <w:pStyle w:val="2"/>
        <w:rPr>
          <w:rFonts w:asciiTheme="majorEastAsia" w:hAnsiTheme="majorEastAsia"/>
          <w:sz w:val="24"/>
          <w:szCs w:val="24"/>
        </w:rPr>
      </w:pPr>
      <w:bookmarkStart w:id="38" w:name="_Toc42874327"/>
      <w:bookmarkStart w:id="39" w:name="_Toc42876117"/>
      <w:bookmarkStart w:id="40" w:name="_Toc42876218"/>
      <w:r w:rsidRPr="00890ABC">
        <w:rPr>
          <w:rFonts w:asciiTheme="majorEastAsia" w:hAnsiTheme="majorEastAsia" w:hint="eastAsia"/>
          <w:sz w:val="24"/>
          <w:szCs w:val="24"/>
        </w:rPr>
        <w:lastRenderedPageBreak/>
        <w:t>3</w:t>
      </w:r>
      <w:r w:rsidRPr="00890ABC">
        <w:rPr>
          <w:rFonts w:asciiTheme="majorEastAsia" w:hAnsiTheme="majorEastAsia"/>
          <w:sz w:val="24"/>
          <w:szCs w:val="24"/>
        </w:rPr>
        <w:t>.</w:t>
      </w:r>
      <w:r w:rsidRPr="00890ABC">
        <w:rPr>
          <w:rFonts w:asciiTheme="majorEastAsia" w:hAnsiTheme="majorEastAsia" w:hint="eastAsia"/>
          <w:sz w:val="24"/>
          <w:szCs w:val="24"/>
        </w:rPr>
        <w:t>2系统用例“图书归还”的流程建模</w:t>
      </w:r>
      <w:r>
        <w:rPr>
          <w:rFonts w:asciiTheme="majorEastAsia" w:hAnsiTheme="majorEastAsia" w:hint="eastAsia"/>
          <w:sz w:val="24"/>
          <w:szCs w:val="24"/>
        </w:rPr>
        <w:t>：</w:t>
      </w:r>
      <w:bookmarkEnd w:id="38"/>
      <w:bookmarkEnd w:id="39"/>
      <w:bookmarkEnd w:id="40"/>
    </w:p>
    <w:p w:rsidR="00890ABC" w:rsidRDefault="00890ABC" w:rsidP="00890ABC">
      <w:pPr>
        <w:rPr>
          <w:rFonts w:ascii="宋体" w:hAnsi="宋体"/>
          <w:spacing w:val="22"/>
        </w:rPr>
      </w:pPr>
      <w:r w:rsidRPr="009A3184">
        <w:rPr>
          <w:rFonts w:ascii="宋体" w:hAnsi="宋体" w:hint="eastAsia"/>
          <w:spacing w:val="22"/>
        </w:rPr>
        <w:t>活动图——图书归还</w:t>
      </w:r>
      <w:r>
        <w:rPr>
          <w:rFonts w:ascii="宋体" w:hAnsi="宋体" w:hint="eastAsia"/>
          <w:spacing w:val="22"/>
        </w:rPr>
        <w:t>：</w:t>
      </w:r>
    </w:p>
    <w:p w:rsidR="00890ABC" w:rsidRDefault="00890ABC" w:rsidP="00890ABC">
      <w:r>
        <w:rPr>
          <w:rFonts w:hint="eastAsia"/>
          <w:noProof/>
        </w:rPr>
        <w:drawing>
          <wp:inline distT="0" distB="0" distL="0" distR="0" wp14:anchorId="143EA801" wp14:editId="42BFE716">
            <wp:extent cx="3108960" cy="2799037"/>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a:extLst>
                        <a:ext uri="{28A0092B-C50C-407E-A947-70E740481C1C}">
                          <a14:useLocalDpi xmlns:a14="http://schemas.microsoft.com/office/drawing/2010/main" val="0"/>
                        </a:ext>
                      </a:extLst>
                    </a:blip>
                    <a:stretch>
                      <a:fillRect/>
                    </a:stretch>
                  </pic:blipFill>
                  <pic:spPr>
                    <a:xfrm>
                      <a:off x="0" y="0"/>
                      <a:ext cx="3112130" cy="2801891"/>
                    </a:xfrm>
                    <a:prstGeom prst="rect">
                      <a:avLst/>
                    </a:prstGeom>
                  </pic:spPr>
                </pic:pic>
              </a:graphicData>
            </a:graphic>
          </wp:inline>
        </w:drawing>
      </w:r>
    </w:p>
    <w:p w:rsidR="00511F76" w:rsidRPr="00511F76" w:rsidRDefault="00511F76" w:rsidP="00511F76">
      <w:pPr>
        <w:pStyle w:val="2"/>
        <w:rPr>
          <w:rFonts w:asciiTheme="majorEastAsia" w:hAnsiTheme="majorEastAsia"/>
          <w:sz w:val="24"/>
          <w:szCs w:val="24"/>
        </w:rPr>
      </w:pPr>
      <w:bookmarkStart w:id="41" w:name="_Toc42874328"/>
      <w:bookmarkStart w:id="42" w:name="_Toc42876118"/>
      <w:bookmarkStart w:id="43" w:name="_Toc42876219"/>
      <w:r w:rsidRPr="00511F76">
        <w:rPr>
          <w:rFonts w:asciiTheme="majorEastAsia" w:hAnsiTheme="majorEastAsia" w:hint="eastAsia"/>
          <w:sz w:val="24"/>
          <w:szCs w:val="24"/>
        </w:rPr>
        <w:t>3</w:t>
      </w:r>
      <w:r w:rsidRPr="00511F76">
        <w:rPr>
          <w:rFonts w:asciiTheme="majorEastAsia" w:hAnsiTheme="majorEastAsia"/>
          <w:sz w:val="24"/>
          <w:szCs w:val="24"/>
        </w:rPr>
        <w:t>.</w:t>
      </w:r>
      <w:r w:rsidRPr="00511F76">
        <w:rPr>
          <w:rFonts w:asciiTheme="majorEastAsia" w:hAnsiTheme="majorEastAsia" w:hint="eastAsia"/>
          <w:sz w:val="24"/>
          <w:szCs w:val="24"/>
        </w:rPr>
        <w:t>3系统用例“登录”的流程建模：</w:t>
      </w:r>
      <w:bookmarkEnd w:id="41"/>
      <w:bookmarkEnd w:id="42"/>
      <w:bookmarkEnd w:id="43"/>
    </w:p>
    <w:p w:rsidR="00890ABC" w:rsidRDefault="00511F76" w:rsidP="00511F76">
      <w:pPr>
        <w:rPr>
          <w:rFonts w:ascii="宋体" w:hAnsi="宋体"/>
          <w:spacing w:val="22"/>
        </w:rPr>
      </w:pPr>
      <w:r w:rsidRPr="009A3184">
        <w:rPr>
          <w:rFonts w:ascii="宋体" w:hAnsi="宋体" w:hint="eastAsia"/>
          <w:spacing w:val="22"/>
        </w:rPr>
        <w:t>活动图——登录</w:t>
      </w:r>
      <w:r>
        <w:rPr>
          <w:rFonts w:ascii="宋体" w:hAnsi="宋体" w:hint="eastAsia"/>
          <w:spacing w:val="22"/>
        </w:rPr>
        <w:t>：</w:t>
      </w:r>
    </w:p>
    <w:p w:rsidR="00511F76" w:rsidRDefault="00511F76" w:rsidP="00511F76">
      <w:r>
        <w:rPr>
          <w:rFonts w:hint="eastAsia"/>
          <w:noProof/>
        </w:rPr>
        <w:drawing>
          <wp:inline distT="0" distB="0" distL="0" distR="0" wp14:anchorId="5710FDB9" wp14:editId="41E28E07">
            <wp:extent cx="2547324" cy="3977640"/>
            <wp:effectExtent l="0" t="0" r="571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6">
                      <a:extLst>
                        <a:ext uri="{28A0092B-C50C-407E-A947-70E740481C1C}">
                          <a14:useLocalDpi xmlns:a14="http://schemas.microsoft.com/office/drawing/2010/main" val="0"/>
                        </a:ext>
                      </a:extLst>
                    </a:blip>
                    <a:stretch>
                      <a:fillRect/>
                    </a:stretch>
                  </pic:blipFill>
                  <pic:spPr>
                    <a:xfrm>
                      <a:off x="0" y="0"/>
                      <a:ext cx="2547324" cy="3977640"/>
                    </a:xfrm>
                    <a:prstGeom prst="rect">
                      <a:avLst/>
                    </a:prstGeom>
                  </pic:spPr>
                </pic:pic>
              </a:graphicData>
            </a:graphic>
          </wp:inline>
        </w:drawing>
      </w:r>
    </w:p>
    <w:p w:rsidR="00511F76" w:rsidRDefault="00511F76" w:rsidP="00511F76">
      <w:pPr>
        <w:pStyle w:val="2"/>
        <w:rPr>
          <w:rFonts w:asciiTheme="majorEastAsia" w:hAnsiTheme="majorEastAsia"/>
          <w:sz w:val="24"/>
          <w:szCs w:val="24"/>
        </w:rPr>
      </w:pPr>
      <w:bookmarkStart w:id="44" w:name="_Toc42874329"/>
      <w:bookmarkStart w:id="45" w:name="_Toc42876119"/>
      <w:bookmarkStart w:id="46" w:name="_Toc42876220"/>
      <w:r w:rsidRPr="00511F76">
        <w:rPr>
          <w:rFonts w:asciiTheme="majorEastAsia" w:hAnsiTheme="majorEastAsia" w:hint="eastAsia"/>
          <w:sz w:val="24"/>
          <w:szCs w:val="24"/>
        </w:rPr>
        <w:lastRenderedPageBreak/>
        <w:t>3.4 完整的图书管理系统：</w:t>
      </w:r>
      <w:bookmarkEnd w:id="44"/>
      <w:bookmarkEnd w:id="45"/>
      <w:bookmarkEnd w:id="46"/>
    </w:p>
    <w:p w:rsidR="00511F76" w:rsidRPr="00511F76" w:rsidRDefault="00511F76" w:rsidP="00511F76">
      <w:r>
        <w:rPr>
          <w:rFonts w:hint="eastAsia"/>
          <w:noProof/>
        </w:rPr>
        <w:drawing>
          <wp:inline distT="0" distB="0" distL="0" distR="0" wp14:anchorId="344DA816" wp14:editId="223624FE">
            <wp:extent cx="4564380" cy="353346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200609112137.png"/>
                    <pic:cNvPicPr/>
                  </pic:nvPicPr>
                  <pic:blipFill>
                    <a:blip r:embed="rId17">
                      <a:extLst>
                        <a:ext uri="{28A0092B-C50C-407E-A947-70E740481C1C}">
                          <a14:useLocalDpi xmlns:a14="http://schemas.microsoft.com/office/drawing/2010/main" val="0"/>
                        </a:ext>
                      </a:extLst>
                    </a:blip>
                    <a:stretch>
                      <a:fillRect/>
                    </a:stretch>
                  </pic:blipFill>
                  <pic:spPr>
                    <a:xfrm>
                      <a:off x="0" y="0"/>
                      <a:ext cx="4562961" cy="3532366"/>
                    </a:xfrm>
                    <a:prstGeom prst="rect">
                      <a:avLst/>
                    </a:prstGeom>
                  </pic:spPr>
                </pic:pic>
              </a:graphicData>
            </a:graphic>
          </wp:inline>
        </w:drawing>
      </w:r>
    </w:p>
    <w:p w:rsidR="00890ABC" w:rsidRPr="00890ABC" w:rsidRDefault="00890ABC" w:rsidP="00890ABC">
      <w:pPr>
        <w:pStyle w:val="a6"/>
        <w:ind w:left="576" w:firstLineChars="0" w:firstLine="0"/>
      </w:pPr>
    </w:p>
    <w:sectPr w:rsidR="00890ABC" w:rsidRPr="00890ABC" w:rsidSect="00C91924">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434" w:rsidRDefault="006B3434" w:rsidP="00E341BA">
      <w:r>
        <w:separator/>
      </w:r>
    </w:p>
  </w:endnote>
  <w:endnote w:type="continuationSeparator" w:id="0">
    <w:p w:rsidR="006B3434" w:rsidRDefault="006B3434" w:rsidP="00E3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行楷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24" w:rsidRDefault="00C91924">
    <w:pPr>
      <w:pStyle w:val="a4"/>
      <w:jc w:val="center"/>
    </w:pPr>
  </w:p>
  <w:p w:rsidR="00A926DD" w:rsidRDefault="00A926D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129191"/>
      <w:docPartObj>
        <w:docPartGallery w:val="Page Numbers (Bottom of Page)"/>
        <w:docPartUnique/>
      </w:docPartObj>
    </w:sdtPr>
    <w:sdtEndPr/>
    <w:sdtContent>
      <w:p w:rsidR="00915ED1" w:rsidRDefault="00915ED1">
        <w:pPr>
          <w:pStyle w:val="a4"/>
          <w:jc w:val="center"/>
        </w:pPr>
        <w:r>
          <w:fldChar w:fldCharType="begin"/>
        </w:r>
        <w:r>
          <w:instrText>PAGE   \* MERGEFORMAT</w:instrText>
        </w:r>
        <w:r>
          <w:fldChar w:fldCharType="separate"/>
        </w:r>
        <w:r w:rsidR="00AD2186" w:rsidRPr="00AD2186">
          <w:rPr>
            <w:noProof/>
            <w:lang w:val="zh-CN"/>
          </w:rPr>
          <w:t>5</w:t>
        </w:r>
        <w:r>
          <w:fldChar w:fldCharType="end"/>
        </w:r>
      </w:p>
    </w:sdtContent>
  </w:sdt>
  <w:p w:rsidR="00915ED1" w:rsidRDefault="00915ED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434" w:rsidRDefault="006B3434" w:rsidP="00E341BA">
      <w:r>
        <w:separator/>
      </w:r>
    </w:p>
  </w:footnote>
  <w:footnote w:type="continuationSeparator" w:id="0">
    <w:p w:rsidR="006B3434" w:rsidRDefault="006B3434" w:rsidP="00E341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5076FA"/>
    <w:multiLevelType w:val="hybridMultilevel"/>
    <w:tmpl w:val="D83E74FE"/>
    <w:lvl w:ilvl="0" w:tplc="33BE82D6">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39E"/>
    <w:rsid w:val="001D620A"/>
    <w:rsid w:val="0029104E"/>
    <w:rsid w:val="002B556A"/>
    <w:rsid w:val="003E5C26"/>
    <w:rsid w:val="00511F76"/>
    <w:rsid w:val="005E639E"/>
    <w:rsid w:val="006B3434"/>
    <w:rsid w:val="007667E7"/>
    <w:rsid w:val="00890ABC"/>
    <w:rsid w:val="00915ED1"/>
    <w:rsid w:val="00A3486A"/>
    <w:rsid w:val="00A926DD"/>
    <w:rsid w:val="00AD2186"/>
    <w:rsid w:val="00C91924"/>
    <w:rsid w:val="00E341BA"/>
    <w:rsid w:val="00F84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1BA"/>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E341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41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55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41B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341BA"/>
    <w:rPr>
      <w:sz w:val="18"/>
      <w:szCs w:val="18"/>
    </w:rPr>
  </w:style>
  <w:style w:type="paragraph" w:styleId="a4">
    <w:name w:val="footer"/>
    <w:basedOn w:val="a"/>
    <w:link w:val="Char0"/>
    <w:uiPriority w:val="99"/>
    <w:unhideWhenUsed/>
    <w:rsid w:val="00E341B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341BA"/>
    <w:rPr>
      <w:sz w:val="18"/>
      <w:szCs w:val="18"/>
    </w:rPr>
  </w:style>
  <w:style w:type="paragraph" w:styleId="a5">
    <w:name w:val="Balloon Text"/>
    <w:basedOn w:val="a"/>
    <w:link w:val="Char1"/>
    <w:uiPriority w:val="99"/>
    <w:semiHidden/>
    <w:unhideWhenUsed/>
    <w:rsid w:val="00E341BA"/>
    <w:rPr>
      <w:sz w:val="18"/>
      <w:szCs w:val="18"/>
    </w:rPr>
  </w:style>
  <w:style w:type="character" w:customStyle="1" w:styleId="Char1">
    <w:name w:val="批注框文本 Char"/>
    <w:basedOn w:val="a0"/>
    <w:link w:val="a5"/>
    <w:uiPriority w:val="99"/>
    <w:semiHidden/>
    <w:rsid w:val="00E341BA"/>
    <w:rPr>
      <w:rFonts w:ascii="Times New Roman" w:eastAsia="宋体" w:hAnsi="Times New Roman" w:cs="Times New Roman"/>
      <w:sz w:val="18"/>
      <w:szCs w:val="18"/>
    </w:rPr>
  </w:style>
  <w:style w:type="character" w:customStyle="1" w:styleId="1Char">
    <w:name w:val="标题 1 Char"/>
    <w:basedOn w:val="a0"/>
    <w:link w:val="1"/>
    <w:uiPriority w:val="9"/>
    <w:rsid w:val="00E341B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E341BA"/>
    <w:rPr>
      <w:rFonts w:asciiTheme="majorHAnsi" w:eastAsiaTheme="majorEastAsia" w:hAnsiTheme="majorHAnsi" w:cstheme="majorBidi"/>
      <w:b/>
      <w:bCs/>
      <w:sz w:val="32"/>
      <w:szCs w:val="32"/>
    </w:rPr>
  </w:style>
  <w:style w:type="paragraph" w:styleId="a6">
    <w:name w:val="List Paragraph"/>
    <w:basedOn w:val="a"/>
    <w:uiPriority w:val="34"/>
    <w:qFormat/>
    <w:rsid w:val="00A3486A"/>
    <w:pPr>
      <w:ind w:firstLineChars="200" w:firstLine="420"/>
    </w:pPr>
  </w:style>
  <w:style w:type="character" w:customStyle="1" w:styleId="3Char">
    <w:name w:val="标题 3 Char"/>
    <w:basedOn w:val="a0"/>
    <w:link w:val="3"/>
    <w:uiPriority w:val="9"/>
    <w:rsid w:val="002B556A"/>
    <w:rPr>
      <w:rFonts w:ascii="Times New Roman" w:eastAsia="宋体" w:hAnsi="Times New Roman" w:cs="Times New Roman"/>
      <w:b/>
      <w:bCs/>
      <w:sz w:val="32"/>
      <w:szCs w:val="32"/>
    </w:rPr>
  </w:style>
  <w:style w:type="paragraph" w:styleId="TOC">
    <w:name w:val="TOC Heading"/>
    <w:basedOn w:val="1"/>
    <w:next w:val="a"/>
    <w:uiPriority w:val="39"/>
    <w:unhideWhenUsed/>
    <w:qFormat/>
    <w:rsid w:val="00A926D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926DD"/>
  </w:style>
  <w:style w:type="paragraph" w:styleId="20">
    <w:name w:val="toc 2"/>
    <w:basedOn w:val="a"/>
    <w:next w:val="a"/>
    <w:autoRedefine/>
    <w:uiPriority w:val="39"/>
    <w:unhideWhenUsed/>
    <w:rsid w:val="00A926DD"/>
    <w:pPr>
      <w:ind w:leftChars="200" w:left="420"/>
    </w:pPr>
  </w:style>
  <w:style w:type="paragraph" w:styleId="30">
    <w:name w:val="toc 3"/>
    <w:basedOn w:val="a"/>
    <w:next w:val="a"/>
    <w:autoRedefine/>
    <w:uiPriority w:val="39"/>
    <w:unhideWhenUsed/>
    <w:rsid w:val="00A926DD"/>
    <w:pPr>
      <w:ind w:leftChars="400" w:left="840"/>
    </w:pPr>
  </w:style>
  <w:style w:type="character" w:styleId="a7">
    <w:name w:val="Hyperlink"/>
    <w:basedOn w:val="a0"/>
    <w:uiPriority w:val="99"/>
    <w:unhideWhenUsed/>
    <w:rsid w:val="00A926D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1BA"/>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E341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41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55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41B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E341BA"/>
    <w:rPr>
      <w:sz w:val="18"/>
      <w:szCs w:val="18"/>
    </w:rPr>
  </w:style>
  <w:style w:type="paragraph" w:styleId="a4">
    <w:name w:val="footer"/>
    <w:basedOn w:val="a"/>
    <w:link w:val="Char0"/>
    <w:uiPriority w:val="99"/>
    <w:unhideWhenUsed/>
    <w:rsid w:val="00E341B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E341BA"/>
    <w:rPr>
      <w:sz w:val="18"/>
      <w:szCs w:val="18"/>
    </w:rPr>
  </w:style>
  <w:style w:type="paragraph" w:styleId="a5">
    <w:name w:val="Balloon Text"/>
    <w:basedOn w:val="a"/>
    <w:link w:val="Char1"/>
    <w:uiPriority w:val="99"/>
    <w:semiHidden/>
    <w:unhideWhenUsed/>
    <w:rsid w:val="00E341BA"/>
    <w:rPr>
      <w:sz w:val="18"/>
      <w:szCs w:val="18"/>
    </w:rPr>
  </w:style>
  <w:style w:type="character" w:customStyle="1" w:styleId="Char1">
    <w:name w:val="批注框文本 Char"/>
    <w:basedOn w:val="a0"/>
    <w:link w:val="a5"/>
    <w:uiPriority w:val="99"/>
    <w:semiHidden/>
    <w:rsid w:val="00E341BA"/>
    <w:rPr>
      <w:rFonts w:ascii="Times New Roman" w:eastAsia="宋体" w:hAnsi="Times New Roman" w:cs="Times New Roman"/>
      <w:sz w:val="18"/>
      <w:szCs w:val="18"/>
    </w:rPr>
  </w:style>
  <w:style w:type="character" w:customStyle="1" w:styleId="1Char">
    <w:name w:val="标题 1 Char"/>
    <w:basedOn w:val="a0"/>
    <w:link w:val="1"/>
    <w:uiPriority w:val="9"/>
    <w:rsid w:val="00E341B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E341BA"/>
    <w:rPr>
      <w:rFonts w:asciiTheme="majorHAnsi" w:eastAsiaTheme="majorEastAsia" w:hAnsiTheme="majorHAnsi" w:cstheme="majorBidi"/>
      <w:b/>
      <w:bCs/>
      <w:sz w:val="32"/>
      <w:szCs w:val="32"/>
    </w:rPr>
  </w:style>
  <w:style w:type="paragraph" w:styleId="a6">
    <w:name w:val="List Paragraph"/>
    <w:basedOn w:val="a"/>
    <w:uiPriority w:val="34"/>
    <w:qFormat/>
    <w:rsid w:val="00A3486A"/>
    <w:pPr>
      <w:ind w:firstLineChars="200" w:firstLine="420"/>
    </w:pPr>
  </w:style>
  <w:style w:type="character" w:customStyle="1" w:styleId="3Char">
    <w:name w:val="标题 3 Char"/>
    <w:basedOn w:val="a0"/>
    <w:link w:val="3"/>
    <w:uiPriority w:val="9"/>
    <w:rsid w:val="002B556A"/>
    <w:rPr>
      <w:rFonts w:ascii="Times New Roman" w:eastAsia="宋体" w:hAnsi="Times New Roman" w:cs="Times New Roman"/>
      <w:b/>
      <w:bCs/>
      <w:sz w:val="32"/>
      <w:szCs w:val="32"/>
    </w:rPr>
  </w:style>
  <w:style w:type="paragraph" w:styleId="TOC">
    <w:name w:val="TOC Heading"/>
    <w:basedOn w:val="1"/>
    <w:next w:val="a"/>
    <w:uiPriority w:val="39"/>
    <w:unhideWhenUsed/>
    <w:qFormat/>
    <w:rsid w:val="00A926D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A926DD"/>
  </w:style>
  <w:style w:type="paragraph" w:styleId="20">
    <w:name w:val="toc 2"/>
    <w:basedOn w:val="a"/>
    <w:next w:val="a"/>
    <w:autoRedefine/>
    <w:uiPriority w:val="39"/>
    <w:unhideWhenUsed/>
    <w:rsid w:val="00A926DD"/>
    <w:pPr>
      <w:ind w:leftChars="200" w:left="420"/>
    </w:pPr>
  </w:style>
  <w:style w:type="paragraph" w:styleId="30">
    <w:name w:val="toc 3"/>
    <w:basedOn w:val="a"/>
    <w:next w:val="a"/>
    <w:autoRedefine/>
    <w:uiPriority w:val="39"/>
    <w:unhideWhenUsed/>
    <w:rsid w:val="00A926DD"/>
    <w:pPr>
      <w:ind w:leftChars="400" w:left="840"/>
    </w:pPr>
  </w:style>
  <w:style w:type="character" w:styleId="a7">
    <w:name w:val="Hyperlink"/>
    <w:basedOn w:val="a0"/>
    <w:uiPriority w:val="99"/>
    <w:unhideWhenUsed/>
    <w:rsid w:val="00A926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D5193-141F-443B-9184-36A1396B9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c:creator>
  <cp:lastModifiedBy>He</cp:lastModifiedBy>
  <cp:revision>8</cp:revision>
  <dcterms:created xsi:type="dcterms:W3CDTF">2020-06-12T08:56:00Z</dcterms:created>
  <dcterms:modified xsi:type="dcterms:W3CDTF">2020-06-12T09:43:00Z</dcterms:modified>
</cp:coreProperties>
</file>