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7FB93" w14:textId="783E84F2" w:rsidR="00BB128D" w:rsidRDefault="00BB128D" w:rsidP="00BB128D">
      <w:pPr>
        <w:ind w:left="720" w:hanging="360"/>
        <w:jc w:val="center"/>
        <w:rPr>
          <w:b/>
          <w:bCs/>
          <w:sz w:val="32"/>
          <w:szCs w:val="32"/>
        </w:rPr>
      </w:pPr>
      <w:r w:rsidRPr="00BB128D">
        <w:rPr>
          <w:b/>
          <w:bCs/>
          <w:sz w:val="32"/>
          <w:szCs w:val="32"/>
        </w:rPr>
        <w:t>DESARROLLO DEL LABORATORIO NRO 1. BOOTCAMP DE CIBERSEGURIDAD</w:t>
      </w:r>
    </w:p>
    <w:p w14:paraId="117F2935" w14:textId="0EAABD2B" w:rsidR="00BB128D" w:rsidRPr="00BB128D" w:rsidRDefault="00BB128D" w:rsidP="00BB128D">
      <w:pPr>
        <w:ind w:left="720" w:hanging="360"/>
        <w:rPr>
          <w:b/>
          <w:bCs/>
          <w:sz w:val="32"/>
          <w:szCs w:val="32"/>
        </w:rPr>
      </w:pPr>
      <w:r w:rsidRPr="00BB128D">
        <w:rPr>
          <w:b/>
          <w:bCs/>
          <w:sz w:val="32"/>
          <w:szCs w:val="32"/>
        </w:rPr>
        <w:t>Títul</w:t>
      </w:r>
      <w:r>
        <w:rPr>
          <w:rFonts w:ascii="Calibri" w:eastAsia="Calibri" w:hAnsi="Calibri" w:cs="Calibri"/>
          <w:b/>
          <w:bCs/>
          <w:sz w:val="32"/>
          <w:szCs w:val="32"/>
        </w:rPr>
        <w:t>o</w:t>
      </w:r>
      <w:r w:rsidRPr="00BB128D">
        <w:rPr>
          <w:b/>
          <w:bCs/>
          <w:sz w:val="32"/>
          <w:szCs w:val="32"/>
        </w:rPr>
        <w:t xml:space="preserve"> del L</w:t>
      </w:r>
      <w:r>
        <w:rPr>
          <w:rFonts w:ascii="Calibri" w:eastAsia="Calibri" w:hAnsi="Calibri" w:cs="Calibri"/>
          <w:b/>
          <w:bCs/>
          <w:sz w:val="32"/>
          <w:szCs w:val="32"/>
        </w:rPr>
        <w:t>a</w:t>
      </w:r>
      <w:r w:rsidRPr="00BB128D">
        <w:rPr>
          <w:b/>
          <w:bCs/>
          <w:sz w:val="32"/>
          <w:szCs w:val="32"/>
        </w:rPr>
        <w:t>b</w:t>
      </w:r>
      <w:r>
        <w:rPr>
          <w:rFonts w:ascii="Calibri" w:eastAsia="Calibri" w:hAnsi="Calibri" w:cs="Calibri"/>
          <w:b/>
          <w:bCs/>
          <w:sz w:val="32"/>
          <w:szCs w:val="32"/>
        </w:rPr>
        <w:t>o</w:t>
      </w:r>
      <w:r w:rsidRPr="00BB128D">
        <w:rPr>
          <w:b/>
          <w:bCs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sz w:val="32"/>
          <w:szCs w:val="32"/>
        </w:rPr>
        <w:t>a</w:t>
      </w:r>
      <w:r w:rsidRPr="00BB128D">
        <w:rPr>
          <w:b/>
          <w:bCs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sz w:val="32"/>
          <w:szCs w:val="32"/>
        </w:rPr>
        <w:t>o</w:t>
      </w:r>
      <w:r w:rsidRPr="00BB128D">
        <w:rPr>
          <w:b/>
          <w:bCs/>
          <w:sz w:val="32"/>
          <w:szCs w:val="32"/>
        </w:rPr>
        <w:t>ri</w:t>
      </w:r>
      <w:r>
        <w:rPr>
          <w:rFonts w:ascii="Calibri" w:eastAsia="Calibri" w:hAnsi="Calibri" w:cs="Calibri"/>
          <w:b/>
          <w:bCs/>
          <w:sz w:val="32"/>
          <w:szCs w:val="32"/>
        </w:rPr>
        <w:t>o</w:t>
      </w:r>
      <w:r w:rsidRPr="00BB128D">
        <w:rPr>
          <w:b/>
          <w:bCs/>
          <w:sz w:val="32"/>
          <w:szCs w:val="32"/>
        </w:rPr>
        <w:t>: Creación de C</w:t>
      </w:r>
      <w:r>
        <w:rPr>
          <w:rFonts w:ascii="Calibri" w:eastAsia="Calibri" w:hAnsi="Calibri" w:cs="Calibri"/>
          <w:b/>
          <w:bCs/>
          <w:sz w:val="32"/>
          <w:szCs w:val="32"/>
        </w:rPr>
        <w:t>o</w:t>
      </w:r>
      <w:r w:rsidRPr="00BB128D">
        <w:rPr>
          <w:b/>
          <w:bCs/>
          <w:sz w:val="32"/>
          <w:szCs w:val="32"/>
        </w:rPr>
        <w:t>ntraseñas Seguras y Us</w:t>
      </w:r>
      <w:r>
        <w:rPr>
          <w:rFonts w:ascii="Calibri" w:eastAsia="Calibri" w:hAnsi="Calibri" w:cs="Calibri"/>
          <w:b/>
          <w:bCs/>
          <w:sz w:val="32"/>
          <w:szCs w:val="32"/>
        </w:rPr>
        <w:t>o</w:t>
      </w:r>
      <w:r w:rsidRPr="00BB128D">
        <w:rPr>
          <w:b/>
          <w:bCs/>
          <w:sz w:val="32"/>
          <w:szCs w:val="32"/>
        </w:rPr>
        <w:t xml:space="preserve"> de Gest</w:t>
      </w:r>
      <w:r>
        <w:rPr>
          <w:rFonts w:ascii="Calibri" w:eastAsia="Calibri" w:hAnsi="Calibri" w:cs="Calibri"/>
          <w:b/>
          <w:bCs/>
          <w:sz w:val="32"/>
          <w:szCs w:val="32"/>
        </w:rPr>
        <w:t>o</w:t>
      </w:r>
      <w:r w:rsidRPr="00BB128D">
        <w:rPr>
          <w:b/>
          <w:bCs/>
          <w:sz w:val="32"/>
          <w:szCs w:val="32"/>
        </w:rPr>
        <w:t>res de C</w:t>
      </w:r>
      <w:r>
        <w:rPr>
          <w:rFonts w:ascii="Calibri" w:eastAsia="Calibri" w:hAnsi="Calibri" w:cs="Calibri"/>
          <w:b/>
          <w:bCs/>
          <w:sz w:val="32"/>
          <w:szCs w:val="32"/>
        </w:rPr>
        <w:t>o</w:t>
      </w:r>
      <w:r w:rsidRPr="00BB128D">
        <w:rPr>
          <w:b/>
          <w:bCs/>
          <w:sz w:val="32"/>
          <w:szCs w:val="32"/>
        </w:rPr>
        <w:t>ntraseñas</w:t>
      </w:r>
    </w:p>
    <w:p w14:paraId="365BCE7A" w14:textId="1EC38B97" w:rsidR="00DF73CA" w:rsidRPr="004F6159" w:rsidRDefault="00DF73CA" w:rsidP="004F6159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Intr</w:t>
      </w:r>
      <w:r w:rsidRPr="004F6159">
        <w:rPr>
          <w:rFonts w:ascii="Calibri" w:eastAsia="Calibri" w:hAnsi="Calibri" w:cs="Calibri"/>
          <w:sz w:val="32"/>
          <w:szCs w:val="32"/>
        </w:rPr>
        <w:t>o</w:t>
      </w:r>
      <w:r w:rsidRPr="004F6159">
        <w:rPr>
          <w:sz w:val="32"/>
          <w:szCs w:val="32"/>
        </w:rPr>
        <w:t xml:space="preserve">ducción 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 xml:space="preserve"> l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 xml:space="preserve"> Imp</w:t>
      </w:r>
      <w:r w:rsidRPr="004F6159">
        <w:rPr>
          <w:rFonts w:ascii="Calibri" w:eastAsia="Calibri" w:hAnsi="Calibri" w:cs="Calibri"/>
          <w:sz w:val="32"/>
          <w:szCs w:val="32"/>
        </w:rPr>
        <w:t>o</w:t>
      </w:r>
      <w:r w:rsidRPr="004F6159">
        <w:rPr>
          <w:sz w:val="32"/>
          <w:szCs w:val="32"/>
        </w:rPr>
        <w:t>rt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nci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 xml:space="preserve"> de l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s C</w:t>
      </w:r>
      <w:r w:rsidRPr="004F6159">
        <w:rPr>
          <w:rFonts w:ascii="Calibri" w:eastAsia="Calibri" w:hAnsi="Calibri" w:cs="Calibri"/>
          <w:sz w:val="32"/>
          <w:szCs w:val="32"/>
        </w:rPr>
        <w:t>o</w:t>
      </w:r>
      <w:r w:rsidRPr="004F6159">
        <w:rPr>
          <w:sz w:val="32"/>
          <w:szCs w:val="32"/>
        </w:rPr>
        <w:t>ntr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señ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s Segur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 xml:space="preserve">s </w:t>
      </w:r>
    </w:p>
    <w:p w14:paraId="7092C577" w14:textId="4ED9D4B3" w:rsidR="00DF73CA" w:rsidRPr="004F6159" w:rsidRDefault="00DF73CA" w:rsidP="004F6159">
      <w:pPr>
        <w:pStyle w:val="Prrafodelista"/>
        <w:numPr>
          <w:ilvl w:val="0"/>
          <w:numId w:val="4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Protección de datos personales: Las contraseñas seguras son esenciales para proteger tus cuentas y datos contra accesos no autorizados.</w:t>
      </w:r>
    </w:p>
    <w:p w14:paraId="15C1C660" w14:textId="4008503E" w:rsidR="00DF73CA" w:rsidRPr="004F6159" w:rsidRDefault="00DF73CA" w:rsidP="004F6159">
      <w:pPr>
        <w:pStyle w:val="Prrafodelista"/>
        <w:numPr>
          <w:ilvl w:val="0"/>
          <w:numId w:val="4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Prevención del robo de identidad: Si un atacante accede a tus cuentas, puede suplantarte, hacer compras, enviar correos maliciosos o cometer delitos en tu nombre.</w:t>
      </w:r>
    </w:p>
    <w:p w14:paraId="3BF8B238" w14:textId="77777777" w:rsidR="00DF73CA" w:rsidRPr="004F6159" w:rsidRDefault="00DF73CA" w:rsidP="004F6159">
      <w:pPr>
        <w:pStyle w:val="Prrafodelista"/>
        <w:numPr>
          <w:ilvl w:val="0"/>
          <w:numId w:val="4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Prevención de ataques: Contraseñas débiles facilitan ataques como fuerza bruta, phishing o ingeniería social.</w:t>
      </w:r>
    </w:p>
    <w:p w14:paraId="4ECEDA86" w14:textId="19FB1FE9" w:rsidR="00DF73CA" w:rsidRPr="004F6159" w:rsidRDefault="00DF73CA" w:rsidP="004F6159">
      <w:pPr>
        <w:pStyle w:val="Prrafodelista"/>
        <w:numPr>
          <w:ilvl w:val="0"/>
          <w:numId w:val="4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Confidencialidad y privacidad: Mantienen tus comunicaciones y transacciones seguras.</w:t>
      </w:r>
    </w:p>
    <w:p w14:paraId="5203E8C3" w14:textId="36EAE176" w:rsidR="00DF73CA" w:rsidRPr="004F6159" w:rsidRDefault="00DF73CA" w:rsidP="004F6159">
      <w:pPr>
        <w:pStyle w:val="Prrafodelista"/>
        <w:numPr>
          <w:ilvl w:val="0"/>
          <w:numId w:val="4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Cumplimiento normativo y legal: En organizaciones, el uso de contraseñas seguras es parte de políticas de seguridad exigidas por normas como ISO 27001, NIST o la Ley de Protección de Datos Personales.</w:t>
      </w:r>
    </w:p>
    <w:p w14:paraId="6BD83119" w14:textId="1995DC51" w:rsidR="00DF73CA" w:rsidRPr="004F6159" w:rsidRDefault="00DF73CA" w:rsidP="004F6159">
      <w:pPr>
        <w:pStyle w:val="Prrafodelista"/>
        <w:numPr>
          <w:ilvl w:val="0"/>
          <w:numId w:val="4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Evita el acceso lateral: Si usas la misma contraseña en varios servicios y uno de ellos se ve comprometido, un atacante puede usarla para acceder a otras cuentas (efecto dominó).</w:t>
      </w:r>
    </w:p>
    <w:p w14:paraId="2531DA0E" w14:textId="2219B09C" w:rsidR="00DF73CA" w:rsidRPr="004F6159" w:rsidRDefault="00DF73CA" w:rsidP="004F6159">
      <w:pPr>
        <w:jc w:val="both"/>
        <w:rPr>
          <w:sz w:val="32"/>
          <w:szCs w:val="32"/>
        </w:rPr>
      </w:pPr>
    </w:p>
    <w:p w14:paraId="746F3142" w14:textId="25715FED" w:rsidR="00DF73CA" w:rsidRPr="004F6159" w:rsidRDefault="00DF73CA" w:rsidP="004F6159">
      <w:pPr>
        <w:pStyle w:val="Prrafodelista"/>
        <w:numPr>
          <w:ilvl w:val="1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Riesgos de contraseñas débiles:</w:t>
      </w:r>
    </w:p>
    <w:p w14:paraId="09FCAB13" w14:textId="77777777" w:rsidR="00DF73CA" w:rsidRPr="004F6159" w:rsidRDefault="00DF73CA" w:rsidP="004F6159">
      <w:pPr>
        <w:pStyle w:val="Prrafodelista"/>
        <w:jc w:val="both"/>
        <w:rPr>
          <w:sz w:val="32"/>
          <w:szCs w:val="32"/>
        </w:rPr>
      </w:pPr>
    </w:p>
    <w:p w14:paraId="79F792B6" w14:textId="3A592C13" w:rsidR="00DF73CA" w:rsidRPr="004F6159" w:rsidRDefault="00DF73CA" w:rsidP="004F6159">
      <w:pPr>
        <w:pStyle w:val="Prrafodelista"/>
        <w:numPr>
          <w:ilvl w:val="0"/>
          <w:numId w:val="5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Robo de identidad: Los atacantes pueden hacerse pasar por ti.</w:t>
      </w:r>
    </w:p>
    <w:p w14:paraId="4F98F76F" w14:textId="77777777" w:rsidR="00DF73CA" w:rsidRPr="004F6159" w:rsidRDefault="00DF73CA" w:rsidP="004F6159">
      <w:pPr>
        <w:pStyle w:val="Prrafodelista"/>
        <w:numPr>
          <w:ilvl w:val="0"/>
          <w:numId w:val="5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Pérdida financiera: Acceso no autorizado a cuentas bancarias.</w:t>
      </w:r>
    </w:p>
    <w:p w14:paraId="4E990C77" w14:textId="0ECB38BC" w:rsidR="00DF73CA" w:rsidRPr="004F6159" w:rsidRDefault="00DF73CA" w:rsidP="004F6159">
      <w:pPr>
        <w:pStyle w:val="Prrafodelista"/>
        <w:numPr>
          <w:ilvl w:val="0"/>
          <w:numId w:val="5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Compromiso de información sensible: Acceso a correos electrónicos, documentos y datos personales.</w:t>
      </w:r>
    </w:p>
    <w:p w14:paraId="2E7DDA2B" w14:textId="77777777" w:rsidR="00903753" w:rsidRPr="004F6159" w:rsidRDefault="00903753" w:rsidP="004F6159">
      <w:pPr>
        <w:jc w:val="both"/>
        <w:rPr>
          <w:sz w:val="32"/>
          <w:szCs w:val="32"/>
        </w:rPr>
      </w:pPr>
    </w:p>
    <w:p w14:paraId="3BB2A3E9" w14:textId="13D4F4AA" w:rsidR="00903753" w:rsidRPr="004F6159" w:rsidRDefault="00903753" w:rsidP="004F6159">
      <w:pPr>
        <w:pStyle w:val="Prrafodelista"/>
        <w:numPr>
          <w:ilvl w:val="1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Características de una contraseña segura:</w:t>
      </w:r>
    </w:p>
    <w:p w14:paraId="6F288D60" w14:textId="77777777" w:rsidR="00903753" w:rsidRPr="004F6159" w:rsidRDefault="00903753" w:rsidP="004F6159">
      <w:pPr>
        <w:pStyle w:val="Prrafodelista"/>
        <w:numPr>
          <w:ilvl w:val="0"/>
          <w:numId w:val="6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Longitud adecuada: Al menos 12 caracteres; más larga es mejor.</w:t>
      </w:r>
    </w:p>
    <w:p w14:paraId="254C444A" w14:textId="6F2B7F10" w:rsidR="00903753" w:rsidRPr="004F6159" w:rsidRDefault="00903753" w:rsidP="004F6159">
      <w:pPr>
        <w:pStyle w:val="Prrafodelista"/>
        <w:numPr>
          <w:ilvl w:val="0"/>
          <w:numId w:val="6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Combinación de caracteres: Uso de mayúsculas, minúsculas, números y símbolos.</w:t>
      </w:r>
    </w:p>
    <w:p w14:paraId="72B68125" w14:textId="0A1185E1" w:rsidR="00903753" w:rsidRPr="004F6159" w:rsidRDefault="00903753" w:rsidP="004F6159">
      <w:pPr>
        <w:pStyle w:val="Prrafodelista"/>
        <w:numPr>
          <w:ilvl w:val="0"/>
          <w:numId w:val="6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No usar palabras del diccionario ni patrones comunes: Evita cosas como </w:t>
      </w:r>
      <w:proofErr w:type="spellStart"/>
      <w:r w:rsidRPr="004F6159">
        <w:rPr>
          <w:sz w:val="32"/>
          <w:szCs w:val="32"/>
        </w:rPr>
        <w:t>password</w:t>
      </w:r>
      <w:proofErr w:type="spellEnd"/>
      <w:r w:rsidRPr="004F6159">
        <w:rPr>
          <w:sz w:val="32"/>
          <w:szCs w:val="32"/>
        </w:rPr>
        <w:t xml:space="preserve">, admin123, </w:t>
      </w:r>
      <w:proofErr w:type="spellStart"/>
      <w:r w:rsidRPr="004F6159">
        <w:rPr>
          <w:sz w:val="32"/>
          <w:szCs w:val="32"/>
        </w:rPr>
        <w:t>qwerty</w:t>
      </w:r>
      <w:proofErr w:type="spellEnd"/>
      <w:r w:rsidRPr="004F6159">
        <w:rPr>
          <w:sz w:val="32"/>
          <w:szCs w:val="32"/>
        </w:rPr>
        <w:t>, abcd1234.</w:t>
      </w:r>
    </w:p>
    <w:p w14:paraId="5D49B5D8" w14:textId="559676FC" w:rsidR="00903753" w:rsidRPr="004F6159" w:rsidRDefault="00903753" w:rsidP="004F6159">
      <w:pPr>
        <w:pStyle w:val="Prrafodelista"/>
        <w:numPr>
          <w:ilvl w:val="0"/>
          <w:numId w:val="6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No incluir información personal: Nada de nombres, fechas de nacimiento, cédula, placa del carro, nombre del perro, etc.</w:t>
      </w:r>
    </w:p>
    <w:p w14:paraId="68C7A867" w14:textId="4CBF69AF" w:rsidR="00903753" w:rsidRPr="004F6159" w:rsidRDefault="00903753" w:rsidP="004F6159">
      <w:pPr>
        <w:pStyle w:val="Prrafodelista"/>
        <w:numPr>
          <w:ilvl w:val="0"/>
          <w:numId w:val="6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Única para cada cuenta o servicio: no reutilices la misma contraseña en varios sitios.</w:t>
      </w:r>
    </w:p>
    <w:p w14:paraId="2F9B8D7F" w14:textId="2D95FFB3" w:rsidR="00903753" w:rsidRPr="004F6159" w:rsidRDefault="00903753" w:rsidP="004F6159">
      <w:pPr>
        <w:pStyle w:val="Prrafodelista"/>
        <w:numPr>
          <w:ilvl w:val="0"/>
          <w:numId w:val="6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Fácil de recordar pero difícil de adivinar</w:t>
      </w:r>
    </w:p>
    <w:p w14:paraId="1195F851" w14:textId="13BCA68A" w:rsidR="00903753" w:rsidRPr="004F6159" w:rsidRDefault="00903753" w:rsidP="004F6159">
      <w:pPr>
        <w:pStyle w:val="Prrafodelista"/>
        <w:numPr>
          <w:ilvl w:val="0"/>
          <w:numId w:val="6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Puedes usar una frase secreta con algunas sustituciones: Ejemplo: MisPerros4Son@Unicos!</w:t>
      </w:r>
    </w:p>
    <w:p w14:paraId="085F8834" w14:textId="2314FCDF" w:rsidR="00903753" w:rsidRPr="004F6159" w:rsidRDefault="00903753" w:rsidP="004F6159">
      <w:pPr>
        <w:pStyle w:val="Prrafodelista"/>
        <w:numPr>
          <w:ilvl w:val="0"/>
          <w:numId w:val="6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Evita patrones del teclado: Ejemplos débiles: </w:t>
      </w:r>
      <w:proofErr w:type="spellStart"/>
      <w:r w:rsidRPr="004F6159">
        <w:rPr>
          <w:sz w:val="32"/>
          <w:szCs w:val="32"/>
        </w:rPr>
        <w:t>asdfgh</w:t>
      </w:r>
      <w:proofErr w:type="spellEnd"/>
      <w:r w:rsidRPr="004F6159">
        <w:rPr>
          <w:sz w:val="32"/>
          <w:szCs w:val="32"/>
        </w:rPr>
        <w:t xml:space="preserve">, </w:t>
      </w:r>
      <w:proofErr w:type="spellStart"/>
      <w:r w:rsidRPr="004F6159">
        <w:rPr>
          <w:sz w:val="32"/>
          <w:szCs w:val="32"/>
        </w:rPr>
        <w:t>zxcvbn</w:t>
      </w:r>
      <w:proofErr w:type="spellEnd"/>
      <w:r w:rsidRPr="004F6159">
        <w:rPr>
          <w:sz w:val="32"/>
          <w:szCs w:val="32"/>
        </w:rPr>
        <w:t>, 1234567890.</w:t>
      </w:r>
    </w:p>
    <w:p w14:paraId="4D9BB9FF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Buenas prácticas adicionales:</w:t>
      </w:r>
    </w:p>
    <w:p w14:paraId="4B5C7B40" w14:textId="77777777" w:rsidR="00903753" w:rsidRPr="004F6159" w:rsidRDefault="00903753" w:rsidP="004F6159">
      <w:pPr>
        <w:pStyle w:val="Prrafodelista"/>
        <w:numPr>
          <w:ilvl w:val="0"/>
          <w:numId w:val="7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Usa un gestor de contraseñas como </w:t>
      </w:r>
      <w:proofErr w:type="spellStart"/>
      <w:r w:rsidRPr="004F6159">
        <w:rPr>
          <w:sz w:val="32"/>
          <w:szCs w:val="32"/>
        </w:rPr>
        <w:t>Bitwarden</w:t>
      </w:r>
      <w:proofErr w:type="spellEnd"/>
      <w:r w:rsidRPr="004F6159">
        <w:rPr>
          <w:sz w:val="32"/>
          <w:szCs w:val="32"/>
        </w:rPr>
        <w:t xml:space="preserve">, 1Password o </w:t>
      </w:r>
      <w:proofErr w:type="spellStart"/>
      <w:r w:rsidRPr="004F6159">
        <w:rPr>
          <w:sz w:val="32"/>
          <w:szCs w:val="32"/>
        </w:rPr>
        <w:t>KeePass</w:t>
      </w:r>
      <w:proofErr w:type="spellEnd"/>
      <w:r w:rsidRPr="004F6159">
        <w:rPr>
          <w:sz w:val="32"/>
          <w:szCs w:val="32"/>
        </w:rPr>
        <w:t xml:space="preserve"> para crear y almacenar contraseñas complejas sin tener que memorizarlas todas.</w:t>
      </w:r>
    </w:p>
    <w:p w14:paraId="7341FE84" w14:textId="77777777" w:rsidR="00903753" w:rsidRPr="004F6159" w:rsidRDefault="00903753" w:rsidP="004F6159">
      <w:pPr>
        <w:pStyle w:val="Prrafodelista"/>
        <w:numPr>
          <w:ilvl w:val="0"/>
          <w:numId w:val="7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Activa la autenticación </w:t>
      </w:r>
      <w:proofErr w:type="spellStart"/>
      <w:r w:rsidRPr="004F6159">
        <w:rPr>
          <w:sz w:val="32"/>
          <w:szCs w:val="32"/>
        </w:rPr>
        <w:t>multifactor</w:t>
      </w:r>
      <w:proofErr w:type="spellEnd"/>
      <w:r w:rsidRPr="004F6159">
        <w:rPr>
          <w:sz w:val="32"/>
          <w:szCs w:val="32"/>
        </w:rPr>
        <w:t xml:space="preserve"> (MFA) donde sea posible, especialmente en cuentas críticas (correo, bancos, nube).</w:t>
      </w:r>
    </w:p>
    <w:p w14:paraId="7944F6D4" w14:textId="77777777" w:rsidR="00903753" w:rsidRPr="004F6159" w:rsidRDefault="00903753" w:rsidP="004F6159">
      <w:pPr>
        <w:pStyle w:val="Prrafodelista"/>
        <w:numPr>
          <w:ilvl w:val="0"/>
          <w:numId w:val="7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Cambia las contraseñas predeterminadas de dispositivos y servicios tan pronto como los configures.</w:t>
      </w:r>
    </w:p>
    <w:p w14:paraId="246B0B74" w14:textId="626C8C08" w:rsidR="00903753" w:rsidRPr="004F6159" w:rsidRDefault="00903753" w:rsidP="004F6159">
      <w:pPr>
        <w:pStyle w:val="Prrafodelista"/>
        <w:numPr>
          <w:ilvl w:val="0"/>
          <w:numId w:val="7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No compartas tus contraseñas, y si lo haces, usa medios seguros y cámbiala luego.</w:t>
      </w:r>
    </w:p>
    <w:p w14:paraId="59F4A657" w14:textId="65BE20BE" w:rsidR="00903753" w:rsidRPr="004F6159" w:rsidRDefault="00903753" w:rsidP="004F6159">
      <w:pPr>
        <w:jc w:val="both"/>
        <w:rPr>
          <w:sz w:val="32"/>
          <w:szCs w:val="32"/>
        </w:rPr>
      </w:pPr>
    </w:p>
    <w:p w14:paraId="1062BEAD" w14:textId="29DB04AB" w:rsidR="00903753" w:rsidRPr="004F6159" w:rsidRDefault="00903753" w:rsidP="004F6159">
      <w:pPr>
        <w:pStyle w:val="Prrafodelista"/>
        <w:numPr>
          <w:ilvl w:val="1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lastRenderedPageBreak/>
        <w:t>Activid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d:</w:t>
      </w:r>
    </w:p>
    <w:p w14:paraId="49FB116F" w14:textId="25AFE8CD" w:rsidR="00903753" w:rsidRPr="004F6159" w:rsidRDefault="00903753" w:rsidP="004F6159">
      <w:pPr>
        <w:autoSpaceDE w:val="0"/>
        <w:autoSpaceDN w:val="0"/>
        <w:adjustRightInd w:val="0"/>
        <w:spacing w:after="0" w:line="240" w:lineRule="auto"/>
        <w:jc w:val="both"/>
        <w:rPr>
          <w:sz w:val="32"/>
          <w:szCs w:val="32"/>
        </w:rPr>
      </w:pPr>
      <w:r w:rsidRPr="004F6159">
        <w:rPr>
          <w:rFonts w:ascii="Calibri-Bold" w:hAnsi="Calibri-Bold" w:cs="Calibri-Bold"/>
          <w:b/>
          <w:bCs/>
          <w:sz w:val="30"/>
          <w:szCs w:val="30"/>
        </w:rPr>
        <w:t xml:space="preserve">Discusión: </w:t>
      </w:r>
      <w:r w:rsidRPr="004F6159">
        <w:rPr>
          <w:rFonts w:ascii="Calibri" w:hAnsi="Calibri" w:cs="Calibri"/>
          <w:sz w:val="36"/>
          <w:szCs w:val="36"/>
        </w:rPr>
        <w:t>Preguntarles a l</w:t>
      </w:r>
      <w:r w:rsidRPr="004F6159">
        <w:rPr>
          <w:rFonts w:ascii="Calibri" w:eastAsia="Calibri" w:hAnsi="Calibri" w:cs="Calibri"/>
          <w:sz w:val="36"/>
          <w:szCs w:val="36"/>
        </w:rPr>
        <w:t>o</w:t>
      </w:r>
      <w:r w:rsidRPr="004F6159">
        <w:rPr>
          <w:rFonts w:ascii="Calibri" w:hAnsi="Calibri" w:cs="Calibri"/>
          <w:sz w:val="36"/>
          <w:szCs w:val="36"/>
        </w:rPr>
        <w:t>s participantes si alguna vez han tenid</w:t>
      </w:r>
      <w:r w:rsidRPr="004F6159">
        <w:rPr>
          <w:rFonts w:ascii="Calibri" w:eastAsia="Calibri" w:hAnsi="Calibri" w:cs="Calibri"/>
          <w:sz w:val="36"/>
          <w:szCs w:val="36"/>
        </w:rPr>
        <w:t xml:space="preserve">o </w:t>
      </w:r>
      <w:r w:rsidRPr="004F6159">
        <w:rPr>
          <w:rFonts w:ascii="Calibri" w:hAnsi="Calibri" w:cs="Calibri"/>
          <w:sz w:val="36"/>
          <w:szCs w:val="36"/>
        </w:rPr>
        <w:t>una cuenta c</w:t>
      </w:r>
      <w:r w:rsidRPr="004F6159">
        <w:rPr>
          <w:rFonts w:ascii="Calibri" w:eastAsia="Calibri" w:hAnsi="Calibri" w:cs="Calibri"/>
          <w:sz w:val="36"/>
          <w:szCs w:val="36"/>
        </w:rPr>
        <w:t>o</w:t>
      </w:r>
      <w:r w:rsidRPr="004F6159">
        <w:rPr>
          <w:rFonts w:ascii="Calibri" w:hAnsi="Calibri" w:cs="Calibri"/>
          <w:sz w:val="36"/>
          <w:szCs w:val="36"/>
        </w:rPr>
        <w:t>mpr</w:t>
      </w:r>
      <w:r w:rsidRPr="004F6159">
        <w:rPr>
          <w:rFonts w:ascii="Calibri" w:eastAsia="Calibri" w:hAnsi="Calibri" w:cs="Calibri"/>
          <w:sz w:val="36"/>
          <w:szCs w:val="36"/>
        </w:rPr>
        <w:t>o</w:t>
      </w:r>
      <w:r w:rsidRPr="004F6159">
        <w:rPr>
          <w:rFonts w:ascii="Calibri" w:hAnsi="Calibri" w:cs="Calibri"/>
          <w:sz w:val="36"/>
          <w:szCs w:val="36"/>
        </w:rPr>
        <w:t>metida debid</w:t>
      </w:r>
      <w:r w:rsidRPr="004F6159">
        <w:rPr>
          <w:rFonts w:ascii="Calibri" w:eastAsia="Calibri" w:hAnsi="Calibri" w:cs="Calibri"/>
          <w:sz w:val="36"/>
          <w:szCs w:val="36"/>
        </w:rPr>
        <w:t>o</w:t>
      </w:r>
      <w:r w:rsidRPr="004F6159">
        <w:rPr>
          <w:rFonts w:ascii="Calibri" w:hAnsi="Calibri" w:cs="Calibri"/>
          <w:sz w:val="36"/>
          <w:szCs w:val="36"/>
        </w:rPr>
        <w:t xml:space="preserve"> a una c</w:t>
      </w:r>
      <w:r w:rsidRPr="004F6159">
        <w:rPr>
          <w:rFonts w:ascii="Calibri" w:eastAsia="Calibri" w:hAnsi="Calibri" w:cs="Calibri"/>
          <w:sz w:val="36"/>
          <w:szCs w:val="36"/>
        </w:rPr>
        <w:t>o</w:t>
      </w:r>
      <w:r w:rsidRPr="004F6159">
        <w:rPr>
          <w:rFonts w:ascii="Calibri" w:hAnsi="Calibri" w:cs="Calibri"/>
          <w:sz w:val="36"/>
          <w:szCs w:val="36"/>
        </w:rPr>
        <w:t>ntraseña débil y qué aprendier</w:t>
      </w:r>
      <w:r w:rsidRPr="004F6159">
        <w:rPr>
          <w:rFonts w:ascii="Calibri" w:eastAsia="Calibri" w:hAnsi="Calibri" w:cs="Calibri"/>
          <w:sz w:val="36"/>
          <w:szCs w:val="36"/>
        </w:rPr>
        <w:t>o</w:t>
      </w:r>
      <w:r w:rsidRPr="004F6159">
        <w:rPr>
          <w:rFonts w:ascii="Calibri" w:hAnsi="Calibri" w:cs="Calibri"/>
          <w:sz w:val="36"/>
          <w:szCs w:val="36"/>
        </w:rPr>
        <w:t>n de esa experiencia.</w:t>
      </w:r>
    </w:p>
    <w:p w14:paraId="6AB38A54" w14:textId="6882B419" w:rsidR="00903753" w:rsidRPr="004F6159" w:rsidRDefault="00903753" w:rsidP="004F6159">
      <w:pPr>
        <w:jc w:val="both"/>
        <w:rPr>
          <w:sz w:val="32"/>
          <w:szCs w:val="32"/>
        </w:rPr>
      </w:pPr>
    </w:p>
    <w:p w14:paraId="1BBFF0AD" w14:textId="5A6FFBB0" w:rsidR="00903753" w:rsidRPr="004F6159" w:rsidRDefault="00903753" w:rsidP="004F6159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Cre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ción de C</w:t>
      </w:r>
      <w:r w:rsidRPr="004F6159">
        <w:rPr>
          <w:rFonts w:ascii="Calibri" w:eastAsia="Calibri" w:hAnsi="Calibri" w:cs="Calibri"/>
          <w:sz w:val="32"/>
          <w:szCs w:val="32"/>
        </w:rPr>
        <w:t>o</w:t>
      </w:r>
      <w:r w:rsidRPr="004F6159">
        <w:rPr>
          <w:sz w:val="32"/>
          <w:szCs w:val="32"/>
        </w:rPr>
        <w:t>ntr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señ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s Segur</w:t>
      </w:r>
      <w:r w:rsidRPr="004F6159">
        <w:rPr>
          <w:rFonts w:ascii="Calibri" w:eastAsia="Calibri" w:hAnsi="Calibri" w:cs="Calibri"/>
          <w:sz w:val="32"/>
          <w:szCs w:val="32"/>
        </w:rPr>
        <w:t>a</w:t>
      </w:r>
      <w:r w:rsidRPr="004F6159">
        <w:rPr>
          <w:sz w:val="32"/>
          <w:szCs w:val="32"/>
        </w:rPr>
        <w:t>s</w:t>
      </w:r>
    </w:p>
    <w:p w14:paraId="15178567" w14:textId="77777777" w:rsidR="00903753" w:rsidRPr="004F6159" w:rsidRDefault="00903753" w:rsidP="004F6159">
      <w:pPr>
        <w:pStyle w:val="Prrafodelista"/>
        <w:jc w:val="both"/>
        <w:rPr>
          <w:sz w:val="32"/>
          <w:szCs w:val="32"/>
        </w:rPr>
      </w:pPr>
    </w:p>
    <w:p w14:paraId="0DC5213A" w14:textId="240EBD73" w:rsidR="00903753" w:rsidRPr="004F6159" w:rsidRDefault="00903753" w:rsidP="004F6159">
      <w:pPr>
        <w:pStyle w:val="Prrafodelista"/>
        <w:numPr>
          <w:ilvl w:val="1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Explicación:</w:t>
      </w:r>
    </w:p>
    <w:p w14:paraId="57283D2E" w14:textId="38CF8F9C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Ejemplo práctico de creación de una contraseña segura:</w:t>
      </w:r>
    </w:p>
    <w:p w14:paraId="3DC002AD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1: Selecciona una frase memorable.</w:t>
      </w:r>
    </w:p>
    <w:p w14:paraId="0A336F15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Ejemplo: "Me encanta ver películas los fines de semana".</w:t>
      </w:r>
    </w:p>
    <w:p w14:paraId="72393000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2: Transforma la frase utilizando sustituciones:</w:t>
      </w:r>
    </w:p>
    <w:p w14:paraId="16F352C2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Reemplaza letras por números y símbolos similares:</w:t>
      </w:r>
    </w:p>
    <w:p w14:paraId="0FBA9F8A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o "a" por "@"</w:t>
      </w:r>
    </w:p>
    <w:p w14:paraId="05873A6B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o "e" por "3"</w:t>
      </w:r>
    </w:p>
    <w:p w14:paraId="2FD8C0B6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o "i" por "1"</w:t>
      </w:r>
    </w:p>
    <w:p w14:paraId="2965D58B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o "o" por "0"</w:t>
      </w:r>
    </w:p>
    <w:p w14:paraId="42BDFDA7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o "s" por "$"</w:t>
      </w:r>
    </w:p>
    <w:p w14:paraId="0DB8C670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3: Aplica mayúsculas y minúsculas y agrega símbolos:</w:t>
      </w:r>
    </w:p>
    <w:p w14:paraId="04A17734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"M3Enc@nt@V3rP3lícul@$L0$F1n3$D3$3m@n@"</w:t>
      </w:r>
    </w:p>
    <w:p w14:paraId="4166C86D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4: Verifica la complejidad y longitud:</w:t>
      </w:r>
    </w:p>
    <w:p w14:paraId="108B1B5D" w14:textId="1F23E2D4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Asegúrate de que la contraseña tenga al menos 12 caracteres y una combinación diversa.</w:t>
      </w:r>
    </w:p>
    <w:p w14:paraId="0898F63F" w14:textId="42657A90" w:rsidR="00903753" w:rsidRPr="004F6159" w:rsidRDefault="00903753" w:rsidP="004F6159">
      <w:pPr>
        <w:jc w:val="both"/>
        <w:rPr>
          <w:sz w:val="32"/>
          <w:szCs w:val="32"/>
        </w:rPr>
      </w:pPr>
    </w:p>
    <w:p w14:paraId="103AF192" w14:textId="62FD6BD7" w:rsidR="00903753" w:rsidRPr="004F6159" w:rsidRDefault="00903753" w:rsidP="004F6159">
      <w:pPr>
        <w:pStyle w:val="Prrafodelista"/>
        <w:numPr>
          <w:ilvl w:val="1"/>
          <w:numId w:val="1"/>
        </w:numPr>
        <w:jc w:val="both"/>
        <w:rPr>
          <w:b/>
          <w:bCs/>
          <w:sz w:val="32"/>
          <w:szCs w:val="32"/>
        </w:rPr>
      </w:pPr>
      <w:r w:rsidRPr="004F6159">
        <w:rPr>
          <w:b/>
          <w:bCs/>
          <w:sz w:val="32"/>
          <w:szCs w:val="32"/>
        </w:rPr>
        <w:lastRenderedPageBreak/>
        <w:t>Actividad Práctica</w:t>
      </w:r>
    </w:p>
    <w:p w14:paraId="1C0459F0" w14:textId="4F2FCB15" w:rsidR="00903753" w:rsidRPr="004F6159" w:rsidRDefault="00CF68E2" w:rsidP="004F6159">
      <w:pPr>
        <w:jc w:val="both"/>
        <w:rPr>
          <w:sz w:val="32"/>
          <w:szCs w:val="32"/>
        </w:rPr>
      </w:pPr>
      <w:hyperlink r:id="rId5" w:history="1">
        <w:r w:rsidR="00903753" w:rsidRPr="004F6159">
          <w:rPr>
            <w:rStyle w:val="Hipervnculo"/>
            <w:sz w:val="32"/>
            <w:szCs w:val="32"/>
          </w:rPr>
          <w:t>https://www.joydeepdeb.com/tools/find-replace.html</w:t>
        </w:r>
      </w:hyperlink>
    </w:p>
    <w:p w14:paraId="40523AEA" w14:textId="32346230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1: Piensa en una frase u oración significativa para ti.</w:t>
      </w:r>
    </w:p>
    <w:p w14:paraId="2DAB0AC9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Ejemplo personal: "Mi comida favorita es la pizza de pepperoni".</w:t>
      </w:r>
    </w:p>
    <w:p w14:paraId="15C98A74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2: Aplica sustituciones y variaciones:</w:t>
      </w:r>
    </w:p>
    <w:p w14:paraId="6FD137EA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Reemplazos:</w:t>
      </w:r>
    </w:p>
    <w:p w14:paraId="485AF98E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o "M1C0m1d@F@v0r1t@3$L@P1zz@D3P3pp3r0n1!"</w:t>
      </w:r>
    </w:p>
    <w:p w14:paraId="652485A4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3: Verifica la seguridad de la contraseña:</w:t>
      </w:r>
    </w:p>
    <w:p w14:paraId="4527C23D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Comprueba que tenga una longitud adecuada y diversidad de caracteres.</w:t>
      </w:r>
    </w:p>
    <w:p w14:paraId="215379F3" w14:textId="77777777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4: Comparte métodos (opcional):</w:t>
      </w:r>
    </w:p>
    <w:p w14:paraId="4A1BBE5A" w14:textId="1A7A2650" w:rsidR="00903753" w:rsidRPr="004F6159" w:rsidRDefault="00903753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Discute con compañeros sobre técnicas utilizadas sin revelar la contraseña.</w:t>
      </w:r>
    </w:p>
    <w:p w14:paraId="1D4AFEAC" w14:textId="77777777" w:rsidR="00C64B37" w:rsidRPr="004F6159" w:rsidRDefault="00C64B37" w:rsidP="004F6159">
      <w:pPr>
        <w:pStyle w:val="Prrafodelista"/>
        <w:jc w:val="both"/>
        <w:rPr>
          <w:b/>
          <w:bCs/>
          <w:sz w:val="32"/>
          <w:szCs w:val="32"/>
        </w:rPr>
      </w:pPr>
    </w:p>
    <w:p w14:paraId="7AB080DD" w14:textId="1154A654" w:rsidR="00903753" w:rsidRPr="004F6159" w:rsidRDefault="00903753" w:rsidP="004F6159">
      <w:pPr>
        <w:pStyle w:val="Prrafodelista"/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4F6159">
        <w:rPr>
          <w:b/>
          <w:bCs/>
          <w:sz w:val="32"/>
          <w:szCs w:val="32"/>
        </w:rPr>
        <w:t>INTRODUCCIÓN A LOS GESTORES DE CONTRASEÑAS</w:t>
      </w:r>
      <w:r w:rsidR="00C64B37" w:rsidRPr="004F6159">
        <w:rPr>
          <w:b/>
          <w:bCs/>
          <w:sz w:val="32"/>
          <w:szCs w:val="32"/>
        </w:rPr>
        <w:t>.</w:t>
      </w:r>
    </w:p>
    <w:p w14:paraId="2C97105C" w14:textId="77777777" w:rsidR="00C64B37" w:rsidRPr="004F6159" w:rsidRDefault="00C64B37" w:rsidP="004F6159">
      <w:pPr>
        <w:pStyle w:val="Prrafodelista"/>
        <w:jc w:val="both"/>
        <w:rPr>
          <w:b/>
          <w:bCs/>
          <w:sz w:val="32"/>
          <w:szCs w:val="32"/>
        </w:rPr>
      </w:pPr>
    </w:p>
    <w:p w14:paraId="5526B286" w14:textId="7F8857A3" w:rsidR="00C64B37" w:rsidRPr="004F6159" w:rsidRDefault="00C64B37" w:rsidP="004F6159">
      <w:pPr>
        <w:pStyle w:val="Prrafodelista"/>
        <w:numPr>
          <w:ilvl w:val="1"/>
          <w:numId w:val="1"/>
        </w:numPr>
        <w:jc w:val="both"/>
        <w:rPr>
          <w:b/>
          <w:bCs/>
          <w:sz w:val="32"/>
          <w:szCs w:val="32"/>
        </w:rPr>
      </w:pPr>
      <w:r w:rsidRPr="004F6159">
        <w:rPr>
          <w:b/>
          <w:bCs/>
          <w:sz w:val="32"/>
          <w:szCs w:val="32"/>
        </w:rPr>
        <w:t>Explicación</w:t>
      </w:r>
    </w:p>
    <w:p w14:paraId="489BB118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¿Qué es un gestor de contraseñas?</w:t>
      </w:r>
    </w:p>
    <w:p w14:paraId="0D5ED0E7" w14:textId="7D33921A" w:rsidR="00C64B37" w:rsidRPr="004F6159" w:rsidRDefault="00C64B37" w:rsidP="004F6159">
      <w:pPr>
        <w:pStyle w:val="Prrafodelista"/>
        <w:numPr>
          <w:ilvl w:val="0"/>
          <w:numId w:val="8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Definición: Aplicación que almacena y gestiona tus contraseñas de forma segura y encriptada.</w:t>
      </w:r>
      <w:r w:rsidR="00A171EC" w:rsidRPr="004F6159">
        <w:rPr>
          <w:sz w:val="32"/>
          <w:szCs w:val="32"/>
        </w:rPr>
        <w:t xml:space="preserve"> Algunos gestores como </w:t>
      </w:r>
      <w:proofErr w:type="spellStart"/>
      <w:r w:rsidR="00A171EC" w:rsidRPr="004F6159">
        <w:rPr>
          <w:sz w:val="32"/>
          <w:szCs w:val="32"/>
        </w:rPr>
        <w:t>Bitwarden</w:t>
      </w:r>
      <w:proofErr w:type="spellEnd"/>
      <w:r w:rsidR="00A171EC" w:rsidRPr="004F6159">
        <w:rPr>
          <w:sz w:val="32"/>
          <w:szCs w:val="32"/>
        </w:rPr>
        <w:t xml:space="preserve"> encriptan las contraseñas, lo que las protege contra el acceso no autorizado.</w:t>
      </w:r>
    </w:p>
    <w:p w14:paraId="2F1445D7" w14:textId="77777777" w:rsidR="00C64B37" w:rsidRPr="004F6159" w:rsidRDefault="00C64B37" w:rsidP="004F6159">
      <w:pPr>
        <w:pStyle w:val="Prrafodelista"/>
        <w:numPr>
          <w:ilvl w:val="0"/>
          <w:numId w:val="8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Funcionalidad: Genera contraseñas fuertes y autocompleta credenciales en sitios web.</w:t>
      </w:r>
    </w:p>
    <w:p w14:paraId="402A4CC3" w14:textId="77777777" w:rsidR="00C64B37" w:rsidRPr="004F6159" w:rsidRDefault="00C64B37" w:rsidP="004F6159">
      <w:pPr>
        <w:pStyle w:val="Prrafodelista"/>
        <w:numPr>
          <w:ilvl w:val="0"/>
          <w:numId w:val="8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Ventajas:</w:t>
      </w:r>
    </w:p>
    <w:p w14:paraId="0ED40840" w14:textId="77777777" w:rsidR="00C64B37" w:rsidRPr="004F6159" w:rsidRDefault="00C64B37" w:rsidP="004F6159">
      <w:pPr>
        <w:pStyle w:val="Prrafodelista"/>
        <w:numPr>
          <w:ilvl w:val="1"/>
          <w:numId w:val="8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lastRenderedPageBreak/>
        <w:t>Seguridad: Almacenamiento encriptado y protección contra accesos no autorizados.</w:t>
      </w:r>
    </w:p>
    <w:p w14:paraId="03B26C4A" w14:textId="77777777" w:rsidR="00C64B37" w:rsidRPr="004F6159" w:rsidRDefault="00C64B37" w:rsidP="004F6159">
      <w:pPr>
        <w:pStyle w:val="Prrafodelista"/>
        <w:numPr>
          <w:ilvl w:val="1"/>
          <w:numId w:val="8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Comodidad: No necesitas recordar múltiples contraseñas complejas.</w:t>
      </w:r>
    </w:p>
    <w:p w14:paraId="777DB210" w14:textId="51B76534" w:rsidR="00C64B37" w:rsidRPr="004F6159" w:rsidRDefault="00C64B37" w:rsidP="004F6159">
      <w:pPr>
        <w:pStyle w:val="Prrafodelista"/>
        <w:numPr>
          <w:ilvl w:val="1"/>
          <w:numId w:val="8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Organización: Centraliza la gestión de todas tus contraseñas y notas seguras.</w:t>
      </w:r>
    </w:p>
    <w:p w14:paraId="49129051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Importancia de la contraseña maestra:</w:t>
      </w:r>
    </w:p>
    <w:p w14:paraId="746C469B" w14:textId="77777777" w:rsidR="00C64B37" w:rsidRPr="004F6159" w:rsidRDefault="00C64B37" w:rsidP="004F6159">
      <w:pPr>
        <w:pStyle w:val="Prrafodelista"/>
        <w:numPr>
          <w:ilvl w:val="0"/>
          <w:numId w:val="9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Clave principal: Es la única contraseña que debes recordar.</w:t>
      </w:r>
    </w:p>
    <w:p w14:paraId="56D85067" w14:textId="77777777" w:rsidR="00C64B37" w:rsidRPr="004F6159" w:rsidRDefault="00C64B37" w:rsidP="004F6159">
      <w:pPr>
        <w:pStyle w:val="Prrafodelista"/>
        <w:numPr>
          <w:ilvl w:val="0"/>
          <w:numId w:val="9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Seguridad crítica: Debe ser extremadamente fuerte y única</w:t>
      </w:r>
    </w:p>
    <w:p w14:paraId="2E14CE26" w14:textId="58552E26" w:rsidR="00C64B37" w:rsidRPr="004F6159" w:rsidRDefault="00C64B37" w:rsidP="004F6159">
      <w:pPr>
        <w:pStyle w:val="Prrafodelista"/>
        <w:numPr>
          <w:ilvl w:val="0"/>
          <w:numId w:val="9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Consejos: Utiliza una frase de paso larga y aplica las técnicas de creación de contraseñas seguras.</w:t>
      </w:r>
    </w:p>
    <w:p w14:paraId="6F3562B1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Ejemplo de contraseña maestra:</w:t>
      </w:r>
    </w:p>
    <w:p w14:paraId="6DF369FA" w14:textId="77777777" w:rsidR="00C64B37" w:rsidRPr="004F6159" w:rsidRDefault="00C64B37" w:rsidP="004F6159">
      <w:pPr>
        <w:pStyle w:val="Prrafodelista"/>
        <w:numPr>
          <w:ilvl w:val="0"/>
          <w:numId w:val="10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Frase: "La seguridad es mi prioridad número uno".</w:t>
      </w:r>
    </w:p>
    <w:p w14:paraId="58CAB85E" w14:textId="2E35944E" w:rsidR="00C64B37" w:rsidRPr="004F6159" w:rsidRDefault="00C64B37" w:rsidP="004F6159">
      <w:pPr>
        <w:pStyle w:val="Prrafodelista"/>
        <w:numPr>
          <w:ilvl w:val="0"/>
          <w:numId w:val="10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Transformación: "L@$3gur1d@d3$M1Pr10r1d@d#1"</w:t>
      </w:r>
    </w:p>
    <w:p w14:paraId="61A0E02A" w14:textId="77777777" w:rsidR="00C64B37" w:rsidRPr="004F6159" w:rsidRDefault="00C64B37" w:rsidP="004F6159">
      <w:pPr>
        <w:jc w:val="both"/>
        <w:rPr>
          <w:b/>
          <w:bCs/>
          <w:sz w:val="32"/>
          <w:szCs w:val="32"/>
        </w:rPr>
      </w:pPr>
    </w:p>
    <w:p w14:paraId="1D2665A1" w14:textId="46F4BB1F" w:rsidR="00C64B37" w:rsidRPr="004F6159" w:rsidRDefault="00C64B37" w:rsidP="004F6159">
      <w:pPr>
        <w:pStyle w:val="Prrafodelista"/>
        <w:numPr>
          <w:ilvl w:val="1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Actividad</w:t>
      </w:r>
    </w:p>
    <w:p w14:paraId="6694F2DE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Demostración en vivo:</w:t>
      </w:r>
    </w:p>
    <w:p w14:paraId="43D5F248" w14:textId="77777777" w:rsidR="00C64B37" w:rsidRPr="004F6159" w:rsidRDefault="00C64B37" w:rsidP="004F6159">
      <w:pPr>
        <w:pStyle w:val="Prrafodelista"/>
        <w:numPr>
          <w:ilvl w:val="0"/>
          <w:numId w:val="1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Instalación de </w:t>
      </w:r>
      <w:proofErr w:type="spellStart"/>
      <w:r w:rsidRPr="004F6159">
        <w:rPr>
          <w:sz w:val="32"/>
          <w:szCs w:val="32"/>
        </w:rPr>
        <w:t>Bitwarden</w:t>
      </w:r>
      <w:proofErr w:type="spellEnd"/>
      <w:r w:rsidRPr="004F6159">
        <w:rPr>
          <w:sz w:val="32"/>
          <w:szCs w:val="32"/>
        </w:rPr>
        <w:t xml:space="preserve">: Accede a </w:t>
      </w:r>
      <w:proofErr w:type="spellStart"/>
      <w:r w:rsidRPr="004F6159">
        <w:rPr>
          <w:sz w:val="32"/>
          <w:szCs w:val="32"/>
        </w:rPr>
        <w:t>Bitwarden</w:t>
      </w:r>
      <w:proofErr w:type="spellEnd"/>
      <w:r w:rsidRPr="004F6159">
        <w:rPr>
          <w:sz w:val="32"/>
          <w:szCs w:val="32"/>
        </w:rPr>
        <w:t xml:space="preserve"> y descarga la aplicación para tu sistema operativo o la extensión del navegador.</w:t>
      </w:r>
    </w:p>
    <w:p w14:paraId="713315F0" w14:textId="77777777" w:rsidR="00C64B37" w:rsidRPr="004F6159" w:rsidRDefault="00C64B37" w:rsidP="004F6159">
      <w:pPr>
        <w:pStyle w:val="Prrafodelista"/>
        <w:numPr>
          <w:ilvl w:val="0"/>
          <w:numId w:val="1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Creación de cuenta: Regístrate con tu correo electrónico y establece una contraseña maestra segura.</w:t>
      </w:r>
    </w:p>
    <w:p w14:paraId="08A4825C" w14:textId="6F9DAF92" w:rsidR="00C64B37" w:rsidRPr="004F6159" w:rsidRDefault="00C64B37" w:rsidP="004F6159">
      <w:pPr>
        <w:pStyle w:val="Prrafodelista"/>
        <w:numPr>
          <w:ilvl w:val="0"/>
          <w:numId w:val="1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Exploración de funciones: Recorre la interfaz para familiarizarte con la creación de entradas, carpetas y opciones de seguridad.</w:t>
      </w:r>
    </w:p>
    <w:p w14:paraId="423BB004" w14:textId="2B4D4742" w:rsidR="00C64B37" w:rsidRDefault="00C64B37" w:rsidP="004F6159">
      <w:pPr>
        <w:jc w:val="both"/>
        <w:rPr>
          <w:sz w:val="32"/>
          <w:szCs w:val="32"/>
        </w:rPr>
      </w:pPr>
    </w:p>
    <w:p w14:paraId="4EB36BF8" w14:textId="2AF86712" w:rsidR="00CF68E2" w:rsidRPr="004F6159" w:rsidRDefault="00CF68E2" w:rsidP="004F6159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96FA9A" wp14:editId="20C078C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688" w14:textId="6FA87322" w:rsidR="00C64B37" w:rsidRPr="004F6159" w:rsidRDefault="00C64B37" w:rsidP="004F6159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Uso Práctico de un Gestor de Contraseñas (15 minutos)</w:t>
      </w:r>
    </w:p>
    <w:p w14:paraId="48672D88" w14:textId="77777777" w:rsidR="00C64B37" w:rsidRPr="004F6159" w:rsidRDefault="00C64B37" w:rsidP="004F6159">
      <w:pPr>
        <w:pStyle w:val="Prrafodelista"/>
        <w:jc w:val="both"/>
        <w:rPr>
          <w:sz w:val="32"/>
          <w:szCs w:val="32"/>
        </w:rPr>
      </w:pPr>
    </w:p>
    <w:p w14:paraId="6F9BC6CE" w14:textId="6F486C14" w:rsidR="00C64B37" w:rsidRPr="004F6159" w:rsidRDefault="00C64B37" w:rsidP="004F6159">
      <w:pPr>
        <w:pStyle w:val="Prrafodelista"/>
        <w:numPr>
          <w:ilvl w:val="1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Actividad Práctica</w:t>
      </w:r>
    </w:p>
    <w:p w14:paraId="4626C027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1: Instala y configura el gestor de contraseñas.</w:t>
      </w:r>
    </w:p>
    <w:p w14:paraId="57A6609F" w14:textId="7D2BC64C" w:rsidR="00C64B37" w:rsidRPr="004F6159" w:rsidRDefault="00C64B37" w:rsidP="004F6159">
      <w:pPr>
        <w:pStyle w:val="Prrafodelista"/>
        <w:numPr>
          <w:ilvl w:val="0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Si aún no lo has hecho, completa la instalación y creación de tu cuenta.</w:t>
      </w:r>
    </w:p>
    <w:p w14:paraId="24D5A667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2: Configura la autenticación de dos factores (2FA):</w:t>
      </w:r>
    </w:p>
    <w:p w14:paraId="335D93D0" w14:textId="3B1FC0EA" w:rsidR="00C64B37" w:rsidRPr="004F6159" w:rsidRDefault="00C64B37" w:rsidP="004F6159">
      <w:pPr>
        <w:pStyle w:val="Prrafodelista"/>
        <w:numPr>
          <w:ilvl w:val="0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Opcional pero recomendado: Añade una capa extra de seguridad utilizando una aplicación autenticadora.</w:t>
      </w:r>
    </w:p>
    <w:p w14:paraId="21938A5B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3: Genera y guarda una nueva contraseña:</w:t>
      </w:r>
    </w:p>
    <w:p w14:paraId="4866BC00" w14:textId="77777777" w:rsidR="00C64B37" w:rsidRPr="004F6159" w:rsidRDefault="00C64B37" w:rsidP="004F6159">
      <w:pPr>
        <w:pStyle w:val="Prrafodelista"/>
        <w:numPr>
          <w:ilvl w:val="0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Ejemplo: Sitio web: Tu cuenta de redes sociales, por ejemplo, Facebook.</w:t>
      </w:r>
    </w:p>
    <w:p w14:paraId="246CF3E5" w14:textId="77777777" w:rsidR="00C64B37" w:rsidRPr="004F6159" w:rsidRDefault="00C64B37" w:rsidP="004F6159">
      <w:pPr>
        <w:pStyle w:val="Prrafodelista"/>
        <w:numPr>
          <w:ilvl w:val="0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Procedimiento:</w:t>
      </w:r>
    </w:p>
    <w:p w14:paraId="2F3F0821" w14:textId="77777777" w:rsidR="00C64B37" w:rsidRPr="004F6159" w:rsidRDefault="00C64B37" w:rsidP="004F6159">
      <w:pPr>
        <w:pStyle w:val="Prrafodelista"/>
        <w:numPr>
          <w:ilvl w:val="1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Abre </w:t>
      </w:r>
      <w:proofErr w:type="spellStart"/>
      <w:r w:rsidRPr="004F6159">
        <w:rPr>
          <w:sz w:val="32"/>
          <w:szCs w:val="32"/>
        </w:rPr>
        <w:t>Bitwarden</w:t>
      </w:r>
      <w:proofErr w:type="spellEnd"/>
      <w:r w:rsidRPr="004F6159">
        <w:rPr>
          <w:sz w:val="32"/>
          <w:szCs w:val="32"/>
        </w:rPr>
        <w:t xml:space="preserve"> y selecciona "Agregar elemento".</w:t>
      </w:r>
    </w:p>
    <w:p w14:paraId="66B277B8" w14:textId="77777777" w:rsidR="00C64B37" w:rsidRPr="004F6159" w:rsidRDefault="00C64B37" w:rsidP="004F6159">
      <w:pPr>
        <w:pStyle w:val="Prrafodelista"/>
        <w:numPr>
          <w:ilvl w:val="1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Completa los campos:</w:t>
      </w:r>
    </w:p>
    <w:p w14:paraId="17512D2A" w14:textId="77777777" w:rsidR="00C64B37" w:rsidRPr="004F6159" w:rsidRDefault="00C64B37" w:rsidP="004F6159">
      <w:pPr>
        <w:pStyle w:val="Prrafodelista"/>
        <w:numPr>
          <w:ilvl w:val="2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Nombre: "Facebook Personal".</w:t>
      </w:r>
    </w:p>
    <w:p w14:paraId="6B858253" w14:textId="77777777" w:rsidR="00C64B37" w:rsidRPr="004F6159" w:rsidRDefault="00C64B37" w:rsidP="004F6159">
      <w:pPr>
        <w:pStyle w:val="Prrafodelista"/>
        <w:numPr>
          <w:ilvl w:val="2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lastRenderedPageBreak/>
        <w:t>Nombre de usuario: Tu correo electrónico o nombre de usuario.</w:t>
      </w:r>
    </w:p>
    <w:p w14:paraId="0F0CC1AA" w14:textId="77777777" w:rsidR="00C64B37" w:rsidRPr="004F6159" w:rsidRDefault="00C64B37" w:rsidP="004F6159">
      <w:pPr>
        <w:pStyle w:val="Prrafodelista"/>
        <w:numPr>
          <w:ilvl w:val="2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Contraseña: Utiliza el generador de contraseñas: Establece longitud (ej. 16 caracteres). Incluye mayúsculas, minúsculas, números y símbolos.</w:t>
      </w:r>
    </w:p>
    <w:p w14:paraId="15FD83EA" w14:textId="12E589CA" w:rsidR="00C64B37" w:rsidRDefault="00C64B37" w:rsidP="004F6159">
      <w:pPr>
        <w:pStyle w:val="Prrafodelista"/>
        <w:numPr>
          <w:ilvl w:val="1"/>
          <w:numId w:val="12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Guarda el elemento.</w:t>
      </w:r>
    </w:p>
    <w:p w14:paraId="1E1BD483" w14:textId="088A8679" w:rsidR="00CF68E2" w:rsidRPr="00CF68E2" w:rsidRDefault="00CF68E2" w:rsidP="00CF68E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55575DF" wp14:editId="00ADFF8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A246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4: Prueba la función de autocompletar:</w:t>
      </w:r>
    </w:p>
    <w:p w14:paraId="07A50CAC" w14:textId="77777777" w:rsidR="00C64B37" w:rsidRPr="004F6159" w:rsidRDefault="00C64B37" w:rsidP="004F6159">
      <w:pPr>
        <w:pStyle w:val="Prrafodelista"/>
        <w:numPr>
          <w:ilvl w:val="0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En el navegador:</w:t>
      </w:r>
    </w:p>
    <w:p w14:paraId="06D0F820" w14:textId="77777777" w:rsidR="00C64B37" w:rsidRPr="004F6159" w:rsidRDefault="00C64B37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Visita Facebook e intenta iniciar sesión.</w:t>
      </w:r>
    </w:p>
    <w:p w14:paraId="6441EDFF" w14:textId="078EA808" w:rsidR="00C64B37" w:rsidRPr="004F6159" w:rsidRDefault="00C64B37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Cuando se te pida, permite que </w:t>
      </w:r>
      <w:proofErr w:type="spellStart"/>
      <w:r w:rsidRPr="004F6159">
        <w:rPr>
          <w:sz w:val="32"/>
          <w:szCs w:val="32"/>
        </w:rPr>
        <w:t>Bitwarden</w:t>
      </w:r>
      <w:proofErr w:type="spellEnd"/>
      <w:r w:rsidRPr="004F6159">
        <w:rPr>
          <w:sz w:val="32"/>
          <w:szCs w:val="32"/>
        </w:rPr>
        <w:t xml:space="preserve"> autocomplete tus credenciales.</w:t>
      </w:r>
    </w:p>
    <w:p w14:paraId="486297A5" w14:textId="77777777" w:rsidR="00C64B37" w:rsidRPr="004F6159" w:rsidRDefault="00C64B37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Paso 5: Replicar el proceso para otras cuentas:</w:t>
      </w:r>
    </w:p>
    <w:p w14:paraId="3DB133BE" w14:textId="4BBDB8AD" w:rsidR="00C64B37" w:rsidRPr="004F6159" w:rsidRDefault="00C64B37" w:rsidP="004F6159">
      <w:pPr>
        <w:pStyle w:val="Prrafodelista"/>
        <w:numPr>
          <w:ilvl w:val="0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Repite los pasos anteriores para otras cuentas importantes como correo electrónico, banca en línea, etc.</w:t>
      </w:r>
    </w:p>
    <w:p w14:paraId="67DE963B" w14:textId="2E30D8B4" w:rsidR="00A171EC" w:rsidRDefault="00A171EC" w:rsidP="004F6159">
      <w:pPr>
        <w:jc w:val="both"/>
        <w:rPr>
          <w:b/>
          <w:bCs/>
          <w:sz w:val="32"/>
          <w:szCs w:val="32"/>
        </w:rPr>
      </w:pPr>
    </w:p>
    <w:p w14:paraId="22F63222" w14:textId="59EDFEEE" w:rsidR="00CF68E2" w:rsidRDefault="00CF68E2" w:rsidP="004F6159">
      <w:pPr>
        <w:jc w:val="both"/>
        <w:rPr>
          <w:b/>
          <w:bCs/>
          <w:sz w:val="32"/>
          <w:szCs w:val="32"/>
        </w:rPr>
      </w:pPr>
    </w:p>
    <w:p w14:paraId="1A59D7FA" w14:textId="7A3205BB" w:rsidR="00CF68E2" w:rsidRDefault="00CF68E2" w:rsidP="004F6159">
      <w:pPr>
        <w:jc w:val="bot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6368CE" wp14:editId="7E5767B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0B1" w14:textId="623A35A8" w:rsidR="00CF68E2" w:rsidRPr="004F6159" w:rsidRDefault="00CF68E2" w:rsidP="004F6159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2960E5" wp14:editId="252BB20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891" w14:textId="2D4AD4E0" w:rsidR="00A171EC" w:rsidRPr="004F6159" w:rsidRDefault="00A171EC" w:rsidP="004F6159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Conclusión y Mejores Prácticas (10 minutos)</w:t>
      </w:r>
    </w:p>
    <w:p w14:paraId="002FD570" w14:textId="77777777" w:rsidR="00A171EC" w:rsidRPr="004F6159" w:rsidRDefault="00A171EC" w:rsidP="004F6159">
      <w:pPr>
        <w:pStyle w:val="Prrafodelista"/>
        <w:jc w:val="both"/>
        <w:rPr>
          <w:b/>
          <w:bCs/>
          <w:sz w:val="32"/>
          <w:szCs w:val="32"/>
        </w:rPr>
      </w:pPr>
    </w:p>
    <w:p w14:paraId="742EC833" w14:textId="665C5B84" w:rsidR="00A171EC" w:rsidRPr="004F6159" w:rsidRDefault="00A171EC" w:rsidP="004F6159">
      <w:pPr>
        <w:pStyle w:val="Prrafodelista"/>
        <w:numPr>
          <w:ilvl w:val="1"/>
          <w:numId w:val="1"/>
        </w:numPr>
        <w:jc w:val="both"/>
        <w:rPr>
          <w:b/>
          <w:bCs/>
          <w:sz w:val="32"/>
          <w:szCs w:val="32"/>
        </w:rPr>
      </w:pPr>
      <w:r w:rsidRPr="004F6159">
        <w:rPr>
          <w:b/>
          <w:bCs/>
          <w:sz w:val="32"/>
          <w:szCs w:val="32"/>
        </w:rPr>
        <w:t>Repaso de los Puntos Clave</w:t>
      </w:r>
    </w:p>
    <w:p w14:paraId="41C35173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Crear contraseñas fuertes y únicas para cada cuenta es esencial para la seguridad en línea.</w:t>
      </w:r>
    </w:p>
    <w:p w14:paraId="7D188B9B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lastRenderedPageBreak/>
        <w:t>• Los gestores de contraseñas simplifican este proceso al almacenar y generar contraseñas seguras.</w:t>
      </w:r>
    </w:p>
    <w:p w14:paraId="31B0A98D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La contraseña maestra es crítica; debe ser fuerte y protegida.</w:t>
      </w:r>
    </w:p>
    <w:p w14:paraId="48C2E1EE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Autenticación de dos factores (2FA): Añade seguridad adicional a tus cuentas.</w:t>
      </w:r>
    </w:p>
    <w:p w14:paraId="09B890C3" w14:textId="10CE0EAE" w:rsidR="00A171EC" w:rsidRPr="004F6159" w:rsidRDefault="00A171EC" w:rsidP="004F6159">
      <w:pPr>
        <w:pStyle w:val="Prrafodelista"/>
        <w:numPr>
          <w:ilvl w:val="1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Actividad Final</w:t>
      </w:r>
    </w:p>
    <w:p w14:paraId="08964BC1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Reflexión:</w:t>
      </w:r>
    </w:p>
    <w:p w14:paraId="08E4E676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• Compromiso personal: Piensa en una práctica de seguridad que implementarás.</w:t>
      </w:r>
    </w:p>
    <w:p w14:paraId="5069EAF3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o Ejemplo: "Actualizaré todas mis contraseñas antiguas y las gestionaré con </w:t>
      </w:r>
      <w:proofErr w:type="spellStart"/>
      <w:r w:rsidRPr="004F6159">
        <w:rPr>
          <w:sz w:val="32"/>
          <w:szCs w:val="32"/>
        </w:rPr>
        <w:t>Bitwarden</w:t>
      </w:r>
      <w:proofErr w:type="spellEnd"/>
      <w:r w:rsidRPr="004F6159">
        <w:rPr>
          <w:sz w:val="32"/>
          <w:szCs w:val="32"/>
        </w:rPr>
        <w:t>".</w:t>
      </w:r>
    </w:p>
    <w:p w14:paraId="0A673AF5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Lista de Verificación:</w:t>
      </w:r>
    </w:p>
    <w:p w14:paraId="354D71D7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1. Crear una frase memorable y segura.</w:t>
      </w:r>
    </w:p>
    <w:p w14:paraId="77151EB7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2. Transformarla en una contraseña compleja.</w:t>
      </w:r>
    </w:p>
    <w:p w14:paraId="00485BFA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3. Instalar un gestor de contraseñas confiable.</w:t>
      </w:r>
    </w:p>
    <w:p w14:paraId="72FD4548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4. Configurar una contraseña maestra fuerte y habilitar 2FA.</w:t>
      </w:r>
    </w:p>
    <w:p w14:paraId="7957D596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5. Generar contraseñas únicas para todas tus cuentas importantes.</w:t>
      </w:r>
    </w:p>
    <w:p w14:paraId="39A9E270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6. Utilizar la función de autocompletar para mayor seguridad y comodidad.</w:t>
      </w:r>
    </w:p>
    <w:p w14:paraId="4560C1C6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7. Mantener tus contraseñas y gestor actualizados.</w:t>
      </w:r>
    </w:p>
    <w:p w14:paraId="423AD1B5" w14:textId="60D76F26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8. No compartir tu contraseña maestra ni escribirla en lugares inseguros.</w:t>
      </w:r>
    </w:p>
    <w:p w14:paraId="43CFFB92" w14:textId="1CF2D6B3" w:rsidR="00A171EC" w:rsidRPr="004F6159" w:rsidRDefault="00A171EC" w:rsidP="004F6159">
      <w:pPr>
        <w:jc w:val="both"/>
        <w:rPr>
          <w:sz w:val="32"/>
          <w:szCs w:val="32"/>
        </w:rPr>
      </w:pPr>
    </w:p>
    <w:p w14:paraId="6419877D" w14:textId="1CBF02D4" w:rsidR="00A171EC" w:rsidRPr="004F6159" w:rsidRDefault="00A171EC" w:rsidP="004F6159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Subida del documento PDF a GitHub:</w:t>
      </w:r>
    </w:p>
    <w:p w14:paraId="426FACFD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lastRenderedPageBreak/>
        <w:t>Paso 1: Preparar el documento:</w:t>
      </w:r>
    </w:p>
    <w:p w14:paraId="1947E2A3" w14:textId="6E870864" w:rsidR="00A171EC" w:rsidRPr="004F6159" w:rsidRDefault="00A171EC" w:rsidP="004F6159">
      <w:pPr>
        <w:pStyle w:val="Prrafodelista"/>
        <w:numPr>
          <w:ilvl w:val="0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Crea un documento en Word o similar con todas las actividades realizadas. Incluye:</w:t>
      </w:r>
      <w:r w:rsidRPr="004F6159">
        <w:rPr>
          <w:sz w:val="32"/>
          <w:szCs w:val="32"/>
        </w:rPr>
        <w:tab/>
      </w:r>
    </w:p>
    <w:p w14:paraId="359335A6" w14:textId="77777777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Explicaciones de los pasos que realizaste.</w:t>
      </w:r>
    </w:p>
    <w:p w14:paraId="2B234F85" w14:textId="101FF8A9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Capturas de pantalla (sin revelar informa</w:t>
      </w:r>
    </w:p>
    <w:p w14:paraId="6D458120" w14:textId="5B212BB9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Paso 2: Convertir a PDF: </w:t>
      </w:r>
    </w:p>
    <w:p w14:paraId="1E77902E" w14:textId="213EDBCE" w:rsidR="00A171EC" w:rsidRPr="004F6159" w:rsidRDefault="00A171EC" w:rsidP="004F6159">
      <w:pPr>
        <w:pStyle w:val="Prrafodelista"/>
        <w:numPr>
          <w:ilvl w:val="0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Guarda el documento en formato PDF para asegurar la compatibilidad. </w:t>
      </w:r>
    </w:p>
    <w:p w14:paraId="7B204909" w14:textId="77777777" w:rsidR="00A171EC" w:rsidRPr="004F6159" w:rsidRDefault="00A171EC" w:rsidP="004F6159">
      <w:p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Paso 3: Subir a GitHub: </w:t>
      </w:r>
    </w:p>
    <w:p w14:paraId="121C5F9C" w14:textId="77777777" w:rsidR="00A171EC" w:rsidRPr="004F6159" w:rsidRDefault="00A171EC" w:rsidP="004F6159">
      <w:pPr>
        <w:pStyle w:val="Prrafodelista"/>
        <w:numPr>
          <w:ilvl w:val="0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Crear un repositorio: o Accede a tu cuenta de GitHub. </w:t>
      </w:r>
    </w:p>
    <w:p w14:paraId="2CB46455" w14:textId="77777777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Haz clic en "New </w:t>
      </w:r>
      <w:proofErr w:type="spellStart"/>
      <w:r w:rsidRPr="004F6159">
        <w:rPr>
          <w:sz w:val="32"/>
          <w:szCs w:val="32"/>
        </w:rPr>
        <w:t>repository</w:t>
      </w:r>
      <w:proofErr w:type="spellEnd"/>
      <w:r w:rsidRPr="004F6159">
        <w:rPr>
          <w:sz w:val="32"/>
          <w:szCs w:val="32"/>
        </w:rPr>
        <w:t xml:space="preserve">". </w:t>
      </w:r>
    </w:p>
    <w:p w14:paraId="48334B4E" w14:textId="77777777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Asigna un nombre relevante, por ejemplo, "Laboratorio-Contraseñas-Seguras". </w:t>
      </w:r>
    </w:p>
    <w:p w14:paraId="70891E60" w14:textId="77777777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Agrega una descripción si lo deseas. </w:t>
      </w:r>
    </w:p>
    <w:p w14:paraId="5152E4CC" w14:textId="77777777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Decide si el repositorio será público o privado. </w:t>
      </w:r>
    </w:p>
    <w:p w14:paraId="6E27A48B" w14:textId="77777777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Subir el archivo: o En el repositorio, haz clic en "</w:t>
      </w:r>
      <w:proofErr w:type="spellStart"/>
      <w:r w:rsidRPr="004F6159">
        <w:rPr>
          <w:sz w:val="32"/>
          <w:szCs w:val="32"/>
        </w:rPr>
        <w:t>Add</w:t>
      </w:r>
      <w:proofErr w:type="spellEnd"/>
      <w:r w:rsidRPr="004F6159">
        <w:rPr>
          <w:sz w:val="32"/>
          <w:szCs w:val="32"/>
        </w:rPr>
        <w:t xml:space="preserve"> file" y luego en "</w:t>
      </w:r>
      <w:proofErr w:type="spellStart"/>
      <w:r w:rsidRPr="004F6159">
        <w:rPr>
          <w:sz w:val="32"/>
          <w:szCs w:val="32"/>
        </w:rPr>
        <w:t>Upload</w:t>
      </w:r>
      <w:proofErr w:type="spellEnd"/>
      <w:r w:rsidRPr="004F6159">
        <w:rPr>
          <w:sz w:val="32"/>
          <w:szCs w:val="32"/>
        </w:rPr>
        <w:t xml:space="preserve"> files". </w:t>
      </w:r>
    </w:p>
    <w:p w14:paraId="550940C5" w14:textId="77777777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 xml:space="preserve">Arrastra y suelta el archivo PDF o selecciónalo desde tu computadora. </w:t>
      </w:r>
    </w:p>
    <w:p w14:paraId="5B8CD765" w14:textId="77777777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Añade un mensaje de confirmación (</w:t>
      </w:r>
      <w:proofErr w:type="spellStart"/>
      <w:r w:rsidRPr="004F6159">
        <w:rPr>
          <w:sz w:val="32"/>
          <w:szCs w:val="32"/>
        </w:rPr>
        <w:t>commit</w:t>
      </w:r>
      <w:proofErr w:type="spellEnd"/>
      <w:r w:rsidRPr="004F6159">
        <w:rPr>
          <w:sz w:val="32"/>
          <w:szCs w:val="32"/>
        </w:rPr>
        <w:t xml:space="preserve">) describiendo el archivo. </w:t>
      </w:r>
    </w:p>
    <w:p w14:paraId="7F4C861C" w14:textId="2764A7FA" w:rsidR="00A171EC" w:rsidRPr="004F6159" w:rsidRDefault="00A171EC" w:rsidP="004F6159">
      <w:pPr>
        <w:pStyle w:val="Prrafodelista"/>
        <w:numPr>
          <w:ilvl w:val="1"/>
          <w:numId w:val="13"/>
        </w:numPr>
        <w:jc w:val="both"/>
        <w:rPr>
          <w:sz w:val="32"/>
          <w:szCs w:val="32"/>
        </w:rPr>
      </w:pPr>
      <w:r w:rsidRPr="004F6159">
        <w:rPr>
          <w:sz w:val="32"/>
          <w:szCs w:val="32"/>
        </w:rPr>
        <w:t>Haz clic en "</w:t>
      </w:r>
      <w:proofErr w:type="spellStart"/>
      <w:r w:rsidRPr="004F6159">
        <w:rPr>
          <w:sz w:val="32"/>
          <w:szCs w:val="32"/>
        </w:rPr>
        <w:t>Commit</w:t>
      </w:r>
      <w:proofErr w:type="spellEnd"/>
      <w:r w:rsidRPr="004F6159">
        <w:rPr>
          <w:sz w:val="32"/>
          <w:szCs w:val="32"/>
        </w:rPr>
        <w:t xml:space="preserve"> </w:t>
      </w:r>
      <w:proofErr w:type="spellStart"/>
      <w:r w:rsidRPr="004F6159">
        <w:rPr>
          <w:sz w:val="32"/>
          <w:szCs w:val="32"/>
        </w:rPr>
        <w:t>changes</w:t>
      </w:r>
      <w:proofErr w:type="spellEnd"/>
      <w:r w:rsidRPr="004F6159">
        <w:rPr>
          <w:sz w:val="32"/>
          <w:szCs w:val="32"/>
        </w:rPr>
        <w:t xml:space="preserve">" para subir el documento. </w:t>
      </w:r>
    </w:p>
    <w:p w14:paraId="608D8BC3" w14:textId="77777777" w:rsidR="00A171EC" w:rsidRPr="004F6159" w:rsidRDefault="00A171EC" w:rsidP="004F6159">
      <w:pPr>
        <w:pStyle w:val="Default"/>
        <w:jc w:val="both"/>
        <w:rPr>
          <w:rFonts w:asciiTheme="minorHAnsi" w:hAnsiTheme="minorHAnsi" w:cstheme="minorBidi"/>
          <w:color w:val="auto"/>
          <w:sz w:val="32"/>
          <w:szCs w:val="32"/>
        </w:rPr>
      </w:pPr>
      <w:r w:rsidRPr="004F6159">
        <w:rPr>
          <w:rFonts w:asciiTheme="minorHAnsi" w:hAnsiTheme="minorHAnsi" w:cstheme="minorBidi"/>
          <w:color w:val="auto"/>
          <w:sz w:val="32"/>
          <w:szCs w:val="32"/>
        </w:rPr>
        <w:t>Paso 4: Verificación:</w:t>
      </w:r>
    </w:p>
    <w:p w14:paraId="420B05E7" w14:textId="77777777" w:rsidR="00A171EC" w:rsidRPr="004F6159" w:rsidRDefault="00A171EC" w:rsidP="004F6159">
      <w:pPr>
        <w:pStyle w:val="Default"/>
        <w:numPr>
          <w:ilvl w:val="0"/>
          <w:numId w:val="13"/>
        </w:numPr>
        <w:jc w:val="both"/>
        <w:rPr>
          <w:rFonts w:asciiTheme="minorHAnsi" w:hAnsiTheme="minorHAnsi" w:cstheme="minorBidi"/>
          <w:color w:val="auto"/>
          <w:sz w:val="32"/>
          <w:szCs w:val="32"/>
        </w:rPr>
      </w:pPr>
      <w:r w:rsidRPr="004F6159">
        <w:rPr>
          <w:rFonts w:asciiTheme="minorHAnsi" w:hAnsiTheme="minorHAnsi" w:cstheme="minorBidi"/>
          <w:color w:val="auto"/>
          <w:sz w:val="32"/>
          <w:szCs w:val="32"/>
        </w:rPr>
        <w:t>Asegúrate de que el archivo se ha subido correctamente y es accesible.</w:t>
      </w:r>
    </w:p>
    <w:p w14:paraId="63996B75" w14:textId="1091BCF7" w:rsidR="00A171EC" w:rsidRPr="004F6159" w:rsidRDefault="00A171EC" w:rsidP="004F6159">
      <w:pPr>
        <w:pStyle w:val="Default"/>
        <w:numPr>
          <w:ilvl w:val="0"/>
          <w:numId w:val="13"/>
        </w:numPr>
        <w:jc w:val="both"/>
        <w:rPr>
          <w:rFonts w:asciiTheme="minorHAnsi" w:hAnsiTheme="minorHAnsi" w:cstheme="minorBidi"/>
          <w:color w:val="auto"/>
          <w:sz w:val="32"/>
          <w:szCs w:val="32"/>
        </w:rPr>
      </w:pPr>
      <w:r w:rsidRPr="004F6159">
        <w:rPr>
          <w:rFonts w:asciiTheme="minorHAnsi" w:hAnsiTheme="minorHAnsi" w:cstheme="minorBidi"/>
          <w:color w:val="auto"/>
          <w:sz w:val="32"/>
          <w:szCs w:val="32"/>
        </w:rPr>
        <w:t>Si es un repositorio público, puedes compartir el enlace con quien corresponda.</w:t>
      </w:r>
    </w:p>
    <w:sectPr w:rsidR="00A171EC" w:rsidRPr="004F61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624A7B"/>
    <w:multiLevelType w:val="hybridMultilevel"/>
    <w:tmpl w:val="89C2358F"/>
    <w:lvl w:ilvl="0" w:tplc="FFFFFFFF">
      <w:start w:val="1"/>
      <w:numFmt w:val="bullet"/>
      <w:lvlText w:val="•"/>
      <w:lvlJc w:val="left"/>
    </w:lvl>
    <w:lvl w:ilvl="1" w:tplc="0CE1F20D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424730"/>
    <w:multiLevelType w:val="hybridMultilevel"/>
    <w:tmpl w:val="9A16BD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362F8"/>
    <w:multiLevelType w:val="hybridMultilevel"/>
    <w:tmpl w:val="685E3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7189F"/>
    <w:multiLevelType w:val="hybridMultilevel"/>
    <w:tmpl w:val="767864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F1DD7"/>
    <w:multiLevelType w:val="hybridMultilevel"/>
    <w:tmpl w:val="D03413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241B3"/>
    <w:multiLevelType w:val="hybridMultilevel"/>
    <w:tmpl w:val="4BF6A0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47A74"/>
    <w:multiLevelType w:val="hybridMultilevel"/>
    <w:tmpl w:val="EB20E9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31032"/>
    <w:multiLevelType w:val="multilevel"/>
    <w:tmpl w:val="12F23F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F6D48E1"/>
    <w:multiLevelType w:val="hybridMultilevel"/>
    <w:tmpl w:val="345CFF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86317"/>
    <w:multiLevelType w:val="hybridMultilevel"/>
    <w:tmpl w:val="626E78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53942"/>
    <w:multiLevelType w:val="multilevel"/>
    <w:tmpl w:val="12F23F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B504E36"/>
    <w:multiLevelType w:val="hybridMultilevel"/>
    <w:tmpl w:val="450650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72230"/>
    <w:multiLevelType w:val="hybridMultilevel"/>
    <w:tmpl w:val="9B3853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76EC2D"/>
    <w:multiLevelType w:val="hybridMultilevel"/>
    <w:tmpl w:val="544C5D7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6004569D"/>
    <w:multiLevelType w:val="hybridMultilevel"/>
    <w:tmpl w:val="136C8F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5680B"/>
    <w:multiLevelType w:val="hybridMultilevel"/>
    <w:tmpl w:val="79DC59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6"/>
  </w:num>
  <w:num w:numId="5">
    <w:abstractNumId w:val="8"/>
  </w:num>
  <w:num w:numId="6">
    <w:abstractNumId w:val="3"/>
  </w:num>
  <w:num w:numId="7">
    <w:abstractNumId w:val="5"/>
  </w:num>
  <w:num w:numId="8">
    <w:abstractNumId w:val="11"/>
  </w:num>
  <w:num w:numId="9">
    <w:abstractNumId w:val="14"/>
  </w:num>
  <w:num w:numId="10">
    <w:abstractNumId w:val="12"/>
  </w:num>
  <w:num w:numId="11">
    <w:abstractNumId w:val="15"/>
  </w:num>
  <w:num w:numId="12">
    <w:abstractNumId w:val="2"/>
  </w:num>
  <w:num w:numId="13">
    <w:abstractNumId w:val="9"/>
  </w:num>
  <w:num w:numId="14">
    <w:abstractNumId w:val="10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CA"/>
    <w:rsid w:val="004557B6"/>
    <w:rsid w:val="004F6159"/>
    <w:rsid w:val="008133E2"/>
    <w:rsid w:val="00903753"/>
    <w:rsid w:val="00A00A36"/>
    <w:rsid w:val="00A171EC"/>
    <w:rsid w:val="00B2659F"/>
    <w:rsid w:val="00BB128D"/>
    <w:rsid w:val="00C64B37"/>
    <w:rsid w:val="00CF68E2"/>
    <w:rsid w:val="00D75A51"/>
    <w:rsid w:val="00DF73CA"/>
    <w:rsid w:val="00F44154"/>
    <w:rsid w:val="00F7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D0F40"/>
  <w15:chartTrackingRefBased/>
  <w15:docId w15:val="{C873A55A-9C23-44FA-A17C-7DA97E877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73C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037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3753"/>
    <w:rPr>
      <w:color w:val="605E5C"/>
      <w:shd w:val="clear" w:color="auto" w:fill="E1DFDD"/>
    </w:rPr>
  </w:style>
  <w:style w:type="paragraph" w:customStyle="1" w:styleId="Default">
    <w:name w:val="Default"/>
    <w:rsid w:val="00A171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joydeepdeb.com/tools/find-replace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1321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Ramos</dc:creator>
  <cp:keywords/>
  <dc:description/>
  <cp:lastModifiedBy>Fabian Ramos</cp:lastModifiedBy>
  <cp:revision>4</cp:revision>
  <dcterms:created xsi:type="dcterms:W3CDTF">2025-05-13T01:52:00Z</dcterms:created>
  <dcterms:modified xsi:type="dcterms:W3CDTF">2025-05-14T01:39:00Z</dcterms:modified>
</cp:coreProperties>
</file>