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A3" w:rsidRPr="00B10863" w:rsidRDefault="00B570A1" w:rsidP="00A57721">
      <w:pPr>
        <w:jc w:val="center"/>
        <w:rPr>
          <w:rFonts w:ascii="Times New Roman" w:hAnsi="Times New Roman" w:cs="Times New Roman"/>
          <w:b/>
          <w:sz w:val="24"/>
          <w:szCs w:val="24"/>
        </w:rPr>
      </w:pPr>
      <w:r w:rsidRPr="00B10863">
        <w:rPr>
          <w:rFonts w:ascii="Times New Roman" w:hAnsi="Times New Roman" w:cs="Times New Roman"/>
          <w:b/>
          <w:sz w:val="24"/>
          <w:szCs w:val="24"/>
        </w:rPr>
        <w:t>BẢN DỊCH PHẦN I + II</w:t>
      </w:r>
    </w:p>
    <w:tbl>
      <w:tblPr>
        <w:tblStyle w:val="TableGrid"/>
        <w:tblW w:w="0" w:type="auto"/>
        <w:tblCellMar>
          <w:top w:w="28" w:type="dxa"/>
          <w:bottom w:w="28" w:type="dxa"/>
        </w:tblCellMar>
        <w:tblLook w:val="04A0" w:firstRow="1" w:lastRow="0" w:firstColumn="1" w:lastColumn="0" w:noHBand="0" w:noVBand="1"/>
      </w:tblPr>
      <w:tblGrid>
        <w:gridCol w:w="4675"/>
        <w:gridCol w:w="4675"/>
      </w:tblGrid>
      <w:tr w:rsidR="009F3F98" w:rsidRPr="00B10863" w:rsidTr="00B10863">
        <w:tc>
          <w:tcPr>
            <w:tcW w:w="4675" w:type="dxa"/>
          </w:tcPr>
          <w:p w:rsidR="009F3F98" w:rsidRPr="00B10863" w:rsidRDefault="009F3F98" w:rsidP="001824F4">
            <w:pPr>
              <w:jc w:val="both"/>
              <w:rPr>
                <w:rFonts w:ascii="Times New Roman" w:hAnsi="Times New Roman" w:cs="Times New Roman"/>
                <w:sz w:val="24"/>
                <w:szCs w:val="24"/>
              </w:rPr>
            </w:pPr>
            <w:r w:rsidRPr="00B10863">
              <w:rPr>
                <w:rFonts w:ascii="Times New Roman" w:hAnsi="Times New Roman" w:cs="Times New Roman"/>
                <w:sz w:val="24"/>
                <w:szCs w:val="24"/>
              </w:rPr>
              <w:t>English</w:t>
            </w:r>
          </w:p>
        </w:tc>
        <w:tc>
          <w:tcPr>
            <w:tcW w:w="4675" w:type="dxa"/>
          </w:tcPr>
          <w:p w:rsidR="009F3F98" w:rsidRPr="00B10863" w:rsidRDefault="009F3F98" w:rsidP="001824F4">
            <w:pPr>
              <w:jc w:val="both"/>
              <w:rPr>
                <w:rFonts w:ascii="Times New Roman" w:hAnsi="Times New Roman" w:cs="Times New Roman"/>
                <w:sz w:val="24"/>
                <w:szCs w:val="24"/>
              </w:rPr>
            </w:pPr>
            <w:r w:rsidRPr="00B10863">
              <w:rPr>
                <w:rFonts w:ascii="Times New Roman" w:hAnsi="Times New Roman" w:cs="Times New Roman"/>
                <w:sz w:val="24"/>
                <w:szCs w:val="24"/>
              </w:rPr>
              <w:t>Tiếng Việt</w:t>
            </w: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Baby Face Generator</w:t>
            </w:r>
          </w:p>
        </w:tc>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Tiêu đề: Tạo </w:t>
            </w:r>
            <w:r w:rsidR="00EB2FA0">
              <w:rPr>
                <w:rFonts w:ascii="Times New Roman" w:hAnsi="Times New Roman" w:cs="Times New Roman"/>
                <w:sz w:val="24"/>
                <w:szCs w:val="24"/>
              </w:rPr>
              <w:t>dựng</w:t>
            </w:r>
            <w:bookmarkStart w:id="0" w:name="_GoBack"/>
            <w:bookmarkEnd w:id="0"/>
            <w:r w:rsidRPr="00B10863">
              <w:rPr>
                <w:rFonts w:ascii="Times New Roman" w:hAnsi="Times New Roman" w:cs="Times New Roman"/>
                <w:sz w:val="24"/>
                <w:szCs w:val="24"/>
              </w:rPr>
              <w:t xml:space="preserve"> khuôn mặt em bé</w:t>
            </w:r>
          </w:p>
          <w:p w:rsidR="00EF7DD7" w:rsidRPr="00B10863" w:rsidRDefault="00EF7DD7" w:rsidP="001824F4">
            <w:pPr>
              <w:jc w:val="both"/>
              <w:rPr>
                <w:rFonts w:ascii="Times New Roman" w:hAnsi="Times New Roman" w:cs="Times New Roman"/>
                <w:sz w:val="24"/>
                <w:szCs w:val="24"/>
              </w:rPr>
            </w:pP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176A34">
              <w:rPr>
                <w:rFonts w:ascii="Times New Roman" w:hAnsi="Times New Roman" w:cs="Times New Roman"/>
                <w:sz w:val="24"/>
                <w:szCs w:val="24"/>
              </w:rPr>
              <w:t>Abstract—This paper presents a method to generate a composite baby face from two parent images. Face detection, facial landmark identiﬁcation, and feature extraction are ﬁrst implemented to collect the relevant information from each parent image. Using this information, a facial morphing algorithm including the partitioning of features into triangles and quadrilaterals based on feature keypoints, warping triangles and quadrilaterals using afﬁne transformations and homography respectively, and cross</w:t>
            </w:r>
            <w:r w:rsidR="006E792F" w:rsidRPr="00176A34">
              <w:rPr>
                <w:rFonts w:ascii="Times New Roman" w:hAnsi="Times New Roman" w:cs="Times New Roman"/>
                <w:sz w:val="24"/>
                <w:szCs w:val="24"/>
              </w:rPr>
              <w:t>-</w:t>
            </w:r>
            <w:r w:rsidRPr="00176A34">
              <w:rPr>
                <w:rFonts w:ascii="Times New Roman" w:hAnsi="Times New Roman" w:cs="Times New Roman"/>
                <w:sz w:val="24"/>
                <w:szCs w:val="24"/>
              </w:rPr>
              <w:t>dissolving the warped images is implemented. The composite adult features are then combined with the base baby features and placed onto the base baby face at the corresponding locations.</w:t>
            </w:r>
          </w:p>
        </w:tc>
        <w:tc>
          <w:tcPr>
            <w:tcW w:w="4675" w:type="dxa"/>
          </w:tcPr>
          <w:p w:rsidR="00EF7DD7" w:rsidRPr="00B10863" w:rsidRDefault="00EF7DD7" w:rsidP="001824F4">
            <w:pPr>
              <w:jc w:val="both"/>
              <w:rPr>
                <w:rFonts w:ascii="Times New Roman" w:hAnsi="Times New Roman" w:cs="Times New Roman"/>
                <w:sz w:val="24"/>
                <w:szCs w:val="24"/>
              </w:rPr>
            </w:pPr>
            <w:r w:rsidRPr="00176A34">
              <w:rPr>
                <w:rFonts w:ascii="Times New Roman" w:hAnsi="Times New Roman" w:cs="Times New Roman"/>
                <w:sz w:val="24"/>
                <w:szCs w:val="24"/>
              </w:rPr>
              <w:t xml:space="preserve">Tóm tắt - Bài báo này giới thiệu một phương pháp để tạo ra khuôn mặt em bé từ hai hình ảnh </w:t>
            </w:r>
            <w:r w:rsidR="00510B7A" w:rsidRPr="00176A34">
              <w:rPr>
                <w:rFonts w:ascii="Times New Roman" w:hAnsi="Times New Roman" w:cs="Times New Roman"/>
                <w:sz w:val="24"/>
                <w:szCs w:val="24"/>
              </w:rPr>
              <w:t>bố mẹ</w:t>
            </w:r>
            <w:r w:rsidRPr="00176A34">
              <w:rPr>
                <w:rFonts w:ascii="Times New Roman" w:hAnsi="Times New Roman" w:cs="Times New Roman"/>
                <w:sz w:val="24"/>
                <w:szCs w:val="24"/>
              </w:rPr>
              <w:t xml:space="preserve">. </w:t>
            </w:r>
            <w:r w:rsidR="00A70EA9" w:rsidRPr="00176A34">
              <w:rPr>
                <w:rFonts w:ascii="Times New Roman" w:hAnsi="Times New Roman" w:cs="Times New Roman"/>
                <w:sz w:val="24"/>
                <w:szCs w:val="24"/>
              </w:rPr>
              <w:t>Các công đoạn đầu tiên bao gồm p</w:t>
            </w:r>
            <w:r w:rsidRPr="00176A34">
              <w:rPr>
                <w:rFonts w:ascii="Times New Roman" w:hAnsi="Times New Roman" w:cs="Times New Roman"/>
                <w:sz w:val="24"/>
                <w:szCs w:val="24"/>
              </w:rPr>
              <w:t>hát hiện khuôn mặt, nhận diện điểm mốc</w:t>
            </w:r>
            <w:r w:rsidR="00CD63D1" w:rsidRPr="00176A34">
              <w:rPr>
                <w:rFonts w:ascii="Times New Roman" w:hAnsi="Times New Roman" w:cs="Times New Roman"/>
                <w:sz w:val="24"/>
                <w:szCs w:val="24"/>
              </w:rPr>
              <w:t xml:space="preserve"> </w:t>
            </w:r>
            <w:r w:rsidRPr="00176A34">
              <w:rPr>
                <w:rFonts w:ascii="Times New Roman" w:hAnsi="Times New Roman" w:cs="Times New Roman"/>
                <w:sz w:val="24"/>
                <w:szCs w:val="24"/>
              </w:rPr>
              <w:t>và trích xuất đặ</w:t>
            </w:r>
            <w:r w:rsidR="00A70EA9" w:rsidRPr="00176A34">
              <w:rPr>
                <w:rFonts w:ascii="Times New Roman" w:hAnsi="Times New Roman" w:cs="Times New Roman"/>
                <w:sz w:val="24"/>
                <w:szCs w:val="24"/>
              </w:rPr>
              <w:t>c trưng, nhằm</w:t>
            </w:r>
            <w:r w:rsidRPr="00176A34">
              <w:rPr>
                <w:rFonts w:ascii="Times New Roman" w:hAnsi="Times New Roman" w:cs="Times New Roman"/>
                <w:sz w:val="24"/>
                <w:szCs w:val="24"/>
              </w:rPr>
              <w:t xml:space="preserve"> thu thập thông tin liên quan từ mỗi hình ảnh gốc. Sử dụng thông tin này, thuật toán morphing được thực hiện, bao gồm: phân </w:t>
            </w:r>
            <w:r w:rsidR="002E2896" w:rsidRPr="00176A34">
              <w:rPr>
                <w:rFonts w:ascii="Times New Roman" w:hAnsi="Times New Roman" w:cs="Times New Roman"/>
                <w:sz w:val="24"/>
                <w:szCs w:val="24"/>
              </w:rPr>
              <w:t>tách</w:t>
            </w:r>
            <w:r w:rsidRPr="00176A34">
              <w:rPr>
                <w:rFonts w:ascii="Times New Roman" w:hAnsi="Times New Roman" w:cs="Times New Roman"/>
                <w:sz w:val="24"/>
                <w:szCs w:val="24"/>
              </w:rPr>
              <w:t xml:space="preserve"> đặc trưng</w:t>
            </w:r>
            <w:r w:rsidR="005A681A" w:rsidRPr="00176A34">
              <w:rPr>
                <w:rFonts w:ascii="Times New Roman" w:hAnsi="Times New Roman" w:cs="Times New Roman"/>
                <w:sz w:val="24"/>
                <w:szCs w:val="24"/>
              </w:rPr>
              <w:t xml:space="preserve"> thành các</w:t>
            </w:r>
            <w:r w:rsidR="00FC51DD" w:rsidRPr="00176A34">
              <w:rPr>
                <w:rFonts w:ascii="Times New Roman" w:hAnsi="Times New Roman" w:cs="Times New Roman"/>
                <w:sz w:val="24"/>
                <w:szCs w:val="24"/>
              </w:rPr>
              <w:t xml:space="preserve"> </w:t>
            </w:r>
            <w:r w:rsidR="005A681A" w:rsidRPr="00176A34">
              <w:rPr>
                <w:rFonts w:ascii="Times New Roman" w:hAnsi="Times New Roman" w:cs="Times New Roman"/>
                <w:sz w:val="24"/>
                <w:szCs w:val="24"/>
              </w:rPr>
              <w:t>tam</w:t>
            </w:r>
            <w:r w:rsidRPr="00176A34">
              <w:rPr>
                <w:rFonts w:ascii="Times New Roman" w:hAnsi="Times New Roman" w:cs="Times New Roman"/>
                <w:sz w:val="24"/>
                <w:szCs w:val="24"/>
              </w:rPr>
              <w:t xml:space="preserve"> giác và </w:t>
            </w:r>
            <w:r w:rsidR="00D76BA1" w:rsidRPr="00176A34">
              <w:rPr>
                <w:rFonts w:ascii="Times New Roman" w:hAnsi="Times New Roman" w:cs="Times New Roman"/>
                <w:sz w:val="24"/>
                <w:szCs w:val="24"/>
              </w:rPr>
              <w:t>tứ giác</w:t>
            </w:r>
            <w:r w:rsidRPr="00176A34">
              <w:rPr>
                <w:rFonts w:ascii="Times New Roman" w:hAnsi="Times New Roman" w:cs="Times New Roman"/>
                <w:sz w:val="24"/>
                <w:szCs w:val="24"/>
              </w:rPr>
              <w:t xml:space="preserve"> dựa trên các đặc trưng </w:t>
            </w:r>
            <w:r w:rsidR="00DC36D5" w:rsidRPr="00176A34">
              <w:rPr>
                <w:rFonts w:ascii="Times New Roman" w:hAnsi="Times New Roman" w:cs="Times New Roman"/>
                <w:sz w:val="24"/>
                <w:szCs w:val="24"/>
              </w:rPr>
              <w:t>mấu</w:t>
            </w:r>
            <w:r w:rsidRPr="00176A34">
              <w:rPr>
                <w:rFonts w:ascii="Times New Roman" w:hAnsi="Times New Roman" w:cs="Times New Roman"/>
                <w:sz w:val="24"/>
                <w:szCs w:val="24"/>
              </w:rPr>
              <w:t xml:space="preserve"> chốt, thực hiện warping</w:t>
            </w:r>
            <w:r w:rsidR="000749E8" w:rsidRPr="00176A34">
              <w:rPr>
                <w:rFonts w:ascii="Times New Roman" w:hAnsi="Times New Roman" w:cs="Times New Roman"/>
                <w:sz w:val="24"/>
                <w:szCs w:val="24"/>
              </w:rPr>
              <w:t xml:space="preserve"> trên</w:t>
            </w:r>
            <w:r w:rsidRPr="00176A34">
              <w:rPr>
                <w:rFonts w:ascii="Times New Roman" w:hAnsi="Times New Roman" w:cs="Times New Roman"/>
                <w:sz w:val="24"/>
                <w:szCs w:val="24"/>
              </w:rPr>
              <w:t xml:space="preserve"> các tam giác và chữ nhật dùng biến đổi affine và homography,</w:t>
            </w:r>
            <w:r w:rsidR="006E792F" w:rsidRPr="00176A34">
              <w:rPr>
                <w:rFonts w:ascii="Times New Roman" w:hAnsi="Times New Roman" w:cs="Times New Roman"/>
                <w:sz w:val="24"/>
                <w:szCs w:val="24"/>
              </w:rPr>
              <w:t xml:space="preserve"> và cross-dissolving</w:t>
            </w:r>
            <w:r w:rsidRPr="00176A34">
              <w:rPr>
                <w:rFonts w:ascii="Times New Roman" w:hAnsi="Times New Roman" w:cs="Times New Roman"/>
                <w:sz w:val="24"/>
                <w:szCs w:val="24"/>
              </w:rPr>
              <w:t xml:space="preserve"> các hình đã warping. Các đặc trưng hỗn hợp từ </w:t>
            </w:r>
            <w:r w:rsidR="00510B7A" w:rsidRPr="00176A34">
              <w:rPr>
                <w:rFonts w:ascii="Times New Roman" w:hAnsi="Times New Roman" w:cs="Times New Roman"/>
                <w:sz w:val="24"/>
                <w:szCs w:val="24"/>
              </w:rPr>
              <w:t>bố mẹ</w:t>
            </w:r>
            <w:r w:rsidRPr="00176A34">
              <w:rPr>
                <w:rFonts w:ascii="Times New Roman" w:hAnsi="Times New Roman" w:cs="Times New Roman"/>
                <w:sz w:val="24"/>
                <w:szCs w:val="24"/>
              </w:rPr>
              <w:t xml:space="preserve"> sau đó được kết hợp với các tính năng cơ bản của em bé và đặt vào khuôn mặt em bé </w:t>
            </w:r>
            <w:r w:rsidR="0077073E" w:rsidRPr="00176A34">
              <w:rPr>
                <w:rFonts w:ascii="Times New Roman" w:hAnsi="Times New Roman" w:cs="Times New Roman"/>
                <w:sz w:val="24"/>
                <w:szCs w:val="24"/>
              </w:rPr>
              <w:t>tại</w:t>
            </w:r>
            <w:r w:rsidRPr="00176A34">
              <w:rPr>
                <w:rFonts w:ascii="Times New Roman" w:hAnsi="Times New Roman" w:cs="Times New Roman"/>
                <w:sz w:val="24"/>
                <w:szCs w:val="24"/>
              </w:rPr>
              <w:t xml:space="preserve"> các vị trí tương ứng.</w:t>
            </w:r>
          </w:p>
          <w:p w:rsidR="00EF7DD7" w:rsidRPr="00B10863" w:rsidRDefault="00EF7DD7" w:rsidP="001824F4">
            <w:pPr>
              <w:jc w:val="both"/>
              <w:rPr>
                <w:rFonts w:ascii="Times New Roman" w:hAnsi="Times New Roman" w:cs="Times New Roman"/>
                <w:sz w:val="24"/>
                <w:szCs w:val="24"/>
              </w:rPr>
            </w:pP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I. INTRODUCTION</w:t>
            </w:r>
          </w:p>
        </w:tc>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I. GIỚI THIỆU</w:t>
            </w: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The identiﬁcation, analysis, and modiﬁcation of images containing human faces remains an active research area involving many image processing techniques. One subset of this research area, the automatic detection of faces and extraction of facial features has a wide range of applications from facial expression analysis to privacy protection in Google Street View [1]. Another subset of this research area, facial morphing, also</w:t>
            </w:r>
          </w:p>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has a wide range of applications including facial recognitionand comically combining the faces of two individuals. The goal of this project was to leverage these two research areas for the entertaining application of intelligently morphing two</w:t>
            </w:r>
          </w:p>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parent images to generate a baby face.</w:t>
            </w:r>
          </w:p>
        </w:tc>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Việc xác định, phân tích và chỉnh sửa các hình ảnh có chứa khuôn mặt người vẫn là một lĩnh vực nghiên cứu đang hoạt động, bao hàm nhiều kỹ thuật xử lý ảnh. Một lĩnh vực con của lĩnh vực nghiên cứu này, kỹ thuật tự động phát hiện và trích xuất đặc trưng từ khuôn mặt, </w:t>
            </w:r>
            <w:r w:rsidR="00EA4F2C" w:rsidRPr="00B10863">
              <w:rPr>
                <w:rFonts w:ascii="Times New Roman" w:hAnsi="Times New Roman" w:cs="Times New Roman"/>
                <w:sz w:val="24"/>
                <w:szCs w:val="24"/>
              </w:rPr>
              <w:t>được</w:t>
            </w:r>
            <w:r w:rsidRPr="00B10863">
              <w:rPr>
                <w:rFonts w:ascii="Times New Roman" w:hAnsi="Times New Roman" w:cs="Times New Roman"/>
                <w:sz w:val="24"/>
                <w:szCs w:val="24"/>
              </w:rPr>
              <w:t xml:space="preserve"> ứng dụng</w:t>
            </w:r>
            <w:r w:rsidR="00EA4F2C" w:rsidRPr="00B10863">
              <w:rPr>
                <w:rFonts w:ascii="Times New Roman" w:hAnsi="Times New Roman" w:cs="Times New Roman"/>
                <w:sz w:val="24"/>
                <w:szCs w:val="24"/>
              </w:rPr>
              <w:t xml:space="preserve"> phổ biến, từ</w:t>
            </w:r>
            <w:r w:rsidRPr="00B10863">
              <w:rPr>
                <w:rFonts w:ascii="Times New Roman" w:hAnsi="Times New Roman" w:cs="Times New Roman"/>
                <w:sz w:val="24"/>
                <w:szCs w:val="24"/>
              </w:rPr>
              <w:t xml:space="preserve"> phân tích biểu hiện khuôn mặt đến bảo mật riêng tư trong ứng dụng Google Street View [1]. Một lĩnh vực con khác, kỹ thuật morphing khuôn mặt, cũng có một loạt các ứng dụng bao gồm nhận diện khuôn mặt, kết hợ</w:t>
            </w:r>
            <w:r w:rsidR="008041BA" w:rsidRPr="00B10863">
              <w:rPr>
                <w:rFonts w:ascii="Times New Roman" w:hAnsi="Times New Roman" w:cs="Times New Roman"/>
                <w:sz w:val="24"/>
                <w:szCs w:val="24"/>
              </w:rPr>
              <w:t xml:space="preserve">p hài hước </w:t>
            </w:r>
            <w:r w:rsidRPr="00B10863">
              <w:rPr>
                <w:rFonts w:ascii="Times New Roman" w:hAnsi="Times New Roman" w:cs="Times New Roman"/>
                <w:sz w:val="24"/>
                <w:szCs w:val="24"/>
              </w:rPr>
              <w:t xml:space="preserve">hai khuôn mặt. Mục đích của </w:t>
            </w:r>
            <w:r w:rsidR="00642EB0" w:rsidRPr="00B10863">
              <w:rPr>
                <w:rFonts w:ascii="Times New Roman" w:hAnsi="Times New Roman" w:cs="Times New Roman"/>
                <w:sz w:val="24"/>
                <w:szCs w:val="24"/>
              </w:rPr>
              <w:t>bài báo</w:t>
            </w:r>
            <w:r w:rsidRPr="00B10863">
              <w:rPr>
                <w:rFonts w:ascii="Times New Roman" w:hAnsi="Times New Roman" w:cs="Times New Roman"/>
                <w:sz w:val="24"/>
                <w:szCs w:val="24"/>
              </w:rPr>
              <w:t xml:space="preserve"> này là thúc đẩy hai lĩnh vực trên cho ứng dụng giải trí, bằng việc chuyển đổi thông minh hai bức ảnh </w:t>
            </w:r>
            <w:r w:rsidR="00510B7A">
              <w:rPr>
                <w:rFonts w:ascii="Times New Roman" w:hAnsi="Times New Roman" w:cs="Times New Roman"/>
                <w:sz w:val="24"/>
                <w:szCs w:val="24"/>
              </w:rPr>
              <w:t>bố mẹ</w:t>
            </w:r>
            <w:r w:rsidRPr="00B10863">
              <w:rPr>
                <w:rFonts w:ascii="Times New Roman" w:hAnsi="Times New Roman" w:cs="Times New Roman"/>
                <w:sz w:val="24"/>
                <w:szCs w:val="24"/>
              </w:rPr>
              <w:t xml:space="preserve"> để tạo ra khuôn mặt em bé.</w:t>
            </w: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The algorithm used for generating the baby faces, seen in Fig. 1, involves three major components: facial feature extraction, base baby selection, and facial morphing. Sections II through IV discuss these methods and implementations in detail. The ﬁnal system </w:t>
            </w:r>
            <w:r w:rsidRPr="00B10863">
              <w:rPr>
                <w:rFonts w:ascii="Times New Roman" w:hAnsi="Times New Roman" w:cs="Times New Roman"/>
                <w:sz w:val="24"/>
                <w:szCs w:val="24"/>
              </w:rPr>
              <w:lastRenderedPageBreak/>
              <w:t>implementation included a MATLAB Graphical User Interface (GUI) seen in Fig. 2, allowing users to select the parent images either from a ﬁle or webcam snapshot and run the morphing code with ease.</w:t>
            </w:r>
          </w:p>
        </w:tc>
        <w:tc>
          <w:tcPr>
            <w:tcW w:w="4675" w:type="dxa"/>
          </w:tcPr>
          <w:p w:rsidR="007F262C" w:rsidRPr="00B10863" w:rsidRDefault="00EF7DD7" w:rsidP="001824F4">
            <w:pPr>
              <w:pBdr>
                <w:bottom w:val="single" w:sz="6" w:space="1" w:color="auto"/>
              </w:pBdr>
              <w:jc w:val="both"/>
              <w:rPr>
                <w:rFonts w:ascii="Times New Roman" w:hAnsi="Times New Roman" w:cs="Times New Roman"/>
                <w:sz w:val="24"/>
                <w:szCs w:val="24"/>
              </w:rPr>
            </w:pPr>
            <w:r w:rsidRPr="00B10863">
              <w:rPr>
                <w:rFonts w:ascii="Times New Roman" w:hAnsi="Times New Roman" w:cs="Times New Roman"/>
                <w:sz w:val="24"/>
                <w:szCs w:val="24"/>
              </w:rPr>
              <w:lastRenderedPageBreak/>
              <w:t>Thuật toán được sử dụng để tạo khuôn mặt em bé</w:t>
            </w:r>
            <w:r w:rsidR="00745AEE" w:rsidRPr="00B10863">
              <w:rPr>
                <w:rFonts w:ascii="Times New Roman" w:hAnsi="Times New Roman" w:cs="Times New Roman"/>
                <w:sz w:val="24"/>
                <w:szCs w:val="24"/>
              </w:rPr>
              <w:t xml:space="preserve">, </w:t>
            </w:r>
            <w:r w:rsidRPr="00B10863">
              <w:rPr>
                <w:rFonts w:ascii="Times New Roman" w:hAnsi="Times New Roman" w:cs="Times New Roman"/>
                <w:sz w:val="24"/>
                <w:szCs w:val="24"/>
              </w:rPr>
              <w:t>xem Hình 1</w:t>
            </w:r>
            <w:r w:rsidR="00745AEE" w:rsidRPr="00B10863">
              <w:rPr>
                <w:rFonts w:ascii="Times New Roman" w:hAnsi="Times New Roman" w:cs="Times New Roman"/>
                <w:sz w:val="24"/>
                <w:szCs w:val="24"/>
              </w:rPr>
              <w:t>,</w:t>
            </w:r>
            <w:r w:rsidRPr="00B10863">
              <w:rPr>
                <w:rFonts w:ascii="Times New Roman" w:hAnsi="Times New Roman" w:cs="Times New Roman"/>
                <w:sz w:val="24"/>
                <w:szCs w:val="24"/>
              </w:rPr>
              <w:t xml:space="preserve"> bao gồm ba thành phần chính: trích xuất đặc điểm khuôn mặt, lựa chọn em bé cơ bả</w:t>
            </w:r>
            <w:r w:rsidR="0028685D" w:rsidRPr="00B10863">
              <w:rPr>
                <w:rFonts w:ascii="Times New Roman" w:hAnsi="Times New Roman" w:cs="Times New Roman"/>
                <w:sz w:val="24"/>
                <w:szCs w:val="24"/>
              </w:rPr>
              <w:t xml:space="preserve">n, và </w:t>
            </w:r>
            <w:r w:rsidR="00F00259" w:rsidRPr="00B10863">
              <w:rPr>
                <w:rFonts w:ascii="Times New Roman" w:hAnsi="Times New Roman" w:cs="Times New Roman"/>
                <w:sz w:val="24"/>
                <w:szCs w:val="24"/>
              </w:rPr>
              <w:t>morphing</w:t>
            </w:r>
            <w:r w:rsidRPr="00B10863">
              <w:rPr>
                <w:rFonts w:ascii="Times New Roman" w:hAnsi="Times New Roman" w:cs="Times New Roman"/>
                <w:sz w:val="24"/>
                <w:szCs w:val="24"/>
              </w:rPr>
              <w:t xml:space="preserve"> khuôn mặt. Các phần từ II đến IV thảo luận về các phương pháp và việc thực hiện cụ thể. Việc triển khai hệ thống tổng </w:t>
            </w:r>
            <w:r w:rsidRPr="00B10863">
              <w:rPr>
                <w:rFonts w:ascii="Times New Roman" w:hAnsi="Times New Roman" w:cs="Times New Roman"/>
                <w:sz w:val="24"/>
                <w:szCs w:val="24"/>
              </w:rPr>
              <w:lastRenderedPageBreak/>
              <w:t>thể bao gồm một Giao diện</w:t>
            </w:r>
            <w:r w:rsidR="000F3D03" w:rsidRPr="00B10863">
              <w:rPr>
                <w:rFonts w:ascii="Times New Roman" w:hAnsi="Times New Roman" w:cs="Times New Roman"/>
                <w:sz w:val="24"/>
                <w:szCs w:val="24"/>
              </w:rPr>
              <w:t xml:space="preserve"> đồ hoạ</w:t>
            </w:r>
            <w:r w:rsidRPr="00B10863">
              <w:rPr>
                <w:rFonts w:ascii="Times New Roman" w:hAnsi="Times New Roman" w:cs="Times New Roman"/>
                <w:sz w:val="24"/>
                <w:szCs w:val="24"/>
              </w:rPr>
              <w:t xml:space="preserve"> người dùng (GUI) của MATLAB</w:t>
            </w:r>
            <w:r w:rsidR="00CD63D1" w:rsidRPr="00B10863">
              <w:rPr>
                <w:rFonts w:ascii="Times New Roman" w:hAnsi="Times New Roman" w:cs="Times New Roman"/>
                <w:sz w:val="24"/>
                <w:szCs w:val="24"/>
              </w:rPr>
              <w:t xml:space="preserve">, </w:t>
            </w:r>
            <w:r w:rsidRPr="00B10863">
              <w:rPr>
                <w:rFonts w:ascii="Times New Roman" w:hAnsi="Times New Roman" w:cs="Times New Roman"/>
                <w:sz w:val="24"/>
                <w:szCs w:val="24"/>
              </w:rPr>
              <w:t xml:space="preserve">xem Hình 2, cho phép người dùng dễ dàng lựa chọn các hình ảnh từ file hoặc chụp nhanh bằng webcam và chạy mã </w:t>
            </w:r>
            <w:r w:rsidR="007F262C" w:rsidRPr="00B10863">
              <w:rPr>
                <w:rFonts w:ascii="Times New Roman" w:hAnsi="Times New Roman" w:cs="Times New Roman"/>
                <w:sz w:val="24"/>
                <w:szCs w:val="24"/>
              </w:rPr>
              <w:t xml:space="preserve"> morphing.</w:t>
            </w:r>
          </w:p>
          <w:p w:rsidR="000F3D03" w:rsidRPr="00B10863" w:rsidRDefault="000F3D03" w:rsidP="001824F4">
            <w:pPr>
              <w:pBdr>
                <w:bottom w:val="single" w:sz="6" w:space="1" w:color="auto"/>
              </w:pBdr>
              <w:jc w:val="both"/>
              <w:rPr>
                <w:rFonts w:ascii="Times New Roman" w:hAnsi="Times New Roman" w:cs="Times New Roman"/>
                <w:sz w:val="24"/>
                <w:szCs w:val="24"/>
              </w:rPr>
            </w:pPr>
            <w:r w:rsidRPr="00B10863">
              <w:rPr>
                <w:rFonts w:ascii="Times New Roman" w:hAnsi="Times New Roman" w:cs="Times New Roman"/>
                <w:sz w:val="24"/>
                <w:szCs w:val="24"/>
              </w:rPr>
              <w:t>*GUI = giao diện đồ hoạ người dùng (cũ: giao diện người dùng đồ hoạ)</w:t>
            </w:r>
          </w:p>
          <w:p w:rsidR="007F262C" w:rsidRPr="00B10863" w:rsidRDefault="007F262C" w:rsidP="001824F4">
            <w:pPr>
              <w:pBdr>
                <w:bottom w:val="single" w:sz="6" w:space="1" w:color="auto"/>
              </w:pBdr>
              <w:jc w:val="both"/>
              <w:rPr>
                <w:rFonts w:ascii="Times New Roman" w:hAnsi="Times New Roman" w:cs="Times New Roman"/>
                <w:sz w:val="24"/>
                <w:szCs w:val="24"/>
              </w:rPr>
            </w:pPr>
            <w:r w:rsidRPr="00B10863">
              <w:rPr>
                <w:rFonts w:ascii="Times New Roman" w:hAnsi="Times New Roman" w:cs="Times New Roman"/>
                <w:sz w:val="24"/>
                <w:szCs w:val="24"/>
              </w:rPr>
              <w:t>*morping &gt;&gt; ko dịch</w:t>
            </w:r>
            <w:r w:rsidR="0028685D" w:rsidRPr="00B10863">
              <w:rPr>
                <w:rFonts w:ascii="Times New Roman" w:hAnsi="Times New Roman" w:cs="Times New Roman"/>
                <w:sz w:val="24"/>
                <w:szCs w:val="24"/>
              </w:rPr>
              <w:t xml:space="preserve"> (cũ: hoán trộn)</w:t>
            </w: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lastRenderedPageBreak/>
              <w:t>II. FACIAL FEATURE EXTRACTION</w:t>
            </w:r>
          </w:p>
        </w:tc>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II. TRÍCH XUẤT ĐẶC TRƯNG KHUÔN MẶT</w:t>
            </w: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The ﬁrst step to extracting the facial features for each parent image involved facial detection using the Viola-Jones face detector implemented in OpenCV [2]. For each parent image, the facial landmarks (eye corners, mouth corners, and nose tip) were detected using ﬂandmark, an open source facial landmark detector [3]. The bounding box and facial landmarks were then used to calculate additional facial keypoints seen in Fig 3. Details of the keypoint calculations are given in Appendix A. These keypoints were then used in combination with edge detectors to extract each facial feature described in Sections II-A through II-D.</w:t>
            </w:r>
          </w:p>
        </w:tc>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Bước đầu tiên để trích xuất đặc trưng khuôn mặt cho mỗi ảnh </w:t>
            </w:r>
            <w:r w:rsidR="00510B7A">
              <w:rPr>
                <w:rFonts w:ascii="Times New Roman" w:hAnsi="Times New Roman" w:cs="Times New Roman"/>
                <w:sz w:val="24"/>
                <w:szCs w:val="24"/>
              </w:rPr>
              <w:t>bố mẹ</w:t>
            </w:r>
            <w:r w:rsidRPr="00B10863">
              <w:rPr>
                <w:rFonts w:ascii="Times New Roman" w:hAnsi="Times New Roman" w:cs="Times New Roman"/>
                <w:sz w:val="24"/>
                <w:szCs w:val="24"/>
              </w:rPr>
              <w:t xml:space="preserve"> bao gồm việc phát hiện khuôn mặt dùng bộ dò Viola-Jones được cung cấp trong thư viện OpenCV [2]. Đối với mỗi ảnh </w:t>
            </w:r>
            <w:r w:rsidR="00510B7A">
              <w:rPr>
                <w:rFonts w:ascii="Times New Roman" w:hAnsi="Times New Roman" w:cs="Times New Roman"/>
                <w:sz w:val="24"/>
                <w:szCs w:val="24"/>
              </w:rPr>
              <w:t>bố mẹ</w:t>
            </w:r>
            <w:r w:rsidRPr="00B10863">
              <w:rPr>
                <w:rFonts w:ascii="Times New Roman" w:hAnsi="Times New Roman" w:cs="Times New Roman"/>
                <w:sz w:val="24"/>
                <w:szCs w:val="24"/>
              </w:rPr>
              <w:t>, các điểm mốc trên khuôn mặt (góc mắt, góc miệng và đầu mũi) được phát hiện bằng flandmark, một bộ dò có mã nguồn mở</w:t>
            </w:r>
            <w:r w:rsidR="00CD5AE5" w:rsidRPr="00B10863">
              <w:rPr>
                <w:rFonts w:ascii="Times New Roman" w:hAnsi="Times New Roman" w:cs="Times New Roman"/>
                <w:sz w:val="24"/>
                <w:szCs w:val="24"/>
              </w:rPr>
              <w:t xml:space="preserve"> [3]</w:t>
            </w:r>
            <w:r w:rsidR="005D4EB1" w:rsidRPr="00B10863">
              <w:rPr>
                <w:rFonts w:ascii="Times New Roman" w:hAnsi="Times New Roman" w:cs="Times New Roman"/>
                <w:sz w:val="24"/>
                <w:szCs w:val="24"/>
              </w:rPr>
              <w:t xml:space="preserve">. </w:t>
            </w:r>
            <w:r w:rsidR="00EF2CAB" w:rsidRPr="00B10863">
              <w:rPr>
                <w:rFonts w:ascii="Times New Roman" w:hAnsi="Times New Roman" w:cs="Times New Roman"/>
                <w:sz w:val="24"/>
                <w:szCs w:val="24"/>
              </w:rPr>
              <w:t>Khung bao</w:t>
            </w:r>
            <w:r w:rsidRPr="00B10863">
              <w:rPr>
                <w:rFonts w:ascii="Times New Roman" w:hAnsi="Times New Roman" w:cs="Times New Roman"/>
                <w:sz w:val="24"/>
                <w:szCs w:val="24"/>
              </w:rPr>
              <w:t xml:space="preserve"> và</w:t>
            </w:r>
            <w:r w:rsidR="005D4EB1" w:rsidRPr="00B10863">
              <w:rPr>
                <w:rFonts w:ascii="Times New Roman" w:hAnsi="Times New Roman" w:cs="Times New Roman"/>
                <w:sz w:val="24"/>
                <w:szCs w:val="24"/>
              </w:rPr>
              <w:t xml:space="preserve"> các điểm</w:t>
            </w:r>
            <w:r w:rsidRPr="00B10863">
              <w:rPr>
                <w:rFonts w:ascii="Times New Roman" w:hAnsi="Times New Roman" w:cs="Times New Roman"/>
                <w:sz w:val="24"/>
                <w:szCs w:val="24"/>
              </w:rPr>
              <w:t xml:space="preserve"> mố</w:t>
            </w:r>
            <w:r w:rsidR="005D4EB1" w:rsidRPr="00B10863">
              <w:rPr>
                <w:rFonts w:ascii="Times New Roman" w:hAnsi="Times New Roman" w:cs="Times New Roman"/>
                <w:sz w:val="24"/>
                <w:szCs w:val="24"/>
              </w:rPr>
              <w:t>c của</w:t>
            </w:r>
            <w:r w:rsidRPr="00B10863">
              <w:rPr>
                <w:rFonts w:ascii="Times New Roman" w:hAnsi="Times New Roman" w:cs="Times New Roman"/>
                <w:sz w:val="24"/>
                <w:szCs w:val="24"/>
              </w:rPr>
              <w:t xml:space="preserve"> khuôn mặt sau đó được sử dụng để tính</w:t>
            </w:r>
            <w:r w:rsidR="0041391E" w:rsidRPr="00B10863">
              <w:rPr>
                <w:rFonts w:ascii="Times New Roman" w:hAnsi="Times New Roman" w:cs="Times New Roman"/>
                <w:sz w:val="24"/>
                <w:szCs w:val="24"/>
              </w:rPr>
              <w:t xml:space="preserve"> bổ sung cho</w:t>
            </w:r>
            <w:r w:rsidRPr="00B10863">
              <w:rPr>
                <w:rFonts w:ascii="Times New Roman" w:hAnsi="Times New Roman" w:cs="Times New Roman"/>
                <w:sz w:val="24"/>
                <w:szCs w:val="24"/>
              </w:rPr>
              <w:t xml:space="preserve"> các điể</w:t>
            </w:r>
            <w:r w:rsidR="0041391E" w:rsidRPr="00B10863">
              <w:rPr>
                <w:rFonts w:ascii="Times New Roman" w:hAnsi="Times New Roman" w:cs="Times New Roman"/>
                <w:sz w:val="24"/>
                <w:szCs w:val="24"/>
              </w:rPr>
              <w:t>m</w:t>
            </w:r>
            <w:r w:rsidR="00A70EA9" w:rsidRPr="00B10863">
              <w:rPr>
                <w:rFonts w:ascii="Times New Roman" w:hAnsi="Times New Roman" w:cs="Times New Roman"/>
                <w:sz w:val="24"/>
                <w:szCs w:val="24"/>
              </w:rPr>
              <w:t xml:space="preserve"> mấu</w:t>
            </w:r>
            <w:r w:rsidRPr="00B10863">
              <w:rPr>
                <w:rFonts w:ascii="Times New Roman" w:hAnsi="Times New Roman" w:cs="Times New Roman"/>
                <w:sz w:val="24"/>
                <w:szCs w:val="24"/>
              </w:rPr>
              <w:t xml:space="preserve"> chố</w:t>
            </w:r>
            <w:r w:rsidR="00745AEE" w:rsidRPr="00B10863">
              <w:rPr>
                <w:rFonts w:ascii="Times New Roman" w:hAnsi="Times New Roman" w:cs="Times New Roman"/>
                <w:sz w:val="24"/>
                <w:szCs w:val="24"/>
              </w:rPr>
              <w:t>t, xem Hình 3</w:t>
            </w:r>
            <w:r w:rsidRPr="00B10863">
              <w:rPr>
                <w:rFonts w:ascii="Times New Roman" w:hAnsi="Times New Roman" w:cs="Times New Roman"/>
                <w:sz w:val="24"/>
                <w:szCs w:val="24"/>
              </w:rPr>
              <w:t xml:space="preserve">. </w:t>
            </w:r>
            <w:r w:rsidR="00A70EA9" w:rsidRPr="00B10863">
              <w:rPr>
                <w:rFonts w:ascii="Times New Roman" w:hAnsi="Times New Roman" w:cs="Times New Roman"/>
                <w:sz w:val="24"/>
                <w:szCs w:val="24"/>
              </w:rPr>
              <w:t xml:space="preserve">Chi tiết xem trong phần Phụ lục A. </w:t>
            </w:r>
            <w:r w:rsidRPr="00B10863">
              <w:rPr>
                <w:rFonts w:ascii="Times New Roman" w:hAnsi="Times New Roman" w:cs="Times New Roman"/>
                <w:sz w:val="24"/>
                <w:szCs w:val="24"/>
              </w:rPr>
              <w:t>Những điể</w:t>
            </w:r>
            <w:r w:rsidR="00A70EA9" w:rsidRPr="00B10863">
              <w:rPr>
                <w:rFonts w:ascii="Times New Roman" w:hAnsi="Times New Roman" w:cs="Times New Roman"/>
                <w:sz w:val="24"/>
                <w:szCs w:val="24"/>
              </w:rPr>
              <w:t>m mấu</w:t>
            </w:r>
            <w:r w:rsidRPr="00B10863">
              <w:rPr>
                <w:rFonts w:ascii="Times New Roman" w:hAnsi="Times New Roman" w:cs="Times New Roman"/>
                <w:sz w:val="24"/>
                <w:szCs w:val="24"/>
              </w:rPr>
              <w:t xml:space="preserve"> chốt này được kết hợp với bộ dò biên để trích xuất đặc trưng của</w:t>
            </w:r>
            <w:r w:rsidR="003211A7" w:rsidRPr="00B10863">
              <w:rPr>
                <w:rFonts w:ascii="Times New Roman" w:hAnsi="Times New Roman" w:cs="Times New Roman"/>
                <w:sz w:val="24"/>
                <w:szCs w:val="24"/>
              </w:rPr>
              <w:t xml:space="preserve"> mỗi</w:t>
            </w:r>
            <w:r w:rsidRPr="00B10863">
              <w:rPr>
                <w:rFonts w:ascii="Times New Roman" w:hAnsi="Times New Roman" w:cs="Times New Roman"/>
                <w:sz w:val="24"/>
                <w:szCs w:val="24"/>
              </w:rPr>
              <w:t xml:space="preserve"> khuôn mặt, được diễn giải trong Phần II-A đến II-D.</w:t>
            </w:r>
          </w:p>
          <w:p w:rsidR="001A5654" w:rsidRPr="00B10863" w:rsidRDefault="001A5654" w:rsidP="001824F4">
            <w:pPr>
              <w:jc w:val="both"/>
              <w:rPr>
                <w:rFonts w:ascii="Times New Roman" w:hAnsi="Times New Roman" w:cs="Times New Roman"/>
                <w:sz w:val="24"/>
                <w:szCs w:val="24"/>
              </w:rPr>
            </w:pPr>
          </w:p>
          <w:p w:rsidR="00EF7DD7" w:rsidRPr="00B10863" w:rsidRDefault="009D3CA9" w:rsidP="001824F4">
            <w:pPr>
              <w:jc w:val="both"/>
              <w:rPr>
                <w:rFonts w:ascii="Times New Roman" w:hAnsi="Times New Roman" w:cs="Times New Roman"/>
                <w:sz w:val="24"/>
                <w:szCs w:val="24"/>
              </w:rPr>
            </w:pPr>
            <w:r w:rsidRPr="00B10863">
              <w:rPr>
                <w:rFonts w:ascii="Times New Roman" w:hAnsi="Times New Roman" w:cs="Times New Roman"/>
                <w:sz w:val="24"/>
                <w:szCs w:val="24"/>
              </w:rPr>
              <w:t>*bounding box = khung bao</w:t>
            </w: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A. Nose</w:t>
            </w:r>
          </w:p>
        </w:tc>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A. Mũi</w:t>
            </w:r>
          </w:p>
        </w:tc>
      </w:tr>
      <w:tr w:rsidR="00EF7DD7" w:rsidRPr="00B10863" w:rsidTr="00B10863">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The extraction of the nose relied solely on the trapezoidal region formed by connecting keypoints 4, 5, 7, and 6 in a counterclockwise fashion. This choice followed from two observations: (1) the landmarks and keypoints surrounding the nose were detected with high accuracy and (2) the nose has no sharp edges other than the nostrils so edge detection adds limited new information. Results of this nose extraction can be seen in Fig. 4b and Fig. 4g.</w:t>
            </w:r>
          </w:p>
        </w:tc>
        <w:tc>
          <w:tcPr>
            <w:tcW w:w="4675" w:type="dxa"/>
          </w:tcPr>
          <w:p w:rsidR="00EF7DD7" w:rsidRPr="00B10863" w:rsidRDefault="00EF7DD7" w:rsidP="001824F4">
            <w:pPr>
              <w:jc w:val="both"/>
              <w:rPr>
                <w:rFonts w:ascii="Times New Roman" w:hAnsi="Times New Roman" w:cs="Times New Roman"/>
                <w:sz w:val="24"/>
                <w:szCs w:val="24"/>
              </w:rPr>
            </w:pPr>
            <w:r w:rsidRPr="00B10863">
              <w:rPr>
                <w:rFonts w:ascii="Times New Roman" w:hAnsi="Times New Roman" w:cs="Times New Roman"/>
                <w:sz w:val="24"/>
                <w:szCs w:val="24"/>
              </w:rPr>
              <w:t>Việc trích xuất mũi chỉ</w:t>
            </w:r>
            <w:r w:rsidR="00AB2212">
              <w:rPr>
                <w:rFonts w:ascii="Times New Roman" w:hAnsi="Times New Roman" w:cs="Times New Roman"/>
                <w:sz w:val="24"/>
                <w:szCs w:val="24"/>
              </w:rPr>
              <w:t xml:space="preserve"> cần</w:t>
            </w:r>
            <w:r w:rsidRPr="00B10863">
              <w:rPr>
                <w:rFonts w:ascii="Times New Roman" w:hAnsi="Times New Roman" w:cs="Times New Roman"/>
                <w:sz w:val="24"/>
                <w:szCs w:val="24"/>
              </w:rPr>
              <w:t xml:space="preserve"> dựa vào vùng hình thang tạo thành từ các điể</w:t>
            </w:r>
            <w:r w:rsidR="00DC36D5" w:rsidRPr="00B10863">
              <w:rPr>
                <w:rFonts w:ascii="Times New Roman" w:hAnsi="Times New Roman" w:cs="Times New Roman"/>
                <w:sz w:val="24"/>
                <w:szCs w:val="24"/>
              </w:rPr>
              <w:t>m mấu</w:t>
            </w:r>
            <w:r w:rsidRPr="00B10863">
              <w:rPr>
                <w:rFonts w:ascii="Times New Roman" w:hAnsi="Times New Roman" w:cs="Times New Roman"/>
                <w:sz w:val="24"/>
                <w:szCs w:val="24"/>
              </w:rPr>
              <w:t xml:space="preserve"> chốt 4,</w:t>
            </w:r>
            <w:r w:rsidR="00DF5242" w:rsidRPr="00B10863">
              <w:rPr>
                <w:rFonts w:ascii="Times New Roman" w:hAnsi="Times New Roman" w:cs="Times New Roman"/>
                <w:sz w:val="24"/>
                <w:szCs w:val="24"/>
              </w:rPr>
              <w:t xml:space="preserve"> </w:t>
            </w:r>
            <w:r w:rsidRPr="00B10863">
              <w:rPr>
                <w:rFonts w:ascii="Times New Roman" w:hAnsi="Times New Roman" w:cs="Times New Roman"/>
                <w:sz w:val="24"/>
                <w:szCs w:val="24"/>
              </w:rPr>
              <w:t>5, 7 và 6 theo ngược chiều kim đồng hồ. Sự lựa chọn này đến từ hai nhận xét: (1) những điểm mốc và điể</w:t>
            </w:r>
            <w:r w:rsidR="00DC36D5" w:rsidRPr="00B10863">
              <w:rPr>
                <w:rFonts w:ascii="Times New Roman" w:hAnsi="Times New Roman" w:cs="Times New Roman"/>
                <w:sz w:val="24"/>
                <w:szCs w:val="24"/>
              </w:rPr>
              <w:t>m mấu</w:t>
            </w:r>
            <w:r w:rsidRPr="00B10863">
              <w:rPr>
                <w:rFonts w:ascii="Times New Roman" w:hAnsi="Times New Roman" w:cs="Times New Roman"/>
                <w:sz w:val="24"/>
                <w:szCs w:val="24"/>
              </w:rPr>
              <w:t xml:space="preserve"> chốt xung quanh mũi được phát hiện với độ chính xác cao và (2) mũi không có cạnh sắc bén nào khác ngoài lỗ mũi do đó việc phát hiện cạ</w:t>
            </w:r>
            <w:r w:rsidR="00AB2212">
              <w:rPr>
                <w:rFonts w:ascii="Times New Roman" w:hAnsi="Times New Roman" w:cs="Times New Roman"/>
                <w:sz w:val="24"/>
                <w:szCs w:val="24"/>
              </w:rPr>
              <w:t>nh</w:t>
            </w:r>
            <w:r w:rsidR="00302D1B">
              <w:rPr>
                <w:rFonts w:ascii="Times New Roman" w:hAnsi="Times New Roman" w:cs="Times New Roman"/>
                <w:sz w:val="24"/>
                <w:szCs w:val="24"/>
              </w:rPr>
              <w:t xml:space="preserve"> cho </w:t>
            </w:r>
            <w:r w:rsidRPr="00B10863">
              <w:rPr>
                <w:rFonts w:ascii="Times New Roman" w:hAnsi="Times New Roman" w:cs="Times New Roman"/>
                <w:sz w:val="24"/>
                <w:szCs w:val="24"/>
              </w:rPr>
              <w:t>thêm thông tin giới hạ</w:t>
            </w:r>
            <w:r w:rsidR="00302D1B">
              <w:rPr>
                <w:rFonts w:ascii="Times New Roman" w:hAnsi="Times New Roman" w:cs="Times New Roman"/>
                <w:sz w:val="24"/>
                <w:szCs w:val="24"/>
              </w:rPr>
              <w:t>n</w:t>
            </w:r>
            <w:r w:rsidRPr="00B10863">
              <w:rPr>
                <w:rFonts w:ascii="Times New Roman" w:hAnsi="Times New Roman" w:cs="Times New Roman"/>
                <w:sz w:val="24"/>
                <w:szCs w:val="24"/>
              </w:rPr>
              <w:t>. Kết quả trích xuất mũi xem Hình 4b và Hình 4g.</w:t>
            </w:r>
          </w:p>
          <w:p w:rsidR="00EF7DD7" w:rsidRPr="00B10863" w:rsidRDefault="00EF7DD7" w:rsidP="001824F4">
            <w:pPr>
              <w:jc w:val="both"/>
              <w:rPr>
                <w:rFonts w:ascii="Times New Roman" w:hAnsi="Times New Roman" w:cs="Times New Roman"/>
                <w:sz w:val="24"/>
                <w:szCs w:val="24"/>
              </w:rPr>
            </w:pPr>
          </w:p>
        </w:tc>
      </w:tr>
      <w:tr w:rsidR="00EF7DD7" w:rsidRPr="00B10863" w:rsidTr="00B10863">
        <w:tc>
          <w:tcPr>
            <w:tcW w:w="4675" w:type="dxa"/>
          </w:tcPr>
          <w:p w:rsidR="00EF7DD7"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t>B. Eyes</w:t>
            </w:r>
          </w:p>
        </w:tc>
        <w:tc>
          <w:tcPr>
            <w:tcW w:w="4675" w:type="dxa"/>
          </w:tcPr>
          <w:p w:rsidR="00EF7DD7" w:rsidRPr="00B10863" w:rsidRDefault="00EE4123" w:rsidP="001824F4">
            <w:pPr>
              <w:jc w:val="both"/>
              <w:rPr>
                <w:rFonts w:ascii="Times New Roman" w:hAnsi="Times New Roman" w:cs="Times New Roman"/>
                <w:sz w:val="24"/>
                <w:szCs w:val="24"/>
              </w:rPr>
            </w:pPr>
            <w:r w:rsidRPr="00B10863">
              <w:rPr>
                <w:rFonts w:ascii="Times New Roman" w:hAnsi="Times New Roman" w:cs="Times New Roman"/>
                <w:sz w:val="24"/>
                <w:szCs w:val="24"/>
              </w:rPr>
              <w:t>B. M</w:t>
            </w:r>
            <w:r w:rsidR="00625EEC" w:rsidRPr="00B10863">
              <w:rPr>
                <w:rFonts w:ascii="Times New Roman" w:hAnsi="Times New Roman" w:cs="Times New Roman"/>
                <w:sz w:val="24"/>
                <w:szCs w:val="24"/>
              </w:rPr>
              <w:t>ắt</w:t>
            </w:r>
          </w:p>
        </w:tc>
      </w:tr>
      <w:tr w:rsidR="00EF7DD7" w:rsidRPr="00B10863" w:rsidTr="00B10863">
        <w:tc>
          <w:tcPr>
            <w:tcW w:w="4675" w:type="dxa"/>
          </w:tcPr>
          <w:p w:rsidR="00EF7DD7" w:rsidRPr="00B10863" w:rsidRDefault="00625EEC" w:rsidP="00D54DC2">
            <w:pPr>
              <w:jc w:val="both"/>
              <w:rPr>
                <w:rFonts w:ascii="Times New Roman" w:hAnsi="Times New Roman" w:cs="Times New Roman"/>
                <w:sz w:val="24"/>
                <w:szCs w:val="24"/>
              </w:rPr>
            </w:pPr>
            <w:r w:rsidRPr="00B10863">
              <w:rPr>
                <w:rFonts w:ascii="Times New Roman" w:hAnsi="Times New Roman" w:cs="Times New Roman"/>
                <w:sz w:val="24"/>
                <w:szCs w:val="24"/>
              </w:rPr>
              <w:t xml:space="preserve">Feature extraction of the eyes included extracting the shape of the eye as well as the eye color. The ﬁrst step in extracting each eye involved ﬁnding the iris center location and radius. The algorithm for detecting the iris, based on [4], involved a combination of morphological reconstruction [5], edge </w:t>
            </w:r>
            <w:r w:rsidRPr="00B10863">
              <w:rPr>
                <w:rFonts w:ascii="Times New Roman" w:hAnsi="Times New Roman" w:cs="Times New Roman"/>
                <w:sz w:val="24"/>
                <w:szCs w:val="24"/>
              </w:rPr>
              <w:lastRenderedPageBreak/>
              <w:t>detection using a Canny edge detector [6], and circle detection using a circle Hough transform. The ﬁrst step in the algorithm involves extracting a large bounding box containing</w:t>
            </w:r>
            <w:r w:rsidR="00D54DC2">
              <w:rPr>
                <w:rFonts w:ascii="Times New Roman" w:hAnsi="Times New Roman" w:cs="Times New Roman"/>
                <w:sz w:val="24"/>
                <w:szCs w:val="24"/>
              </w:rPr>
              <w:t xml:space="preserve"> </w:t>
            </w:r>
            <w:r w:rsidRPr="00B10863">
              <w:rPr>
                <w:rFonts w:ascii="Times New Roman" w:hAnsi="Times New Roman" w:cs="Times New Roman"/>
                <w:sz w:val="24"/>
                <w:szCs w:val="24"/>
              </w:rPr>
              <w:t>the eye of interest and converting the region to grayscale. Morphological reconstruction is then used to ﬁll the reﬂections in the eyes and edges are found using the Canny edge detector. A circle Hough transform is computed on the edge image to detect the three most prominent circles [7]. The center location of each circle is then compared to the center point between the two corner locations of the eye. The iris circle is chosen to be the circle whose center point minimizes the distance between the two center locations.</w:t>
            </w:r>
          </w:p>
        </w:tc>
        <w:tc>
          <w:tcPr>
            <w:tcW w:w="4675" w:type="dxa"/>
          </w:tcPr>
          <w:p w:rsidR="00625EEC"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lastRenderedPageBreak/>
              <w:t xml:space="preserve">Việc trích xuất đặc trưng của mắt bao gồm trích xuất hình dạng mắt cũng như màu mắt. Bước đầu tiên trong trích xuất mắt </w:t>
            </w:r>
            <w:r w:rsidR="00566872">
              <w:rPr>
                <w:rFonts w:ascii="Times New Roman" w:hAnsi="Times New Roman" w:cs="Times New Roman"/>
                <w:sz w:val="24"/>
                <w:szCs w:val="24"/>
              </w:rPr>
              <w:t>là</w:t>
            </w:r>
            <w:r w:rsidRPr="00B10863">
              <w:rPr>
                <w:rFonts w:ascii="Times New Roman" w:hAnsi="Times New Roman" w:cs="Times New Roman"/>
                <w:sz w:val="24"/>
                <w:szCs w:val="24"/>
              </w:rPr>
              <w:t xml:space="preserve"> tìm kiếm vị trí và bán kính tròng mắ</w:t>
            </w:r>
            <w:r w:rsidR="001824F4">
              <w:rPr>
                <w:rFonts w:ascii="Times New Roman" w:hAnsi="Times New Roman" w:cs="Times New Roman"/>
                <w:sz w:val="24"/>
                <w:szCs w:val="24"/>
              </w:rPr>
              <w:t>t</w:t>
            </w:r>
            <w:r w:rsidRPr="00B10863">
              <w:rPr>
                <w:rFonts w:ascii="Times New Roman" w:hAnsi="Times New Roman" w:cs="Times New Roman"/>
                <w:sz w:val="24"/>
                <w:szCs w:val="24"/>
              </w:rPr>
              <w:t>. Thuật toán phát hiện tròng mắt, dựa trên [4], là sự kết hợp của</w:t>
            </w:r>
            <w:r w:rsidR="00A32B3E">
              <w:rPr>
                <w:rFonts w:ascii="Times New Roman" w:hAnsi="Times New Roman" w:cs="Times New Roman"/>
                <w:sz w:val="24"/>
                <w:szCs w:val="24"/>
              </w:rPr>
              <w:t xml:space="preserve"> các</w:t>
            </w:r>
            <w:r w:rsidRPr="00B10863">
              <w:rPr>
                <w:rFonts w:ascii="Times New Roman" w:hAnsi="Times New Roman" w:cs="Times New Roman"/>
                <w:sz w:val="24"/>
                <w:szCs w:val="24"/>
              </w:rPr>
              <w:t xml:space="preserve"> kỹ thuật tái tạo hình thái </w:t>
            </w:r>
            <w:r w:rsidRPr="00A32B3E">
              <w:rPr>
                <w:rFonts w:ascii="Times New Roman" w:hAnsi="Times New Roman" w:cs="Times New Roman"/>
                <w:sz w:val="24"/>
                <w:szCs w:val="24"/>
              </w:rPr>
              <w:t xml:space="preserve">(morphological reconstruction), </w:t>
            </w:r>
            <w:r w:rsidRPr="00B10863">
              <w:rPr>
                <w:rFonts w:ascii="Times New Roman" w:hAnsi="Times New Roman" w:cs="Times New Roman"/>
                <w:sz w:val="24"/>
                <w:szCs w:val="24"/>
              </w:rPr>
              <w:t>phát hiện cạnh dùng bộ</w:t>
            </w:r>
            <w:r w:rsidR="009C24B7">
              <w:rPr>
                <w:rFonts w:ascii="Times New Roman" w:hAnsi="Times New Roman" w:cs="Times New Roman"/>
                <w:sz w:val="24"/>
                <w:szCs w:val="24"/>
              </w:rPr>
              <w:t xml:space="preserve"> dò </w:t>
            </w:r>
            <w:r w:rsidR="009C24B7">
              <w:rPr>
                <w:rFonts w:ascii="Times New Roman" w:hAnsi="Times New Roman" w:cs="Times New Roman"/>
                <w:sz w:val="24"/>
                <w:szCs w:val="24"/>
              </w:rPr>
              <w:lastRenderedPageBreak/>
              <w:t>biên</w:t>
            </w:r>
            <w:r w:rsidRPr="00B10863">
              <w:rPr>
                <w:rFonts w:ascii="Times New Roman" w:hAnsi="Times New Roman" w:cs="Times New Roman"/>
                <w:sz w:val="24"/>
                <w:szCs w:val="24"/>
              </w:rPr>
              <w:t xml:space="preserve"> Canny [6], và phát hiện hình tròn dùng biến đổi Hough</w:t>
            </w:r>
            <w:r w:rsidR="00A32B3E">
              <w:rPr>
                <w:rFonts w:ascii="Times New Roman" w:hAnsi="Times New Roman" w:cs="Times New Roman"/>
                <w:sz w:val="24"/>
                <w:szCs w:val="24"/>
              </w:rPr>
              <w:t xml:space="preserve"> hình</w:t>
            </w:r>
            <w:r w:rsidR="00A32B3E" w:rsidRPr="00B10863">
              <w:rPr>
                <w:rFonts w:ascii="Times New Roman" w:hAnsi="Times New Roman" w:cs="Times New Roman"/>
                <w:sz w:val="24"/>
                <w:szCs w:val="24"/>
              </w:rPr>
              <w:t xml:space="preserve"> tròn</w:t>
            </w:r>
            <w:r w:rsidRPr="00B10863">
              <w:rPr>
                <w:rFonts w:ascii="Times New Roman" w:hAnsi="Times New Roman" w:cs="Times New Roman"/>
                <w:sz w:val="24"/>
                <w:szCs w:val="24"/>
              </w:rPr>
              <w:t>. Bước đầu tiên trong thuật toán gồm việc trích xuất một khung bao lớn chứa con mắt được chọn và chuyển đổi vùng này sang ảnh xám. Việc tái tạo hình thái sau đó được dùng để trám các ánh phản chiếu trong mắ</w:t>
            </w:r>
            <w:r w:rsidR="00555199">
              <w:rPr>
                <w:rFonts w:ascii="Times New Roman" w:hAnsi="Times New Roman" w:cs="Times New Roman"/>
                <w:sz w:val="24"/>
                <w:szCs w:val="24"/>
              </w:rPr>
              <w:t>t.</w:t>
            </w:r>
            <w:r w:rsidRPr="00B10863">
              <w:rPr>
                <w:rFonts w:ascii="Times New Roman" w:hAnsi="Times New Roman" w:cs="Times New Roman"/>
                <w:sz w:val="24"/>
                <w:szCs w:val="24"/>
              </w:rPr>
              <w:t xml:space="preserve"> </w:t>
            </w:r>
            <w:r w:rsidR="009C24B7">
              <w:rPr>
                <w:rFonts w:ascii="Times New Roman" w:hAnsi="Times New Roman" w:cs="Times New Roman"/>
                <w:sz w:val="24"/>
                <w:szCs w:val="24"/>
              </w:rPr>
              <w:t>B</w:t>
            </w:r>
            <w:r w:rsidRPr="00B10863">
              <w:rPr>
                <w:rFonts w:ascii="Times New Roman" w:hAnsi="Times New Roman" w:cs="Times New Roman"/>
                <w:sz w:val="24"/>
                <w:szCs w:val="24"/>
              </w:rPr>
              <w:t>ộ dò biên Canny</w:t>
            </w:r>
            <w:r w:rsidR="009C24B7" w:rsidRPr="00B10863">
              <w:rPr>
                <w:rFonts w:ascii="Times New Roman" w:hAnsi="Times New Roman" w:cs="Times New Roman"/>
                <w:sz w:val="24"/>
                <w:szCs w:val="24"/>
              </w:rPr>
              <w:t xml:space="preserve"> đượ</w:t>
            </w:r>
            <w:r w:rsidR="009C24B7">
              <w:rPr>
                <w:rFonts w:ascii="Times New Roman" w:hAnsi="Times New Roman" w:cs="Times New Roman"/>
                <w:sz w:val="24"/>
                <w:szCs w:val="24"/>
              </w:rPr>
              <w:t>c dùng để tìm ra các biên</w:t>
            </w:r>
            <w:r w:rsidRPr="00B10863">
              <w:rPr>
                <w:rFonts w:ascii="Times New Roman" w:hAnsi="Times New Roman" w:cs="Times New Roman"/>
                <w:sz w:val="24"/>
                <w:szCs w:val="24"/>
              </w:rPr>
              <w:t xml:space="preserve">. Một biến đổi vòng tròn Hough được tính toán trên biên ảnh để phát hiện ba vòng tròn nổi bật nhất [7]. Tâm của mỗi vòng tròn sau đó được so sánh với trung điểm </w:t>
            </w:r>
            <w:r w:rsidR="00447643">
              <w:rPr>
                <w:rFonts w:ascii="Times New Roman" w:hAnsi="Times New Roman" w:cs="Times New Roman"/>
                <w:sz w:val="24"/>
                <w:szCs w:val="24"/>
              </w:rPr>
              <w:t>tính từ</w:t>
            </w:r>
            <w:r w:rsidRPr="00B10863">
              <w:rPr>
                <w:rFonts w:ascii="Times New Roman" w:hAnsi="Times New Roman" w:cs="Times New Roman"/>
                <w:sz w:val="24"/>
                <w:szCs w:val="24"/>
              </w:rPr>
              <w:t xml:space="preserve"> hai vị</w:t>
            </w:r>
            <w:r w:rsidR="00447643">
              <w:rPr>
                <w:rFonts w:ascii="Times New Roman" w:hAnsi="Times New Roman" w:cs="Times New Roman"/>
                <w:sz w:val="24"/>
                <w:szCs w:val="24"/>
              </w:rPr>
              <w:t xml:space="preserve"> trí</w:t>
            </w:r>
            <w:r w:rsidRPr="00B10863">
              <w:rPr>
                <w:rFonts w:ascii="Times New Roman" w:hAnsi="Times New Roman" w:cs="Times New Roman"/>
                <w:sz w:val="24"/>
                <w:szCs w:val="24"/>
              </w:rPr>
              <w:t xml:space="preserve"> góc mắt. Vòng tròn tròng mắt được chọn là vòng tròn có tâm gần nhất với trung điểm .</w:t>
            </w:r>
          </w:p>
          <w:p w:rsidR="00EF7DD7" w:rsidRDefault="00EF7DD7" w:rsidP="001824F4">
            <w:pPr>
              <w:jc w:val="both"/>
              <w:rPr>
                <w:rFonts w:ascii="Times New Roman" w:hAnsi="Times New Roman" w:cs="Times New Roman"/>
                <w:sz w:val="24"/>
                <w:szCs w:val="24"/>
              </w:rPr>
            </w:pPr>
          </w:p>
          <w:p w:rsidR="009C24B7" w:rsidRPr="00B10863" w:rsidRDefault="009C24B7" w:rsidP="001824F4">
            <w:pPr>
              <w:jc w:val="both"/>
              <w:rPr>
                <w:rFonts w:ascii="Times New Roman" w:hAnsi="Times New Roman" w:cs="Times New Roman"/>
                <w:sz w:val="24"/>
                <w:szCs w:val="24"/>
              </w:rPr>
            </w:pPr>
            <w:r>
              <w:rPr>
                <w:rFonts w:ascii="Times New Roman" w:hAnsi="Times New Roman" w:cs="Times New Roman"/>
                <w:sz w:val="24"/>
                <w:szCs w:val="24"/>
              </w:rPr>
              <w:t>*egde = biên (cũ: cạnh)</w:t>
            </w:r>
          </w:p>
        </w:tc>
      </w:tr>
      <w:tr w:rsidR="00EF7DD7" w:rsidRPr="00B10863" w:rsidTr="00B10863">
        <w:tc>
          <w:tcPr>
            <w:tcW w:w="4675" w:type="dxa"/>
          </w:tcPr>
          <w:p w:rsidR="00EF7DD7"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lastRenderedPageBreak/>
              <w:t>To determine the eye color, a mask of the circle computed for the iris was applied to the eyes to extract the entire iris. Additionally, a reﬂection mask was constructed using a thresholded difference between the original eye and the eye after morphological reconstruction and overlaid on the iris mask. Using this mask, the HSV colors of the eye were extracted. The approach is illustrated in Fig. 5.</w:t>
            </w:r>
          </w:p>
        </w:tc>
        <w:tc>
          <w:tcPr>
            <w:tcW w:w="4675" w:type="dxa"/>
          </w:tcPr>
          <w:p w:rsidR="00625EEC"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t>Để xác định màu mắt, mặt nạ</w:t>
            </w:r>
            <w:r w:rsidRPr="00B10863">
              <w:rPr>
                <w:rFonts w:ascii="Times New Roman" w:hAnsi="Times New Roman" w:cs="Times New Roman"/>
                <w:i/>
                <w:sz w:val="24"/>
                <w:szCs w:val="24"/>
              </w:rPr>
              <w:t xml:space="preserve"> </w:t>
            </w:r>
            <w:r w:rsidRPr="00B10863">
              <w:rPr>
                <w:rFonts w:ascii="Times New Roman" w:hAnsi="Times New Roman" w:cs="Times New Roman"/>
                <w:sz w:val="24"/>
                <w:szCs w:val="24"/>
              </w:rPr>
              <w:t>của vòng tròn tròng mắt được</w:t>
            </w:r>
            <w:r w:rsidR="00583290">
              <w:rPr>
                <w:rFonts w:ascii="Times New Roman" w:hAnsi="Times New Roman" w:cs="Times New Roman"/>
                <w:sz w:val="24"/>
                <w:szCs w:val="24"/>
              </w:rPr>
              <w:t xml:space="preserve"> áp dụ</w:t>
            </w:r>
            <w:r w:rsidRPr="00B10863">
              <w:rPr>
                <w:rFonts w:ascii="Times New Roman" w:hAnsi="Times New Roman" w:cs="Times New Roman"/>
                <w:sz w:val="24"/>
                <w:szCs w:val="24"/>
              </w:rPr>
              <w:t>ng để trích xuất toàn bộ tròng mắt. Thêm vào đó, mặt nạ của ánh phản chiếu được xây dựng</w:t>
            </w:r>
            <w:r w:rsidR="008F0238">
              <w:rPr>
                <w:rFonts w:ascii="Times New Roman" w:hAnsi="Times New Roman" w:cs="Times New Roman"/>
                <w:sz w:val="24"/>
                <w:szCs w:val="24"/>
              </w:rPr>
              <w:t xml:space="preserve"> dựa</w:t>
            </w:r>
            <w:r w:rsidRPr="00B10863">
              <w:rPr>
                <w:rFonts w:ascii="Times New Roman" w:hAnsi="Times New Roman" w:cs="Times New Roman"/>
                <w:sz w:val="24"/>
                <w:szCs w:val="24"/>
              </w:rPr>
              <w:t xml:space="preserve"> </w:t>
            </w:r>
            <w:r w:rsidR="008F0238">
              <w:rPr>
                <w:rFonts w:ascii="Times New Roman" w:hAnsi="Times New Roman" w:cs="Times New Roman"/>
                <w:sz w:val="24"/>
                <w:szCs w:val="24"/>
              </w:rPr>
              <w:t>trên sự</w:t>
            </w:r>
            <w:r w:rsidRPr="00B10863">
              <w:rPr>
                <w:rFonts w:ascii="Times New Roman" w:hAnsi="Times New Roman" w:cs="Times New Roman"/>
                <w:sz w:val="24"/>
                <w:szCs w:val="24"/>
              </w:rPr>
              <w:t xml:space="preserve"> chênh lệch ngưỡng giữa ảnh mắt gốc và ảnh tái tạo. Sử dụng mặt nạ này, trích xuất được các màu HSV</w:t>
            </w:r>
            <w:r w:rsidR="008F0238">
              <w:rPr>
                <w:rFonts w:ascii="Times New Roman" w:hAnsi="Times New Roman" w:cs="Times New Roman"/>
                <w:sz w:val="24"/>
                <w:szCs w:val="24"/>
              </w:rPr>
              <w:t xml:space="preserve"> (hue, saturation, value)</w:t>
            </w:r>
            <w:r w:rsidRPr="00B10863">
              <w:rPr>
                <w:rFonts w:ascii="Times New Roman" w:hAnsi="Times New Roman" w:cs="Times New Roman"/>
                <w:sz w:val="24"/>
                <w:szCs w:val="24"/>
              </w:rPr>
              <w:t xml:space="preserve"> của mắt</w:t>
            </w:r>
            <w:r w:rsidR="008F0238">
              <w:rPr>
                <w:rFonts w:ascii="Times New Roman" w:hAnsi="Times New Roman" w:cs="Times New Roman"/>
                <w:sz w:val="24"/>
                <w:szCs w:val="24"/>
              </w:rPr>
              <w:t>.</w:t>
            </w:r>
            <w:r w:rsidRPr="00B10863">
              <w:rPr>
                <w:rFonts w:ascii="Times New Roman" w:hAnsi="Times New Roman" w:cs="Times New Roman"/>
                <w:sz w:val="24"/>
                <w:szCs w:val="24"/>
              </w:rPr>
              <w:t xml:space="preserve"> Cách tiếp cận này đưuọc minh hoạ trong Hình 5.</w:t>
            </w:r>
          </w:p>
          <w:p w:rsidR="00EF7DD7" w:rsidRPr="00B10863" w:rsidRDefault="00EF7DD7" w:rsidP="001824F4">
            <w:pPr>
              <w:jc w:val="both"/>
              <w:rPr>
                <w:rFonts w:ascii="Times New Roman" w:hAnsi="Times New Roman" w:cs="Times New Roman"/>
                <w:sz w:val="24"/>
                <w:szCs w:val="24"/>
              </w:rPr>
            </w:pPr>
          </w:p>
        </w:tc>
      </w:tr>
      <w:tr w:rsidR="00EF7DD7" w:rsidRPr="00B10863" w:rsidTr="00B10863">
        <w:tc>
          <w:tcPr>
            <w:tcW w:w="4675" w:type="dxa"/>
          </w:tcPr>
          <w:p w:rsidR="00DC5D13" w:rsidRPr="00B10863" w:rsidRDefault="00625EEC" w:rsidP="001824F4">
            <w:pPr>
              <w:jc w:val="both"/>
              <w:rPr>
                <w:rFonts w:ascii="Times New Roman" w:eastAsiaTheme="minorEastAsia" w:hAnsi="Times New Roman" w:cs="Times New Roman"/>
                <w:sz w:val="24"/>
                <w:szCs w:val="24"/>
              </w:rPr>
            </w:pPr>
            <w:r w:rsidRPr="00B10863">
              <w:rPr>
                <w:rFonts w:ascii="Times New Roman" w:hAnsi="Times New Roman" w:cs="Times New Roman"/>
                <w:sz w:val="24"/>
                <w:szCs w:val="24"/>
              </w:rPr>
              <w:t>Using the corner landmarks, iris center, and iris radius, the mask of the eye shape was calculated by combining two ellipse-shaped masks. Because the eye often has a different distance from the corner points to the upper and lower lids of the eyes, using two ellipses accommodates for this difference by allowing for different minor-axis radii. The major-axis radius for both ellipses was calculated using half the distance between</w:t>
            </w:r>
            <w:r w:rsidR="00DC5D13" w:rsidRPr="00B10863">
              <w:rPr>
                <w:rFonts w:ascii="Times New Roman" w:hAnsi="Times New Roman" w:cs="Times New Roman"/>
                <w:sz w:val="24"/>
                <w:szCs w:val="24"/>
              </w:rPr>
              <w:t xml:space="preserve"> </w:t>
            </w:r>
            <m:oMath>
              <m:r>
                <w:rPr>
                  <w:rFonts w:ascii="Cambria Math" w:hAnsi="Cambria Math" w:cs="Times New Roman"/>
                  <w:sz w:val="24"/>
                  <w:szCs w:val="24"/>
                </w:rPr>
                <m:t>(0.98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left conner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left conner</m:t>
                  </m:r>
                </m:sub>
              </m:sSub>
              <m:r>
                <w:rPr>
                  <w:rFonts w:ascii="Cambria Math" w:eastAsiaTheme="minorEastAsia" w:hAnsi="Cambria Math" w:cs="Times New Roman"/>
                  <w:sz w:val="24"/>
                  <w:szCs w:val="24"/>
                </w:rPr>
                <m:t>)</m:t>
              </m:r>
            </m:oMath>
            <w:r w:rsidR="00DC5D13" w:rsidRPr="00B1086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right conner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right conner</m:t>
                  </m:r>
                </m:sub>
              </m:sSub>
              <m:r>
                <w:rPr>
                  <w:rFonts w:ascii="Cambria Math" w:eastAsiaTheme="minorEastAsia" w:hAnsi="Cambria Math" w:cs="Times New Roman"/>
                  <w:sz w:val="24"/>
                  <w:szCs w:val="24"/>
                </w:rPr>
                <m:t>)</m:t>
              </m:r>
            </m:oMath>
            <w:r w:rsidR="00DC5D13" w:rsidRPr="00B10863">
              <w:rPr>
                <w:rFonts w:ascii="Times New Roman" w:eastAsiaTheme="minorEastAsia" w:hAnsi="Times New Roman" w:cs="Times New Roman"/>
                <w:sz w:val="24"/>
                <w:szCs w:val="24"/>
              </w:rPr>
              <w:t xml:space="preserve">. The minor-axis radius for the lower ellipse was calculated as </w:t>
            </w:r>
            <m:oMath>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iris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eye center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iris center</m:t>
                      </m:r>
                    </m:sub>
                  </m:sSub>
                  <m:r>
                    <w:rPr>
                      <w:rFonts w:ascii="Cambria Math" w:eastAsiaTheme="minorEastAsia" w:hAnsi="Cambria Math" w:cs="Times New Roman"/>
                      <w:sz w:val="24"/>
                      <w:szCs w:val="24"/>
                    </w:rPr>
                    <m:t>)</m:t>
                  </m:r>
                </m:e>
              </m:d>
            </m:oMath>
            <w:r w:rsidR="00DC5D13" w:rsidRPr="00B10863">
              <w:rPr>
                <w:rFonts w:ascii="Times New Roman" w:eastAsiaTheme="minorEastAsia" w:hAnsi="Times New Roman" w:cs="Times New Roman"/>
                <w:sz w:val="24"/>
                <w:szCs w:val="24"/>
              </w:rPr>
              <w:t xml:space="preserve"> and the minor-axis radius for the lower ellipse was calculates as </w:t>
            </w:r>
            <m:oMath>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iris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eye center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iris center</m:t>
                      </m:r>
                    </m:sub>
                  </m:sSub>
                  <m:r>
                    <w:rPr>
                      <w:rFonts w:ascii="Cambria Math" w:eastAsiaTheme="minorEastAsia" w:hAnsi="Cambria Math" w:cs="Times New Roman"/>
                      <w:sz w:val="24"/>
                      <w:szCs w:val="24"/>
                    </w:rPr>
                    <m:t>)</m:t>
                  </m:r>
                </m:e>
              </m:d>
            </m:oMath>
            <w:r w:rsidR="00DC5D13" w:rsidRPr="00B108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iris</m:t>
                  </m:r>
                </m:sub>
              </m:sSub>
            </m:oMath>
            <w:r w:rsidR="00DC5D13" w:rsidRPr="00B10863">
              <w:rPr>
                <w:rFonts w:ascii="Times New Roman" w:eastAsiaTheme="minorEastAsia" w:hAnsi="Times New Roman" w:cs="Times New Roman"/>
                <w:sz w:val="24"/>
                <w:szCs w:val="24"/>
              </w:rPr>
              <w:t xml:space="preserve"> is calculated radius of the iris. The boundary line between the ellipses was</w:t>
            </w:r>
          </w:p>
          <w:p w:rsidR="00EF7DD7" w:rsidRPr="00B10863" w:rsidRDefault="00DC5D13" w:rsidP="001824F4">
            <w:pPr>
              <w:jc w:val="both"/>
              <w:rPr>
                <w:rFonts w:ascii="Times New Roman" w:hAnsi="Times New Roman" w:cs="Times New Roman"/>
                <w:sz w:val="24"/>
                <w:szCs w:val="24"/>
              </w:rPr>
            </w:pPr>
            <w:r w:rsidRPr="00B10863">
              <w:rPr>
                <w:rFonts w:ascii="Times New Roman" w:eastAsiaTheme="minorEastAsia" w:hAnsi="Times New Roman" w:cs="Times New Roman"/>
                <w:sz w:val="24"/>
                <w:szCs w:val="24"/>
              </w:rPr>
              <w:lastRenderedPageBreak/>
              <w:t>calculated as the line connecting the two eye corners. An example of creating this mask for the left eye is shown in Fig. 6. Results of the eye extraction can be seen in Fig. 4c-d and Fig. 4h-i.</w:t>
            </w:r>
          </w:p>
        </w:tc>
        <w:tc>
          <w:tcPr>
            <w:tcW w:w="4675" w:type="dxa"/>
          </w:tcPr>
          <w:p w:rsidR="0048251B" w:rsidRDefault="004E0B07" w:rsidP="001824F4">
            <w:pPr>
              <w:jc w:val="both"/>
              <w:rPr>
                <w:rFonts w:ascii="Times New Roman" w:hAnsi="Times New Roman" w:cs="Times New Roman"/>
                <w:sz w:val="24"/>
                <w:szCs w:val="24"/>
              </w:rPr>
            </w:pPr>
            <w:r w:rsidRPr="00B10863">
              <w:rPr>
                <w:rFonts w:ascii="Times New Roman" w:hAnsi="Times New Roman" w:cs="Times New Roman"/>
                <w:sz w:val="24"/>
                <w:szCs w:val="24"/>
              </w:rPr>
              <w:lastRenderedPageBreak/>
              <w:t>Sử dụng các điểm gốc góc, trung tâm tròng mắt, và bán kính mống mắt, tính được mặt nạ của hình dạng mắt bằng cách kết hợp hai mặt nạ hình ellipse. Do mắt thường có khoảng cách khác nhau từ điểm góc đến phần trên và phần dưới của mắt, việc dùng hai ellipse</w:t>
            </w:r>
            <w:r w:rsidR="00F65583" w:rsidRPr="00B10863">
              <w:rPr>
                <w:rFonts w:ascii="Times New Roman" w:hAnsi="Times New Roman" w:cs="Times New Roman"/>
                <w:sz w:val="24"/>
                <w:szCs w:val="24"/>
              </w:rPr>
              <w:t xml:space="preserve"> giúp</w:t>
            </w:r>
            <w:r w:rsidRPr="00B10863">
              <w:rPr>
                <w:rFonts w:ascii="Times New Roman" w:hAnsi="Times New Roman" w:cs="Times New Roman"/>
                <w:sz w:val="24"/>
                <w:szCs w:val="24"/>
              </w:rPr>
              <w:t xml:space="preserve"> điều tiết sự khác biệt này bằng cách cho phép</w:t>
            </w:r>
            <w:r w:rsidR="00F65583" w:rsidRPr="00B10863">
              <w:rPr>
                <w:rFonts w:ascii="Times New Roman" w:hAnsi="Times New Roman" w:cs="Times New Roman"/>
                <w:sz w:val="24"/>
                <w:szCs w:val="24"/>
              </w:rPr>
              <w:t xml:space="preserve"> khác biệt về</w:t>
            </w:r>
            <w:r w:rsidRPr="00B10863">
              <w:rPr>
                <w:rFonts w:ascii="Times New Roman" w:hAnsi="Times New Roman" w:cs="Times New Roman"/>
                <w:sz w:val="24"/>
                <w:szCs w:val="24"/>
              </w:rPr>
              <w:t xml:space="preserve"> bán kính trục nhỏ</w:t>
            </w:r>
            <w:r w:rsidR="00F65583" w:rsidRPr="00B10863">
              <w:rPr>
                <w:rFonts w:ascii="Times New Roman" w:hAnsi="Times New Roman" w:cs="Times New Roman"/>
                <w:sz w:val="24"/>
                <w:szCs w:val="24"/>
              </w:rPr>
              <w:t>.</w:t>
            </w:r>
            <w:r w:rsidR="00B4187F" w:rsidRPr="00B10863">
              <w:rPr>
                <w:rFonts w:ascii="Times New Roman" w:hAnsi="Times New Roman" w:cs="Times New Roman"/>
                <w:sz w:val="24"/>
                <w:szCs w:val="24"/>
              </w:rPr>
              <w:t xml:space="preserve"> </w:t>
            </w:r>
          </w:p>
          <w:p w:rsidR="0048251B" w:rsidRDefault="00B4187F" w:rsidP="001824F4">
            <w:pPr>
              <w:jc w:val="both"/>
              <w:rPr>
                <w:rFonts w:ascii="Times New Roman" w:eastAsiaTheme="minorEastAsia" w:hAnsi="Times New Roman" w:cs="Times New Roman"/>
                <w:sz w:val="24"/>
                <w:szCs w:val="24"/>
              </w:rPr>
            </w:pPr>
            <w:r w:rsidRPr="00B10863">
              <w:rPr>
                <w:rFonts w:ascii="Times New Roman" w:hAnsi="Times New Roman" w:cs="Times New Roman"/>
                <w:sz w:val="24"/>
                <w:szCs w:val="24"/>
              </w:rPr>
              <w:t xml:space="preserve">Bán kính trục lớn của hai ellipse được tính bằng một nửa khoảng cách giữa vị trí </w:t>
            </w:r>
            <m:oMath>
              <m:r>
                <w:rPr>
                  <w:rFonts w:ascii="Cambria Math" w:hAnsi="Cambria Math" w:cs="Times New Roman"/>
                  <w:sz w:val="24"/>
                  <w:szCs w:val="24"/>
                </w:rPr>
                <m:t>(0.98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left conner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left conner</m:t>
                  </m:r>
                </m:sub>
              </m:sSub>
              <m:r>
                <w:rPr>
                  <w:rFonts w:ascii="Cambria Math" w:eastAsiaTheme="minorEastAsia" w:hAnsi="Cambria Math" w:cs="Times New Roman"/>
                  <w:sz w:val="24"/>
                  <w:szCs w:val="24"/>
                </w:rPr>
                <m:t>)</m:t>
              </m:r>
            </m:oMath>
            <w:r w:rsidRPr="00B10863">
              <w:rPr>
                <w:rFonts w:ascii="Times New Roman" w:eastAsiaTheme="minorEastAsia" w:hAnsi="Times New Roman" w:cs="Times New Roman"/>
                <w:sz w:val="24"/>
                <w:szCs w:val="24"/>
              </w:rPr>
              <w:t xml:space="preserve"> và vị trí </w:t>
            </w:r>
            <m:oMath>
              <m:r>
                <w:rPr>
                  <w:rFonts w:ascii="Cambria Math" w:eastAsiaTheme="minorEastAsia" w:hAnsi="Cambria Math" w:cs="Times New Roman"/>
                  <w:sz w:val="24"/>
                  <w:szCs w:val="24"/>
                </w:rPr>
                <m:t>(1.02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right conner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right conner</m:t>
                  </m:r>
                </m:sub>
              </m:sSub>
              <m:r>
                <w:rPr>
                  <w:rFonts w:ascii="Cambria Math" w:eastAsiaTheme="minorEastAsia" w:hAnsi="Cambria Math" w:cs="Times New Roman"/>
                  <w:sz w:val="24"/>
                  <w:szCs w:val="24"/>
                </w:rPr>
                <m:t>)</m:t>
              </m:r>
            </m:oMath>
            <w:r w:rsidRPr="00B10863">
              <w:rPr>
                <w:rFonts w:ascii="Times New Roman" w:eastAsiaTheme="minorEastAsia" w:hAnsi="Times New Roman" w:cs="Times New Roman"/>
                <w:sz w:val="24"/>
                <w:szCs w:val="24"/>
              </w:rPr>
              <w:t xml:space="preserve">. </w:t>
            </w:r>
          </w:p>
          <w:p w:rsidR="0048251B" w:rsidRDefault="00C315A4" w:rsidP="001824F4">
            <w:pPr>
              <w:jc w:val="both"/>
              <w:rPr>
                <w:rFonts w:ascii="Times New Roman" w:eastAsiaTheme="minorEastAsia" w:hAnsi="Times New Roman" w:cs="Times New Roman"/>
                <w:sz w:val="24"/>
                <w:szCs w:val="24"/>
              </w:rPr>
            </w:pPr>
            <w:r w:rsidRPr="00B10863">
              <w:rPr>
                <w:rFonts w:ascii="Times New Roman" w:eastAsiaTheme="minorEastAsia" w:hAnsi="Times New Roman" w:cs="Times New Roman"/>
                <w:sz w:val="24"/>
                <w:szCs w:val="24"/>
              </w:rPr>
              <w:t xml:space="preserve">Bán kính trục nhỏ của ellipse trên được tính bằng </w:t>
            </w:r>
            <m:oMath>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iris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eye center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iris center</m:t>
                      </m:r>
                    </m:sub>
                  </m:sSub>
                  <m:r>
                    <w:rPr>
                      <w:rFonts w:ascii="Cambria Math" w:eastAsiaTheme="minorEastAsia" w:hAnsi="Cambria Math" w:cs="Times New Roman"/>
                      <w:sz w:val="24"/>
                      <w:szCs w:val="24"/>
                    </w:rPr>
                    <m:t>)</m:t>
                  </m:r>
                </m:e>
              </m:d>
            </m:oMath>
            <w:r w:rsidRPr="00B10863">
              <w:rPr>
                <w:rFonts w:ascii="Times New Roman" w:eastAsiaTheme="minorEastAsia" w:hAnsi="Times New Roman" w:cs="Times New Roman"/>
                <w:sz w:val="24"/>
                <w:szCs w:val="24"/>
              </w:rPr>
              <w:t xml:space="preserve"> và bán kính trục nhỏ của ellipse dưới được tính bằng </w:t>
            </w:r>
            <m:oMath>
              <m:r>
                <w:rPr>
                  <w:rFonts w:ascii="Cambria Math" w:eastAsiaTheme="minorEastAsia" w:hAnsi="Cambria Math" w:cs="Times New Roman"/>
                  <w:sz w:val="24"/>
                  <w:szCs w:val="24"/>
                </w:rPr>
                <m:t>1.2(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iris</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eye center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iris center</m:t>
                      </m:r>
                    </m:sub>
                  </m:sSub>
                  <m:r>
                    <w:rPr>
                      <w:rFonts w:ascii="Cambria Math" w:eastAsiaTheme="minorEastAsia" w:hAnsi="Cambria Math" w:cs="Times New Roman"/>
                      <w:sz w:val="24"/>
                      <w:szCs w:val="24"/>
                    </w:rPr>
                    <m:t>)</m:t>
                  </m:r>
                </m:e>
              </m:d>
            </m:oMath>
            <w:r w:rsidRPr="00B10863">
              <w:rPr>
                <w:rFonts w:ascii="Times New Roman" w:eastAsiaTheme="minorEastAsia" w:hAnsi="Times New Roman" w:cs="Times New Roman"/>
                <w:sz w:val="24"/>
                <w:szCs w:val="24"/>
              </w:rPr>
              <w:t xml:space="preserve">, với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iris</m:t>
                  </m:r>
                </m:sub>
              </m:sSub>
            </m:oMath>
            <w:r w:rsidRPr="00B10863">
              <w:rPr>
                <w:rFonts w:ascii="Times New Roman" w:eastAsiaTheme="minorEastAsia" w:hAnsi="Times New Roman" w:cs="Times New Roman"/>
                <w:sz w:val="24"/>
                <w:szCs w:val="24"/>
              </w:rPr>
              <w:t xml:space="preserve"> là bán kính của tròng mắt. </w:t>
            </w:r>
          </w:p>
          <w:p w:rsidR="00EF7DD7" w:rsidRPr="00B10863" w:rsidRDefault="00C315A4" w:rsidP="001824F4">
            <w:pPr>
              <w:jc w:val="both"/>
              <w:rPr>
                <w:rFonts w:ascii="Times New Roman" w:hAnsi="Times New Roman" w:cs="Times New Roman"/>
                <w:sz w:val="24"/>
                <w:szCs w:val="24"/>
              </w:rPr>
            </w:pPr>
            <w:r w:rsidRPr="00B10863">
              <w:rPr>
                <w:rFonts w:ascii="Times New Roman" w:eastAsiaTheme="minorEastAsia" w:hAnsi="Times New Roman" w:cs="Times New Roman"/>
                <w:sz w:val="24"/>
                <w:szCs w:val="24"/>
              </w:rPr>
              <w:t>Đường ranh giới giữ</w:t>
            </w:r>
            <w:r w:rsidR="00164366" w:rsidRPr="00B10863">
              <w:rPr>
                <w:rFonts w:ascii="Times New Roman" w:eastAsiaTheme="minorEastAsia" w:hAnsi="Times New Roman" w:cs="Times New Roman"/>
                <w:sz w:val="24"/>
                <w:szCs w:val="24"/>
              </w:rPr>
              <w:t>a các ellipse được tính bằng đường nối giữa hai góc mắt. Một ví dụ về việc tạ</w:t>
            </w:r>
            <w:r w:rsidR="0048251B">
              <w:rPr>
                <w:rFonts w:ascii="Times New Roman" w:eastAsiaTheme="minorEastAsia" w:hAnsi="Times New Roman" w:cs="Times New Roman"/>
                <w:sz w:val="24"/>
                <w:szCs w:val="24"/>
              </w:rPr>
              <w:t>o</w:t>
            </w:r>
            <w:r w:rsidR="00164366" w:rsidRPr="00B10863">
              <w:rPr>
                <w:rFonts w:ascii="Times New Roman" w:eastAsiaTheme="minorEastAsia" w:hAnsi="Times New Roman" w:cs="Times New Roman"/>
                <w:sz w:val="24"/>
                <w:szCs w:val="24"/>
              </w:rPr>
              <w:t xml:space="preserve"> mặt nạ cho mắt trái được thể hiện trong </w:t>
            </w:r>
            <w:r w:rsidR="00164366" w:rsidRPr="00B10863">
              <w:rPr>
                <w:rFonts w:ascii="Times New Roman" w:eastAsiaTheme="minorEastAsia" w:hAnsi="Times New Roman" w:cs="Times New Roman"/>
                <w:sz w:val="24"/>
                <w:szCs w:val="24"/>
              </w:rPr>
              <w:lastRenderedPageBreak/>
              <w:t>Hình 6. Kết quả của việc trích xuất mắt xem trong Hình 4c-d và Hình 4h-i</w:t>
            </w:r>
            <w:r w:rsidR="00742D11" w:rsidRPr="00B10863">
              <w:rPr>
                <w:rFonts w:ascii="Times New Roman" w:eastAsiaTheme="minorEastAsia" w:hAnsi="Times New Roman" w:cs="Times New Roman"/>
                <w:sz w:val="24"/>
                <w:szCs w:val="24"/>
              </w:rPr>
              <w:t>.</w:t>
            </w:r>
          </w:p>
        </w:tc>
      </w:tr>
      <w:tr w:rsidR="00EF7DD7" w:rsidRPr="00B10863" w:rsidTr="00B10863">
        <w:tc>
          <w:tcPr>
            <w:tcW w:w="4675" w:type="dxa"/>
          </w:tcPr>
          <w:p w:rsidR="00EF7DD7"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lastRenderedPageBreak/>
              <w:t>C. Mouth</w:t>
            </w:r>
          </w:p>
        </w:tc>
        <w:tc>
          <w:tcPr>
            <w:tcW w:w="4675" w:type="dxa"/>
          </w:tcPr>
          <w:p w:rsidR="00EF7DD7"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t>C. Miệng</w:t>
            </w:r>
          </w:p>
        </w:tc>
      </w:tr>
      <w:tr w:rsidR="00EF7DD7" w:rsidRPr="00B10863" w:rsidTr="00B10863">
        <w:tc>
          <w:tcPr>
            <w:tcW w:w="4675" w:type="dxa"/>
          </w:tcPr>
          <w:p w:rsidR="00740BE0" w:rsidRPr="00B10863" w:rsidRDefault="00740BE0"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A two-fold process was implemented to extract the mouth of each parent image. First, the method described in Section II-B of using two ellipse masks was applied to extract a general mask for the mouth. The second portion of the algorithm to extract the mouth involved edge detection on a lip-enhanced image. Transforming from RGB color space into the lipenhanced color space described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(2G-R-0.5B)</m:t>
              </m:r>
            </m:oMath>
          </w:p>
          <w:p w:rsidR="00EF7DD7" w:rsidRPr="00B10863" w:rsidRDefault="00740BE0" w:rsidP="001824F4">
            <w:pPr>
              <w:jc w:val="both"/>
              <w:rPr>
                <w:rFonts w:ascii="Times New Roman" w:hAnsi="Times New Roman" w:cs="Times New Roman"/>
                <w:sz w:val="24"/>
                <w:szCs w:val="24"/>
              </w:rPr>
            </w:pPr>
            <w:r w:rsidRPr="00B10863">
              <w:rPr>
                <w:rFonts w:ascii="Times New Roman" w:hAnsi="Times New Roman" w:cs="Times New Roman"/>
                <w:sz w:val="24"/>
                <w:szCs w:val="24"/>
              </w:rPr>
              <w:t>Greatly increased the success of the lip edge detector because it clearly differentiates between skin and lip color as seen in Fig. 7a [8]. Edge detection using a Laplacian of Gaussian operator was then performed on the lip-enhanced image as seen in Fig. 7b. The edges closest to the mouth landmarks, P4 and P5, were found and if the edge closest to P4 was connected to the edge closest to P5, this edge was identiﬁed as the lip edge. If this condition was not met, the edge mask was discarded and the two ellipse mask was the only mask used.</w:t>
            </w:r>
          </w:p>
        </w:tc>
        <w:tc>
          <w:tcPr>
            <w:tcW w:w="4675" w:type="dxa"/>
          </w:tcPr>
          <w:p w:rsidR="00625EEC"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Một quy trình hai </w:t>
            </w:r>
            <w:r w:rsidR="00470C79">
              <w:rPr>
                <w:rFonts w:ascii="Times New Roman" w:hAnsi="Times New Roman" w:cs="Times New Roman"/>
                <w:sz w:val="24"/>
                <w:szCs w:val="24"/>
              </w:rPr>
              <w:t>bước</w:t>
            </w:r>
            <w:r w:rsidRPr="00B10863">
              <w:rPr>
                <w:rFonts w:ascii="Times New Roman" w:hAnsi="Times New Roman" w:cs="Times New Roman"/>
                <w:sz w:val="24"/>
                <w:szCs w:val="24"/>
              </w:rPr>
              <w:t xml:space="preserve"> được thực hiện để trích xuất miệng của từng ảnh </w:t>
            </w:r>
            <w:r w:rsidR="00510B7A">
              <w:rPr>
                <w:rFonts w:ascii="Times New Roman" w:hAnsi="Times New Roman" w:cs="Times New Roman"/>
                <w:sz w:val="24"/>
                <w:szCs w:val="24"/>
              </w:rPr>
              <w:t>bố mẹ</w:t>
            </w:r>
            <w:r w:rsidRPr="00B10863">
              <w:rPr>
                <w:rFonts w:ascii="Times New Roman" w:hAnsi="Times New Roman" w:cs="Times New Roman"/>
                <w:sz w:val="24"/>
                <w:szCs w:val="24"/>
              </w:rPr>
              <w:t xml:space="preserve">. Đầu tiên là phương pháp được diễn giải trong Phần II-B, dùng hai mặt nạ ellipse để trích xuất mặt nạ tổng quát cho miệng. Phần thứ hai của thuật toán để gồm việc phát hiện biên trên một ảnh tăng cường-môi </w:t>
            </w:r>
            <w:r w:rsidRPr="00510B7A">
              <w:rPr>
                <w:rFonts w:ascii="Times New Roman" w:hAnsi="Times New Roman" w:cs="Times New Roman"/>
                <w:sz w:val="24"/>
                <w:szCs w:val="24"/>
              </w:rPr>
              <w:t>(lip-enhanced)</w:t>
            </w:r>
            <w:r w:rsidRPr="00B10863">
              <w:rPr>
                <w:rFonts w:ascii="Times New Roman" w:hAnsi="Times New Roman" w:cs="Times New Roman"/>
                <w:sz w:val="24"/>
                <w:szCs w:val="24"/>
              </w:rPr>
              <w:t>. Phép chuyển đổi từ hệ màu RGB sang hệ màu tăng cường-môi được mô tả bởi</w:t>
            </w:r>
            <w:r w:rsidR="009D5E44">
              <w:rPr>
                <w:rFonts w:ascii="Times New Roman" w:hAnsi="Times New Roman" w:cs="Times New Roman"/>
                <w:sz w:val="24"/>
                <w:szCs w:val="24"/>
              </w:rPr>
              <w:t xml:space="preserve"> công thức</w:t>
            </w:r>
            <w:r w:rsidRPr="00B10863">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(2G-R-0.5B)</m:t>
              </m:r>
            </m:oMath>
            <w:r w:rsidRPr="00B10863">
              <w:rPr>
                <w:rFonts w:ascii="Times New Roman" w:eastAsiaTheme="minorEastAsia" w:hAnsi="Times New Roman" w:cs="Times New Roman"/>
                <w:sz w:val="24"/>
                <w:szCs w:val="24"/>
              </w:rPr>
              <w:t xml:space="preserve"> giúp nâng cao mức thành công của bộ dò biên môi, vì nó phân biệ</w:t>
            </w:r>
            <w:r w:rsidR="009D5E44">
              <w:rPr>
                <w:rFonts w:ascii="Times New Roman" w:eastAsiaTheme="minorEastAsia" w:hAnsi="Times New Roman" w:cs="Times New Roman"/>
                <w:sz w:val="24"/>
                <w:szCs w:val="24"/>
              </w:rPr>
              <w:t>t rõ màu da và môi, như</w:t>
            </w:r>
            <w:r w:rsidRPr="00B10863">
              <w:rPr>
                <w:rFonts w:ascii="Times New Roman" w:eastAsiaTheme="minorEastAsia" w:hAnsi="Times New Roman" w:cs="Times New Roman"/>
                <w:sz w:val="24"/>
                <w:szCs w:val="24"/>
              </w:rPr>
              <w:t xml:space="preserve"> Hình 7. Việc phát hiện cạnh sử dụng toán tử Laplacian của Gaussian đã được thực hiện trên ảnh tăng cường-môi như Hình 7. </w:t>
            </w:r>
            <w:r w:rsidR="00232C2C">
              <w:rPr>
                <w:rFonts w:ascii="Times New Roman" w:eastAsiaTheme="minorEastAsia" w:hAnsi="Times New Roman" w:cs="Times New Roman"/>
                <w:sz w:val="24"/>
                <w:szCs w:val="24"/>
              </w:rPr>
              <w:t>Kế đến, t</w:t>
            </w:r>
            <w:r w:rsidRPr="00B10863">
              <w:rPr>
                <w:rFonts w:ascii="Times New Roman" w:eastAsiaTheme="minorEastAsia" w:hAnsi="Times New Roman" w:cs="Times New Roman"/>
                <w:sz w:val="24"/>
                <w:szCs w:val="24"/>
              </w:rPr>
              <w:t xml:space="preserve">hực hiện tìm biên gần nhất với các điểm mốc của miệng, P4 và P5. Nếu biên gần nhất với P4 </w:t>
            </w:r>
            <w:r w:rsidR="00232C2C">
              <w:rPr>
                <w:rFonts w:ascii="Times New Roman" w:eastAsiaTheme="minorEastAsia" w:hAnsi="Times New Roman" w:cs="Times New Roman"/>
                <w:sz w:val="24"/>
                <w:szCs w:val="24"/>
              </w:rPr>
              <w:t>giao với</w:t>
            </w:r>
            <w:r w:rsidRPr="00B10863">
              <w:rPr>
                <w:rFonts w:ascii="Times New Roman" w:eastAsiaTheme="minorEastAsia" w:hAnsi="Times New Roman" w:cs="Times New Roman"/>
                <w:sz w:val="24"/>
                <w:szCs w:val="24"/>
              </w:rPr>
              <w:t xml:space="preserve"> biên gần nhất với P5, </w:t>
            </w:r>
            <w:r w:rsidR="00232C2C">
              <w:rPr>
                <w:rFonts w:ascii="Times New Roman" w:eastAsiaTheme="minorEastAsia" w:hAnsi="Times New Roman" w:cs="Times New Roman"/>
                <w:sz w:val="24"/>
                <w:szCs w:val="24"/>
              </w:rPr>
              <w:t xml:space="preserve">nó </w:t>
            </w:r>
            <w:r w:rsidRPr="00B10863">
              <w:rPr>
                <w:rFonts w:ascii="Times New Roman" w:eastAsiaTheme="minorEastAsia" w:hAnsi="Times New Roman" w:cs="Times New Roman"/>
                <w:sz w:val="24"/>
                <w:szCs w:val="24"/>
              </w:rPr>
              <w:t>được xác định là biên môi. Nếu điều kiện này không thoả, mặt nạ biên bị loại bỏ và chỉ có hai mặt nạ ellipse được sử dụng.</w:t>
            </w:r>
          </w:p>
          <w:p w:rsidR="00EF7DD7" w:rsidRPr="00B10863" w:rsidRDefault="00EF7DD7" w:rsidP="001824F4">
            <w:pPr>
              <w:jc w:val="both"/>
              <w:rPr>
                <w:rFonts w:ascii="Times New Roman" w:hAnsi="Times New Roman" w:cs="Times New Roman"/>
                <w:sz w:val="24"/>
                <w:szCs w:val="24"/>
              </w:rPr>
            </w:pPr>
          </w:p>
        </w:tc>
      </w:tr>
      <w:tr w:rsidR="00EF7DD7" w:rsidRPr="00B10863" w:rsidTr="00B10863">
        <w:tc>
          <w:tcPr>
            <w:tcW w:w="4675" w:type="dxa"/>
          </w:tcPr>
          <w:p w:rsidR="00EF7DD7" w:rsidRPr="00B10863" w:rsidRDefault="0095650B" w:rsidP="001824F4">
            <w:pPr>
              <w:jc w:val="both"/>
              <w:rPr>
                <w:rFonts w:ascii="Times New Roman" w:hAnsi="Times New Roman" w:cs="Times New Roman"/>
                <w:sz w:val="24"/>
                <w:szCs w:val="24"/>
              </w:rPr>
            </w:pPr>
            <w:r w:rsidRPr="00B10863">
              <w:rPr>
                <w:rFonts w:ascii="Times New Roman" w:hAnsi="Times New Roman" w:cs="Times New Roman"/>
                <w:sz w:val="24"/>
                <w:szCs w:val="24"/>
              </w:rPr>
              <w:t>To create the edge-based mask for the mouth, the edges of the lips were ﬁlled and then slightly dilated to ensure the lips were not cut off. Finally, the two ellipse mask was overlaid on the mouth edge mask to form the ﬁnal mouth mask. Results of the mouth extraction can be seen in Fig. 4e and Fig. 4j.</w:t>
            </w:r>
          </w:p>
        </w:tc>
        <w:tc>
          <w:tcPr>
            <w:tcW w:w="4675" w:type="dxa"/>
          </w:tcPr>
          <w:p w:rsidR="00625EEC"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Để tạo ra mặt nạ biên cho miệng, biên của môi được làm đầy và sau đó mở rộng một chút để đảm bảo môi không bị cắt. </w:t>
            </w:r>
            <w:r w:rsidR="00DD1660">
              <w:rPr>
                <w:rFonts w:ascii="Times New Roman" w:hAnsi="Times New Roman" w:cs="Times New Roman"/>
                <w:sz w:val="24"/>
                <w:szCs w:val="24"/>
              </w:rPr>
              <w:t>H</w:t>
            </w:r>
            <w:r w:rsidRPr="00B10863">
              <w:rPr>
                <w:rFonts w:ascii="Times New Roman" w:hAnsi="Times New Roman" w:cs="Times New Roman"/>
                <w:sz w:val="24"/>
                <w:szCs w:val="24"/>
              </w:rPr>
              <w:t>ai mặt nạ ellipse được phủ lên mặt nạ biên miệng để tạo ra mặt nạ miệng cuối cùng. Kết quả của việc trích xuất miệng xem trong Hình 4e và Hình 4j.</w:t>
            </w:r>
          </w:p>
          <w:p w:rsidR="00EF7DD7" w:rsidRPr="00B10863" w:rsidRDefault="00EF7DD7" w:rsidP="001824F4">
            <w:pPr>
              <w:jc w:val="both"/>
              <w:rPr>
                <w:rFonts w:ascii="Times New Roman" w:hAnsi="Times New Roman" w:cs="Times New Roman"/>
                <w:sz w:val="24"/>
                <w:szCs w:val="24"/>
              </w:rPr>
            </w:pPr>
          </w:p>
        </w:tc>
      </w:tr>
      <w:tr w:rsidR="00625EEC" w:rsidRPr="00B10863" w:rsidTr="00B10863">
        <w:tc>
          <w:tcPr>
            <w:tcW w:w="4675" w:type="dxa"/>
          </w:tcPr>
          <w:p w:rsidR="00625EEC" w:rsidRPr="00B10863" w:rsidRDefault="00B07FB6" w:rsidP="001824F4">
            <w:pPr>
              <w:jc w:val="both"/>
              <w:rPr>
                <w:rFonts w:ascii="Times New Roman" w:hAnsi="Times New Roman" w:cs="Times New Roman"/>
                <w:sz w:val="24"/>
                <w:szCs w:val="24"/>
              </w:rPr>
            </w:pPr>
            <w:r w:rsidRPr="00B10863">
              <w:rPr>
                <w:rFonts w:ascii="Times New Roman" w:hAnsi="Times New Roman" w:cs="Times New Roman"/>
                <w:sz w:val="24"/>
                <w:szCs w:val="24"/>
              </w:rPr>
              <w:t>D. Skin</w:t>
            </w:r>
          </w:p>
        </w:tc>
        <w:tc>
          <w:tcPr>
            <w:tcW w:w="4675" w:type="dxa"/>
          </w:tcPr>
          <w:p w:rsidR="00625EEC" w:rsidRPr="00B10863" w:rsidRDefault="00625EEC" w:rsidP="00C75D5E">
            <w:pPr>
              <w:jc w:val="both"/>
              <w:rPr>
                <w:rFonts w:ascii="Times New Roman" w:hAnsi="Times New Roman" w:cs="Times New Roman"/>
                <w:sz w:val="24"/>
                <w:szCs w:val="24"/>
              </w:rPr>
            </w:pPr>
            <w:r w:rsidRPr="00B10863">
              <w:rPr>
                <w:rFonts w:ascii="Times New Roman" w:hAnsi="Times New Roman" w:cs="Times New Roman"/>
                <w:sz w:val="24"/>
                <w:szCs w:val="24"/>
              </w:rPr>
              <w:t>D. Da</w:t>
            </w:r>
          </w:p>
        </w:tc>
      </w:tr>
      <w:tr w:rsidR="00EF7DD7" w:rsidRPr="00B10863" w:rsidTr="00B10863">
        <w:tc>
          <w:tcPr>
            <w:tcW w:w="4675" w:type="dxa"/>
          </w:tcPr>
          <w:p w:rsidR="002D7F26" w:rsidRPr="00B10863" w:rsidRDefault="002D7F26" w:rsidP="001824F4">
            <w:pPr>
              <w:jc w:val="both"/>
              <w:rPr>
                <w:rFonts w:ascii="Times New Roman" w:hAnsi="Times New Roman" w:cs="Times New Roman"/>
                <w:sz w:val="24"/>
                <w:szCs w:val="24"/>
              </w:rPr>
            </w:pPr>
            <w:r w:rsidRPr="00B10863">
              <w:rPr>
                <w:rFonts w:ascii="Times New Roman" w:hAnsi="Times New Roman" w:cs="Times New Roman"/>
                <w:sz w:val="24"/>
                <w:szCs w:val="24"/>
              </w:rPr>
              <w:t>The skin color was the ﬁnal feature extracted from each parent image and was based on segmenting skin colors by six</w:t>
            </w:r>
          </w:p>
          <w:p w:rsidR="00EF7DD7" w:rsidRPr="00B10863" w:rsidRDefault="002D7F26" w:rsidP="001824F4">
            <w:pPr>
              <w:jc w:val="both"/>
              <w:rPr>
                <w:rFonts w:ascii="Times New Roman" w:hAnsi="Times New Roman" w:cs="Times New Roman"/>
                <w:sz w:val="24"/>
                <w:szCs w:val="24"/>
              </w:rPr>
            </w:pPr>
            <w:r w:rsidRPr="00B10863">
              <w:rPr>
                <w:rFonts w:ascii="Times New Roman" w:hAnsi="Times New Roman" w:cs="Times New Roman"/>
                <w:sz w:val="24"/>
                <w:szCs w:val="24"/>
              </w:rPr>
              <w:t xml:space="preserve">planes in HSV color space [9]. Using this HSV color space segmentation, skin regions were successfully identiﬁed and used to calculate the mean HSV values for each parent skin </w:t>
            </w:r>
            <w:r w:rsidRPr="00B10863">
              <w:rPr>
                <w:rFonts w:ascii="Times New Roman" w:hAnsi="Times New Roman" w:cs="Times New Roman"/>
                <w:sz w:val="24"/>
                <w:szCs w:val="24"/>
              </w:rPr>
              <w:lastRenderedPageBreak/>
              <w:t>color. A resulting skin mask can be seen in Fig. 8.</w:t>
            </w:r>
          </w:p>
        </w:tc>
        <w:tc>
          <w:tcPr>
            <w:tcW w:w="4675" w:type="dxa"/>
          </w:tcPr>
          <w:p w:rsidR="00625EEC" w:rsidRPr="00B10863" w:rsidRDefault="00625EEC" w:rsidP="001824F4">
            <w:pPr>
              <w:jc w:val="both"/>
              <w:rPr>
                <w:rFonts w:ascii="Times New Roman" w:hAnsi="Times New Roman" w:cs="Times New Roman"/>
                <w:sz w:val="24"/>
                <w:szCs w:val="24"/>
              </w:rPr>
            </w:pPr>
            <w:r w:rsidRPr="00B10863">
              <w:rPr>
                <w:rFonts w:ascii="Times New Roman" w:hAnsi="Times New Roman" w:cs="Times New Roman"/>
                <w:sz w:val="24"/>
                <w:szCs w:val="24"/>
              </w:rPr>
              <w:lastRenderedPageBreak/>
              <w:t xml:space="preserve">Màu da là đặc trưng cuối cùng được trích xuất từ ảnh </w:t>
            </w:r>
            <w:r w:rsidR="00510B7A">
              <w:rPr>
                <w:rFonts w:ascii="Times New Roman" w:hAnsi="Times New Roman" w:cs="Times New Roman"/>
                <w:sz w:val="24"/>
                <w:szCs w:val="24"/>
              </w:rPr>
              <w:t>bố mẹ</w:t>
            </w:r>
            <w:r w:rsidRPr="00B10863">
              <w:rPr>
                <w:rFonts w:ascii="Times New Roman" w:hAnsi="Times New Roman" w:cs="Times New Roman"/>
                <w:sz w:val="24"/>
                <w:szCs w:val="24"/>
              </w:rPr>
              <w:t xml:space="preserve"> và dựa trên việc phân đoạn màu da thành 6 khúc trên hệ màu HSV [9]. Sử dụng việc phân đoạn trong hệ màu HSV này, </w:t>
            </w:r>
            <w:r w:rsidR="00323F2A">
              <w:rPr>
                <w:rFonts w:ascii="Times New Roman" w:hAnsi="Times New Roman" w:cs="Times New Roman"/>
                <w:sz w:val="24"/>
                <w:szCs w:val="24"/>
              </w:rPr>
              <w:t>vùng</w:t>
            </w:r>
            <w:r w:rsidRPr="00B10863">
              <w:rPr>
                <w:rFonts w:ascii="Times New Roman" w:hAnsi="Times New Roman" w:cs="Times New Roman"/>
                <w:sz w:val="24"/>
                <w:szCs w:val="24"/>
              </w:rPr>
              <w:t xml:space="preserve"> da</w:t>
            </w:r>
            <w:r w:rsidR="00323F2A">
              <w:rPr>
                <w:rFonts w:ascii="Times New Roman" w:hAnsi="Times New Roman" w:cs="Times New Roman"/>
                <w:sz w:val="24"/>
                <w:szCs w:val="24"/>
              </w:rPr>
              <w:t xml:space="preserve"> trên khuôn mặt</w:t>
            </w:r>
            <w:r w:rsidRPr="00B10863">
              <w:rPr>
                <w:rFonts w:ascii="Times New Roman" w:hAnsi="Times New Roman" w:cs="Times New Roman"/>
                <w:sz w:val="24"/>
                <w:szCs w:val="24"/>
              </w:rPr>
              <w:t xml:space="preserve"> được xác định và được dùng để tính các giá trị</w:t>
            </w:r>
            <w:r w:rsidR="00323F2A">
              <w:rPr>
                <w:rFonts w:ascii="Times New Roman" w:hAnsi="Times New Roman" w:cs="Times New Roman"/>
                <w:sz w:val="24"/>
                <w:szCs w:val="24"/>
              </w:rPr>
              <w:t xml:space="preserve"> HSV trung bình cho</w:t>
            </w:r>
            <w:r w:rsidRPr="00B10863">
              <w:rPr>
                <w:rFonts w:ascii="Times New Roman" w:hAnsi="Times New Roman" w:cs="Times New Roman"/>
                <w:sz w:val="24"/>
                <w:szCs w:val="24"/>
              </w:rPr>
              <w:t xml:space="preserve"> màu da</w:t>
            </w:r>
            <w:r w:rsidR="00323F2A">
              <w:rPr>
                <w:rFonts w:ascii="Times New Roman" w:hAnsi="Times New Roman" w:cs="Times New Roman"/>
                <w:sz w:val="24"/>
                <w:szCs w:val="24"/>
              </w:rPr>
              <w:t xml:space="preserve"> của</w:t>
            </w:r>
            <w:r w:rsidRPr="00B10863">
              <w:rPr>
                <w:rFonts w:ascii="Times New Roman" w:hAnsi="Times New Roman" w:cs="Times New Roman"/>
                <w:sz w:val="24"/>
                <w:szCs w:val="24"/>
              </w:rPr>
              <w:t xml:space="preserve"> </w:t>
            </w:r>
            <w:r w:rsidR="00510B7A">
              <w:rPr>
                <w:rFonts w:ascii="Times New Roman" w:hAnsi="Times New Roman" w:cs="Times New Roman"/>
                <w:sz w:val="24"/>
                <w:szCs w:val="24"/>
              </w:rPr>
              <w:t>bố mẹ</w:t>
            </w:r>
            <w:r w:rsidRPr="00B10863">
              <w:rPr>
                <w:rFonts w:ascii="Times New Roman" w:hAnsi="Times New Roman" w:cs="Times New Roman"/>
                <w:sz w:val="24"/>
                <w:szCs w:val="24"/>
              </w:rPr>
              <w:t xml:space="preserve">. </w:t>
            </w:r>
            <w:r w:rsidR="00323F2A">
              <w:rPr>
                <w:rFonts w:ascii="Times New Roman" w:hAnsi="Times New Roman" w:cs="Times New Roman"/>
                <w:sz w:val="24"/>
                <w:szCs w:val="24"/>
              </w:rPr>
              <w:t>Kết quả tạo</w:t>
            </w:r>
            <w:r w:rsidRPr="00B10863">
              <w:rPr>
                <w:rFonts w:ascii="Times New Roman" w:hAnsi="Times New Roman" w:cs="Times New Roman"/>
                <w:sz w:val="24"/>
                <w:szCs w:val="24"/>
              </w:rPr>
              <w:t xml:space="preserve"> mặt nạ da có thể xem trong Hình 8.</w:t>
            </w:r>
          </w:p>
          <w:p w:rsidR="00EF7DD7" w:rsidRPr="00B10863" w:rsidRDefault="00EF7DD7" w:rsidP="001824F4">
            <w:pPr>
              <w:jc w:val="both"/>
              <w:rPr>
                <w:rFonts w:ascii="Times New Roman" w:hAnsi="Times New Roman" w:cs="Times New Roman"/>
                <w:sz w:val="24"/>
                <w:szCs w:val="24"/>
              </w:rPr>
            </w:pPr>
          </w:p>
        </w:tc>
      </w:tr>
    </w:tbl>
    <w:p w:rsidR="00B570A1" w:rsidRPr="00B10863" w:rsidRDefault="00B570A1" w:rsidP="001824F4">
      <w:pPr>
        <w:pBdr>
          <w:bottom w:val="single" w:sz="6" w:space="1" w:color="auto"/>
        </w:pBdr>
        <w:jc w:val="both"/>
        <w:rPr>
          <w:rFonts w:ascii="Times New Roman" w:hAnsi="Times New Roman" w:cs="Times New Roman"/>
          <w:sz w:val="24"/>
          <w:szCs w:val="24"/>
        </w:rPr>
      </w:pPr>
    </w:p>
    <w:p w:rsidR="00B570A1" w:rsidRPr="00B10863" w:rsidRDefault="00B570A1" w:rsidP="001824F4">
      <w:pPr>
        <w:pBdr>
          <w:bottom w:val="single" w:sz="6" w:space="1" w:color="auto"/>
        </w:pBdr>
        <w:jc w:val="both"/>
        <w:rPr>
          <w:rFonts w:ascii="Times New Roman" w:hAnsi="Times New Roman" w:cs="Times New Roman"/>
          <w:sz w:val="24"/>
          <w:szCs w:val="24"/>
        </w:rPr>
      </w:pPr>
    </w:p>
    <w:p w:rsidR="00DB3164" w:rsidRPr="00B10863" w:rsidRDefault="00B570A1" w:rsidP="001824F4">
      <w:pPr>
        <w:pBdr>
          <w:bottom w:val="single" w:sz="6" w:space="1" w:color="auto"/>
        </w:pBdr>
        <w:jc w:val="both"/>
        <w:rPr>
          <w:rFonts w:ascii="Times New Roman" w:hAnsi="Times New Roman" w:cs="Times New Roman"/>
          <w:i/>
          <w:sz w:val="24"/>
          <w:szCs w:val="24"/>
        </w:rPr>
      </w:pPr>
      <w:r w:rsidRPr="00B10863">
        <w:rPr>
          <w:rFonts w:ascii="Times New Roman" w:hAnsi="Times New Roman" w:cs="Times New Roman"/>
          <w:i/>
          <w:sz w:val="24"/>
          <w:szCs w:val="24"/>
        </w:rPr>
        <w:t>T</w:t>
      </w:r>
      <w:r w:rsidR="0021014E">
        <w:rPr>
          <w:rFonts w:ascii="Times New Roman" w:hAnsi="Times New Roman" w:cs="Times New Roman"/>
          <w:i/>
          <w:sz w:val="24"/>
          <w:szCs w:val="24"/>
        </w:rPr>
        <w:t xml:space="preserve">huật ngữ </w:t>
      </w:r>
      <w:r w:rsidR="003514F1">
        <w:rPr>
          <w:rFonts w:ascii="Times New Roman" w:hAnsi="Times New Roman" w:cs="Times New Roman"/>
          <w:i/>
          <w:sz w:val="24"/>
          <w:szCs w:val="24"/>
        </w:rPr>
        <w:t>(</w:t>
      </w:r>
      <w:r w:rsidR="0021014E">
        <w:rPr>
          <w:rFonts w:ascii="Times New Roman" w:hAnsi="Times New Roman" w:cs="Times New Roman"/>
          <w:i/>
          <w:sz w:val="24"/>
          <w:szCs w:val="24"/>
        </w:rPr>
        <w:t>không dịch</w:t>
      </w:r>
      <w:r w:rsidR="003514F1">
        <w:rPr>
          <w:rFonts w:ascii="Times New Roman" w:hAnsi="Times New Roman" w:cs="Times New Roman"/>
          <w:i/>
          <w:sz w:val="24"/>
          <w:szCs w:val="24"/>
        </w:rPr>
        <w:t>)</w:t>
      </w:r>
    </w:p>
    <w:p w:rsidR="00684615" w:rsidRPr="00E13B56" w:rsidRDefault="00684615" w:rsidP="00E13B56">
      <w:pPr>
        <w:pStyle w:val="ListParagraph"/>
        <w:numPr>
          <w:ilvl w:val="0"/>
          <w:numId w:val="5"/>
        </w:numPr>
        <w:shd w:val="clear" w:color="auto" w:fill="FFFFFF"/>
        <w:spacing w:after="72" w:line="240" w:lineRule="auto"/>
        <w:jc w:val="both"/>
        <w:outlineLvl w:val="4"/>
        <w:rPr>
          <w:rFonts w:ascii="Times New Roman" w:eastAsia="Times New Roman" w:hAnsi="Times New Roman" w:cs="Times New Roman"/>
          <w:color w:val="000000"/>
          <w:sz w:val="24"/>
          <w:szCs w:val="24"/>
        </w:rPr>
      </w:pPr>
      <w:r w:rsidRPr="00E13B56">
        <w:rPr>
          <w:rFonts w:ascii="Times New Roman" w:eastAsia="Times New Roman" w:hAnsi="Times New Roman" w:cs="Times New Roman"/>
          <w:b/>
          <w:color w:val="000000"/>
          <w:sz w:val="24"/>
          <w:szCs w:val="24"/>
        </w:rPr>
        <w:t>morphing</w:t>
      </w:r>
    </w:p>
    <w:p w:rsidR="00EF28DD" w:rsidRPr="00B10863" w:rsidRDefault="00684615" w:rsidP="001824F4">
      <w:pPr>
        <w:shd w:val="clear" w:color="auto" w:fill="FFFFFF"/>
        <w:spacing w:before="96" w:after="120" w:line="360" w:lineRule="atLeast"/>
        <w:jc w:val="both"/>
        <w:rPr>
          <w:rFonts w:ascii="Times New Roman" w:hAnsi="Times New Roman" w:cs="Times New Roman"/>
          <w:sz w:val="24"/>
          <w:szCs w:val="24"/>
        </w:rPr>
      </w:pPr>
      <w:r w:rsidRPr="00B10863">
        <w:rPr>
          <w:rFonts w:ascii="Times New Roman" w:eastAsia="Times New Roman" w:hAnsi="Times New Roman" w:cs="Times New Roman"/>
          <w:color w:val="000000"/>
          <w:sz w:val="24"/>
          <w:szCs w:val="24"/>
        </w:rPr>
        <w:t xml:space="preserve">Viết tắt của từ metamorphosing, một kỹ xảo được dùng để "điền vào các chỗ trống" giữa các hình không quen thuộc nhau </w:t>
      </w:r>
      <w:r w:rsidR="00FF155E">
        <w:rPr>
          <w:rFonts w:ascii="Times New Roman" w:eastAsia="Times New Roman" w:hAnsi="Times New Roman" w:cs="Times New Roman"/>
          <w:color w:val="000000"/>
          <w:sz w:val="24"/>
          <w:szCs w:val="24"/>
        </w:rPr>
        <w:t>để làm cho</w:t>
      </w:r>
      <w:r w:rsidRPr="00B10863">
        <w:rPr>
          <w:rFonts w:ascii="Times New Roman" w:eastAsia="Times New Roman" w:hAnsi="Times New Roman" w:cs="Times New Roman"/>
          <w:color w:val="000000"/>
          <w:sz w:val="24"/>
          <w:szCs w:val="24"/>
        </w:rPr>
        <w:t xml:space="preserve"> cái này chảy tan vào trong cái kia,</w:t>
      </w:r>
      <w:r w:rsidR="000F136E">
        <w:rPr>
          <w:rFonts w:ascii="Times New Roman" w:eastAsia="Times New Roman" w:hAnsi="Times New Roman" w:cs="Times New Roman"/>
          <w:color w:val="000000"/>
          <w:sz w:val="24"/>
          <w:szCs w:val="24"/>
        </w:rPr>
        <w:t xml:space="preserve"> chẳng hạn</w:t>
      </w:r>
      <w:r w:rsidRPr="00B10863">
        <w:rPr>
          <w:rFonts w:ascii="Times New Roman" w:eastAsia="Times New Roman" w:hAnsi="Times New Roman" w:cs="Times New Roman"/>
          <w:color w:val="000000"/>
          <w:sz w:val="24"/>
          <w:szCs w:val="24"/>
        </w:rPr>
        <w:t xml:space="preserve"> như biến một người thành một con sói, một con dơi thành một con ma cà rồng, hoặc một ca</w:t>
      </w:r>
      <w:r w:rsidR="000F136E">
        <w:rPr>
          <w:rFonts w:ascii="Times New Roman" w:eastAsia="Times New Roman" w:hAnsi="Times New Roman" w:cs="Times New Roman"/>
          <w:color w:val="000000"/>
          <w:sz w:val="24"/>
          <w:szCs w:val="24"/>
        </w:rPr>
        <w:t xml:space="preserve"> sĩ nhạc rock thành một con báo.</w:t>
      </w:r>
    </w:p>
    <w:p w:rsidR="00D00B81" w:rsidRPr="00E13B56" w:rsidRDefault="00DB453C" w:rsidP="00E13B56">
      <w:pPr>
        <w:pStyle w:val="ListParagraph"/>
        <w:numPr>
          <w:ilvl w:val="0"/>
          <w:numId w:val="5"/>
        </w:numPr>
        <w:jc w:val="both"/>
        <w:rPr>
          <w:rFonts w:ascii="Times New Roman" w:hAnsi="Times New Roman" w:cs="Times New Roman"/>
          <w:sz w:val="24"/>
          <w:szCs w:val="24"/>
        </w:rPr>
      </w:pPr>
      <w:r w:rsidRPr="00E13B56">
        <w:rPr>
          <w:rFonts w:ascii="Times New Roman" w:hAnsi="Times New Roman" w:cs="Times New Roman"/>
          <w:b/>
          <w:sz w:val="24"/>
          <w:szCs w:val="24"/>
        </w:rPr>
        <w:t>w</w:t>
      </w:r>
      <w:r w:rsidR="00D00B81" w:rsidRPr="00E13B56">
        <w:rPr>
          <w:rFonts w:ascii="Times New Roman" w:hAnsi="Times New Roman" w:cs="Times New Roman"/>
          <w:b/>
          <w:sz w:val="24"/>
          <w:szCs w:val="24"/>
        </w:rPr>
        <w:t>arping</w:t>
      </w:r>
    </w:p>
    <w:p w:rsidR="00D00B81" w:rsidRDefault="00DB453C" w:rsidP="001824F4">
      <w:pPr>
        <w:jc w:val="both"/>
        <w:rPr>
          <w:rFonts w:ascii="Times New Roman" w:hAnsi="Times New Roman" w:cs="Times New Roman"/>
          <w:sz w:val="24"/>
          <w:szCs w:val="24"/>
        </w:rPr>
      </w:pPr>
      <w:r>
        <w:rPr>
          <w:rFonts w:ascii="Times New Roman" w:hAnsi="Times New Roman" w:cs="Times New Roman"/>
          <w:sz w:val="24"/>
          <w:szCs w:val="24"/>
        </w:rPr>
        <w:t>Kỹ thuậ</w:t>
      </w:r>
      <w:r w:rsidR="00E67D48">
        <w:rPr>
          <w:rFonts w:ascii="Times New Roman" w:hAnsi="Times New Roman" w:cs="Times New Roman"/>
          <w:sz w:val="24"/>
          <w:szCs w:val="24"/>
        </w:rPr>
        <w:t>t làm cong, méo</w:t>
      </w:r>
      <w:r w:rsidR="00633E32">
        <w:rPr>
          <w:rFonts w:ascii="Times New Roman" w:hAnsi="Times New Roman" w:cs="Times New Roman"/>
          <w:sz w:val="24"/>
          <w:szCs w:val="24"/>
        </w:rPr>
        <w:t xml:space="preserve"> </w:t>
      </w:r>
      <w:r>
        <w:rPr>
          <w:rFonts w:ascii="Times New Roman" w:hAnsi="Times New Roman" w:cs="Times New Roman"/>
          <w:sz w:val="24"/>
          <w:szCs w:val="24"/>
        </w:rPr>
        <w:t>ảnh, ví dụ</w:t>
      </w:r>
      <w:r w:rsidR="00E67D48">
        <w:rPr>
          <w:rFonts w:ascii="Times New Roman" w:hAnsi="Times New Roman" w:cs="Times New Roman"/>
          <w:sz w:val="24"/>
          <w:szCs w:val="24"/>
        </w:rPr>
        <w:t xml:space="preserve"> như làm méo</w:t>
      </w:r>
      <w:r>
        <w:rPr>
          <w:rFonts w:ascii="Times New Roman" w:hAnsi="Times New Roman" w:cs="Times New Roman"/>
          <w:sz w:val="24"/>
          <w:szCs w:val="24"/>
        </w:rPr>
        <w:t xml:space="preserve"> một hình tròn thành một hình vuông</w:t>
      </w:r>
    </w:p>
    <w:p w:rsidR="00633E32" w:rsidRPr="00E13B56" w:rsidRDefault="00C6757E" w:rsidP="00E13B56">
      <w:pPr>
        <w:pStyle w:val="ListParagraph"/>
        <w:numPr>
          <w:ilvl w:val="0"/>
          <w:numId w:val="5"/>
        </w:numPr>
        <w:jc w:val="both"/>
        <w:rPr>
          <w:rFonts w:ascii="Times New Roman" w:hAnsi="Times New Roman" w:cs="Times New Roman"/>
          <w:sz w:val="24"/>
          <w:szCs w:val="24"/>
        </w:rPr>
      </w:pPr>
      <w:r w:rsidRPr="00E13B56">
        <w:rPr>
          <w:rFonts w:ascii="Times New Roman" w:hAnsi="Times New Roman" w:cs="Times New Roman"/>
          <w:b/>
          <w:sz w:val="24"/>
          <w:szCs w:val="24"/>
        </w:rPr>
        <w:t>c</w:t>
      </w:r>
      <w:r w:rsidR="00633E32" w:rsidRPr="00E13B56">
        <w:rPr>
          <w:rFonts w:ascii="Times New Roman" w:hAnsi="Times New Roman" w:cs="Times New Roman"/>
          <w:b/>
          <w:sz w:val="24"/>
          <w:szCs w:val="24"/>
        </w:rPr>
        <w:t>ross-disolving</w:t>
      </w:r>
    </w:p>
    <w:p w:rsidR="00633E32" w:rsidRDefault="00516E59" w:rsidP="001824F4">
      <w:pPr>
        <w:jc w:val="both"/>
        <w:rPr>
          <w:rFonts w:ascii="Times New Roman" w:hAnsi="Times New Roman" w:cs="Times New Roman"/>
          <w:sz w:val="24"/>
          <w:szCs w:val="24"/>
        </w:rPr>
      </w:pPr>
      <w:r>
        <w:rPr>
          <w:rFonts w:ascii="Times New Roman" w:hAnsi="Times New Roman" w:cs="Times New Roman"/>
          <w:sz w:val="24"/>
          <w:szCs w:val="24"/>
        </w:rPr>
        <w:t xml:space="preserve">Kỹ thuật </w:t>
      </w:r>
      <w:r w:rsidR="00633E32">
        <w:rPr>
          <w:rFonts w:ascii="Times New Roman" w:hAnsi="Times New Roman" w:cs="Times New Roman"/>
          <w:sz w:val="24"/>
          <w:szCs w:val="24"/>
        </w:rPr>
        <w:t xml:space="preserve">trộn lẫn, </w:t>
      </w:r>
      <w:r w:rsidR="006C1A21">
        <w:rPr>
          <w:rFonts w:ascii="Times New Roman" w:hAnsi="Times New Roman" w:cs="Times New Roman"/>
          <w:sz w:val="24"/>
          <w:szCs w:val="24"/>
        </w:rPr>
        <w:t>kết hợp</w:t>
      </w:r>
      <w:r w:rsidR="00633E32">
        <w:rPr>
          <w:rFonts w:ascii="Times New Roman" w:hAnsi="Times New Roman" w:cs="Times New Roman"/>
          <w:sz w:val="24"/>
          <w:szCs w:val="24"/>
        </w:rPr>
        <w:t xml:space="preserve"> hai ảnh thành một ảnh</w:t>
      </w:r>
    </w:p>
    <w:p w:rsidR="00020682" w:rsidRPr="00E13B56" w:rsidRDefault="00020682" w:rsidP="00E13B56">
      <w:pPr>
        <w:pStyle w:val="ListParagraph"/>
        <w:numPr>
          <w:ilvl w:val="0"/>
          <w:numId w:val="5"/>
        </w:numPr>
        <w:jc w:val="both"/>
        <w:rPr>
          <w:rFonts w:ascii="Times New Roman" w:hAnsi="Times New Roman" w:cs="Times New Roman"/>
          <w:sz w:val="24"/>
          <w:szCs w:val="24"/>
        </w:rPr>
      </w:pPr>
      <w:r w:rsidRPr="00E13B56">
        <w:rPr>
          <w:rFonts w:ascii="Times New Roman" w:hAnsi="Times New Roman" w:cs="Times New Roman"/>
          <w:b/>
          <w:sz w:val="24"/>
          <w:szCs w:val="24"/>
        </w:rPr>
        <w:t>affine transform</w:t>
      </w:r>
    </w:p>
    <w:p w:rsidR="00020682" w:rsidRDefault="00516E59" w:rsidP="001824F4">
      <w:pPr>
        <w:jc w:val="both"/>
        <w:rPr>
          <w:rFonts w:ascii="Times New Roman" w:hAnsi="Times New Roman" w:cs="Times New Roman"/>
          <w:sz w:val="24"/>
          <w:szCs w:val="24"/>
        </w:rPr>
      </w:pPr>
      <w:r>
        <w:rPr>
          <w:rFonts w:ascii="Times New Roman" w:hAnsi="Times New Roman" w:cs="Times New Roman"/>
          <w:sz w:val="24"/>
          <w:szCs w:val="24"/>
        </w:rPr>
        <w:t>Một p</w:t>
      </w:r>
      <w:r w:rsidR="00020682">
        <w:rPr>
          <w:rFonts w:ascii="Times New Roman" w:hAnsi="Times New Roman" w:cs="Times New Roman"/>
          <w:sz w:val="24"/>
          <w:szCs w:val="24"/>
        </w:rPr>
        <w:t>hép biến đổi ảnh,</w:t>
      </w:r>
      <w:r>
        <w:rPr>
          <w:rFonts w:ascii="Times New Roman" w:hAnsi="Times New Roman" w:cs="Times New Roman"/>
          <w:sz w:val="24"/>
          <w:szCs w:val="24"/>
        </w:rPr>
        <w:t xml:space="preserve"> </w:t>
      </w:r>
      <w:r w:rsidR="00020682">
        <w:rPr>
          <w:rFonts w:ascii="Times New Roman" w:hAnsi="Times New Roman" w:cs="Times New Roman"/>
          <w:sz w:val="24"/>
          <w:szCs w:val="24"/>
        </w:rPr>
        <w:t>bao gồm việc xoay, dờ</w:t>
      </w:r>
      <w:r w:rsidR="00176A34">
        <w:rPr>
          <w:rFonts w:ascii="Times New Roman" w:hAnsi="Times New Roman" w:cs="Times New Roman"/>
          <w:sz w:val="24"/>
          <w:szCs w:val="24"/>
        </w:rPr>
        <w:t>i và phóng to/ thu nhỏ</w:t>
      </w:r>
    </w:p>
    <w:p w:rsidR="00176A34" w:rsidRPr="00E13B56" w:rsidRDefault="00176A34" w:rsidP="00E13B56">
      <w:pPr>
        <w:pStyle w:val="ListParagraph"/>
        <w:numPr>
          <w:ilvl w:val="0"/>
          <w:numId w:val="5"/>
        </w:numPr>
        <w:jc w:val="both"/>
        <w:rPr>
          <w:rFonts w:ascii="Times New Roman" w:hAnsi="Times New Roman" w:cs="Times New Roman"/>
          <w:sz w:val="24"/>
          <w:szCs w:val="24"/>
        </w:rPr>
      </w:pPr>
      <w:r w:rsidRPr="00E13B56">
        <w:rPr>
          <w:rFonts w:ascii="Times New Roman" w:hAnsi="Times New Roman" w:cs="Times New Roman"/>
          <w:b/>
          <w:sz w:val="24"/>
          <w:szCs w:val="24"/>
        </w:rPr>
        <w:t>homography transform</w:t>
      </w:r>
    </w:p>
    <w:p w:rsidR="00176A34" w:rsidRPr="00B10863" w:rsidRDefault="00516E59" w:rsidP="001824F4">
      <w:pPr>
        <w:jc w:val="both"/>
        <w:rPr>
          <w:rFonts w:ascii="Times New Roman" w:hAnsi="Times New Roman" w:cs="Times New Roman"/>
          <w:sz w:val="24"/>
          <w:szCs w:val="24"/>
        </w:rPr>
      </w:pPr>
      <w:r>
        <w:rPr>
          <w:rFonts w:ascii="Times New Roman" w:hAnsi="Times New Roman" w:cs="Times New Roman"/>
          <w:sz w:val="24"/>
          <w:szCs w:val="24"/>
        </w:rPr>
        <w:t>M</w:t>
      </w:r>
      <w:r w:rsidR="00176A34">
        <w:rPr>
          <w:rFonts w:ascii="Times New Roman" w:hAnsi="Times New Roman" w:cs="Times New Roman"/>
          <w:sz w:val="24"/>
          <w:szCs w:val="24"/>
        </w:rPr>
        <w:t>ột phép biến đổi ảnh, thực hiện biến đổi một hình ảnh trên một mặt chiếu này sang một mặt chiếu khác</w:t>
      </w:r>
    </w:p>
    <w:sectPr w:rsidR="00176A34" w:rsidRPr="00B108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1298D"/>
    <w:multiLevelType w:val="hybridMultilevel"/>
    <w:tmpl w:val="925ECE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6B506BA"/>
    <w:multiLevelType w:val="hybridMultilevel"/>
    <w:tmpl w:val="C456D334"/>
    <w:lvl w:ilvl="0" w:tplc="D728BC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02D53"/>
    <w:multiLevelType w:val="hybridMultilevel"/>
    <w:tmpl w:val="255E0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DC7DCF"/>
    <w:multiLevelType w:val="hybridMultilevel"/>
    <w:tmpl w:val="C02005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3742A0"/>
    <w:multiLevelType w:val="hybridMultilevel"/>
    <w:tmpl w:val="D422B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DE9"/>
    <w:rsid w:val="00005A93"/>
    <w:rsid w:val="00020682"/>
    <w:rsid w:val="00053B85"/>
    <w:rsid w:val="000749E8"/>
    <w:rsid w:val="000A2321"/>
    <w:rsid w:val="000B3D17"/>
    <w:rsid w:val="000F136E"/>
    <w:rsid w:val="000F3D03"/>
    <w:rsid w:val="000F53C7"/>
    <w:rsid w:val="000F5C0B"/>
    <w:rsid w:val="0013613C"/>
    <w:rsid w:val="001568DE"/>
    <w:rsid w:val="00164366"/>
    <w:rsid w:val="00176A34"/>
    <w:rsid w:val="001824F4"/>
    <w:rsid w:val="001A5654"/>
    <w:rsid w:val="001E1500"/>
    <w:rsid w:val="0021014E"/>
    <w:rsid w:val="00230E97"/>
    <w:rsid w:val="00232C2C"/>
    <w:rsid w:val="002512CB"/>
    <w:rsid w:val="00266127"/>
    <w:rsid w:val="00271B12"/>
    <w:rsid w:val="00276539"/>
    <w:rsid w:val="0028685D"/>
    <w:rsid w:val="002B0098"/>
    <w:rsid w:val="002D7F26"/>
    <w:rsid w:val="002E2896"/>
    <w:rsid w:val="00302D1B"/>
    <w:rsid w:val="00310A9C"/>
    <w:rsid w:val="003211A7"/>
    <w:rsid w:val="00323F2A"/>
    <w:rsid w:val="00340A40"/>
    <w:rsid w:val="003424C7"/>
    <w:rsid w:val="0034610A"/>
    <w:rsid w:val="003514F1"/>
    <w:rsid w:val="003544DA"/>
    <w:rsid w:val="00373303"/>
    <w:rsid w:val="003746A1"/>
    <w:rsid w:val="003A2BC8"/>
    <w:rsid w:val="003B4646"/>
    <w:rsid w:val="003C2BB7"/>
    <w:rsid w:val="003C4E04"/>
    <w:rsid w:val="003D0A4F"/>
    <w:rsid w:val="003F3605"/>
    <w:rsid w:val="003F7C26"/>
    <w:rsid w:val="004013C4"/>
    <w:rsid w:val="0041391E"/>
    <w:rsid w:val="00447643"/>
    <w:rsid w:val="00470C79"/>
    <w:rsid w:val="0048251B"/>
    <w:rsid w:val="0048578D"/>
    <w:rsid w:val="004900AE"/>
    <w:rsid w:val="004C3AC5"/>
    <w:rsid w:val="004D0095"/>
    <w:rsid w:val="004E041A"/>
    <w:rsid w:val="004E0B07"/>
    <w:rsid w:val="004E187A"/>
    <w:rsid w:val="00510B7A"/>
    <w:rsid w:val="00510C2B"/>
    <w:rsid w:val="00516E59"/>
    <w:rsid w:val="0053283B"/>
    <w:rsid w:val="00541176"/>
    <w:rsid w:val="00555199"/>
    <w:rsid w:val="00556EA0"/>
    <w:rsid w:val="00566872"/>
    <w:rsid w:val="005672CB"/>
    <w:rsid w:val="00583290"/>
    <w:rsid w:val="00594BA3"/>
    <w:rsid w:val="00597586"/>
    <w:rsid w:val="005A5EE5"/>
    <w:rsid w:val="005A681A"/>
    <w:rsid w:val="005A7550"/>
    <w:rsid w:val="005D4EB1"/>
    <w:rsid w:val="005F4415"/>
    <w:rsid w:val="00606C77"/>
    <w:rsid w:val="00625EEC"/>
    <w:rsid w:val="00633E32"/>
    <w:rsid w:val="00642EB0"/>
    <w:rsid w:val="0065699B"/>
    <w:rsid w:val="00684615"/>
    <w:rsid w:val="0068565B"/>
    <w:rsid w:val="006C1A21"/>
    <w:rsid w:val="006E5A08"/>
    <w:rsid w:val="006E792F"/>
    <w:rsid w:val="00734153"/>
    <w:rsid w:val="0073710F"/>
    <w:rsid w:val="00740BE0"/>
    <w:rsid w:val="00740FBD"/>
    <w:rsid w:val="00742D11"/>
    <w:rsid w:val="00745AEE"/>
    <w:rsid w:val="007543AA"/>
    <w:rsid w:val="0077073E"/>
    <w:rsid w:val="007B7E8D"/>
    <w:rsid w:val="007F262C"/>
    <w:rsid w:val="00803F0A"/>
    <w:rsid w:val="008041BA"/>
    <w:rsid w:val="00810B6B"/>
    <w:rsid w:val="008468A0"/>
    <w:rsid w:val="00871D2E"/>
    <w:rsid w:val="00885BF3"/>
    <w:rsid w:val="008A3D9F"/>
    <w:rsid w:val="008C21EC"/>
    <w:rsid w:val="008C6EDE"/>
    <w:rsid w:val="008D544E"/>
    <w:rsid w:val="008E7FC8"/>
    <w:rsid w:val="008F0238"/>
    <w:rsid w:val="008F5BD1"/>
    <w:rsid w:val="009535C4"/>
    <w:rsid w:val="0095650B"/>
    <w:rsid w:val="009712B4"/>
    <w:rsid w:val="00995C5D"/>
    <w:rsid w:val="009C24B7"/>
    <w:rsid w:val="009D3CA9"/>
    <w:rsid w:val="009D5E44"/>
    <w:rsid w:val="009E6107"/>
    <w:rsid w:val="009F3F98"/>
    <w:rsid w:val="009F486E"/>
    <w:rsid w:val="00A32B3E"/>
    <w:rsid w:val="00A56D2E"/>
    <w:rsid w:val="00A57721"/>
    <w:rsid w:val="00A66F25"/>
    <w:rsid w:val="00A70EA9"/>
    <w:rsid w:val="00AB00E5"/>
    <w:rsid w:val="00AB2212"/>
    <w:rsid w:val="00AB461C"/>
    <w:rsid w:val="00AC691C"/>
    <w:rsid w:val="00AD79ED"/>
    <w:rsid w:val="00AE683B"/>
    <w:rsid w:val="00B07FB6"/>
    <w:rsid w:val="00B10863"/>
    <w:rsid w:val="00B4187F"/>
    <w:rsid w:val="00B53D93"/>
    <w:rsid w:val="00B570A1"/>
    <w:rsid w:val="00B73E04"/>
    <w:rsid w:val="00B7424D"/>
    <w:rsid w:val="00BA167C"/>
    <w:rsid w:val="00BA365D"/>
    <w:rsid w:val="00BC3C27"/>
    <w:rsid w:val="00BD6367"/>
    <w:rsid w:val="00C315A4"/>
    <w:rsid w:val="00C65143"/>
    <w:rsid w:val="00C6757E"/>
    <w:rsid w:val="00C75D5E"/>
    <w:rsid w:val="00C8147F"/>
    <w:rsid w:val="00CB71AF"/>
    <w:rsid w:val="00CD56E5"/>
    <w:rsid w:val="00CD5AE5"/>
    <w:rsid w:val="00CD63D1"/>
    <w:rsid w:val="00D00B81"/>
    <w:rsid w:val="00D06CFE"/>
    <w:rsid w:val="00D2163B"/>
    <w:rsid w:val="00D54DC2"/>
    <w:rsid w:val="00D66EA1"/>
    <w:rsid w:val="00D76BA1"/>
    <w:rsid w:val="00D82DE9"/>
    <w:rsid w:val="00D957D8"/>
    <w:rsid w:val="00DB2387"/>
    <w:rsid w:val="00DB3164"/>
    <w:rsid w:val="00DB453C"/>
    <w:rsid w:val="00DC36D5"/>
    <w:rsid w:val="00DC4CD9"/>
    <w:rsid w:val="00DC5D13"/>
    <w:rsid w:val="00DD1660"/>
    <w:rsid w:val="00DF5242"/>
    <w:rsid w:val="00DF7DCD"/>
    <w:rsid w:val="00E13B56"/>
    <w:rsid w:val="00E24E05"/>
    <w:rsid w:val="00E45750"/>
    <w:rsid w:val="00E46517"/>
    <w:rsid w:val="00E67D48"/>
    <w:rsid w:val="00EA4F2C"/>
    <w:rsid w:val="00EB2FA0"/>
    <w:rsid w:val="00EE4123"/>
    <w:rsid w:val="00EF28DD"/>
    <w:rsid w:val="00EF2CAB"/>
    <w:rsid w:val="00EF7DD7"/>
    <w:rsid w:val="00F00259"/>
    <w:rsid w:val="00F15B30"/>
    <w:rsid w:val="00F25D7F"/>
    <w:rsid w:val="00F55D0C"/>
    <w:rsid w:val="00F65583"/>
    <w:rsid w:val="00F80B5C"/>
    <w:rsid w:val="00FB0B25"/>
    <w:rsid w:val="00FC51DD"/>
    <w:rsid w:val="00FF155E"/>
    <w:rsid w:val="00FF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9A97B-28C0-4620-B5A2-6D4AF9B6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846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303"/>
    <w:pPr>
      <w:ind w:left="720"/>
      <w:contextualSpacing/>
    </w:pPr>
  </w:style>
  <w:style w:type="character" w:customStyle="1" w:styleId="Heading5Char">
    <w:name w:val="Heading 5 Char"/>
    <w:basedOn w:val="DefaultParagraphFont"/>
    <w:link w:val="Heading5"/>
    <w:uiPriority w:val="9"/>
    <w:rsid w:val="00684615"/>
    <w:rPr>
      <w:rFonts w:ascii="Times New Roman" w:eastAsia="Times New Roman" w:hAnsi="Times New Roman" w:cs="Times New Roman"/>
      <w:b/>
      <w:bCs/>
      <w:sz w:val="20"/>
      <w:szCs w:val="20"/>
    </w:rPr>
  </w:style>
  <w:style w:type="character" w:customStyle="1" w:styleId="mw-headline">
    <w:name w:val="mw-headline"/>
    <w:basedOn w:val="DefaultParagraphFont"/>
    <w:rsid w:val="00684615"/>
  </w:style>
  <w:style w:type="paragraph" w:styleId="NormalWeb">
    <w:name w:val="Normal (Web)"/>
    <w:basedOn w:val="Normal"/>
    <w:uiPriority w:val="99"/>
    <w:semiHidden/>
    <w:unhideWhenUsed/>
    <w:rsid w:val="00684615"/>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B461C"/>
    <w:rPr>
      <w:color w:val="808080"/>
    </w:rPr>
  </w:style>
  <w:style w:type="table" w:styleId="TableGrid">
    <w:name w:val="Table Grid"/>
    <w:basedOn w:val="TableNormal"/>
    <w:uiPriority w:val="39"/>
    <w:rsid w:val="00EF7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KNGUYEN</dc:creator>
  <cp:keywords/>
  <dc:description/>
  <cp:lastModifiedBy>KNGUYEN</cp:lastModifiedBy>
  <cp:revision>3</cp:revision>
  <dcterms:created xsi:type="dcterms:W3CDTF">2017-09-11T04:59:00Z</dcterms:created>
  <dcterms:modified xsi:type="dcterms:W3CDTF">2017-09-11T04:59:00Z</dcterms:modified>
</cp:coreProperties>
</file>