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1clara"/>
        <w:tblpPr w:leftFromText="141" w:rightFromText="141" w:vertAnchor="text" w:horzAnchor="margin" w:tblpY="85"/>
        <w:tblW w:w="0" w:type="auto"/>
        <w:tblLook w:val="04A0" w:firstRow="1" w:lastRow="0" w:firstColumn="1" w:lastColumn="0" w:noHBand="0" w:noVBand="1"/>
      </w:tblPr>
      <w:tblGrid>
        <w:gridCol w:w="2679"/>
        <w:gridCol w:w="4017"/>
        <w:gridCol w:w="1856"/>
        <w:gridCol w:w="2218"/>
      </w:tblGrid>
      <w:tr w:rsidR="008D21F4" w:rsidRPr="00CF4A74" w14:paraId="13954850" w14:textId="77777777" w:rsidTr="008D21F4">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679" w:type="dxa"/>
          </w:tcPr>
          <w:p w14:paraId="47F908C4" w14:textId="6B7C9B88" w:rsidR="008D21F4" w:rsidRPr="00CF4A74" w:rsidRDefault="008D21F4" w:rsidP="00CF4A74">
            <w:pPr>
              <w:spacing w:line="360" w:lineRule="auto"/>
              <w:jc w:val="center"/>
              <w:rPr>
                <w:rFonts w:ascii="Times New Roman" w:hAnsi="Times New Roman" w:cs="Times New Roman"/>
                <w:sz w:val="24"/>
                <w:szCs w:val="24"/>
              </w:rPr>
            </w:pPr>
            <w:r w:rsidRPr="00CF4A74">
              <w:rPr>
                <w:rFonts w:ascii="Times New Roman" w:hAnsi="Times New Roman" w:cs="Times New Roman"/>
                <w:sz w:val="24"/>
                <w:szCs w:val="24"/>
              </w:rPr>
              <w:t xml:space="preserve">Ficha técnica </w:t>
            </w:r>
          </w:p>
        </w:tc>
        <w:tc>
          <w:tcPr>
            <w:tcW w:w="8091" w:type="dxa"/>
            <w:gridSpan w:val="3"/>
          </w:tcPr>
          <w:p w14:paraId="37D222FE" w14:textId="77777777" w:rsidR="008D21F4" w:rsidRPr="00CF4A74" w:rsidRDefault="008D21F4" w:rsidP="00CF4A7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F4A74">
              <w:rPr>
                <w:rFonts w:ascii="Times New Roman" w:hAnsi="Times New Roman" w:cs="Times New Roman"/>
                <w:sz w:val="24"/>
                <w:szCs w:val="24"/>
              </w:rPr>
              <w:t>Descripción del proyecto</w:t>
            </w:r>
          </w:p>
        </w:tc>
      </w:tr>
      <w:tr w:rsidR="008D21F4" w:rsidRPr="00CF4A74" w14:paraId="1BA5F29E" w14:textId="77777777" w:rsidTr="008D21F4">
        <w:tc>
          <w:tcPr>
            <w:cnfStyle w:val="001000000000" w:firstRow="0" w:lastRow="0" w:firstColumn="1" w:lastColumn="0" w:oddVBand="0" w:evenVBand="0" w:oddHBand="0" w:evenHBand="0" w:firstRowFirstColumn="0" w:firstRowLastColumn="0" w:lastRowFirstColumn="0" w:lastRowLastColumn="0"/>
            <w:tcW w:w="2679" w:type="dxa"/>
            <w:vMerge w:val="restart"/>
          </w:tcPr>
          <w:p w14:paraId="6103D6F7" w14:textId="1B2F432E" w:rsidR="008D21F4" w:rsidRPr="00CF4A74" w:rsidRDefault="009972EB" w:rsidP="00CF4A74">
            <w:pPr>
              <w:spacing w:line="360" w:lineRule="auto"/>
              <w:rPr>
                <w:rFonts w:ascii="Times New Roman" w:hAnsi="Times New Roman" w:cs="Times New Roman"/>
                <w:sz w:val="24"/>
                <w:szCs w:val="24"/>
              </w:rPr>
            </w:pPr>
            <w:sdt>
              <w:sdtPr>
                <w:rPr>
                  <w:rFonts w:ascii="Times New Roman" w:hAnsi="Times New Roman" w:cs="Times New Roman"/>
                  <w:sz w:val="24"/>
                  <w:szCs w:val="24"/>
                </w:rPr>
                <w:id w:val="-2112732915"/>
                <w:placeholder>
                  <w:docPart w:val="CC6A6211199F436598BF0FC963F4AF82"/>
                </w:placeholder>
              </w:sdtPr>
              <w:sdtEndPr/>
              <w:sdtContent>
                <w:proofErr w:type="spellStart"/>
                <w:r w:rsidR="00235827">
                  <w:rPr>
                    <w:rFonts w:ascii="Times New Roman" w:hAnsi="Times New Roman" w:cs="Times New Roman"/>
                    <w:sz w:val="24"/>
                    <w:szCs w:val="24"/>
                  </w:rPr>
                  <w:t>Med</w:t>
                </w:r>
                <w:r w:rsidR="00187FF2">
                  <w:rPr>
                    <w:rFonts w:ascii="Times New Roman" w:hAnsi="Times New Roman" w:cs="Times New Roman"/>
                    <w:sz w:val="24"/>
                    <w:szCs w:val="24"/>
                  </w:rPr>
                  <w:t>e</w:t>
                </w:r>
                <w:r w:rsidR="00D32601">
                  <w:rPr>
                    <w:rFonts w:ascii="Times New Roman" w:hAnsi="Times New Roman" w:cs="Times New Roman"/>
                    <w:sz w:val="24"/>
                    <w:szCs w:val="24"/>
                  </w:rPr>
                  <w:t>C</w:t>
                </w:r>
                <w:r w:rsidR="00235827">
                  <w:rPr>
                    <w:rFonts w:ascii="Times New Roman" w:hAnsi="Times New Roman" w:cs="Times New Roman"/>
                    <w:sz w:val="24"/>
                    <w:szCs w:val="24"/>
                  </w:rPr>
                  <w:t>lean</w:t>
                </w:r>
                <w:proofErr w:type="spellEnd"/>
              </w:sdtContent>
            </w:sdt>
          </w:p>
        </w:tc>
        <w:sdt>
          <w:sdtPr>
            <w:rPr>
              <w:rFonts w:ascii="Times New Roman" w:hAnsi="Times New Roman" w:cs="Times New Roman"/>
              <w:sz w:val="24"/>
              <w:szCs w:val="24"/>
            </w:rPr>
            <w:id w:val="386454967"/>
            <w:placeholder>
              <w:docPart w:val="3F53769D02AB459B9C5765E81FD679A5"/>
            </w:placeholder>
          </w:sdtPr>
          <w:sdtEndPr/>
          <w:sdtContent>
            <w:tc>
              <w:tcPr>
                <w:tcW w:w="4017" w:type="dxa"/>
                <w:vMerge w:val="restart"/>
              </w:tcPr>
              <w:p w14:paraId="6B5A9A85" w14:textId="524D4AA6" w:rsidR="008D21F4" w:rsidRPr="00CF4A74" w:rsidRDefault="00235827" w:rsidP="00CF4A7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t xml:space="preserve"> </w:t>
                </w:r>
                <w:r w:rsidRPr="00235827">
                  <w:rPr>
                    <w:rFonts w:ascii="Times New Roman" w:hAnsi="Times New Roman" w:cs="Times New Roman"/>
                    <w:sz w:val="24"/>
                    <w:szCs w:val="24"/>
                  </w:rPr>
                  <w:t xml:space="preserve">Año 2021, Concientizar al ciudadano o turista el cuidado de los sitios turísticos de Medellín, Personaje, Sitios turísticos, empresas. </w:t>
                </w:r>
              </w:p>
            </w:tc>
          </w:sdtContent>
        </w:sdt>
        <w:tc>
          <w:tcPr>
            <w:tcW w:w="1856" w:type="dxa"/>
          </w:tcPr>
          <w:p w14:paraId="0DE6C386" w14:textId="77777777" w:rsidR="008D21F4" w:rsidRPr="00CF4A74" w:rsidRDefault="008D21F4" w:rsidP="00CF4A7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CF4A74">
              <w:rPr>
                <w:rFonts w:ascii="Times New Roman" w:hAnsi="Times New Roman" w:cs="Times New Roman"/>
                <w:b/>
                <w:bCs/>
                <w:sz w:val="24"/>
                <w:szCs w:val="24"/>
              </w:rPr>
              <w:t>Modos de juego</w:t>
            </w:r>
          </w:p>
        </w:tc>
        <w:sdt>
          <w:sdtPr>
            <w:rPr>
              <w:rFonts w:ascii="Times New Roman" w:hAnsi="Times New Roman" w:cs="Times New Roman"/>
              <w:sz w:val="24"/>
              <w:szCs w:val="24"/>
            </w:rPr>
            <w:id w:val="1203366240"/>
            <w:placeholder>
              <w:docPart w:val="884A695C7AE24699A0257A948CEEBD1D"/>
            </w:placeholder>
            <w:text/>
          </w:sdtPr>
          <w:sdtEndPr/>
          <w:sdtContent>
            <w:tc>
              <w:tcPr>
                <w:tcW w:w="2218" w:type="dxa"/>
              </w:tcPr>
              <w:p w14:paraId="68E7B209" w14:textId="369B5B9C" w:rsidR="008D21F4" w:rsidRPr="00CF4A74" w:rsidRDefault="00235827" w:rsidP="00CF4A7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Primera persona</w:t>
                </w:r>
              </w:p>
            </w:tc>
          </w:sdtContent>
        </w:sdt>
      </w:tr>
      <w:tr w:rsidR="008D21F4" w:rsidRPr="00CF4A74" w14:paraId="53F73A13" w14:textId="77777777" w:rsidTr="008D21F4">
        <w:tc>
          <w:tcPr>
            <w:cnfStyle w:val="001000000000" w:firstRow="0" w:lastRow="0" w:firstColumn="1" w:lastColumn="0" w:oddVBand="0" w:evenVBand="0" w:oddHBand="0" w:evenHBand="0" w:firstRowFirstColumn="0" w:firstRowLastColumn="0" w:lastRowFirstColumn="0" w:lastRowLastColumn="0"/>
            <w:tcW w:w="2679" w:type="dxa"/>
            <w:vMerge/>
          </w:tcPr>
          <w:p w14:paraId="485947BA" w14:textId="77777777" w:rsidR="008D21F4" w:rsidRPr="00CF4A74" w:rsidRDefault="008D21F4" w:rsidP="00CF4A74">
            <w:pPr>
              <w:spacing w:line="360" w:lineRule="auto"/>
              <w:rPr>
                <w:rFonts w:ascii="Times New Roman" w:hAnsi="Times New Roman" w:cs="Times New Roman"/>
                <w:sz w:val="24"/>
                <w:szCs w:val="24"/>
              </w:rPr>
            </w:pPr>
          </w:p>
        </w:tc>
        <w:tc>
          <w:tcPr>
            <w:tcW w:w="4017" w:type="dxa"/>
            <w:vMerge/>
          </w:tcPr>
          <w:p w14:paraId="24218A7B" w14:textId="77777777" w:rsidR="008D21F4" w:rsidRPr="00CF4A74" w:rsidRDefault="008D21F4" w:rsidP="00CF4A7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856" w:type="dxa"/>
          </w:tcPr>
          <w:p w14:paraId="35CA5758" w14:textId="77777777" w:rsidR="008D21F4" w:rsidRPr="00CF4A74" w:rsidRDefault="008D21F4" w:rsidP="00CF4A7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CF4A74">
              <w:rPr>
                <w:rFonts w:ascii="Times New Roman" w:hAnsi="Times New Roman" w:cs="Times New Roman"/>
                <w:b/>
                <w:bCs/>
                <w:sz w:val="24"/>
                <w:szCs w:val="24"/>
              </w:rPr>
              <w:t>Desarrolladores</w:t>
            </w:r>
          </w:p>
        </w:tc>
        <w:tc>
          <w:tcPr>
            <w:tcW w:w="2218" w:type="dxa"/>
          </w:tcPr>
          <w:sdt>
            <w:sdtPr>
              <w:id w:val="-1525940265"/>
              <w:placeholder>
                <w:docPart w:val="E2E4F04F124A4AC59DB68E69C9FF30D7"/>
              </w:placeholder>
            </w:sdtPr>
            <w:sdtEndPr/>
            <w:sdtContent>
              <w:p w14:paraId="02521265" w14:textId="08556A1F" w:rsidR="00235827" w:rsidRPr="00235827" w:rsidRDefault="00235827" w:rsidP="00235827">
                <w:pPr>
                  <w:pStyle w:val="NormalWeb"/>
                  <w:cnfStyle w:val="000000000000" w:firstRow="0" w:lastRow="0" w:firstColumn="0" w:lastColumn="0" w:oddVBand="0" w:evenVBand="0" w:oddHBand="0" w:evenHBand="0" w:firstRowFirstColumn="0" w:firstRowLastColumn="0" w:lastRowFirstColumn="0" w:lastRowLastColumn="0"/>
                  <w:rPr>
                    <w:color w:val="000000"/>
                    <w:sz w:val="20"/>
                    <w:szCs w:val="20"/>
                  </w:rPr>
                </w:pPr>
                <w:r w:rsidRPr="00235827">
                  <w:rPr>
                    <w:color w:val="000000"/>
                    <w:sz w:val="20"/>
                    <w:szCs w:val="20"/>
                  </w:rPr>
                  <w:t>Katherine Gil Corrales</w:t>
                </w:r>
              </w:p>
              <w:p w14:paraId="21985C46" w14:textId="04A90881" w:rsidR="00235827" w:rsidRPr="00235827" w:rsidRDefault="00235827" w:rsidP="00235827">
                <w:pPr>
                  <w:pStyle w:val="NormalWeb"/>
                  <w:cnfStyle w:val="000000000000" w:firstRow="0" w:lastRow="0" w:firstColumn="0" w:lastColumn="0" w:oddVBand="0" w:evenVBand="0" w:oddHBand="0" w:evenHBand="0" w:firstRowFirstColumn="0" w:firstRowLastColumn="0" w:lastRowFirstColumn="0" w:lastRowLastColumn="0"/>
                  <w:rPr>
                    <w:color w:val="000000"/>
                    <w:sz w:val="20"/>
                    <w:szCs w:val="20"/>
                  </w:rPr>
                </w:pPr>
                <w:r w:rsidRPr="00235827">
                  <w:rPr>
                    <w:color w:val="000000"/>
                    <w:sz w:val="20"/>
                    <w:szCs w:val="20"/>
                  </w:rPr>
                  <w:t xml:space="preserve">Henry Giovanny Garay </w:t>
                </w:r>
              </w:p>
              <w:p w14:paraId="6D18AA05" w14:textId="5F39CAB6" w:rsidR="00235827" w:rsidRPr="00235827" w:rsidRDefault="00235827" w:rsidP="00235827">
                <w:pPr>
                  <w:pStyle w:val="NormalWeb"/>
                  <w:cnfStyle w:val="000000000000" w:firstRow="0" w:lastRow="0" w:firstColumn="0" w:lastColumn="0" w:oddVBand="0" w:evenVBand="0" w:oddHBand="0" w:evenHBand="0" w:firstRowFirstColumn="0" w:firstRowLastColumn="0" w:lastRowFirstColumn="0" w:lastRowLastColumn="0"/>
                  <w:rPr>
                    <w:color w:val="000000"/>
                    <w:sz w:val="20"/>
                    <w:szCs w:val="20"/>
                  </w:rPr>
                </w:pPr>
                <w:r w:rsidRPr="00235827">
                  <w:rPr>
                    <w:color w:val="000000"/>
                    <w:sz w:val="20"/>
                    <w:szCs w:val="20"/>
                  </w:rPr>
                  <w:t>Edwin Alberto Paniagua</w:t>
                </w:r>
              </w:p>
              <w:p w14:paraId="663F6252" w14:textId="08A3951F" w:rsidR="00235827" w:rsidRPr="00235827" w:rsidRDefault="00235827" w:rsidP="00235827">
                <w:pPr>
                  <w:pStyle w:val="NormalWeb"/>
                  <w:cnfStyle w:val="000000000000" w:firstRow="0" w:lastRow="0" w:firstColumn="0" w:lastColumn="0" w:oddVBand="0" w:evenVBand="0" w:oddHBand="0" w:evenHBand="0" w:firstRowFirstColumn="0" w:firstRowLastColumn="0" w:lastRowFirstColumn="0" w:lastRowLastColumn="0"/>
                  <w:rPr>
                    <w:color w:val="000000"/>
                    <w:sz w:val="20"/>
                    <w:szCs w:val="20"/>
                  </w:rPr>
                </w:pPr>
                <w:r w:rsidRPr="00235827">
                  <w:rPr>
                    <w:color w:val="000000"/>
                    <w:sz w:val="20"/>
                    <w:szCs w:val="20"/>
                  </w:rPr>
                  <w:t>Mauricio Ortiz</w:t>
                </w:r>
              </w:p>
              <w:p w14:paraId="2E858976" w14:textId="0F79EA49" w:rsidR="008D21F4" w:rsidRPr="00235827" w:rsidRDefault="00235827" w:rsidP="00235827">
                <w:pPr>
                  <w:pStyle w:val="NormalWeb"/>
                  <w:cnfStyle w:val="000000000000" w:firstRow="0" w:lastRow="0" w:firstColumn="0" w:lastColumn="0" w:oddVBand="0" w:evenVBand="0" w:oddHBand="0" w:evenHBand="0" w:firstRowFirstColumn="0" w:firstRowLastColumn="0" w:lastRowFirstColumn="0" w:lastRowLastColumn="0"/>
                  <w:rPr>
                    <w:color w:val="000000"/>
                    <w:sz w:val="27"/>
                    <w:szCs w:val="27"/>
                  </w:rPr>
                </w:pPr>
                <w:r w:rsidRPr="00FC7189">
                  <w:rPr>
                    <w:b/>
                    <w:bCs/>
                    <w:color w:val="000000"/>
                    <w:sz w:val="20"/>
                    <w:szCs w:val="20"/>
                  </w:rPr>
                  <w:t>Jonathan Felipe Piedrahita</w:t>
                </w:r>
                <w:r>
                  <w:rPr>
                    <w:color w:val="000000"/>
                    <w:sz w:val="27"/>
                    <w:szCs w:val="27"/>
                  </w:rPr>
                  <w:t xml:space="preserve"> </w:t>
                </w:r>
              </w:p>
            </w:sdtContent>
          </w:sdt>
        </w:tc>
      </w:tr>
      <w:tr w:rsidR="008D21F4" w:rsidRPr="00CF4A74" w14:paraId="63C317D3" w14:textId="77777777" w:rsidTr="008D21F4">
        <w:tc>
          <w:tcPr>
            <w:cnfStyle w:val="001000000000" w:firstRow="0" w:lastRow="0" w:firstColumn="1" w:lastColumn="0" w:oddVBand="0" w:evenVBand="0" w:oddHBand="0" w:evenHBand="0" w:firstRowFirstColumn="0" w:firstRowLastColumn="0" w:lastRowFirstColumn="0" w:lastRowLastColumn="0"/>
            <w:tcW w:w="2679" w:type="dxa"/>
            <w:vMerge/>
          </w:tcPr>
          <w:p w14:paraId="4E7BCC4F" w14:textId="77777777" w:rsidR="008D21F4" w:rsidRPr="00CF4A74" w:rsidRDefault="008D21F4" w:rsidP="00CF4A74">
            <w:pPr>
              <w:spacing w:line="360" w:lineRule="auto"/>
              <w:rPr>
                <w:rFonts w:ascii="Times New Roman" w:hAnsi="Times New Roman" w:cs="Times New Roman"/>
                <w:sz w:val="24"/>
                <w:szCs w:val="24"/>
              </w:rPr>
            </w:pPr>
          </w:p>
        </w:tc>
        <w:tc>
          <w:tcPr>
            <w:tcW w:w="4017" w:type="dxa"/>
            <w:vMerge/>
          </w:tcPr>
          <w:p w14:paraId="7E59D1A1" w14:textId="77777777" w:rsidR="008D21F4" w:rsidRPr="00CF4A74" w:rsidRDefault="008D21F4" w:rsidP="00CF4A7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856" w:type="dxa"/>
          </w:tcPr>
          <w:p w14:paraId="56CC1302" w14:textId="77777777" w:rsidR="008D21F4" w:rsidRPr="00CF4A74" w:rsidRDefault="008D21F4" w:rsidP="00CF4A7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CF4A74">
              <w:rPr>
                <w:rFonts w:ascii="Times New Roman" w:hAnsi="Times New Roman" w:cs="Times New Roman"/>
                <w:b/>
                <w:bCs/>
                <w:sz w:val="24"/>
                <w:szCs w:val="24"/>
              </w:rPr>
              <w:t xml:space="preserve">Género </w:t>
            </w:r>
          </w:p>
        </w:tc>
        <w:tc>
          <w:tcPr>
            <w:tcW w:w="2218" w:type="dxa"/>
          </w:tcPr>
          <w:p w14:paraId="6E0227F0" w14:textId="27873159" w:rsidR="008D21F4" w:rsidRPr="00CF4A74" w:rsidRDefault="009972EB" w:rsidP="00CF4A7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sdt>
              <w:sdtPr>
                <w:rPr>
                  <w:rFonts w:ascii="Times New Roman" w:hAnsi="Times New Roman" w:cs="Times New Roman"/>
                  <w:sz w:val="24"/>
                  <w:szCs w:val="24"/>
                </w:rPr>
                <w:id w:val="692738271"/>
                <w:placeholder>
                  <w:docPart w:val="2D4EA7FED29440E69B6B35ECB0656782"/>
                </w:placeholder>
              </w:sdtPr>
              <w:sdtEndPr/>
              <w:sdtContent>
                <w:r w:rsidR="00FC7189">
                  <w:rPr>
                    <w:rFonts w:ascii="Times New Roman" w:hAnsi="Times New Roman" w:cs="Times New Roman"/>
                    <w:sz w:val="24"/>
                    <w:szCs w:val="24"/>
                  </w:rPr>
                  <w:t>Aventuras - Rol</w:t>
                </w:r>
              </w:sdtContent>
            </w:sdt>
          </w:p>
        </w:tc>
      </w:tr>
      <w:tr w:rsidR="008D21F4" w:rsidRPr="00CF4A74" w14:paraId="756C9D2C" w14:textId="77777777" w:rsidTr="008D21F4">
        <w:tc>
          <w:tcPr>
            <w:cnfStyle w:val="001000000000" w:firstRow="0" w:lastRow="0" w:firstColumn="1" w:lastColumn="0" w:oddVBand="0" w:evenVBand="0" w:oddHBand="0" w:evenHBand="0" w:firstRowFirstColumn="0" w:firstRowLastColumn="0" w:lastRowFirstColumn="0" w:lastRowLastColumn="0"/>
            <w:tcW w:w="10770" w:type="dxa"/>
            <w:gridSpan w:val="4"/>
          </w:tcPr>
          <w:p w14:paraId="249EA6AA" w14:textId="5AF06EFC" w:rsidR="008D21F4" w:rsidRPr="00CF4A74" w:rsidRDefault="008D21F4" w:rsidP="00CF4A74">
            <w:pPr>
              <w:spacing w:line="360" w:lineRule="auto"/>
              <w:jc w:val="center"/>
              <w:rPr>
                <w:rFonts w:ascii="Times New Roman" w:hAnsi="Times New Roman" w:cs="Times New Roman"/>
                <w:sz w:val="24"/>
                <w:szCs w:val="24"/>
              </w:rPr>
            </w:pPr>
            <w:r w:rsidRPr="00CF4A74">
              <w:rPr>
                <w:rFonts w:ascii="Times New Roman" w:hAnsi="Times New Roman" w:cs="Times New Roman"/>
                <w:sz w:val="24"/>
                <w:szCs w:val="24"/>
              </w:rPr>
              <w:t>Justificación del proyecto</w:t>
            </w:r>
          </w:p>
        </w:tc>
      </w:tr>
      <w:tr w:rsidR="008D21F4" w:rsidRPr="00CF4A74" w14:paraId="5C52D05F" w14:textId="77777777" w:rsidTr="008D21F4">
        <w:trPr>
          <w:trHeight w:val="699"/>
        </w:trPr>
        <w:tc>
          <w:tcPr>
            <w:cnfStyle w:val="001000000000" w:firstRow="0" w:lastRow="0" w:firstColumn="1" w:lastColumn="0" w:oddVBand="0" w:evenVBand="0" w:oddHBand="0" w:evenHBand="0" w:firstRowFirstColumn="0" w:firstRowLastColumn="0" w:lastRowFirstColumn="0" w:lastRowLastColumn="0"/>
            <w:tcW w:w="10770" w:type="dxa"/>
            <w:gridSpan w:val="4"/>
          </w:tcPr>
          <w:sdt>
            <w:sdtPr>
              <w:rPr>
                <w:rFonts w:ascii="Times New Roman" w:hAnsi="Times New Roman" w:cs="Times New Roman"/>
                <w:sz w:val="24"/>
                <w:szCs w:val="24"/>
              </w:rPr>
              <w:id w:val="-1936041424"/>
              <w:placeholder>
                <w:docPart w:val="80BECD4B41DE41CC9847B096E3B16F84"/>
              </w:placeholder>
            </w:sdtPr>
            <w:sdtEndPr/>
            <w:sdtContent>
              <w:p w14:paraId="485CACE3" w14:textId="59619556" w:rsidR="006F5D9E" w:rsidRPr="006F5D9E" w:rsidRDefault="006F5D9E" w:rsidP="00CF4A74">
                <w:pPr>
                  <w:spacing w:line="360" w:lineRule="auto"/>
                  <w:rPr>
                    <w:rFonts w:ascii="Times New Roman" w:hAnsi="Times New Roman" w:cs="Times New Roman"/>
                    <w:b w:val="0"/>
                    <w:bCs w:val="0"/>
                    <w:sz w:val="24"/>
                    <w:szCs w:val="24"/>
                  </w:rPr>
                </w:pPr>
                <w:r w:rsidRPr="006F5D9E">
                  <w:rPr>
                    <w:rFonts w:ascii="Times New Roman" w:hAnsi="Times New Roman" w:cs="Times New Roman"/>
                    <w:b w:val="0"/>
                    <w:bCs w:val="0"/>
                    <w:sz w:val="24"/>
                    <w:szCs w:val="24"/>
                  </w:rPr>
                  <w:t xml:space="preserve">Los ciudadanos no son conscientes de una de las </w:t>
                </w:r>
                <w:r w:rsidR="00E21DAB">
                  <w:rPr>
                    <w:rFonts w:ascii="Times New Roman" w:hAnsi="Times New Roman" w:cs="Times New Roman"/>
                    <w:b w:val="0"/>
                    <w:bCs w:val="0"/>
                    <w:sz w:val="24"/>
                    <w:szCs w:val="24"/>
                  </w:rPr>
                  <w:t xml:space="preserve">grandes </w:t>
                </w:r>
                <w:r w:rsidRPr="006F5D9E">
                  <w:rPr>
                    <w:rFonts w:ascii="Times New Roman" w:hAnsi="Times New Roman" w:cs="Times New Roman"/>
                    <w:b w:val="0"/>
                    <w:bCs w:val="0"/>
                    <w:sz w:val="24"/>
                    <w:szCs w:val="24"/>
                  </w:rPr>
                  <w:t xml:space="preserve">cualidades de </w:t>
                </w:r>
                <w:r w:rsidR="00E21DAB">
                  <w:rPr>
                    <w:rFonts w:ascii="Times New Roman" w:hAnsi="Times New Roman" w:cs="Times New Roman"/>
                    <w:b w:val="0"/>
                    <w:bCs w:val="0"/>
                    <w:sz w:val="24"/>
                    <w:szCs w:val="24"/>
                  </w:rPr>
                  <w:t>nuestra</w:t>
                </w:r>
                <w:r w:rsidRPr="006F5D9E">
                  <w:rPr>
                    <w:rFonts w:ascii="Times New Roman" w:hAnsi="Times New Roman" w:cs="Times New Roman"/>
                    <w:b w:val="0"/>
                    <w:bCs w:val="0"/>
                    <w:sz w:val="24"/>
                    <w:szCs w:val="24"/>
                  </w:rPr>
                  <w:t>, y los turistas no son cuidosos a la hora de llegar a estos sitios, por lo que se trata de dejar el mensaje claro a través de un juego</w:t>
                </w:r>
                <w:r w:rsidR="00E21DAB">
                  <w:rPr>
                    <w:rFonts w:ascii="Times New Roman" w:hAnsi="Times New Roman" w:cs="Times New Roman"/>
                    <w:b w:val="0"/>
                    <w:bCs w:val="0"/>
                    <w:sz w:val="24"/>
                    <w:szCs w:val="24"/>
                  </w:rPr>
                  <w:t>;</w:t>
                </w:r>
                <w:r w:rsidRPr="006F5D9E">
                  <w:rPr>
                    <w:rFonts w:ascii="Times New Roman" w:hAnsi="Times New Roman" w:cs="Times New Roman"/>
                    <w:b w:val="0"/>
                    <w:bCs w:val="0"/>
                    <w:sz w:val="24"/>
                    <w:szCs w:val="24"/>
                  </w:rPr>
                  <w:t xml:space="preserve"> para que sea grabado fácilmente y pueda ayudar a las personas a cuidar la ciudad de Medellín </w:t>
                </w:r>
                <w:r w:rsidR="00E21DAB">
                  <w:rPr>
                    <w:rFonts w:ascii="Times New Roman" w:hAnsi="Times New Roman" w:cs="Times New Roman"/>
                    <w:b w:val="0"/>
                    <w:bCs w:val="0"/>
                    <w:sz w:val="24"/>
                    <w:szCs w:val="24"/>
                  </w:rPr>
                  <w:t xml:space="preserve">siendo más específicos los </w:t>
                </w:r>
                <w:r w:rsidRPr="006F5D9E">
                  <w:rPr>
                    <w:rFonts w:ascii="Times New Roman" w:hAnsi="Times New Roman" w:cs="Times New Roman"/>
                    <w:b w:val="0"/>
                    <w:bCs w:val="0"/>
                    <w:sz w:val="24"/>
                    <w:szCs w:val="24"/>
                  </w:rPr>
                  <w:t>sitios turísticos.</w:t>
                </w:r>
              </w:p>
              <w:p w14:paraId="46289C82" w14:textId="77777777" w:rsidR="00E21DAB" w:rsidRDefault="006F5D9E" w:rsidP="00CF4A74">
                <w:pPr>
                  <w:spacing w:line="360" w:lineRule="auto"/>
                  <w:rPr>
                    <w:rFonts w:ascii="Times New Roman" w:hAnsi="Times New Roman" w:cs="Times New Roman"/>
                    <w:b w:val="0"/>
                    <w:bCs w:val="0"/>
                    <w:sz w:val="24"/>
                    <w:szCs w:val="24"/>
                  </w:rPr>
                </w:pPr>
                <w:proofErr w:type="gramStart"/>
                <w:r w:rsidRPr="006F5D9E">
                  <w:rPr>
                    <w:rFonts w:ascii="Times New Roman" w:hAnsi="Times New Roman" w:cs="Times New Roman"/>
                    <w:b w:val="0"/>
                    <w:bCs w:val="0"/>
                    <w:sz w:val="24"/>
                    <w:szCs w:val="24"/>
                  </w:rPr>
                  <w:t>Preguntas</w:t>
                </w:r>
                <w:r>
                  <w:rPr>
                    <w:rFonts w:ascii="Times New Roman" w:hAnsi="Times New Roman" w:cs="Times New Roman"/>
                    <w:sz w:val="24"/>
                    <w:szCs w:val="24"/>
                  </w:rPr>
                  <w:t xml:space="preserve"> </w:t>
                </w:r>
                <w:r w:rsidR="00E21DAB">
                  <w:rPr>
                    <w:rFonts w:ascii="Times New Roman" w:hAnsi="Times New Roman" w:cs="Times New Roman"/>
                    <w:sz w:val="24"/>
                    <w:szCs w:val="24"/>
                  </w:rPr>
                  <w:t>:</w:t>
                </w:r>
                <w:proofErr w:type="gramEnd"/>
                <w:r w:rsidR="00E21DAB">
                  <w:rPr>
                    <w:rFonts w:ascii="Times New Roman" w:hAnsi="Times New Roman" w:cs="Times New Roman"/>
                    <w:sz w:val="24"/>
                    <w:szCs w:val="24"/>
                  </w:rPr>
                  <w:t xml:space="preserve"> </w:t>
                </w:r>
              </w:p>
              <w:p w14:paraId="0B591AD9" w14:textId="77777777" w:rsidR="00E21DAB" w:rsidRDefault="00E21DAB" w:rsidP="00CF4A74">
                <w:pPr>
                  <w:spacing w:line="360" w:lineRule="auto"/>
                  <w:rPr>
                    <w:rFonts w:ascii="Times New Roman" w:hAnsi="Times New Roman" w:cs="Times New Roman"/>
                    <w:b w:val="0"/>
                    <w:bCs w:val="0"/>
                    <w:sz w:val="24"/>
                    <w:szCs w:val="24"/>
                  </w:rPr>
                </w:pPr>
                <w:r>
                  <w:rPr>
                    <w:rFonts w:ascii="Times New Roman" w:hAnsi="Times New Roman" w:cs="Times New Roman"/>
                    <w:sz w:val="24"/>
                    <w:szCs w:val="24"/>
                  </w:rPr>
                  <w:t>¿Cuándo llegas a un lugar limpio, te gusta visitarlo por segunda vez?</w:t>
                </w:r>
              </w:p>
              <w:p w14:paraId="71DD92BA" w14:textId="1C703618" w:rsidR="008D21F4" w:rsidRPr="00CF4A74" w:rsidRDefault="00E21DAB" w:rsidP="00CF4A74">
                <w:pPr>
                  <w:spacing w:line="360" w:lineRule="auto"/>
                  <w:rPr>
                    <w:rFonts w:ascii="Times New Roman" w:hAnsi="Times New Roman" w:cs="Times New Roman"/>
                    <w:sz w:val="24"/>
                    <w:szCs w:val="24"/>
                  </w:rPr>
                </w:pPr>
                <w:r>
                  <w:rPr>
                    <w:rFonts w:ascii="Times New Roman" w:hAnsi="Times New Roman" w:cs="Times New Roman"/>
                    <w:sz w:val="24"/>
                    <w:szCs w:val="24"/>
                  </w:rPr>
                  <w:t>¿Es o no uno de los mejores momentos cuando nos sentimos cómodos, aprendemos a limpiar juntos?</w:t>
                </w:r>
              </w:p>
            </w:sdtContent>
          </w:sdt>
        </w:tc>
      </w:tr>
    </w:tbl>
    <w:p w14:paraId="5D9694D6" w14:textId="77777777" w:rsidR="00B140A7" w:rsidRPr="00CF4A74" w:rsidRDefault="00B140A7" w:rsidP="00CF4A74">
      <w:pPr>
        <w:spacing w:line="360" w:lineRule="auto"/>
        <w:rPr>
          <w:rFonts w:ascii="Times New Roman" w:hAnsi="Times New Roman" w:cs="Times New Roman"/>
          <w:sz w:val="24"/>
          <w:szCs w:val="24"/>
        </w:rPr>
      </w:pPr>
      <w:r w:rsidRPr="00CF4A74">
        <w:rPr>
          <w:rFonts w:ascii="Times New Roman" w:hAnsi="Times New Roman" w:cs="Times New Roman"/>
          <w:sz w:val="24"/>
          <w:szCs w:val="24"/>
        </w:rPr>
        <w:t xml:space="preserve">  </w:t>
      </w:r>
    </w:p>
    <w:tbl>
      <w:tblPr>
        <w:tblStyle w:val="Tablaconcuadrcula1clara"/>
        <w:tblW w:w="0" w:type="auto"/>
        <w:tblLook w:val="04A0" w:firstRow="1" w:lastRow="0" w:firstColumn="1" w:lastColumn="0" w:noHBand="0" w:noVBand="1"/>
      </w:tblPr>
      <w:tblGrid>
        <w:gridCol w:w="3621"/>
        <w:gridCol w:w="3057"/>
        <w:gridCol w:w="4112"/>
      </w:tblGrid>
      <w:tr w:rsidR="00AE7A50" w:rsidRPr="00CF4A74" w14:paraId="73BF9E3A" w14:textId="77777777" w:rsidTr="00AE7A50">
        <w:trPr>
          <w:cnfStyle w:val="100000000000" w:firstRow="1" w:lastRow="0" w:firstColumn="0" w:lastColumn="0" w:oddVBand="0" w:evenVBand="0" w:oddHBand="0" w:evenHBand="0" w:firstRowFirstColumn="0" w:firstRowLastColumn="0" w:lastRowFirstColumn="0" w:lastRowLastColumn="0"/>
        </w:trPr>
        <w:sdt>
          <w:sdtPr>
            <w:rPr>
              <w:rFonts w:ascii="Times New Roman" w:hAnsi="Times New Roman" w:cs="Times New Roman"/>
              <w:sz w:val="24"/>
              <w:szCs w:val="24"/>
            </w:rPr>
            <w:id w:val="2147079485"/>
            <w:picture/>
          </w:sdtPr>
          <w:sdtEndPr/>
          <w:sdtContent>
            <w:tc>
              <w:tcPr>
                <w:cnfStyle w:val="001000000000" w:firstRow="0" w:lastRow="0" w:firstColumn="1" w:lastColumn="0" w:oddVBand="0" w:evenVBand="0" w:oddHBand="0" w:evenHBand="0" w:firstRowFirstColumn="0" w:firstRowLastColumn="0" w:lastRowFirstColumn="0" w:lastRowLastColumn="0"/>
                <w:tcW w:w="3596" w:type="dxa"/>
                <w:vMerge w:val="restart"/>
              </w:tcPr>
              <w:p w14:paraId="3A28535B" w14:textId="7F890CEE" w:rsidR="00AE7A50" w:rsidRPr="00CF4A74" w:rsidRDefault="00AE7A50" w:rsidP="00CF4A74">
                <w:pPr>
                  <w:spacing w:line="360" w:lineRule="auto"/>
                  <w:rPr>
                    <w:rFonts w:ascii="Times New Roman" w:hAnsi="Times New Roman" w:cs="Times New Roman"/>
                    <w:sz w:val="24"/>
                    <w:szCs w:val="24"/>
                  </w:rPr>
                </w:pPr>
                <w:r w:rsidRPr="00CF4A74">
                  <w:rPr>
                    <w:rFonts w:ascii="Times New Roman" w:hAnsi="Times New Roman" w:cs="Times New Roman"/>
                    <w:noProof/>
                    <w:sz w:val="24"/>
                    <w:szCs w:val="24"/>
                  </w:rPr>
                  <w:drawing>
                    <wp:inline distT="0" distB="0" distL="0" distR="0" wp14:anchorId="1EEDF83A" wp14:editId="1126C78B">
                      <wp:extent cx="2162175" cy="2154967"/>
                      <wp:effectExtent l="0" t="0" r="0" b="0"/>
                      <wp:docPr id="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6"/>
                              <pic:cNvPicPr>
                                <a:picLocks noChangeAspect="1" noChangeArrowheads="1"/>
                              </pic:cNvPicPr>
                            </pic:nvPicPr>
                            <pic:blipFill>
                              <a:blip r:embed="rId8"/>
                              <a:stretch>
                                <a:fillRect/>
                              </a:stretch>
                            </pic:blipFill>
                            <pic:spPr bwMode="auto">
                              <a:xfrm>
                                <a:off x="0" y="0"/>
                                <a:ext cx="2162175" cy="2154967"/>
                              </a:xfrm>
                              <a:prstGeom prst="rect">
                                <a:avLst/>
                              </a:prstGeom>
                              <a:noFill/>
                              <a:ln>
                                <a:noFill/>
                              </a:ln>
                            </pic:spPr>
                          </pic:pic>
                        </a:graphicData>
                      </a:graphic>
                    </wp:inline>
                  </w:drawing>
                </w:r>
              </w:p>
            </w:tc>
          </w:sdtContent>
        </w:sdt>
        <w:tc>
          <w:tcPr>
            <w:tcW w:w="7194" w:type="dxa"/>
            <w:gridSpan w:val="2"/>
          </w:tcPr>
          <w:p w14:paraId="3ECA58DB" w14:textId="0CEB03AA" w:rsidR="00AE7A50" w:rsidRPr="00CF4A74" w:rsidRDefault="00AE7A50" w:rsidP="00CF4A7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F4A74">
              <w:rPr>
                <w:rFonts w:ascii="Times New Roman" w:hAnsi="Times New Roman" w:cs="Times New Roman"/>
                <w:sz w:val="24"/>
                <w:szCs w:val="24"/>
              </w:rPr>
              <w:t>Descripción del espacio donde se desarrolla la historia</w:t>
            </w:r>
          </w:p>
        </w:tc>
      </w:tr>
      <w:tr w:rsidR="00AE7A50" w:rsidRPr="00CF4A74" w14:paraId="0F331C68" w14:textId="77777777" w:rsidTr="00AE7A50">
        <w:tc>
          <w:tcPr>
            <w:cnfStyle w:val="001000000000" w:firstRow="0" w:lastRow="0" w:firstColumn="1" w:lastColumn="0" w:oddVBand="0" w:evenVBand="0" w:oddHBand="0" w:evenHBand="0" w:firstRowFirstColumn="0" w:firstRowLastColumn="0" w:lastRowFirstColumn="0" w:lastRowLastColumn="0"/>
            <w:tcW w:w="3596" w:type="dxa"/>
            <w:vMerge/>
          </w:tcPr>
          <w:p w14:paraId="1925FAA7" w14:textId="77777777" w:rsidR="00AE7A50" w:rsidRPr="00CF4A74" w:rsidRDefault="00AE7A50" w:rsidP="00CF4A74">
            <w:pPr>
              <w:spacing w:line="360" w:lineRule="auto"/>
              <w:rPr>
                <w:rFonts w:ascii="Times New Roman" w:hAnsi="Times New Roman" w:cs="Times New Roman"/>
                <w:sz w:val="24"/>
                <w:szCs w:val="24"/>
              </w:rPr>
            </w:pPr>
          </w:p>
        </w:tc>
        <w:tc>
          <w:tcPr>
            <w:tcW w:w="3062" w:type="dxa"/>
          </w:tcPr>
          <w:p w14:paraId="610D9B94" w14:textId="635C03CA" w:rsidR="00AE7A50" w:rsidRPr="00CF4A74" w:rsidRDefault="006F5D9E" w:rsidP="00CF4A7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Medellín Centro</w:t>
            </w:r>
          </w:p>
        </w:tc>
        <w:sdt>
          <w:sdtPr>
            <w:rPr>
              <w:rFonts w:ascii="Times New Roman" w:hAnsi="Times New Roman" w:cs="Times New Roman"/>
              <w:sz w:val="24"/>
              <w:szCs w:val="24"/>
            </w:rPr>
            <w:id w:val="-1295048647"/>
            <w:placeholder>
              <w:docPart w:val="83F8B6ACC5094696A2C494ACD5F1BB65"/>
            </w:placeholder>
          </w:sdtPr>
          <w:sdtEndPr/>
          <w:sdtContent>
            <w:tc>
              <w:tcPr>
                <w:tcW w:w="4132" w:type="dxa"/>
              </w:tcPr>
              <w:p w14:paraId="62165E78" w14:textId="04A740F8" w:rsidR="00AE7A50" w:rsidRPr="00CF4A74" w:rsidRDefault="005D49B8" w:rsidP="00CF4A7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Parques del rio</w:t>
                </w:r>
              </w:p>
            </w:tc>
          </w:sdtContent>
        </w:sdt>
      </w:tr>
      <w:tr w:rsidR="00AE7A50" w:rsidRPr="00CF4A74" w14:paraId="7DEF67AC" w14:textId="77777777" w:rsidTr="00AE7A50">
        <w:tc>
          <w:tcPr>
            <w:cnfStyle w:val="001000000000" w:firstRow="0" w:lastRow="0" w:firstColumn="1" w:lastColumn="0" w:oddVBand="0" w:evenVBand="0" w:oddHBand="0" w:evenHBand="0" w:firstRowFirstColumn="0" w:firstRowLastColumn="0" w:lastRowFirstColumn="0" w:lastRowLastColumn="0"/>
            <w:tcW w:w="3596" w:type="dxa"/>
            <w:vMerge/>
          </w:tcPr>
          <w:p w14:paraId="36D56A18" w14:textId="77777777" w:rsidR="00AE7A50" w:rsidRPr="00CF4A74" w:rsidRDefault="00AE7A50" w:rsidP="00CF4A74">
            <w:pPr>
              <w:spacing w:line="360" w:lineRule="auto"/>
              <w:rPr>
                <w:rFonts w:ascii="Times New Roman" w:hAnsi="Times New Roman" w:cs="Times New Roman"/>
                <w:sz w:val="24"/>
                <w:szCs w:val="24"/>
              </w:rPr>
            </w:pPr>
          </w:p>
        </w:tc>
        <w:tc>
          <w:tcPr>
            <w:tcW w:w="3062" w:type="dxa"/>
          </w:tcPr>
          <w:p w14:paraId="5DE1AB87" w14:textId="4A114E47" w:rsidR="006F5D9E" w:rsidRDefault="006F5D9E" w:rsidP="00CF4A7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Varios sitios turísticos:</w:t>
            </w:r>
          </w:p>
          <w:p w14:paraId="45423C6E" w14:textId="7CB1E45D" w:rsidR="006F5D9E" w:rsidRDefault="006F5D9E" w:rsidP="006F5D9E">
            <w:pPr>
              <w:pStyle w:val="Prrafodelista"/>
              <w:numPr>
                <w:ilvl w:val="0"/>
                <w:numId w:val="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Cerro Nutibara</w:t>
            </w:r>
          </w:p>
          <w:p w14:paraId="25EFE373" w14:textId="77777777" w:rsidR="006F5D9E" w:rsidRDefault="006F5D9E" w:rsidP="006F5D9E">
            <w:pPr>
              <w:pStyle w:val="Prrafodelista"/>
              <w:numPr>
                <w:ilvl w:val="0"/>
                <w:numId w:val="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 xml:space="preserve">Parques del Rio </w:t>
            </w:r>
          </w:p>
          <w:p w14:paraId="7049295F" w14:textId="77777777" w:rsidR="006F5D9E" w:rsidRDefault="006F5D9E" w:rsidP="006F5D9E">
            <w:pPr>
              <w:pStyle w:val="Prrafodelista"/>
              <w:numPr>
                <w:ilvl w:val="0"/>
                <w:numId w:val="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Museo del Agua</w:t>
            </w:r>
          </w:p>
          <w:p w14:paraId="3453E9EB" w14:textId="398475C4" w:rsidR="00AE7A50" w:rsidRPr="006F5D9E" w:rsidRDefault="006F5D9E" w:rsidP="006F5D9E">
            <w:pPr>
              <w:pStyle w:val="Prrafodelista"/>
              <w:numPr>
                <w:ilvl w:val="0"/>
                <w:numId w:val="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 xml:space="preserve">Gobernación </w:t>
            </w:r>
            <w:r w:rsidR="00AE7A50" w:rsidRPr="006F5D9E">
              <w:rPr>
                <w:rFonts w:ascii="Times New Roman" w:hAnsi="Times New Roman" w:cs="Times New Roman"/>
                <w:b/>
                <w:bCs/>
                <w:sz w:val="24"/>
                <w:szCs w:val="24"/>
              </w:rPr>
              <w:t xml:space="preserve"> </w:t>
            </w:r>
          </w:p>
        </w:tc>
        <w:sdt>
          <w:sdtPr>
            <w:rPr>
              <w:rFonts w:ascii="Times New Roman" w:hAnsi="Times New Roman" w:cs="Times New Roman"/>
              <w:sz w:val="24"/>
              <w:szCs w:val="24"/>
            </w:rPr>
            <w:id w:val="1437169555"/>
            <w:placeholder>
              <w:docPart w:val="4326EFD1B8C54880A82A7F9F31E2083B"/>
            </w:placeholder>
          </w:sdtPr>
          <w:sdtEndPr/>
          <w:sdtContent>
            <w:tc>
              <w:tcPr>
                <w:tcW w:w="4132" w:type="dxa"/>
              </w:tcPr>
              <w:p w14:paraId="1241B5FD" w14:textId="7E52B1C6" w:rsidR="00AE7A50" w:rsidRPr="00CF4A74" w:rsidRDefault="005D49B8" w:rsidP="00CF4A7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 el centro de Medellín des de la Carrera 65, hasta la carrera 46 y desde la Calle 30 hasta la avenida San Juan</w:t>
                </w:r>
              </w:p>
            </w:tc>
          </w:sdtContent>
        </w:sdt>
      </w:tr>
    </w:tbl>
    <w:p w14:paraId="5427CB5D" w14:textId="00A72FE4" w:rsidR="005F69DC" w:rsidRPr="00CF4A74" w:rsidRDefault="005F69DC" w:rsidP="00CF4A74">
      <w:pPr>
        <w:spacing w:line="360" w:lineRule="auto"/>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3681"/>
        <w:gridCol w:w="2977"/>
        <w:gridCol w:w="4132"/>
      </w:tblGrid>
      <w:tr w:rsidR="00D37921" w:rsidRPr="00CF4A74" w14:paraId="3B1EB816" w14:textId="77777777" w:rsidTr="00ED0C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Merge w:val="restart"/>
          </w:tcPr>
          <w:sdt>
            <w:sdtPr>
              <w:rPr>
                <w:rFonts w:ascii="Times New Roman" w:hAnsi="Times New Roman" w:cs="Times New Roman"/>
                <w:sz w:val="24"/>
                <w:szCs w:val="24"/>
              </w:rPr>
              <w:id w:val="1718003480"/>
              <w:picture/>
            </w:sdtPr>
            <w:sdtEndPr/>
            <w:sdtContent>
              <w:p w14:paraId="1B92E62F" w14:textId="77777777" w:rsidR="00D37921" w:rsidRDefault="00CF4A74" w:rsidP="00CF4A74">
                <w:pPr>
                  <w:spacing w:line="360" w:lineRule="auto"/>
                  <w:rPr>
                    <w:rFonts w:ascii="Times New Roman" w:hAnsi="Times New Roman" w:cs="Times New Roman"/>
                    <w:b w:val="0"/>
                    <w:bCs w:val="0"/>
                    <w:sz w:val="24"/>
                    <w:szCs w:val="24"/>
                  </w:rPr>
                </w:pPr>
                <w:r w:rsidRPr="00CF4A74">
                  <w:rPr>
                    <w:rFonts w:ascii="Times New Roman" w:hAnsi="Times New Roman" w:cs="Times New Roman"/>
                    <w:noProof/>
                    <w:sz w:val="24"/>
                    <w:szCs w:val="24"/>
                  </w:rPr>
                  <w:drawing>
                    <wp:inline distT="0" distB="0" distL="0" distR="0" wp14:anchorId="4D1A884B" wp14:editId="4AF0610D">
                      <wp:extent cx="2076450" cy="2372536"/>
                      <wp:effectExtent l="0" t="0" r="0" b="889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7"/>
                              <pic:cNvPicPr>
                                <a:picLocks noChangeAspect="1" noChangeArrowheads="1"/>
                              </pic:cNvPicPr>
                            </pic:nvPicPr>
                            <pic:blipFill>
                              <a:blip r:embed="rId9"/>
                              <a:stretch>
                                <a:fillRect/>
                              </a:stretch>
                            </pic:blipFill>
                            <pic:spPr bwMode="auto">
                              <a:xfrm>
                                <a:off x="0" y="0"/>
                                <a:ext cx="2076450" cy="2372536"/>
                              </a:xfrm>
                              <a:prstGeom prst="rect">
                                <a:avLst/>
                              </a:prstGeom>
                              <a:noFill/>
                              <a:ln>
                                <a:noFill/>
                              </a:ln>
                            </pic:spPr>
                          </pic:pic>
                        </a:graphicData>
                      </a:graphic>
                    </wp:inline>
                  </w:drawing>
                </w:r>
              </w:p>
            </w:sdtContent>
          </w:sdt>
          <w:p w14:paraId="408BF8C5" w14:textId="77777777" w:rsidR="00D8360A" w:rsidRDefault="00D8360A" w:rsidP="00CF4A74">
            <w:pPr>
              <w:spacing w:line="360" w:lineRule="auto"/>
              <w:rPr>
                <w:rFonts w:ascii="Times New Roman" w:hAnsi="Times New Roman" w:cs="Times New Roman"/>
                <w:b w:val="0"/>
                <w:bCs w:val="0"/>
                <w:sz w:val="24"/>
                <w:szCs w:val="24"/>
              </w:rPr>
            </w:pPr>
          </w:p>
          <w:p w14:paraId="7F3957F2" w14:textId="20F3B5A3" w:rsidR="00D8360A" w:rsidRPr="00CF4A74" w:rsidRDefault="00D8360A" w:rsidP="00CF4A74">
            <w:pPr>
              <w:spacing w:line="360" w:lineRule="auto"/>
              <w:rPr>
                <w:rFonts w:ascii="Times New Roman" w:hAnsi="Times New Roman" w:cs="Times New Roman"/>
                <w:b w:val="0"/>
                <w:bCs w:val="0"/>
                <w:sz w:val="24"/>
                <w:szCs w:val="24"/>
              </w:rPr>
            </w:pPr>
          </w:p>
        </w:tc>
        <w:tc>
          <w:tcPr>
            <w:tcW w:w="7109" w:type="dxa"/>
            <w:gridSpan w:val="2"/>
          </w:tcPr>
          <w:p w14:paraId="04C2AACA" w14:textId="42A1431D" w:rsidR="00D37921" w:rsidRPr="00CF4A74" w:rsidRDefault="00D37921" w:rsidP="00CF4A7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F4A74">
              <w:rPr>
                <w:rFonts w:ascii="Times New Roman" w:hAnsi="Times New Roman" w:cs="Times New Roman"/>
                <w:sz w:val="24"/>
                <w:szCs w:val="24"/>
              </w:rPr>
              <w:t xml:space="preserve">Expediente del / </w:t>
            </w:r>
            <w:r w:rsidR="00E21DAB" w:rsidRPr="00CF4A74">
              <w:rPr>
                <w:rFonts w:ascii="Times New Roman" w:hAnsi="Times New Roman" w:cs="Times New Roman"/>
                <w:sz w:val="24"/>
                <w:szCs w:val="24"/>
              </w:rPr>
              <w:t>de los personajes</w:t>
            </w:r>
            <w:r w:rsidRPr="00CF4A74">
              <w:rPr>
                <w:rFonts w:ascii="Times New Roman" w:hAnsi="Times New Roman" w:cs="Times New Roman"/>
                <w:sz w:val="24"/>
                <w:szCs w:val="24"/>
              </w:rPr>
              <w:t>/s principal/es</w:t>
            </w:r>
          </w:p>
        </w:tc>
      </w:tr>
      <w:tr w:rsidR="00D37921" w:rsidRPr="00CF4A74" w14:paraId="35DA3FA8" w14:textId="77777777" w:rsidTr="00ED0C64">
        <w:tc>
          <w:tcPr>
            <w:cnfStyle w:val="001000000000" w:firstRow="0" w:lastRow="0" w:firstColumn="1" w:lastColumn="0" w:oddVBand="0" w:evenVBand="0" w:oddHBand="0" w:evenHBand="0" w:firstRowFirstColumn="0" w:firstRowLastColumn="0" w:lastRowFirstColumn="0" w:lastRowLastColumn="0"/>
            <w:tcW w:w="3681" w:type="dxa"/>
            <w:vMerge/>
          </w:tcPr>
          <w:p w14:paraId="24890061" w14:textId="77777777" w:rsidR="00D37921" w:rsidRPr="00CF4A74" w:rsidRDefault="00D37921" w:rsidP="00CF4A74">
            <w:pPr>
              <w:spacing w:line="360" w:lineRule="auto"/>
              <w:rPr>
                <w:rFonts w:ascii="Times New Roman" w:hAnsi="Times New Roman" w:cs="Times New Roman"/>
                <w:sz w:val="24"/>
                <w:szCs w:val="24"/>
              </w:rPr>
            </w:pPr>
          </w:p>
        </w:tc>
        <w:tc>
          <w:tcPr>
            <w:tcW w:w="2977" w:type="dxa"/>
          </w:tcPr>
          <w:p w14:paraId="36E061A8" w14:textId="1F974D10" w:rsidR="00D37921" w:rsidRPr="00CF4A74" w:rsidRDefault="00D37921" w:rsidP="00CF4A7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CF4A74">
              <w:rPr>
                <w:rFonts w:ascii="Times New Roman" w:hAnsi="Times New Roman" w:cs="Times New Roman"/>
                <w:b/>
                <w:bCs/>
                <w:sz w:val="24"/>
                <w:szCs w:val="24"/>
              </w:rPr>
              <w:t>Nombre</w:t>
            </w:r>
          </w:p>
        </w:tc>
        <w:sdt>
          <w:sdtPr>
            <w:rPr>
              <w:rFonts w:ascii="Times New Roman" w:hAnsi="Times New Roman" w:cs="Times New Roman"/>
              <w:sz w:val="24"/>
              <w:szCs w:val="24"/>
            </w:rPr>
            <w:id w:val="535704866"/>
            <w:placeholder>
              <w:docPart w:val="FE509BBA70C4412BAC6CA70FCA8ED042"/>
            </w:placeholder>
          </w:sdtPr>
          <w:sdtEndPr/>
          <w:sdtContent>
            <w:tc>
              <w:tcPr>
                <w:tcW w:w="4132" w:type="dxa"/>
              </w:tcPr>
              <w:p w14:paraId="590F2A65" w14:textId="71551C19" w:rsidR="00D37921" w:rsidRPr="00CF4A74" w:rsidRDefault="005D49B8" w:rsidP="00CF4A7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Super </w:t>
                </w:r>
                <w:proofErr w:type="spellStart"/>
                <w:r>
                  <w:rPr>
                    <w:rFonts w:ascii="Times New Roman" w:hAnsi="Times New Roman" w:cs="Times New Roman"/>
                    <w:sz w:val="24"/>
                    <w:szCs w:val="24"/>
                  </w:rPr>
                  <w:t>Clean</w:t>
                </w:r>
                <w:proofErr w:type="spellEnd"/>
              </w:p>
            </w:tc>
          </w:sdtContent>
        </w:sdt>
      </w:tr>
      <w:tr w:rsidR="00D37921" w:rsidRPr="00CF4A74" w14:paraId="1F16B244" w14:textId="77777777" w:rsidTr="00ED0C64">
        <w:tc>
          <w:tcPr>
            <w:cnfStyle w:val="001000000000" w:firstRow="0" w:lastRow="0" w:firstColumn="1" w:lastColumn="0" w:oddVBand="0" w:evenVBand="0" w:oddHBand="0" w:evenHBand="0" w:firstRowFirstColumn="0" w:firstRowLastColumn="0" w:lastRowFirstColumn="0" w:lastRowLastColumn="0"/>
            <w:tcW w:w="3681" w:type="dxa"/>
            <w:vMerge/>
          </w:tcPr>
          <w:p w14:paraId="10C8D724" w14:textId="77777777" w:rsidR="00D37921" w:rsidRPr="00CF4A74" w:rsidRDefault="00D37921" w:rsidP="00CF4A74">
            <w:pPr>
              <w:spacing w:line="360" w:lineRule="auto"/>
              <w:rPr>
                <w:rFonts w:ascii="Times New Roman" w:hAnsi="Times New Roman" w:cs="Times New Roman"/>
                <w:sz w:val="24"/>
                <w:szCs w:val="24"/>
              </w:rPr>
            </w:pPr>
          </w:p>
        </w:tc>
        <w:tc>
          <w:tcPr>
            <w:tcW w:w="2977" w:type="dxa"/>
          </w:tcPr>
          <w:p w14:paraId="03F24205" w14:textId="6025A77D" w:rsidR="00D37921" w:rsidRPr="00CF4A74" w:rsidRDefault="00D37921" w:rsidP="00CF4A7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CF4A74">
              <w:rPr>
                <w:rFonts w:ascii="Times New Roman" w:hAnsi="Times New Roman" w:cs="Times New Roman"/>
                <w:b/>
                <w:bCs/>
                <w:sz w:val="24"/>
                <w:szCs w:val="24"/>
              </w:rPr>
              <w:t>Sinopsis</w:t>
            </w:r>
          </w:p>
        </w:tc>
        <w:sdt>
          <w:sdtPr>
            <w:rPr>
              <w:rFonts w:ascii="Times New Roman" w:hAnsi="Times New Roman" w:cs="Times New Roman"/>
              <w:sz w:val="24"/>
              <w:szCs w:val="24"/>
            </w:rPr>
            <w:id w:val="-2088453633"/>
            <w:placeholder>
              <w:docPart w:val="6F55F6473037479F82E2ED2E2C215BD9"/>
            </w:placeholder>
          </w:sdtPr>
          <w:sdtEndPr/>
          <w:sdtContent>
            <w:tc>
              <w:tcPr>
                <w:tcW w:w="4132" w:type="dxa"/>
              </w:tcPr>
              <w:p w14:paraId="7FDB674B" w14:textId="3F1FB1C2" w:rsidR="00D37921" w:rsidRPr="00CF4A74" w:rsidRDefault="005D49B8" w:rsidP="00CF4A7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Es una chica, que tiene todas las </w:t>
                </w:r>
                <w:r w:rsidR="00E21DAB">
                  <w:rPr>
                    <w:rFonts w:ascii="Times New Roman" w:hAnsi="Times New Roman" w:cs="Times New Roman"/>
                    <w:sz w:val="24"/>
                    <w:szCs w:val="24"/>
                  </w:rPr>
                  <w:t>armas para</w:t>
                </w:r>
                <w:r>
                  <w:rPr>
                    <w:rFonts w:ascii="Times New Roman" w:hAnsi="Times New Roman" w:cs="Times New Roman"/>
                    <w:sz w:val="24"/>
                    <w:szCs w:val="24"/>
                  </w:rPr>
                  <w:t xml:space="preserve"> eliminar la contaminación, el papel de la mujer en </w:t>
                </w:r>
                <w:r w:rsidR="00D8360A">
                  <w:rPr>
                    <w:rFonts w:ascii="Times New Roman" w:hAnsi="Times New Roman" w:cs="Times New Roman"/>
                    <w:sz w:val="24"/>
                    <w:szCs w:val="24"/>
                  </w:rPr>
                  <w:t>Medellín</w:t>
                </w:r>
                <w:r>
                  <w:rPr>
                    <w:rFonts w:ascii="Times New Roman" w:hAnsi="Times New Roman" w:cs="Times New Roman"/>
                    <w:sz w:val="24"/>
                    <w:szCs w:val="24"/>
                  </w:rPr>
                  <w:t xml:space="preserve"> hoy en día es de una mujer con toda la berraquera antioqueña</w:t>
                </w:r>
                <w:r w:rsidR="00E21DAB">
                  <w:rPr>
                    <w:rFonts w:ascii="Times New Roman" w:hAnsi="Times New Roman" w:cs="Times New Roman"/>
                    <w:sz w:val="24"/>
                    <w:szCs w:val="24"/>
                  </w:rPr>
                  <w:t>,</w:t>
                </w:r>
                <w:r>
                  <w:rPr>
                    <w:rFonts w:ascii="Times New Roman" w:hAnsi="Times New Roman" w:cs="Times New Roman"/>
                    <w:sz w:val="24"/>
                    <w:szCs w:val="24"/>
                  </w:rPr>
                  <w:t xml:space="preserve"> que no es débil que es delicada y su belleza esplendorosa a ello se le suma que tiene </w:t>
                </w:r>
                <w:r w:rsidR="00E21DAB">
                  <w:rPr>
                    <w:rFonts w:ascii="Times New Roman" w:hAnsi="Times New Roman" w:cs="Times New Roman"/>
                    <w:sz w:val="24"/>
                    <w:szCs w:val="24"/>
                  </w:rPr>
                  <w:t>las armas para poder ser nuestro personaje SUPERCLEAN.</w:t>
                </w:r>
              </w:p>
            </w:tc>
          </w:sdtContent>
        </w:sdt>
      </w:tr>
      <w:tr w:rsidR="00D37921" w:rsidRPr="00CF4A74" w14:paraId="1A60EF55" w14:textId="77777777" w:rsidTr="00ED0C64">
        <w:tc>
          <w:tcPr>
            <w:cnfStyle w:val="001000000000" w:firstRow="0" w:lastRow="0" w:firstColumn="1" w:lastColumn="0" w:oddVBand="0" w:evenVBand="0" w:oddHBand="0" w:evenHBand="0" w:firstRowFirstColumn="0" w:firstRowLastColumn="0" w:lastRowFirstColumn="0" w:lastRowLastColumn="0"/>
            <w:tcW w:w="3681" w:type="dxa"/>
            <w:vMerge/>
          </w:tcPr>
          <w:p w14:paraId="44C1A4A8" w14:textId="77777777" w:rsidR="00D37921" w:rsidRPr="00CF4A74" w:rsidRDefault="00D37921" w:rsidP="00CF4A74">
            <w:pPr>
              <w:spacing w:line="360" w:lineRule="auto"/>
              <w:rPr>
                <w:rFonts w:ascii="Times New Roman" w:hAnsi="Times New Roman" w:cs="Times New Roman"/>
                <w:sz w:val="24"/>
                <w:szCs w:val="24"/>
              </w:rPr>
            </w:pPr>
          </w:p>
        </w:tc>
        <w:tc>
          <w:tcPr>
            <w:tcW w:w="2977" w:type="dxa"/>
          </w:tcPr>
          <w:p w14:paraId="53D6A596" w14:textId="37921BFE" w:rsidR="00D37921" w:rsidRPr="00CF4A74" w:rsidRDefault="00D37921" w:rsidP="00CF4A7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CF4A74">
              <w:rPr>
                <w:rFonts w:ascii="Times New Roman" w:hAnsi="Times New Roman" w:cs="Times New Roman"/>
                <w:b/>
                <w:bCs/>
                <w:sz w:val="24"/>
                <w:szCs w:val="24"/>
              </w:rPr>
              <w:t xml:space="preserve">Características </w:t>
            </w:r>
          </w:p>
        </w:tc>
        <w:sdt>
          <w:sdtPr>
            <w:rPr>
              <w:rFonts w:ascii="Times New Roman" w:hAnsi="Times New Roman" w:cs="Times New Roman"/>
              <w:sz w:val="24"/>
              <w:szCs w:val="24"/>
            </w:rPr>
            <w:id w:val="-1367059707"/>
            <w:placeholder>
              <w:docPart w:val="6F55F6473037479F82E2ED2E2C215BD9"/>
            </w:placeholder>
          </w:sdtPr>
          <w:sdtEndPr/>
          <w:sdtContent>
            <w:tc>
              <w:tcPr>
                <w:tcW w:w="4132" w:type="dxa"/>
              </w:tcPr>
              <w:p w14:paraId="6C9B3C30" w14:textId="29E8875C" w:rsidR="00D37921" w:rsidRPr="00CF4A74" w:rsidRDefault="005D49B8" w:rsidP="00CF4A7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Su inicio será en el centro del escenario </w:t>
                </w:r>
                <w:r w:rsidR="00E21DAB">
                  <w:rPr>
                    <w:rFonts w:ascii="Times New Roman" w:hAnsi="Times New Roman" w:cs="Times New Roman"/>
                    <w:sz w:val="24"/>
                    <w:szCs w:val="24"/>
                  </w:rPr>
                  <w:t xml:space="preserve">(Terreno) </w:t>
                </w:r>
                <w:r w:rsidR="00C75725">
                  <w:rPr>
                    <w:rFonts w:ascii="Times New Roman" w:hAnsi="Times New Roman" w:cs="Times New Roman"/>
                    <w:sz w:val="24"/>
                    <w:szCs w:val="24"/>
                  </w:rPr>
                  <w:t>(Parques del Rio)</w:t>
                </w:r>
                <w:r w:rsidR="00E21DAB">
                  <w:rPr>
                    <w:rFonts w:ascii="Times New Roman" w:hAnsi="Times New Roman" w:cs="Times New Roman"/>
                    <w:sz w:val="24"/>
                    <w:szCs w:val="24"/>
                  </w:rPr>
                  <w:t>, observara</w:t>
                </w:r>
                <w:r>
                  <w:rPr>
                    <w:rFonts w:ascii="Times New Roman" w:hAnsi="Times New Roman" w:cs="Times New Roman"/>
                    <w:sz w:val="24"/>
                    <w:szCs w:val="24"/>
                  </w:rPr>
                  <w:t xml:space="preserve"> el mapa con diferentes colores</w:t>
                </w:r>
                <w:r w:rsidR="00E21DAB">
                  <w:rPr>
                    <w:rFonts w:ascii="Times New Roman" w:hAnsi="Times New Roman" w:cs="Times New Roman"/>
                    <w:sz w:val="24"/>
                    <w:szCs w:val="24"/>
                  </w:rPr>
                  <w:t xml:space="preserve"> y en 3D dando un toque realista</w:t>
                </w:r>
                <w:r>
                  <w:rPr>
                    <w:rFonts w:ascii="Times New Roman" w:hAnsi="Times New Roman" w:cs="Times New Roman"/>
                    <w:sz w:val="24"/>
                    <w:szCs w:val="24"/>
                  </w:rPr>
                  <w:t>, el semáforo</w:t>
                </w:r>
                <w:r w:rsidR="00E21DAB">
                  <w:rPr>
                    <w:rFonts w:ascii="Times New Roman" w:hAnsi="Times New Roman" w:cs="Times New Roman"/>
                    <w:sz w:val="24"/>
                    <w:szCs w:val="24"/>
                  </w:rPr>
                  <w:t xml:space="preserve"> de colores</w:t>
                </w:r>
                <w:r>
                  <w:rPr>
                    <w:rFonts w:ascii="Times New Roman" w:hAnsi="Times New Roman" w:cs="Times New Roman"/>
                    <w:sz w:val="24"/>
                    <w:szCs w:val="24"/>
                  </w:rPr>
                  <w:t xml:space="preserve"> deja ver </w:t>
                </w:r>
                <w:r w:rsidR="00C75725">
                  <w:rPr>
                    <w:rFonts w:ascii="Times New Roman" w:hAnsi="Times New Roman" w:cs="Times New Roman"/>
                    <w:sz w:val="24"/>
                    <w:szCs w:val="24"/>
                  </w:rPr>
                  <w:t>cuáles</w:t>
                </w:r>
                <w:r>
                  <w:rPr>
                    <w:rFonts w:ascii="Times New Roman" w:hAnsi="Times New Roman" w:cs="Times New Roman"/>
                    <w:sz w:val="24"/>
                    <w:szCs w:val="24"/>
                  </w:rPr>
                  <w:t xml:space="preserve"> son los ciudadanos que </w:t>
                </w:r>
                <w:r w:rsidR="00C75725">
                  <w:rPr>
                    <w:rFonts w:ascii="Times New Roman" w:hAnsi="Times New Roman" w:cs="Times New Roman"/>
                    <w:sz w:val="24"/>
                    <w:szCs w:val="24"/>
                  </w:rPr>
                  <w:t>más</w:t>
                </w:r>
                <w:r>
                  <w:rPr>
                    <w:rFonts w:ascii="Times New Roman" w:hAnsi="Times New Roman" w:cs="Times New Roman"/>
                    <w:sz w:val="24"/>
                    <w:szCs w:val="24"/>
                  </w:rPr>
                  <w:t xml:space="preserve"> contaminan, también observa si hay mucho </w:t>
                </w:r>
                <w:r w:rsidR="00C75725">
                  <w:rPr>
                    <w:rFonts w:ascii="Times New Roman" w:hAnsi="Times New Roman" w:cs="Times New Roman"/>
                    <w:sz w:val="24"/>
                    <w:szCs w:val="24"/>
                  </w:rPr>
                  <w:t>tráfico</w:t>
                </w:r>
                <w:r w:rsidR="00E21DAB">
                  <w:rPr>
                    <w:rFonts w:ascii="Times New Roman" w:hAnsi="Times New Roman" w:cs="Times New Roman"/>
                    <w:sz w:val="24"/>
                    <w:szCs w:val="24"/>
                  </w:rPr>
                  <w:t xml:space="preserve"> lo que deja ver</w:t>
                </w:r>
                <w:r>
                  <w:rPr>
                    <w:rFonts w:ascii="Times New Roman" w:hAnsi="Times New Roman" w:cs="Times New Roman"/>
                    <w:sz w:val="24"/>
                    <w:szCs w:val="24"/>
                  </w:rPr>
                  <w:t xml:space="preserve"> el smo</w:t>
                </w:r>
                <w:r w:rsidR="00E21DAB">
                  <w:rPr>
                    <w:rFonts w:ascii="Times New Roman" w:hAnsi="Times New Roman" w:cs="Times New Roman"/>
                    <w:sz w:val="24"/>
                    <w:szCs w:val="24"/>
                  </w:rPr>
                  <w:t>g</w:t>
                </w:r>
                <w:r>
                  <w:rPr>
                    <w:rFonts w:ascii="Times New Roman" w:hAnsi="Times New Roman" w:cs="Times New Roman"/>
                    <w:sz w:val="24"/>
                    <w:szCs w:val="24"/>
                  </w:rPr>
                  <w:t xml:space="preserve"> de los vehículos </w:t>
                </w:r>
                <w:r w:rsidR="00E21DAB">
                  <w:rPr>
                    <w:rFonts w:ascii="Times New Roman" w:hAnsi="Times New Roman" w:cs="Times New Roman"/>
                    <w:sz w:val="24"/>
                    <w:szCs w:val="24"/>
                  </w:rPr>
                  <w:t xml:space="preserve">y de las </w:t>
                </w:r>
                <w:r w:rsidR="00C75725">
                  <w:rPr>
                    <w:rFonts w:ascii="Times New Roman" w:hAnsi="Times New Roman" w:cs="Times New Roman"/>
                    <w:sz w:val="24"/>
                    <w:szCs w:val="24"/>
                  </w:rPr>
                  <w:t>fábricas cercanas.</w:t>
                </w:r>
              </w:p>
            </w:tc>
          </w:sdtContent>
        </w:sdt>
      </w:tr>
      <w:tr w:rsidR="00D37921" w:rsidRPr="00CF4A74" w14:paraId="240FAE1D" w14:textId="77777777" w:rsidTr="00ED0C64">
        <w:tc>
          <w:tcPr>
            <w:cnfStyle w:val="001000000000" w:firstRow="0" w:lastRow="0" w:firstColumn="1" w:lastColumn="0" w:oddVBand="0" w:evenVBand="0" w:oddHBand="0" w:evenHBand="0" w:firstRowFirstColumn="0" w:firstRowLastColumn="0" w:lastRowFirstColumn="0" w:lastRowLastColumn="0"/>
            <w:tcW w:w="3681" w:type="dxa"/>
            <w:vMerge/>
          </w:tcPr>
          <w:p w14:paraId="13CA46F4" w14:textId="77777777" w:rsidR="00D37921" w:rsidRPr="00CF4A74" w:rsidRDefault="00D37921" w:rsidP="00CF4A74">
            <w:pPr>
              <w:spacing w:line="360" w:lineRule="auto"/>
              <w:rPr>
                <w:rFonts w:ascii="Times New Roman" w:hAnsi="Times New Roman" w:cs="Times New Roman"/>
                <w:sz w:val="24"/>
                <w:szCs w:val="24"/>
              </w:rPr>
            </w:pPr>
          </w:p>
        </w:tc>
        <w:tc>
          <w:tcPr>
            <w:tcW w:w="2977" w:type="dxa"/>
          </w:tcPr>
          <w:p w14:paraId="5210C586" w14:textId="7BF532EA" w:rsidR="00D37921" w:rsidRPr="00CF4A74" w:rsidRDefault="00D37921" w:rsidP="00CF4A7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CF4A74">
              <w:rPr>
                <w:rFonts w:ascii="Times New Roman" w:hAnsi="Times New Roman" w:cs="Times New Roman"/>
                <w:b/>
                <w:bCs/>
                <w:sz w:val="24"/>
                <w:szCs w:val="24"/>
              </w:rPr>
              <w:t xml:space="preserve">Objetivo del personaje </w:t>
            </w:r>
          </w:p>
        </w:tc>
        <w:sdt>
          <w:sdtPr>
            <w:rPr>
              <w:rFonts w:ascii="Times New Roman" w:hAnsi="Times New Roman" w:cs="Times New Roman"/>
              <w:sz w:val="24"/>
              <w:szCs w:val="24"/>
            </w:rPr>
            <w:id w:val="-430349979"/>
            <w:placeholder>
              <w:docPart w:val="6F55F6473037479F82E2ED2E2C215BD9"/>
            </w:placeholder>
          </w:sdtPr>
          <w:sdtEndPr/>
          <w:sdtContent>
            <w:tc>
              <w:tcPr>
                <w:tcW w:w="4132" w:type="dxa"/>
              </w:tcPr>
              <w:p w14:paraId="68767913" w14:textId="7D611104" w:rsidR="00D37921" w:rsidRPr="00CF4A74" w:rsidRDefault="00C75725" w:rsidP="00CF4A7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Tiene herramientas como, elementos que se le ponen a los vehículos para que disminuya la </w:t>
                </w:r>
                <w:r w:rsidR="00D8360A">
                  <w:rPr>
                    <w:rFonts w:ascii="Times New Roman" w:hAnsi="Times New Roman" w:cs="Times New Roman"/>
                    <w:sz w:val="24"/>
                    <w:szCs w:val="24"/>
                  </w:rPr>
                  <w:t>emisión</w:t>
                </w:r>
                <w:r>
                  <w:rPr>
                    <w:rFonts w:ascii="Times New Roman" w:hAnsi="Times New Roman" w:cs="Times New Roman"/>
                    <w:sz w:val="24"/>
                    <w:szCs w:val="24"/>
                  </w:rPr>
                  <w:t>, tiene una bolsa donde recoge los dese</w:t>
                </w:r>
                <w:r w:rsidR="00A77F44">
                  <w:rPr>
                    <w:rFonts w:ascii="Times New Roman" w:hAnsi="Times New Roman" w:cs="Times New Roman"/>
                    <w:sz w:val="24"/>
                    <w:szCs w:val="24"/>
                  </w:rPr>
                  <w:t>ch</w:t>
                </w:r>
                <w:r>
                  <w:rPr>
                    <w:rFonts w:ascii="Times New Roman" w:hAnsi="Times New Roman" w:cs="Times New Roman"/>
                    <w:sz w:val="24"/>
                    <w:szCs w:val="24"/>
                  </w:rPr>
                  <w:t xml:space="preserve">os, tiene una aspiradora para el </w:t>
                </w:r>
                <w:r w:rsidR="00A77F44">
                  <w:rPr>
                    <w:rFonts w:ascii="Times New Roman" w:hAnsi="Times New Roman" w:cs="Times New Roman"/>
                    <w:sz w:val="24"/>
                    <w:szCs w:val="24"/>
                  </w:rPr>
                  <w:t xml:space="preserve">recoger el </w:t>
                </w:r>
                <w:r>
                  <w:rPr>
                    <w:rFonts w:ascii="Times New Roman" w:hAnsi="Times New Roman" w:cs="Times New Roman"/>
                    <w:sz w:val="24"/>
                    <w:szCs w:val="24"/>
                  </w:rPr>
                  <w:t>humo de las empresas, y va adquiriendo monedas por las actividades que va realizando.</w:t>
                </w:r>
              </w:p>
            </w:tc>
          </w:sdtContent>
        </w:sdt>
      </w:tr>
      <w:tr w:rsidR="00D37921" w:rsidRPr="00CF4A74" w14:paraId="5959FAA1" w14:textId="77777777" w:rsidTr="00ED0C64">
        <w:tc>
          <w:tcPr>
            <w:cnfStyle w:val="001000000000" w:firstRow="0" w:lastRow="0" w:firstColumn="1" w:lastColumn="0" w:oddVBand="0" w:evenVBand="0" w:oddHBand="0" w:evenHBand="0" w:firstRowFirstColumn="0" w:firstRowLastColumn="0" w:lastRowFirstColumn="0" w:lastRowLastColumn="0"/>
            <w:tcW w:w="3681" w:type="dxa"/>
            <w:vMerge/>
          </w:tcPr>
          <w:p w14:paraId="4A03896A" w14:textId="77777777" w:rsidR="00D37921" w:rsidRPr="00CF4A74" w:rsidRDefault="00D37921" w:rsidP="00CF4A74">
            <w:pPr>
              <w:spacing w:line="360" w:lineRule="auto"/>
              <w:rPr>
                <w:rFonts w:ascii="Times New Roman" w:hAnsi="Times New Roman" w:cs="Times New Roman"/>
                <w:sz w:val="24"/>
                <w:szCs w:val="24"/>
              </w:rPr>
            </w:pPr>
          </w:p>
        </w:tc>
        <w:tc>
          <w:tcPr>
            <w:tcW w:w="2977" w:type="dxa"/>
          </w:tcPr>
          <w:p w14:paraId="04BB858C" w14:textId="4C5900D5" w:rsidR="00D37921" w:rsidRPr="00CF4A74" w:rsidRDefault="00D37921" w:rsidP="00CF4A7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CF4A74">
              <w:rPr>
                <w:rFonts w:ascii="Times New Roman" w:hAnsi="Times New Roman" w:cs="Times New Roman"/>
                <w:b/>
                <w:bCs/>
                <w:sz w:val="24"/>
                <w:szCs w:val="24"/>
              </w:rPr>
              <w:t xml:space="preserve">Oposición </w:t>
            </w:r>
          </w:p>
        </w:tc>
        <w:sdt>
          <w:sdtPr>
            <w:rPr>
              <w:rFonts w:ascii="Times New Roman" w:hAnsi="Times New Roman" w:cs="Times New Roman"/>
              <w:sz w:val="24"/>
              <w:szCs w:val="24"/>
            </w:rPr>
            <w:id w:val="-277017813"/>
            <w:placeholder>
              <w:docPart w:val="C4BA32D4A44A40BE85865C7139BD58AA"/>
            </w:placeholder>
          </w:sdtPr>
          <w:sdtEndPr/>
          <w:sdtContent>
            <w:tc>
              <w:tcPr>
                <w:tcW w:w="4132" w:type="dxa"/>
              </w:tcPr>
              <w:p w14:paraId="28FEFDC3" w14:textId="150DFFB3" w:rsidR="00D37921" w:rsidRPr="00CF4A74" w:rsidRDefault="00A77F44" w:rsidP="00CF4A7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Mr. Dióxido</w:t>
                </w:r>
              </w:p>
            </w:tc>
          </w:sdtContent>
        </w:sdt>
      </w:tr>
      <w:tr w:rsidR="00D37921" w:rsidRPr="00CF4A74" w14:paraId="37C1352E" w14:textId="77777777" w:rsidTr="00ED0C64">
        <w:tc>
          <w:tcPr>
            <w:cnfStyle w:val="001000000000" w:firstRow="0" w:lastRow="0" w:firstColumn="1" w:lastColumn="0" w:oddVBand="0" w:evenVBand="0" w:oddHBand="0" w:evenHBand="0" w:firstRowFirstColumn="0" w:firstRowLastColumn="0" w:lastRowFirstColumn="0" w:lastRowLastColumn="0"/>
            <w:tcW w:w="3681" w:type="dxa"/>
            <w:vMerge/>
          </w:tcPr>
          <w:p w14:paraId="08974AB5" w14:textId="77777777" w:rsidR="00D37921" w:rsidRPr="00CF4A74" w:rsidRDefault="00D37921" w:rsidP="00CF4A74">
            <w:pPr>
              <w:spacing w:line="360" w:lineRule="auto"/>
              <w:rPr>
                <w:rFonts w:ascii="Times New Roman" w:hAnsi="Times New Roman" w:cs="Times New Roman"/>
                <w:sz w:val="24"/>
                <w:szCs w:val="24"/>
              </w:rPr>
            </w:pPr>
          </w:p>
        </w:tc>
        <w:tc>
          <w:tcPr>
            <w:tcW w:w="2977" w:type="dxa"/>
          </w:tcPr>
          <w:p w14:paraId="2F19AFC3" w14:textId="52F2B64A" w:rsidR="00D37921" w:rsidRPr="00CF4A74" w:rsidRDefault="00D37921" w:rsidP="00CF4A7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CF4A74">
              <w:rPr>
                <w:rFonts w:ascii="Times New Roman" w:hAnsi="Times New Roman" w:cs="Times New Roman"/>
                <w:b/>
                <w:bCs/>
                <w:sz w:val="24"/>
                <w:szCs w:val="24"/>
              </w:rPr>
              <w:t>Epifanías</w:t>
            </w:r>
          </w:p>
        </w:tc>
        <w:sdt>
          <w:sdtPr>
            <w:rPr>
              <w:rFonts w:ascii="Times New Roman" w:hAnsi="Times New Roman" w:cs="Times New Roman"/>
              <w:sz w:val="24"/>
              <w:szCs w:val="24"/>
            </w:rPr>
            <w:id w:val="-1161533968"/>
            <w:placeholder>
              <w:docPart w:val="156B033A756D42F7B2A907D843625E72"/>
            </w:placeholder>
          </w:sdtPr>
          <w:sdtEndPr/>
          <w:sdtContent>
            <w:tc>
              <w:tcPr>
                <w:tcW w:w="4132" w:type="dxa"/>
              </w:tcPr>
              <w:p w14:paraId="0778938D" w14:textId="60B2675E" w:rsidR="00D37921" w:rsidRPr="00CF4A74" w:rsidRDefault="00C75725" w:rsidP="00CF4A7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El mantener los sitios </w:t>
                </w:r>
                <w:r w:rsidR="00D8360A">
                  <w:rPr>
                    <w:rFonts w:ascii="Times New Roman" w:hAnsi="Times New Roman" w:cs="Times New Roman"/>
                    <w:sz w:val="24"/>
                    <w:szCs w:val="24"/>
                  </w:rPr>
                  <w:t>turístico-Limpios</w:t>
                </w:r>
                <w:r>
                  <w:rPr>
                    <w:rFonts w:ascii="Times New Roman" w:hAnsi="Times New Roman" w:cs="Times New Roman"/>
                    <w:sz w:val="24"/>
                    <w:szCs w:val="24"/>
                  </w:rPr>
                  <w:t xml:space="preserve"> y sin contaminación, Separación de residuos, aprender a reciclar.</w:t>
                </w:r>
              </w:p>
            </w:tc>
          </w:sdtContent>
        </w:sdt>
      </w:tr>
      <w:tr w:rsidR="00D37921" w:rsidRPr="00CF4A74" w14:paraId="6C276A44" w14:textId="77777777" w:rsidTr="00ED0C64">
        <w:tc>
          <w:tcPr>
            <w:cnfStyle w:val="001000000000" w:firstRow="0" w:lastRow="0" w:firstColumn="1" w:lastColumn="0" w:oddVBand="0" w:evenVBand="0" w:oddHBand="0" w:evenHBand="0" w:firstRowFirstColumn="0" w:firstRowLastColumn="0" w:lastRowFirstColumn="0" w:lastRowLastColumn="0"/>
            <w:tcW w:w="3681" w:type="dxa"/>
            <w:vMerge/>
          </w:tcPr>
          <w:p w14:paraId="53713833" w14:textId="77777777" w:rsidR="00D37921" w:rsidRPr="00CF4A74" w:rsidRDefault="00D37921" w:rsidP="00CF4A74">
            <w:pPr>
              <w:spacing w:line="360" w:lineRule="auto"/>
              <w:rPr>
                <w:rFonts w:ascii="Times New Roman" w:hAnsi="Times New Roman" w:cs="Times New Roman"/>
                <w:sz w:val="24"/>
                <w:szCs w:val="24"/>
              </w:rPr>
            </w:pPr>
          </w:p>
        </w:tc>
        <w:tc>
          <w:tcPr>
            <w:tcW w:w="2977" w:type="dxa"/>
          </w:tcPr>
          <w:p w14:paraId="3985CE6D" w14:textId="7F427DAF" w:rsidR="00D37921" w:rsidRPr="00CF4A74" w:rsidRDefault="00D37921" w:rsidP="00CF4A7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CF4A74">
              <w:rPr>
                <w:rFonts w:ascii="Times New Roman" w:hAnsi="Times New Roman" w:cs="Times New Roman"/>
                <w:b/>
                <w:bCs/>
                <w:sz w:val="24"/>
                <w:szCs w:val="24"/>
              </w:rPr>
              <w:t>Notas</w:t>
            </w:r>
          </w:p>
        </w:tc>
        <w:sdt>
          <w:sdtPr>
            <w:rPr>
              <w:rFonts w:ascii="Times New Roman" w:hAnsi="Times New Roman" w:cs="Times New Roman"/>
              <w:sz w:val="24"/>
              <w:szCs w:val="24"/>
            </w:rPr>
            <w:id w:val="473654188"/>
            <w:placeholder>
              <w:docPart w:val="028FD0CBC92341168B907C98F190B6A8"/>
            </w:placeholder>
          </w:sdtPr>
          <w:sdtEndPr/>
          <w:sdtContent>
            <w:tc>
              <w:tcPr>
                <w:tcW w:w="4132" w:type="dxa"/>
              </w:tcPr>
              <w:p w14:paraId="5D4CF387" w14:textId="4276B571" w:rsidR="00D37921" w:rsidRPr="00CF4A74" w:rsidRDefault="00C75725" w:rsidP="00CF4A7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w:t>
                </w:r>
                <w:r w:rsidRPr="00C75725">
                  <w:rPr>
                    <w:rFonts w:ascii="Times New Roman" w:hAnsi="Times New Roman" w:cs="Times New Roman"/>
                    <w:sz w:val="24"/>
                    <w:szCs w:val="24"/>
                  </w:rPr>
                  <w:t xml:space="preserve">l personaje gana el nivel o gana el juego, depende de la velocidad y toma </w:t>
                </w:r>
                <w:r w:rsidRPr="00C75725">
                  <w:rPr>
                    <w:rFonts w:ascii="Times New Roman" w:hAnsi="Times New Roman" w:cs="Times New Roman"/>
                    <w:sz w:val="24"/>
                    <w:szCs w:val="24"/>
                  </w:rPr>
                  <w:lastRenderedPageBreak/>
                  <w:t>de buenas decisiones que el personaje tenga</w:t>
                </w:r>
                <w:r w:rsidR="00A77F44">
                  <w:rPr>
                    <w:rFonts w:ascii="Times New Roman" w:hAnsi="Times New Roman" w:cs="Times New Roman"/>
                    <w:sz w:val="24"/>
                    <w:szCs w:val="24"/>
                  </w:rPr>
                  <w:t xml:space="preserve"> para limpiar rápidamente y poder vencer a Mr. Dióxido</w:t>
                </w:r>
              </w:p>
            </w:tc>
          </w:sdtContent>
        </w:sdt>
      </w:tr>
    </w:tbl>
    <w:p w14:paraId="4701D863" w14:textId="016E6BD2" w:rsidR="00AE7A50" w:rsidRPr="00CF4A74" w:rsidRDefault="00AE7A50" w:rsidP="00CF4A74">
      <w:pPr>
        <w:spacing w:line="360" w:lineRule="auto"/>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1696"/>
        <w:gridCol w:w="9094"/>
      </w:tblGrid>
      <w:tr w:rsidR="00CF4A74" w:rsidRPr="00CF4A74" w14:paraId="6EABA8FB" w14:textId="77777777" w:rsidTr="00CF4A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DFD351E" w14:textId="4E2C4218" w:rsidR="00CF4A74" w:rsidRPr="00CF4A74" w:rsidRDefault="00CF4A74" w:rsidP="00CF4A74">
            <w:pPr>
              <w:spacing w:line="360" w:lineRule="auto"/>
              <w:rPr>
                <w:rFonts w:ascii="Times New Roman" w:hAnsi="Times New Roman" w:cs="Times New Roman"/>
                <w:sz w:val="24"/>
                <w:szCs w:val="24"/>
              </w:rPr>
            </w:pPr>
            <w:r w:rsidRPr="00CF4A74">
              <w:rPr>
                <w:rFonts w:ascii="Times New Roman" w:hAnsi="Times New Roman" w:cs="Times New Roman"/>
                <w:sz w:val="24"/>
                <w:szCs w:val="24"/>
              </w:rPr>
              <w:t>Título</w:t>
            </w:r>
          </w:p>
        </w:tc>
        <w:sdt>
          <w:sdtPr>
            <w:rPr>
              <w:rFonts w:ascii="Times New Roman" w:hAnsi="Times New Roman" w:cs="Times New Roman"/>
              <w:sz w:val="24"/>
              <w:szCs w:val="24"/>
            </w:rPr>
            <w:id w:val="-1061253724"/>
            <w:placeholder>
              <w:docPart w:val="674B18DB5080440980EDB42585F0A13E"/>
            </w:placeholder>
          </w:sdtPr>
          <w:sdtEndPr/>
          <w:sdtContent>
            <w:tc>
              <w:tcPr>
                <w:tcW w:w="9094" w:type="dxa"/>
              </w:tcPr>
              <w:p w14:paraId="75EBB5D5" w14:textId="0AD361EB" w:rsidR="00CF4A74" w:rsidRPr="00CF4A74" w:rsidRDefault="00C75725" w:rsidP="00CF4A74">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MedeClean</w:t>
                </w:r>
                <w:proofErr w:type="spellEnd"/>
              </w:p>
            </w:tc>
          </w:sdtContent>
        </w:sdt>
      </w:tr>
      <w:tr w:rsidR="00CF4A74" w:rsidRPr="00CF4A74" w14:paraId="2925428A" w14:textId="77777777" w:rsidTr="00CF4A74">
        <w:sdt>
          <w:sdtPr>
            <w:rPr>
              <w:rFonts w:asciiTheme="minorHAnsi" w:eastAsiaTheme="minorHAnsi" w:hAnsiTheme="minorHAnsi" w:cstheme="minorBidi"/>
              <w:sz w:val="22"/>
              <w:szCs w:val="22"/>
              <w:lang w:val="es-CO" w:eastAsia="en-US"/>
            </w:rPr>
            <w:id w:val="-2010982633"/>
            <w:placeholder>
              <w:docPart w:val="EBFC540254A94E44B5C5A9BE5578FB84"/>
            </w:placeholder>
          </w:sdtPr>
          <w:sdtEndPr/>
          <w:sdtContent>
            <w:tc>
              <w:tcPr>
                <w:cnfStyle w:val="001000000000" w:firstRow="0" w:lastRow="0" w:firstColumn="1" w:lastColumn="0" w:oddVBand="0" w:evenVBand="0" w:oddHBand="0" w:evenHBand="0" w:firstRowFirstColumn="0" w:firstRowLastColumn="0" w:lastRowFirstColumn="0" w:lastRowLastColumn="0"/>
                <w:tcW w:w="10790" w:type="dxa"/>
                <w:gridSpan w:val="2"/>
              </w:tcPr>
              <w:p w14:paraId="61D6496C" w14:textId="770FA517" w:rsidR="00C75725" w:rsidRDefault="00C75725" w:rsidP="00C75725">
                <w:pPr>
                  <w:pStyle w:val="NormalWeb"/>
                  <w:jc w:val="both"/>
                  <w:rPr>
                    <w:color w:val="000000"/>
                  </w:rPr>
                </w:pPr>
                <w:r w:rsidRPr="00C75725">
                  <w:rPr>
                    <w:b w:val="0"/>
                    <w:bCs w:val="0"/>
                    <w:color w:val="000000"/>
                  </w:rPr>
                  <w:t xml:space="preserve">Tenemos la ciudad de Medellín contaminada, y </w:t>
                </w:r>
                <w:r w:rsidR="00C23C61">
                  <w:rPr>
                    <w:b w:val="0"/>
                    <w:bCs w:val="0"/>
                    <w:color w:val="000000"/>
                  </w:rPr>
                  <w:t>él</w:t>
                </w:r>
                <w:r>
                  <w:rPr>
                    <w:b w:val="0"/>
                    <w:bCs w:val="0"/>
                    <w:color w:val="000000"/>
                  </w:rPr>
                  <w:t xml:space="preserve"> es un</w:t>
                </w:r>
                <w:r w:rsidRPr="00C75725">
                  <w:rPr>
                    <w:b w:val="0"/>
                    <w:bCs w:val="0"/>
                    <w:color w:val="000000"/>
                  </w:rPr>
                  <w:t xml:space="preserve"> personaje</w:t>
                </w:r>
                <w:r>
                  <w:rPr>
                    <w:b w:val="0"/>
                    <w:bCs w:val="0"/>
                    <w:color w:val="000000"/>
                  </w:rPr>
                  <w:t xml:space="preserve"> llamado </w:t>
                </w:r>
                <w:proofErr w:type="spellStart"/>
                <w:r w:rsidR="00A77F44">
                  <w:rPr>
                    <w:b w:val="0"/>
                    <w:bCs w:val="0"/>
                    <w:color w:val="000000"/>
                  </w:rPr>
                  <w:t>Superclean</w:t>
                </w:r>
                <w:proofErr w:type="spellEnd"/>
                <w:r w:rsidR="00A77F44">
                  <w:rPr>
                    <w:b w:val="0"/>
                    <w:bCs w:val="0"/>
                    <w:color w:val="000000"/>
                  </w:rPr>
                  <w:t xml:space="preserve"> </w:t>
                </w:r>
                <w:r w:rsidR="00A77F44" w:rsidRPr="00C75725">
                  <w:rPr>
                    <w:b w:val="0"/>
                    <w:bCs w:val="0"/>
                    <w:color w:val="000000"/>
                  </w:rPr>
                  <w:t>encargado</w:t>
                </w:r>
                <w:r w:rsidRPr="00C75725">
                  <w:rPr>
                    <w:b w:val="0"/>
                    <w:bCs w:val="0"/>
                    <w:color w:val="000000"/>
                  </w:rPr>
                  <w:t xml:space="preserve"> de ir destruyendo los diferentes actores de contaminantes, reparándolos o cambiándolos para evitar dicha contaminación, </w:t>
                </w:r>
                <w:r w:rsidR="00C23C61">
                  <w:rPr>
                    <w:b w:val="0"/>
                    <w:bCs w:val="0"/>
                    <w:color w:val="000000"/>
                  </w:rPr>
                  <w:t>cuando é</w:t>
                </w:r>
                <w:r>
                  <w:rPr>
                    <w:b w:val="0"/>
                    <w:bCs w:val="0"/>
                    <w:color w:val="000000"/>
                  </w:rPr>
                  <w:t>l empieza a limpiar las diferentes áreas del sector</w:t>
                </w:r>
                <w:r w:rsidR="00C23C61">
                  <w:rPr>
                    <w:b w:val="0"/>
                    <w:bCs w:val="0"/>
                    <w:color w:val="000000"/>
                  </w:rPr>
                  <w:t xml:space="preserve"> no hay quien lo pare solo </w:t>
                </w:r>
                <w:r>
                  <w:rPr>
                    <w:b w:val="0"/>
                    <w:bCs w:val="0"/>
                    <w:color w:val="000000"/>
                  </w:rPr>
                  <w:t xml:space="preserve">Mr. </w:t>
                </w:r>
                <w:r w:rsidR="00C23C61">
                  <w:rPr>
                    <w:b w:val="0"/>
                    <w:bCs w:val="0"/>
                    <w:color w:val="000000"/>
                  </w:rPr>
                  <w:t xml:space="preserve">Dióxido el peor enemigo de </w:t>
                </w:r>
                <w:proofErr w:type="spellStart"/>
                <w:r w:rsidR="00C23C61">
                  <w:rPr>
                    <w:b w:val="0"/>
                    <w:bCs w:val="0"/>
                    <w:color w:val="000000"/>
                  </w:rPr>
                  <w:t>SuperClean</w:t>
                </w:r>
                <w:proofErr w:type="spellEnd"/>
                <w:r w:rsidR="00C23C61">
                  <w:rPr>
                    <w:b w:val="0"/>
                    <w:bCs w:val="0"/>
                    <w:color w:val="000000"/>
                  </w:rPr>
                  <w:t>.</w:t>
                </w:r>
              </w:p>
              <w:p w14:paraId="3FC68B1A" w14:textId="2F036092" w:rsidR="00C75725" w:rsidRDefault="00C75725" w:rsidP="00C75725">
                <w:pPr>
                  <w:pStyle w:val="NormalWeb"/>
                  <w:jc w:val="both"/>
                  <w:rPr>
                    <w:color w:val="000000"/>
                  </w:rPr>
                </w:pPr>
                <w:r w:rsidRPr="00C75725">
                  <w:rPr>
                    <w:b w:val="0"/>
                    <w:bCs w:val="0"/>
                    <w:color w:val="000000"/>
                  </w:rPr>
                  <w:t xml:space="preserve">Entre las acciones que </w:t>
                </w:r>
                <w:r>
                  <w:rPr>
                    <w:b w:val="0"/>
                    <w:bCs w:val="0"/>
                    <w:color w:val="000000"/>
                  </w:rPr>
                  <w:t xml:space="preserve">Super </w:t>
                </w:r>
                <w:proofErr w:type="spellStart"/>
                <w:r>
                  <w:rPr>
                    <w:b w:val="0"/>
                    <w:bCs w:val="0"/>
                    <w:color w:val="000000"/>
                  </w:rPr>
                  <w:t>Clean</w:t>
                </w:r>
                <w:proofErr w:type="spellEnd"/>
                <w:r w:rsidRPr="00C75725">
                  <w:rPr>
                    <w:b w:val="0"/>
                    <w:bCs w:val="0"/>
                    <w:color w:val="000000"/>
                  </w:rPr>
                  <w:t xml:space="preserve"> tiene para limpiar el aire y solucionar el problema de contaminación de </w:t>
                </w:r>
                <w:r w:rsidR="00C23C61" w:rsidRPr="00C75725">
                  <w:rPr>
                    <w:b w:val="0"/>
                    <w:bCs w:val="0"/>
                    <w:color w:val="000000"/>
                  </w:rPr>
                  <w:t>un área</w:t>
                </w:r>
                <w:r w:rsidRPr="00C75725">
                  <w:rPr>
                    <w:b w:val="0"/>
                    <w:bCs w:val="0"/>
                    <w:color w:val="000000"/>
                  </w:rPr>
                  <w:t xml:space="preserve"> </w:t>
                </w:r>
                <w:r w:rsidR="00C23C61">
                  <w:rPr>
                    <w:b w:val="0"/>
                    <w:bCs w:val="0"/>
                    <w:color w:val="000000"/>
                  </w:rPr>
                  <w:t>es</w:t>
                </w:r>
                <w:r w:rsidRPr="00C75725">
                  <w:rPr>
                    <w:b w:val="0"/>
                    <w:bCs w:val="0"/>
                    <w:color w:val="000000"/>
                  </w:rPr>
                  <w:t>: reciclar, sembrar árboles, limpiar ríos, herramientas limpiadoras del aire,</w:t>
                </w:r>
                <w:r>
                  <w:rPr>
                    <w:b w:val="0"/>
                    <w:bCs w:val="0"/>
                    <w:color w:val="000000"/>
                  </w:rPr>
                  <w:t xml:space="preserve"> etc</w:t>
                </w:r>
                <w:r w:rsidRPr="00C75725">
                  <w:rPr>
                    <w:b w:val="0"/>
                    <w:bCs w:val="0"/>
                    <w:color w:val="000000"/>
                  </w:rPr>
                  <w:t>.</w:t>
                </w:r>
              </w:p>
              <w:p w14:paraId="06C50007" w14:textId="23F7DEE3" w:rsidR="00C75725" w:rsidRPr="00C75725" w:rsidRDefault="00C75725" w:rsidP="00C75725">
                <w:pPr>
                  <w:pStyle w:val="NormalWeb"/>
                  <w:jc w:val="both"/>
                  <w:rPr>
                    <w:b w:val="0"/>
                    <w:bCs w:val="0"/>
                  </w:rPr>
                </w:pPr>
                <w:r w:rsidRPr="00C75725">
                  <w:rPr>
                    <w:b w:val="0"/>
                    <w:bCs w:val="0"/>
                    <w:color w:val="000000"/>
                  </w:rPr>
                  <w:t xml:space="preserve"> A medida que </w:t>
                </w:r>
                <w:r>
                  <w:rPr>
                    <w:b w:val="0"/>
                    <w:bCs w:val="0"/>
                    <w:color w:val="000000"/>
                  </w:rPr>
                  <w:t xml:space="preserve">Super </w:t>
                </w:r>
                <w:proofErr w:type="spellStart"/>
                <w:r>
                  <w:rPr>
                    <w:b w:val="0"/>
                    <w:bCs w:val="0"/>
                    <w:color w:val="000000"/>
                  </w:rPr>
                  <w:t>Clean</w:t>
                </w:r>
                <w:proofErr w:type="spellEnd"/>
                <w:r w:rsidRPr="00C75725">
                  <w:rPr>
                    <w:b w:val="0"/>
                    <w:bCs w:val="0"/>
                    <w:color w:val="000000"/>
                  </w:rPr>
                  <w:t xml:space="preserve"> avanza a través de los diferentes escenarios claves de la ciudad se irá encontrando con diferentes actores y/o elementos del espacio que representan un enemigo y </w:t>
                </w:r>
                <w:r w:rsidR="00C23C61">
                  <w:rPr>
                    <w:b w:val="0"/>
                    <w:bCs w:val="0"/>
                    <w:color w:val="000000"/>
                  </w:rPr>
                  <w:t>dificultan</w:t>
                </w:r>
                <w:r w:rsidRPr="00C75725">
                  <w:rPr>
                    <w:b w:val="0"/>
                    <w:bCs w:val="0"/>
                    <w:color w:val="000000"/>
                  </w:rPr>
                  <w:t xml:space="preserve"> su labor como se describe a continuación:</w:t>
                </w:r>
              </w:p>
              <w:p w14:paraId="098A4321" w14:textId="38D15C3B" w:rsidR="00C75725" w:rsidRPr="00C75725" w:rsidRDefault="00C75725" w:rsidP="00C75725">
                <w:pPr>
                  <w:pStyle w:val="NormalWeb"/>
                  <w:jc w:val="both"/>
                  <w:rPr>
                    <w:color w:val="000000"/>
                  </w:rPr>
                </w:pPr>
                <w:r w:rsidRPr="00C75725">
                  <w:rPr>
                    <w:b w:val="0"/>
                    <w:bCs w:val="0"/>
                    <w:color w:val="000000"/>
                  </w:rPr>
                  <w:t xml:space="preserve">Personas, carros e industrias que van arrojando diferentes contaminantes a la ciudad para que el </w:t>
                </w:r>
                <w:r w:rsidR="00C23C61">
                  <w:rPr>
                    <w:b w:val="0"/>
                    <w:bCs w:val="0"/>
                    <w:color w:val="000000"/>
                  </w:rPr>
                  <w:t xml:space="preserve">Super </w:t>
                </w:r>
                <w:proofErr w:type="spellStart"/>
                <w:r w:rsidR="00C23C61">
                  <w:rPr>
                    <w:b w:val="0"/>
                    <w:bCs w:val="0"/>
                    <w:color w:val="000000"/>
                  </w:rPr>
                  <w:t>Clean</w:t>
                </w:r>
                <w:proofErr w:type="spellEnd"/>
                <w:r w:rsidR="00C23C61">
                  <w:rPr>
                    <w:b w:val="0"/>
                    <w:bCs w:val="0"/>
                    <w:color w:val="000000"/>
                  </w:rPr>
                  <w:t xml:space="preserve"> </w:t>
                </w:r>
                <w:r w:rsidRPr="00C75725">
                  <w:rPr>
                    <w:b w:val="0"/>
                    <w:bCs w:val="0"/>
                    <w:color w:val="000000"/>
                  </w:rPr>
                  <w:t>sea el encargo de recogerlas y limpie la zona contaminada</w:t>
                </w:r>
                <w:r>
                  <w:rPr>
                    <w:b w:val="0"/>
                    <w:bCs w:val="0"/>
                    <w:color w:val="000000"/>
                  </w:rPr>
                  <w:t>.</w:t>
                </w:r>
              </w:p>
              <w:p w14:paraId="57EAD134" w14:textId="32390554" w:rsidR="00C23C61" w:rsidRDefault="00C75725" w:rsidP="00C75725">
                <w:pPr>
                  <w:pStyle w:val="NormalWeb"/>
                  <w:jc w:val="both"/>
                  <w:rPr>
                    <w:color w:val="000000"/>
                  </w:rPr>
                </w:pPr>
                <w:r w:rsidRPr="00C75725">
                  <w:rPr>
                    <w:b w:val="0"/>
                    <w:bCs w:val="0"/>
                    <w:color w:val="000000"/>
                  </w:rPr>
                  <w:t>Las áreas se van ensuciando a medida que avanza el tiempo, por eso el personaje debe ir limpiando varias zonas lo más rápido posible, de tal forma que pueda alcanzar niveles mínimos de contaminación en los diferentes puntos de medición, cuando todos lleguen a esos puntos mínimos, el personaje gana el nivel</w:t>
                </w:r>
                <w:r w:rsidR="00D8360A">
                  <w:rPr>
                    <w:b w:val="0"/>
                    <w:bCs w:val="0"/>
                    <w:color w:val="000000"/>
                  </w:rPr>
                  <w:t xml:space="preserve"> y consigue lo más preciado monedas de oro ellas le ayudaran a comprar la herramienta para d</w:t>
                </w:r>
                <w:r>
                  <w:rPr>
                    <w:b w:val="0"/>
                    <w:bCs w:val="0"/>
                    <w:color w:val="000000"/>
                  </w:rPr>
                  <w:t xml:space="preserve">errotar a </w:t>
                </w:r>
                <w:proofErr w:type="spellStart"/>
                <w:r>
                  <w:rPr>
                    <w:b w:val="0"/>
                    <w:bCs w:val="0"/>
                    <w:color w:val="000000"/>
                  </w:rPr>
                  <w:t>Mr</w:t>
                </w:r>
                <w:proofErr w:type="spellEnd"/>
                <w:r>
                  <w:rPr>
                    <w:b w:val="0"/>
                    <w:bCs w:val="0"/>
                    <w:color w:val="000000"/>
                  </w:rPr>
                  <w:t xml:space="preserve"> Dióxido</w:t>
                </w:r>
                <w:r w:rsidRPr="00C75725">
                  <w:rPr>
                    <w:b w:val="0"/>
                    <w:bCs w:val="0"/>
                    <w:color w:val="000000"/>
                  </w:rPr>
                  <w:t>.</w:t>
                </w:r>
              </w:p>
              <w:p w14:paraId="35994D50" w14:textId="627A3746" w:rsidR="00C23C61" w:rsidRDefault="00C23C61" w:rsidP="00C75725">
                <w:pPr>
                  <w:pStyle w:val="NormalWeb"/>
                  <w:jc w:val="both"/>
                  <w:rPr>
                    <w:color w:val="000000"/>
                  </w:rPr>
                </w:pPr>
                <w:r>
                  <w:rPr>
                    <w:b w:val="0"/>
                    <w:bCs w:val="0"/>
                    <w:color w:val="000000"/>
                  </w:rPr>
                  <w:t xml:space="preserve">Tendrá muy poco tiempo para adquirir monedas y comprar el arma que elimina a </w:t>
                </w:r>
                <w:proofErr w:type="spellStart"/>
                <w:r>
                  <w:rPr>
                    <w:b w:val="0"/>
                    <w:bCs w:val="0"/>
                    <w:color w:val="000000"/>
                  </w:rPr>
                  <w:t>Mr</w:t>
                </w:r>
                <w:proofErr w:type="spellEnd"/>
                <w:r>
                  <w:rPr>
                    <w:b w:val="0"/>
                    <w:bCs w:val="0"/>
                    <w:color w:val="000000"/>
                  </w:rPr>
                  <w:t xml:space="preserve"> Dióxido</w:t>
                </w:r>
                <w:r w:rsidR="00D8360A">
                  <w:rPr>
                    <w:b w:val="0"/>
                    <w:bCs w:val="0"/>
                    <w:color w:val="000000"/>
                  </w:rPr>
                  <w:t xml:space="preserve"> por lo que tiene que terminar los niveles en no menos de 7 minutos cada uno</w:t>
                </w:r>
                <w:r>
                  <w:rPr>
                    <w:b w:val="0"/>
                    <w:bCs w:val="0"/>
                    <w:color w:val="000000"/>
                  </w:rPr>
                  <w:t>.</w:t>
                </w:r>
              </w:p>
              <w:p w14:paraId="44C88557" w14:textId="5BC321B8" w:rsidR="00C75725" w:rsidRDefault="00C23C61" w:rsidP="00C75725">
                <w:pPr>
                  <w:pStyle w:val="NormalWeb"/>
                  <w:jc w:val="both"/>
                  <w:rPr>
                    <w:color w:val="000000"/>
                  </w:rPr>
                </w:pPr>
                <w:r>
                  <w:rPr>
                    <w:b w:val="0"/>
                    <w:bCs w:val="0"/>
                    <w:color w:val="000000"/>
                  </w:rPr>
                  <w:t xml:space="preserve">Super </w:t>
                </w:r>
                <w:proofErr w:type="spellStart"/>
                <w:r>
                  <w:rPr>
                    <w:b w:val="0"/>
                    <w:bCs w:val="0"/>
                    <w:color w:val="000000"/>
                  </w:rPr>
                  <w:t>Clean</w:t>
                </w:r>
                <w:proofErr w:type="spellEnd"/>
                <w:r>
                  <w:rPr>
                    <w:b w:val="0"/>
                    <w:bCs w:val="0"/>
                    <w:color w:val="000000"/>
                  </w:rPr>
                  <w:t xml:space="preserve"> estará cuidando los</w:t>
                </w:r>
                <w:r w:rsidR="00C75725" w:rsidRPr="00C75725">
                  <w:rPr>
                    <w:b w:val="0"/>
                    <w:bCs w:val="0"/>
                    <w:color w:val="000000"/>
                  </w:rPr>
                  <w:t xml:space="preserve"> escenarios seleccionados para rescatar y resaltar </w:t>
                </w:r>
                <w:r>
                  <w:rPr>
                    <w:b w:val="0"/>
                    <w:bCs w:val="0"/>
                    <w:color w:val="000000"/>
                  </w:rPr>
                  <w:t xml:space="preserve">los </w:t>
                </w:r>
                <w:r w:rsidR="00C75725" w:rsidRPr="00C75725">
                  <w:rPr>
                    <w:b w:val="0"/>
                    <w:bCs w:val="0"/>
                    <w:color w:val="000000"/>
                  </w:rPr>
                  <w:t>puntos turísticos de la</w:t>
                </w:r>
                <w:r>
                  <w:rPr>
                    <w:b w:val="0"/>
                    <w:bCs w:val="0"/>
                    <w:color w:val="000000"/>
                  </w:rPr>
                  <w:t xml:space="preserve"> hermosa</w:t>
                </w:r>
                <w:r w:rsidR="00C75725" w:rsidRPr="00C75725">
                  <w:rPr>
                    <w:b w:val="0"/>
                    <w:bCs w:val="0"/>
                    <w:color w:val="000000"/>
                  </w:rPr>
                  <w:t xml:space="preserve"> ciudad</w:t>
                </w:r>
                <w:r>
                  <w:rPr>
                    <w:b w:val="0"/>
                    <w:bCs w:val="0"/>
                    <w:color w:val="000000"/>
                  </w:rPr>
                  <w:t xml:space="preserve"> de Medellín el tratará de que todo quede muy limpio y así darle un </w:t>
                </w:r>
                <w:r w:rsidR="00C75725" w:rsidRPr="00C75725">
                  <w:rPr>
                    <w:b w:val="0"/>
                    <w:bCs w:val="0"/>
                    <w:color w:val="000000"/>
                  </w:rPr>
                  <w:t xml:space="preserve">toque real y que a su vez incentive procesos de </w:t>
                </w:r>
                <w:proofErr w:type="gramStart"/>
                <w:r w:rsidR="00C75725" w:rsidRPr="00C75725">
                  <w:rPr>
                    <w:b w:val="0"/>
                    <w:bCs w:val="0"/>
                    <w:color w:val="000000"/>
                  </w:rPr>
                  <w:t>eco-turismo</w:t>
                </w:r>
                <w:proofErr w:type="gramEnd"/>
                <w:r w:rsidR="00C75725" w:rsidRPr="00C75725">
                  <w:rPr>
                    <w:b w:val="0"/>
                    <w:bCs w:val="0"/>
                    <w:color w:val="000000"/>
                  </w:rPr>
                  <w:t>.</w:t>
                </w:r>
              </w:p>
              <w:p w14:paraId="05983474" w14:textId="27FFB03E" w:rsidR="00C23C61" w:rsidRPr="00C23C61" w:rsidRDefault="00C23C61" w:rsidP="00C75725">
                <w:pPr>
                  <w:pStyle w:val="NormalWeb"/>
                  <w:jc w:val="both"/>
                  <w:rPr>
                    <w:b w:val="0"/>
                    <w:bCs w:val="0"/>
                    <w:color w:val="000000"/>
                  </w:rPr>
                </w:pPr>
                <w:r w:rsidRPr="00C23C61">
                  <w:rPr>
                    <w:b w:val="0"/>
                    <w:bCs w:val="0"/>
                    <w:color w:val="000000"/>
                  </w:rPr>
                  <w:t>Que esperas</w:t>
                </w:r>
                <w:r>
                  <w:rPr>
                    <w:b w:val="0"/>
                    <w:bCs w:val="0"/>
                    <w:color w:val="000000"/>
                  </w:rPr>
                  <w:t>,</w:t>
                </w:r>
                <w:r w:rsidRPr="00C23C61">
                  <w:rPr>
                    <w:b w:val="0"/>
                    <w:bCs w:val="0"/>
                    <w:color w:val="000000"/>
                  </w:rPr>
                  <w:t xml:space="preserve"> es hora de que te lleves </w:t>
                </w:r>
                <w:r w:rsidR="00D8360A" w:rsidRPr="00C23C61">
                  <w:rPr>
                    <w:b w:val="0"/>
                    <w:bCs w:val="0"/>
                    <w:color w:val="000000"/>
                  </w:rPr>
                  <w:t>bonos para</w:t>
                </w:r>
                <w:r>
                  <w:rPr>
                    <w:b w:val="0"/>
                    <w:bCs w:val="0"/>
                    <w:color w:val="000000"/>
                  </w:rPr>
                  <w:t xml:space="preserve"> el ingreso a museos consiguiendo las gemas más preciadas por mantener limpia </w:t>
                </w:r>
                <w:r w:rsidR="00D8360A">
                  <w:rPr>
                    <w:b w:val="0"/>
                    <w:bCs w:val="0"/>
                    <w:color w:val="000000"/>
                  </w:rPr>
                  <w:t>la ciudad de</w:t>
                </w:r>
                <w:r>
                  <w:rPr>
                    <w:b w:val="0"/>
                    <w:bCs w:val="0"/>
                    <w:color w:val="000000"/>
                  </w:rPr>
                  <w:t xml:space="preserve"> Medellín.</w:t>
                </w:r>
              </w:p>
              <w:p w14:paraId="7803140E" w14:textId="5BB02BC0" w:rsidR="00CF4A74" w:rsidRPr="00CF4A74" w:rsidRDefault="00CF4A74" w:rsidP="00CF4A74">
                <w:pPr>
                  <w:spacing w:line="360" w:lineRule="auto"/>
                  <w:rPr>
                    <w:rFonts w:ascii="Times New Roman" w:hAnsi="Times New Roman" w:cs="Times New Roman"/>
                    <w:sz w:val="24"/>
                    <w:szCs w:val="24"/>
                  </w:rPr>
                </w:pPr>
              </w:p>
            </w:tc>
          </w:sdtContent>
        </w:sdt>
      </w:tr>
    </w:tbl>
    <w:p w14:paraId="042AF69D" w14:textId="77777777" w:rsidR="00CF4A74" w:rsidRPr="00CF4A74" w:rsidRDefault="00CF4A74" w:rsidP="00CF4A74">
      <w:pPr>
        <w:spacing w:line="360" w:lineRule="auto"/>
        <w:rPr>
          <w:rFonts w:ascii="Times New Roman" w:hAnsi="Times New Roman" w:cs="Times New Roman"/>
          <w:sz w:val="24"/>
          <w:szCs w:val="24"/>
        </w:rPr>
      </w:pPr>
    </w:p>
    <w:sectPr w:rsidR="00CF4A74" w:rsidRPr="00CF4A74" w:rsidSect="00BA77A5">
      <w:headerReference w:type="default" r:id="rId10"/>
      <w:footerReference w:type="default" r:id="rId11"/>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E4DD8" w14:textId="77777777" w:rsidR="009972EB" w:rsidRDefault="009972EB" w:rsidP="00A25936">
      <w:pPr>
        <w:spacing w:after="0" w:line="240" w:lineRule="auto"/>
      </w:pPr>
      <w:r>
        <w:separator/>
      </w:r>
    </w:p>
  </w:endnote>
  <w:endnote w:type="continuationSeparator" w:id="0">
    <w:p w14:paraId="0736AC36" w14:textId="77777777" w:rsidR="009972EB" w:rsidRDefault="009972EB" w:rsidP="00A259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C047D" w14:textId="3FAE2B67" w:rsidR="00BA77A5" w:rsidRPr="00BA77A5" w:rsidRDefault="00BA77A5">
    <w:pPr>
      <w:pStyle w:val="Piedepgina"/>
      <w:jc w:val="center"/>
      <w:rPr>
        <w:b/>
        <w:bCs/>
        <w:caps/>
      </w:rPr>
    </w:pPr>
    <w:r w:rsidRPr="00BA77A5">
      <w:rPr>
        <w:rFonts w:ascii="Segoe UI Emoji" w:hAnsi="Segoe UI Emoji" w:cs="Segoe UI Emoji"/>
        <w:b/>
        <w:bCs/>
        <w:caps/>
      </w:rPr>
      <w:t>🎮</w:t>
    </w:r>
  </w:p>
  <w:p w14:paraId="6FBCC596" w14:textId="77777777" w:rsidR="00BA77A5" w:rsidRDefault="00BA77A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97B5D" w14:textId="77777777" w:rsidR="009972EB" w:rsidRDefault="009972EB" w:rsidP="00A25936">
      <w:pPr>
        <w:spacing w:after="0" w:line="240" w:lineRule="auto"/>
      </w:pPr>
      <w:r>
        <w:separator/>
      </w:r>
    </w:p>
  </w:footnote>
  <w:footnote w:type="continuationSeparator" w:id="0">
    <w:p w14:paraId="440E150E" w14:textId="77777777" w:rsidR="009972EB" w:rsidRDefault="009972EB" w:rsidP="00A259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D3ECC" w14:textId="34371609" w:rsidR="00A25936" w:rsidRDefault="00A25936">
    <w:pPr>
      <w:pStyle w:val="Encabezado"/>
    </w:pPr>
    <w:r>
      <w:rPr>
        <w:noProof/>
      </w:rPr>
      <w:drawing>
        <wp:anchor distT="0" distB="0" distL="114300" distR="114300" simplePos="0" relativeHeight="251658240" behindDoc="0" locked="0" layoutInCell="1" allowOverlap="1" wp14:anchorId="3B9671DA" wp14:editId="73AFC8B2">
          <wp:simplePos x="0" y="0"/>
          <wp:positionH relativeFrom="page">
            <wp:align>right</wp:align>
          </wp:positionH>
          <wp:positionV relativeFrom="paragraph">
            <wp:posOffset>-454025</wp:posOffset>
          </wp:positionV>
          <wp:extent cx="7848600" cy="666115"/>
          <wp:effectExtent l="0" t="0" r="0" b="63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48600" cy="666115"/>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0174B"/>
    <w:multiLevelType w:val="hybridMultilevel"/>
    <w:tmpl w:val="036EF9DC"/>
    <w:lvl w:ilvl="0" w:tplc="556A46E4">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936"/>
    <w:rsid w:val="00187FF2"/>
    <w:rsid w:val="00216381"/>
    <w:rsid w:val="00235827"/>
    <w:rsid w:val="002B1F71"/>
    <w:rsid w:val="004B3987"/>
    <w:rsid w:val="005D49B8"/>
    <w:rsid w:val="005F69DC"/>
    <w:rsid w:val="006F5D9E"/>
    <w:rsid w:val="007212AE"/>
    <w:rsid w:val="00806DD0"/>
    <w:rsid w:val="008D21F4"/>
    <w:rsid w:val="0092662A"/>
    <w:rsid w:val="009972EB"/>
    <w:rsid w:val="00A25936"/>
    <w:rsid w:val="00A77F44"/>
    <w:rsid w:val="00AE7A50"/>
    <w:rsid w:val="00AF63A5"/>
    <w:rsid w:val="00B109E8"/>
    <w:rsid w:val="00B140A7"/>
    <w:rsid w:val="00BA77A5"/>
    <w:rsid w:val="00C23C61"/>
    <w:rsid w:val="00C75725"/>
    <w:rsid w:val="00CF4A74"/>
    <w:rsid w:val="00D32601"/>
    <w:rsid w:val="00D37921"/>
    <w:rsid w:val="00D8360A"/>
    <w:rsid w:val="00E21DAB"/>
    <w:rsid w:val="00EA72E7"/>
    <w:rsid w:val="00ED0C64"/>
    <w:rsid w:val="00F420A7"/>
    <w:rsid w:val="00FC718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CFF18A"/>
  <w15:chartTrackingRefBased/>
  <w15:docId w15:val="{9DB073DD-C4BC-46F9-ADC1-71ABDE590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2593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25936"/>
  </w:style>
  <w:style w:type="paragraph" w:styleId="Piedepgina">
    <w:name w:val="footer"/>
    <w:basedOn w:val="Normal"/>
    <w:link w:val="PiedepginaCar"/>
    <w:uiPriority w:val="99"/>
    <w:unhideWhenUsed/>
    <w:rsid w:val="00A2593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25936"/>
  </w:style>
  <w:style w:type="character" w:styleId="Textodelmarcadordeposicin">
    <w:name w:val="Placeholder Text"/>
    <w:basedOn w:val="Fuentedeprrafopredeter"/>
    <w:uiPriority w:val="99"/>
    <w:semiHidden/>
    <w:rsid w:val="00BA77A5"/>
    <w:rPr>
      <w:color w:val="808080"/>
    </w:rPr>
  </w:style>
  <w:style w:type="table" w:styleId="Tablaconcuadrcula">
    <w:name w:val="Table Grid"/>
    <w:basedOn w:val="Tablanormal"/>
    <w:uiPriority w:val="39"/>
    <w:rsid w:val="005F69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8D21F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235827"/>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styleId="Prrafodelista">
    <w:name w:val="List Paragraph"/>
    <w:basedOn w:val="Normal"/>
    <w:uiPriority w:val="34"/>
    <w:qFormat/>
    <w:rsid w:val="006F5D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124340">
      <w:bodyDiv w:val="1"/>
      <w:marLeft w:val="0"/>
      <w:marRight w:val="0"/>
      <w:marTop w:val="0"/>
      <w:marBottom w:val="0"/>
      <w:divBdr>
        <w:top w:val="none" w:sz="0" w:space="0" w:color="auto"/>
        <w:left w:val="none" w:sz="0" w:space="0" w:color="auto"/>
        <w:bottom w:val="none" w:sz="0" w:space="0" w:color="auto"/>
        <w:right w:val="none" w:sz="0" w:space="0" w:color="auto"/>
      </w:divBdr>
    </w:div>
    <w:div w:id="2099137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F53769D02AB459B9C5765E81FD679A5"/>
        <w:category>
          <w:name w:val="General"/>
          <w:gallery w:val="placeholder"/>
        </w:category>
        <w:types>
          <w:type w:val="bbPlcHdr"/>
        </w:types>
        <w:behaviors>
          <w:behavior w:val="content"/>
        </w:behaviors>
        <w:guid w:val="{73EC647C-1BC4-4FAE-BD2F-85845261917C}"/>
      </w:docPartPr>
      <w:docPartBody>
        <w:p w:rsidR="00683657" w:rsidRDefault="00F66A18" w:rsidP="00F66A18">
          <w:pPr>
            <w:pStyle w:val="3F53769D02AB459B9C5765E81FD679A59"/>
          </w:pPr>
          <w:r w:rsidRPr="00CF4A74">
            <w:rPr>
              <w:rStyle w:val="Textodelmarcadordeposicin"/>
              <w:rFonts w:ascii="Times New Roman" w:hAnsi="Times New Roman" w:cs="Times New Roman"/>
              <w:sz w:val="24"/>
              <w:szCs w:val="24"/>
            </w:rPr>
            <w:t>Haga una breve descripción de su proyecto: fecha de creación, temática principal, y elementos a destacar.</w:t>
          </w:r>
        </w:p>
      </w:docPartBody>
    </w:docPart>
    <w:docPart>
      <w:docPartPr>
        <w:name w:val="884A695C7AE24699A0257A948CEEBD1D"/>
        <w:category>
          <w:name w:val="General"/>
          <w:gallery w:val="placeholder"/>
        </w:category>
        <w:types>
          <w:type w:val="bbPlcHdr"/>
        </w:types>
        <w:behaviors>
          <w:behavior w:val="content"/>
        </w:behaviors>
        <w:guid w:val="{91BE1D7C-1568-432F-A458-3B14B892B2B3}"/>
      </w:docPartPr>
      <w:docPartBody>
        <w:p w:rsidR="00683657" w:rsidRDefault="00F66A18" w:rsidP="00F66A18">
          <w:pPr>
            <w:pStyle w:val="884A695C7AE24699A0257A948CEEBD1D9"/>
          </w:pPr>
          <w:r w:rsidRPr="00CF4A74">
            <w:rPr>
              <w:rStyle w:val="Textodelmarcadordeposicin"/>
              <w:rFonts w:ascii="Times New Roman" w:hAnsi="Times New Roman" w:cs="Times New Roman"/>
              <w:sz w:val="24"/>
              <w:szCs w:val="24"/>
            </w:rPr>
            <w:t>¿Cuántas personas pueden jugar?</w:t>
          </w:r>
        </w:p>
      </w:docPartBody>
    </w:docPart>
    <w:docPart>
      <w:docPartPr>
        <w:name w:val="E2E4F04F124A4AC59DB68E69C9FF30D7"/>
        <w:category>
          <w:name w:val="General"/>
          <w:gallery w:val="placeholder"/>
        </w:category>
        <w:types>
          <w:type w:val="bbPlcHdr"/>
        </w:types>
        <w:behaviors>
          <w:behavior w:val="content"/>
        </w:behaviors>
        <w:guid w:val="{CAF5579F-7558-4F7A-AFC7-6E89F9C7B932}"/>
      </w:docPartPr>
      <w:docPartBody>
        <w:p w:rsidR="00683657" w:rsidRDefault="00F66A18" w:rsidP="00F66A18">
          <w:pPr>
            <w:pStyle w:val="E2E4F04F124A4AC59DB68E69C9FF30D79"/>
          </w:pPr>
          <w:r w:rsidRPr="00CF4A74">
            <w:rPr>
              <w:rStyle w:val="Textodelmarcadordeposicin"/>
              <w:rFonts w:ascii="Times New Roman" w:hAnsi="Times New Roman" w:cs="Times New Roman"/>
              <w:sz w:val="24"/>
              <w:szCs w:val="24"/>
            </w:rPr>
            <w:t>Nombres y apellidos del equipo de desarrolladores del proyecto.</w:t>
          </w:r>
        </w:p>
      </w:docPartBody>
    </w:docPart>
    <w:docPart>
      <w:docPartPr>
        <w:name w:val="2D4EA7FED29440E69B6B35ECB0656782"/>
        <w:category>
          <w:name w:val="General"/>
          <w:gallery w:val="placeholder"/>
        </w:category>
        <w:types>
          <w:type w:val="bbPlcHdr"/>
        </w:types>
        <w:behaviors>
          <w:behavior w:val="content"/>
        </w:behaviors>
        <w:guid w:val="{C6C6907B-971B-4E43-BF43-51D0027E9775}"/>
      </w:docPartPr>
      <w:docPartBody>
        <w:p w:rsidR="00683657" w:rsidRDefault="00F66A18" w:rsidP="00F66A18">
          <w:pPr>
            <w:pStyle w:val="2D4EA7FED29440E69B6B35ECB06567829"/>
          </w:pPr>
          <w:r w:rsidRPr="00CF4A74">
            <w:rPr>
              <w:rStyle w:val="Textodelmarcadordeposicin"/>
              <w:rFonts w:ascii="Times New Roman" w:hAnsi="Times New Roman" w:cs="Times New Roman"/>
              <w:sz w:val="24"/>
              <w:szCs w:val="24"/>
            </w:rPr>
            <w:t>Tipo de videojuego o proyecto.</w:t>
          </w:r>
        </w:p>
      </w:docPartBody>
    </w:docPart>
    <w:docPart>
      <w:docPartPr>
        <w:name w:val="CC6A6211199F436598BF0FC963F4AF82"/>
        <w:category>
          <w:name w:val="General"/>
          <w:gallery w:val="placeholder"/>
        </w:category>
        <w:types>
          <w:type w:val="bbPlcHdr"/>
        </w:types>
        <w:behaviors>
          <w:behavior w:val="content"/>
        </w:behaviors>
        <w:guid w:val="{728ABEEF-DE85-4346-B687-D32B6263082F}"/>
      </w:docPartPr>
      <w:docPartBody>
        <w:p w:rsidR="00683657" w:rsidRDefault="00F66A18" w:rsidP="00F66A18">
          <w:pPr>
            <w:pStyle w:val="CC6A6211199F436598BF0FC963F4AF829"/>
          </w:pPr>
          <w:r w:rsidRPr="00CF4A74">
            <w:rPr>
              <w:rStyle w:val="Textodelmarcadordeposicin"/>
              <w:rFonts w:ascii="Times New Roman" w:hAnsi="Times New Roman" w:cs="Times New Roman"/>
              <w:b/>
              <w:bCs/>
              <w:sz w:val="24"/>
              <w:szCs w:val="24"/>
            </w:rPr>
            <w:t>Escriba el nombre de su videojuego o proyecto.</w:t>
          </w:r>
        </w:p>
      </w:docPartBody>
    </w:docPart>
    <w:docPart>
      <w:docPartPr>
        <w:name w:val="80BECD4B41DE41CC9847B096E3B16F84"/>
        <w:category>
          <w:name w:val="General"/>
          <w:gallery w:val="placeholder"/>
        </w:category>
        <w:types>
          <w:type w:val="bbPlcHdr"/>
        </w:types>
        <w:behaviors>
          <w:behavior w:val="content"/>
        </w:behaviors>
        <w:guid w:val="{55DD9771-07A4-4826-ACC7-0AFF8AE46C10}"/>
      </w:docPartPr>
      <w:docPartBody>
        <w:p w:rsidR="00683657" w:rsidRDefault="00F66A18" w:rsidP="00F66A18">
          <w:pPr>
            <w:pStyle w:val="80BECD4B41DE41CC9847B096E3B16F849"/>
          </w:pPr>
          <w:r w:rsidRPr="00CF4A74">
            <w:rPr>
              <w:rStyle w:val="Textodelmarcadordeposicin"/>
              <w:rFonts w:ascii="Times New Roman" w:hAnsi="Times New Roman" w:cs="Times New Roman"/>
              <w:b/>
              <w:bCs/>
              <w:sz w:val="24"/>
              <w:szCs w:val="24"/>
            </w:rPr>
            <w:t>Presente razones o argumentos de las ideas expuestas en su propuesta. Cuéntanos ¿por qué su proyecto es importante?</w:t>
          </w:r>
        </w:p>
      </w:docPartBody>
    </w:docPart>
    <w:docPart>
      <w:docPartPr>
        <w:name w:val="83F8B6ACC5094696A2C494ACD5F1BB65"/>
        <w:category>
          <w:name w:val="General"/>
          <w:gallery w:val="placeholder"/>
        </w:category>
        <w:types>
          <w:type w:val="bbPlcHdr"/>
        </w:types>
        <w:behaviors>
          <w:behavior w:val="content"/>
        </w:behaviors>
        <w:guid w:val="{CEFEBD24-D755-4CC8-92AE-B6C990C7D276}"/>
      </w:docPartPr>
      <w:docPartBody>
        <w:p w:rsidR="00683657" w:rsidRDefault="00F66A18" w:rsidP="00F66A18">
          <w:pPr>
            <w:pStyle w:val="83F8B6ACC5094696A2C494ACD5F1BB655"/>
          </w:pPr>
          <w:r w:rsidRPr="00CF4A74">
            <w:rPr>
              <w:rStyle w:val="Textodelmarcadordeposicin"/>
              <w:rFonts w:ascii="Times New Roman" w:hAnsi="Times New Roman" w:cs="Times New Roman"/>
              <w:sz w:val="24"/>
              <w:szCs w:val="24"/>
            </w:rPr>
            <w:t>Escriba el nombre del lugar.</w:t>
          </w:r>
        </w:p>
      </w:docPartBody>
    </w:docPart>
    <w:docPart>
      <w:docPartPr>
        <w:name w:val="4326EFD1B8C54880A82A7F9F31E2083B"/>
        <w:category>
          <w:name w:val="General"/>
          <w:gallery w:val="placeholder"/>
        </w:category>
        <w:types>
          <w:type w:val="bbPlcHdr"/>
        </w:types>
        <w:behaviors>
          <w:behavior w:val="content"/>
        </w:behaviors>
        <w:guid w:val="{82B8E1E8-3E73-4267-8438-ECA3B427D297}"/>
      </w:docPartPr>
      <w:docPartBody>
        <w:p w:rsidR="00683657" w:rsidRDefault="00F66A18" w:rsidP="00F66A18">
          <w:pPr>
            <w:pStyle w:val="4326EFD1B8C54880A82A7F9F31E2083B5"/>
          </w:pPr>
          <w:r w:rsidRPr="00CF4A74">
            <w:rPr>
              <w:rStyle w:val="Textodelmarcadordeposicin"/>
              <w:rFonts w:ascii="Times New Roman" w:hAnsi="Times New Roman" w:cs="Times New Roman"/>
              <w:sz w:val="24"/>
              <w:szCs w:val="24"/>
            </w:rPr>
            <w:t>Haga una breve descripción del espacio donde se desarrolla la trama de su videojuego o de su proyecto.</w:t>
          </w:r>
        </w:p>
      </w:docPartBody>
    </w:docPart>
    <w:docPart>
      <w:docPartPr>
        <w:name w:val="FE509BBA70C4412BAC6CA70FCA8ED042"/>
        <w:category>
          <w:name w:val="General"/>
          <w:gallery w:val="placeholder"/>
        </w:category>
        <w:types>
          <w:type w:val="bbPlcHdr"/>
        </w:types>
        <w:behaviors>
          <w:behavior w:val="content"/>
        </w:behaviors>
        <w:guid w:val="{450B872D-4E6B-4A53-9476-73F7F516747A}"/>
      </w:docPartPr>
      <w:docPartBody>
        <w:p w:rsidR="00683657" w:rsidRDefault="00F66A18" w:rsidP="00F66A18">
          <w:pPr>
            <w:pStyle w:val="FE509BBA70C4412BAC6CA70FCA8ED0424"/>
          </w:pPr>
          <w:r w:rsidRPr="00CF4A74">
            <w:rPr>
              <w:rStyle w:val="Textodelmarcadordeposicin"/>
              <w:rFonts w:ascii="Times New Roman" w:hAnsi="Times New Roman" w:cs="Times New Roman"/>
              <w:sz w:val="24"/>
              <w:szCs w:val="24"/>
            </w:rPr>
            <w:t>Escriba el nombre del personaje.</w:t>
          </w:r>
        </w:p>
      </w:docPartBody>
    </w:docPart>
    <w:docPart>
      <w:docPartPr>
        <w:name w:val="6F55F6473037479F82E2ED2E2C215BD9"/>
        <w:category>
          <w:name w:val="General"/>
          <w:gallery w:val="placeholder"/>
        </w:category>
        <w:types>
          <w:type w:val="bbPlcHdr"/>
        </w:types>
        <w:behaviors>
          <w:behavior w:val="content"/>
        </w:behaviors>
        <w:guid w:val="{328566AC-4125-4F34-ACBF-419C778F51A2}"/>
      </w:docPartPr>
      <w:docPartBody>
        <w:p w:rsidR="00683657" w:rsidRDefault="00F66A18" w:rsidP="00F66A18">
          <w:pPr>
            <w:pStyle w:val="6F55F6473037479F82E2ED2E2C215BD94"/>
          </w:pPr>
          <w:r w:rsidRPr="00CF4A74">
            <w:rPr>
              <w:rStyle w:val="Textodelmarcadordeposicin"/>
              <w:rFonts w:ascii="Times New Roman" w:hAnsi="Times New Roman" w:cs="Times New Roman"/>
              <w:sz w:val="24"/>
              <w:szCs w:val="24"/>
            </w:rPr>
            <w:t>Breve resumen del papel del personaje en la historia.</w:t>
          </w:r>
        </w:p>
      </w:docPartBody>
    </w:docPart>
    <w:docPart>
      <w:docPartPr>
        <w:name w:val="C4BA32D4A44A40BE85865C7139BD58AA"/>
        <w:category>
          <w:name w:val="General"/>
          <w:gallery w:val="placeholder"/>
        </w:category>
        <w:types>
          <w:type w:val="bbPlcHdr"/>
        </w:types>
        <w:behaviors>
          <w:behavior w:val="content"/>
        </w:behaviors>
        <w:guid w:val="{0E752FE2-FA32-4884-8CD8-68684CE711B8}"/>
      </w:docPartPr>
      <w:docPartBody>
        <w:p w:rsidR="00683657" w:rsidRDefault="00F66A18" w:rsidP="00F66A18">
          <w:pPr>
            <w:pStyle w:val="C4BA32D4A44A40BE85865C7139BD58AA3"/>
          </w:pPr>
          <w:r w:rsidRPr="00CF4A74">
            <w:rPr>
              <w:rStyle w:val="Textodelmarcadordeposicin"/>
              <w:rFonts w:ascii="Times New Roman" w:hAnsi="Times New Roman" w:cs="Times New Roman"/>
              <w:sz w:val="24"/>
              <w:szCs w:val="24"/>
            </w:rPr>
            <w:t>¿Qué le impide realizar o cumplir su objetivo?</w:t>
          </w:r>
        </w:p>
      </w:docPartBody>
    </w:docPart>
    <w:docPart>
      <w:docPartPr>
        <w:name w:val="156B033A756D42F7B2A907D843625E72"/>
        <w:category>
          <w:name w:val="General"/>
          <w:gallery w:val="placeholder"/>
        </w:category>
        <w:types>
          <w:type w:val="bbPlcHdr"/>
        </w:types>
        <w:behaviors>
          <w:behavior w:val="content"/>
        </w:behaviors>
        <w:guid w:val="{D2CCA167-E6EA-4D51-BE3C-408DBC49801F}"/>
      </w:docPartPr>
      <w:docPartBody>
        <w:p w:rsidR="00683657" w:rsidRDefault="00F66A18" w:rsidP="00F66A18">
          <w:pPr>
            <w:pStyle w:val="156B033A756D42F7B2A907D843625E723"/>
          </w:pPr>
          <w:r w:rsidRPr="00CF4A74">
            <w:rPr>
              <w:rStyle w:val="Textodelmarcadordeposicin"/>
              <w:rFonts w:ascii="Times New Roman" w:hAnsi="Times New Roman" w:cs="Times New Roman"/>
              <w:sz w:val="24"/>
              <w:szCs w:val="24"/>
            </w:rPr>
            <w:t>¿Cuál es el aprendizaje que sufre el personaje dentro de la historia?</w:t>
          </w:r>
        </w:p>
      </w:docPartBody>
    </w:docPart>
    <w:docPart>
      <w:docPartPr>
        <w:name w:val="028FD0CBC92341168B907C98F190B6A8"/>
        <w:category>
          <w:name w:val="General"/>
          <w:gallery w:val="placeholder"/>
        </w:category>
        <w:types>
          <w:type w:val="bbPlcHdr"/>
        </w:types>
        <w:behaviors>
          <w:behavior w:val="content"/>
        </w:behaviors>
        <w:guid w:val="{7EA42B96-422B-4353-ABF6-DBA5BCB2968A}"/>
      </w:docPartPr>
      <w:docPartBody>
        <w:p w:rsidR="00683657" w:rsidRDefault="00F66A18" w:rsidP="00F66A18">
          <w:pPr>
            <w:pStyle w:val="028FD0CBC92341168B907C98F190B6A83"/>
          </w:pPr>
          <w:r w:rsidRPr="00CF4A74">
            <w:rPr>
              <w:rStyle w:val="Textodelmarcadordeposicin"/>
              <w:rFonts w:ascii="Times New Roman" w:hAnsi="Times New Roman" w:cs="Times New Roman"/>
              <w:sz w:val="24"/>
              <w:szCs w:val="24"/>
            </w:rPr>
            <w:t>Haga otras anotaciones importantes del personaje: perfil psicológico, motivación, defectos, etc.</w:t>
          </w:r>
        </w:p>
      </w:docPartBody>
    </w:docPart>
    <w:docPart>
      <w:docPartPr>
        <w:name w:val="674B18DB5080440980EDB42585F0A13E"/>
        <w:category>
          <w:name w:val="General"/>
          <w:gallery w:val="placeholder"/>
        </w:category>
        <w:types>
          <w:type w:val="bbPlcHdr"/>
        </w:types>
        <w:behaviors>
          <w:behavior w:val="content"/>
        </w:behaviors>
        <w:guid w:val="{7A028149-83D3-4EA0-8EF1-A6C46BBB8F39}"/>
      </w:docPartPr>
      <w:docPartBody>
        <w:p w:rsidR="00683657" w:rsidRDefault="00F66A18" w:rsidP="00F66A18">
          <w:pPr>
            <w:pStyle w:val="674B18DB5080440980EDB42585F0A13E1"/>
          </w:pPr>
          <w:r w:rsidRPr="00CF4A74">
            <w:rPr>
              <w:rFonts w:ascii="Times New Roman" w:hAnsi="Times New Roman" w:cs="Times New Roman"/>
              <w:sz w:val="24"/>
              <w:szCs w:val="24"/>
            </w:rPr>
            <w:t>Ingrese el nombre del videojuego o del proyecto</w:t>
          </w:r>
          <w:r w:rsidRPr="00CF4A74">
            <w:rPr>
              <w:rStyle w:val="Textodelmarcadordeposicin"/>
              <w:rFonts w:ascii="Times New Roman" w:hAnsi="Times New Roman" w:cs="Times New Roman"/>
              <w:sz w:val="24"/>
              <w:szCs w:val="24"/>
            </w:rPr>
            <w:t>.</w:t>
          </w:r>
        </w:p>
      </w:docPartBody>
    </w:docPart>
    <w:docPart>
      <w:docPartPr>
        <w:name w:val="EBFC540254A94E44B5C5A9BE5578FB84"/>
        <w:category>
          <w:name w:val="General"/>
          <w:gallery w:val="placeholder"/>
        </w:category>
        <w:types>
          <w:type w:val="bbPlcHdr"/>
        </w:types>
        <w:behaviors>
          <w:behavior w:val="content"/>
        </w:behaviors>
        <w:guid w:val="{C7CCAE03-5AF4-42C2-92F1-E5E6A59D9010}"/>
      </w:docPartPr>
      <w:docPartBody>
        <w:p w:rsidR="00683657" w:rsidRDefault="00F66A18" w:rsidP="00F66A18">
          <w:pPr>
            <w:pStyle w:val="EBFC540254A94E44B5C5A9BE5578FB841"/>
          </w:pPr>
          <w:r w:rsidRPr="00CF4A74">
            <w:rPr>
              <w:rStyle w:val="Textodelmarcadordeposicin"/>
              <w:rFonts w:ascii="Times New Roman" w:hAnsi="Times New Roman" w:cs="Times New Roman"/>
              <w:b/>
              <w:bCs/>
              <w:sz w:val="24"/>
              <w:szCs w:val="24"/>
            </w:rPr>
            <w:t>Introduzca la historia de su videojuego o proyecto. Este espacio esta destinado para la creación de la historia propuesta en el reto 1 del curso de Habilidades personales.</w:t>
          </w:r>
          <w:r w:rsidRPr="00CF4A74">
            <w:rPr>
              <w:rStyle w:val="Textodelmarcadordeposicin"/>
              <w:rFonts w:ascii="Times New Roman" w:hAnsi="Times New Roman" w:cs="Times New Roman"/>
              <w:sz w:val="24"/>
              <w:szCs w:val="24"/>
            </w:rPr>
            <w:t xml:space="preserve"> </w:t>
          </w:r>
          <w:r>
            <w:rPr>
              <w:rStyle w:val="Textodelmarcadordeposicin"/>
              <w:rFonts w:ascii="Times New Roman" w:hAnsi="Times New Roman" w:cs="Times New Roman"/>
              <w:sz w:val="24"/>
              <w:szCs w:val="24"/>
            </w:rPr>
            <w:t xml:space="preserve">Recuerda que máximo es una hoja y media </w:t>
          </w:r>
          <w:r w:rsidRPr="004B3987">
            <w:rPr>
              <w:rStyle w:val="Textodelmarcadordeposicin"/>
              <w:rFonts w:ascii="Times New Roman" w:hAnsi="Times New Roman" w:cs="Times New Roman"/>
              <w:b/>
              <w:bCs/>
              <w:sz w:val="24"/>
              <w:szCs w:val="24"/>
            </w:rPr>
            <w:t>(dentro de estas no se cuentan los datos proporcionados antes de este apartado).</w:t>
          </w:r>
          <w:r w:rsidRPr="00CF4A74">
            <w:rPr>
              <w:rStyle w:val="Textodelmarcadordeposicin"/>
              <w:rFonts w:ascii="Times New Roman" w:hAnsi="Times New Roman" w:cs="Times New Roman"/>
              <w:sz w:val="24"/>
              <w:szCs w:val="24"/>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A18"/>
    <w:rsid w:val="001E4CFC"/>
    <w:rsid w:val="00683657"/>
    <w:rsid w:val="00785FFC"/>
    <w:rsid w:val="00CE1A8D"/>
    <w:rsid w:val="00CF1E9A"/>
    <w:rsid w:val="00F66A1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66A18"/>
    <w:rPr>
      <w:color w:val="808080"/>
    </w:rPr>
  </w:style>
  <w:style w:type="paragraph" w:customStyle="1" w:styleId="CC6A6211199F436598BF0FC963F4AF829">
    <w:name w:val="CC6A6211199F436598BF0FC963F4AF829"/>
    <w:rsid w:val="00F66A18"/>
    <w:rPr>
      <w:rFonts w:eastAsiaTheme="minorHAnsi"/>
      <w:lang w:eastAsia="en-US"/>
    </w:rPr>
  </w:style>
  <w:style w:type="paragraph" w:customStyle="1" w:styleId="3F53769D02AB459B9C5765E81FD679A59">
    <w:name w:val="3F53769D02AB459B9C5765E81FD679A59"/>
    <w:rsid w:val="00F66A18"/>
    <w:rPr>
      <w:rFonts w:eastAsiaTheme="minorHAnsi"/>
      <w:lang w:eastAsia="en-US"/>
    </w:rPr>
  </w:style>
  <w:style w:type="paragraph" w:customStyle="1" w:styleId="884A695C7AE24699A0257A948CEEBD1D9">
    <w:name w:val="884A695C7AE24699A0257A948CEEBD1D9"/>
    <w:rsid w:val="00F66A18"/>
    <w:rPr>
      <w:rFonts w:eastAsiaTheme="minorHAnsi"/>
      <w:lang w:eastAsia="en-US"/>
    </w:rPr>
  </w:style>
  <w:style w:type="paragraph" w:customStyle="1" w:styleId="E2E4F04F124A4AC59DB68E69C9FF30D79">
    <w:name w:val="E2E4F04F124A4AC59DB68E69C9FF30D79"/>
    <w:rsid w:val="00F66A18"/>
    <w:rPr>
      <w:rFonts w:eastAsiaTheme="minorHAnsi"/>
      <w:lang w:eastAsia="en-US"/>
    </w:rPr>
  </w:style>
  <w:style w:type="paragraph" w:customStyle="1" w:styleId="2D4EA7FED29440E69B6B35ECB06567829">
    <w:name w:val="2D4EA7FED29440E69B6B35ECB06567829"/>
    <w:rsid w:val="00F66A18"/>
    <w:rPr>
      <w:rFonts w:eastAsiaTheme="minorHAnsi"/>
      <w:lang w:eastAsia="en-US"/>
    </w:rPr>
  </w:style>
  <w:style w:type="paragraph" w:customStyle="1" w:styleId="80BECD4B41DE41CC9847B096E3B16F849">
    <w:name w:val="80BECD4B41DE41CC9847B096E3B16F849"/>
    <w:rsid w:val="00F66A18"/>
    <w:rPr>
      <w:rFonts w:eastAsiaTheme="minorHAnsi"/>
      <w:lang w:eastAsia="en-US"/>
    </w:rPr>
  </w:style>
  <w:style w:type="paragraph" w:customStyle="1" w:styleId="83F8B6ACC5094696A2C494ACD5F1BB655">
    <w:name w:val="83F8B6ACC5094696A2C494ACD5F1BB655"/>
    <w:rsid w:val="00F66A18"/>
    <w:rPr>
      <w:rFonts w:eastAsiaTheme="minorHAnsi"/>
      <w:lang w:eastAsia="en-US"/>
    </w:rPr>
  </w:style>
  <w:style w:type="paragraph" w:customStyle="1" w:styleId="4326EFD1B8C54880A82A7F9F31E2083B5">
    <w:name w:val="4326EFD1B8C54880A82A7F9F31E2083B5"/>
    <w:rsid w:val="00F66A18"/>
    <w:rPr>
      <w:rFonts w:eastAsiaTheme="minorHAnsi"/>
      <w:lang w:eastAsia="en-US"/>
    </w:rPr>
  </w:style>
  <w:style w:type="paragraph" w:customStyle="1" w:styleId="FE509BBA70C4412BAC6CA70FCA8ED0424">
    <w:name w:val="FE509BBA70C4412BAC6CA70FCA8ED0424"/>
    <w:rsid w:val="00F66A18"/>
    <w:rPr>
      <w:rFonts w:eastAsiaTheme="minorHAnsi"/>
      <w:lang w:eastAsia="en-US"/>
    </w:rPr>
  </w:style>
  <w:style w:type="paragraph" w:customStyle="1" w:styleId="6F55F6473037479F82E2ED2E2C215BD94">
    <w:name w:val="6F55F6473037479F82E2ED2E2C215BD94"/>
    <w:rsid w:val="00F66A18"/>
    <w:rPr>
      <w:rFonts w:eastAsiaTheme="minorHAnsi"/>
      <w:lang w:eastAsia="en-US"/>
    </w:rPr>
  </w:style>
  <w:style w:type="paragraph" w:customStyle="1" w:styleId="C4BA32D4A44A40BE85865C7139BD58AA3">
    <w:name w:val="C4BA32D4A44A40BE85865C7139BD58AA3"/>
    <w:rsid w:val="00F66A18"/>
    <w:rPr>
      <w:rFonts w:eastAsiaTheme="minorHAnsi"/>
      <w:lang w:eastAsia="en-US"/>
    </w:rPr>
  </w:style>
  <w:style w:type="paragraph" w:customStyle="1" w:styleId="156B033A756D42F7B2A907D843625E723">
    <w:name w:val="156B033A756D42F7B2A907D843625E723"/>
    <w:rsid w:val="00F66A18"/>
    <w:rPr>
      <w:rFonts w:eastAsiaTheme="minorHAnsi"/>
      <w:lang w:eastAsia="en-US"/>
    </w:rPr>
  </w:style>
  <w:style w:type="paragraph" w:customStyle="1" w:styleId="028FD0CBC92341168B907C98F190B6A83">
    <w:name w:val="028FD0CBC92341168B907C98F190B6A83"/>
    <w:rsid w:val="00F66A18"/>
    <w:rPr>
      <w:rFonts w:eastAsiaTheme="minorHAnsi"/>
      <w:lang w:eastAsia="en-US"/>
    </w:rPr>
  </w:style>
  <w:style w:type="paragraph" w:customStyle="1" w:styleId="674B18DB5080440980EDB42585F0A13E1">
    <w:name w:val="674B18DB5080440980EDB42585F0A13E1"/>
    <w:rsid w:val="00F66A18"/>
    <w:rPr>
      <w:rFonts w:eastAsiaTheme="minorHAnsi"/>
      <w:lang w:eastAsia="en-US"/>
    </w:rPr>
  </w:style>
  <w:style w:type="paragraph" w:customStyle="1" w:styleId="EBFC540254A94E44B5C5A9BE5578FB841">
    <w:name w:val="EBFC540254A94E44B5C5A9BE5578FB841"/>
    <w:rsid w:val="00F66A18"/>
    <w:rPr>
      <w:rFonts w:eastAsiaTheme="minorHAnsi"/>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7D256-E9CF-472A-AE31-B81DEF8F8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3</Pages>
  <Words>707</Words>
  <Characters>3889</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paniagua gonzalez</dc:creator>
  <cp:keywords/>
  <dc:description/>
  <cp:lastModifiedBy>Jonathan Felipe Piedrahita Nieto</cp:lastModifiedBy>
  <cp:revision>13</cp:revision>
  <dcterms:created xsi:type="dcterms:W3CDTF">2021-08-25T15:51:00Z</dcterms:created>
  <dcterms:modified xsi:type="dcterms:W3CDTF">2021-09-01T03:11:00Z</dcterms:modified>
</cp:coreProperties>
</file>