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32321076"/>
        <w:docPartObj>
          <w:docPartGallery w:val="Cover Pages"/>
          <w:docPartUnique/>
        </w:docPartObj>
      </w:sdtPr>
      <w:sdtEndPr>
        <w:rPr>
          <w:rFonts w:ascii="Times New Roman" w:eastAsia="Times New Roman" w:hAnsi="Times New Roman" w:cs="Times New Roman"/>
          <w:caps/>
          <w:sz w:val="16"/>
          <w:szCs w:val="16"/>
        </w:rPr>
      </w:sdtEndPr>
      <w:sdtContent>
        <w:p w14:paraId="3A30B7A6" w14:textId="6C090153" w:rsidR="00162A02" w:rsidRDefault="00162A02"/>
        <w:p w14:paraId="5A47DC8A" w14:textId="20C977E3" w:rsidR="00162A02" w:rsidRDefault="00162A02">
          <w:pPr>
            <w:rPr>
              <w:rFonts w:ascii="Times New Roman" w:eastAsia="Times New Roman" w:hAnsi="Times New Roman" w:cs="Times New Roman"/>
              <w:sz w:val="16"/>
              <w:szCs w:val="16"/>
            </w:rPr>
          </w:pPr>
          <w:r>
            <w:rPr>
              <w:noProof/>
            </w:rPr>
            <mc:AlternateContent>
              <mc:Choice Requires="wpg">
                <w:drawing>
                  <wp:anchor distT="0" distB="0" distL="114300" distR="114300" simplePos="0" relativeHeight="251659264" behindDoc="1" locked="0" layoutInCell="1" allowOverlap="1" wp14:anchorId="3F1CFC60" wp14:editId="716AA9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E47A1E" w14:textId="48F948B6" w:rsidR="00162A02" w:rsidRDefault="00162A02">
                                  <w:pPr>
                                    <w:rPr>
                                      <w:color w:val="FFFFFF" w:themeColor="background1"/>
                                      <w:sz w:val="72"/>
                                      <w:szCs w:val="72"/>
                                    </w:rPr>
                                  </w:pPr>
                                  <w:sdt>
                                    <w:sdtPr>
                                      <w:rPr>
                                        <w:color w:val="FFFFFF" w:themeColor="background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96"/>
                                        </w:rPr>
                                        <w:t>T</w:t>
                                      </w:r>
                                      <w:r w:rsidRPr="00162A02">
                                        <w:rPr>
                                          <w:color w:val="FFFFFF" w:themeColor="background1"/>
                                          <w:sz w:val="96"/>
                                          <w:szCs w:val="96"/>
                                        </w:rPr>
                                        <w:t xml:space="preserve">ask </w:t>
                                      </w:r>
                                      <w:proofErr w:type="gramStart"/>
                                      <w:r w:rsidRPr="00162A02">
                                        <w:rPr>
                                          <w:color w:val="FFFFFF" w:themeColor="background1"/>
                                          <w:sz w:val="96"/>
                                          <w:szCs w:val="96"/>
                                        </w:rPr>
                                        <w:t>1</w:t>
                                      </w:r>
                                      <w:proofErr w:type="gram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1CFC60"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E47A1E" w14:textId="48F948B6" w:rsidR="00162A02" w:rsidRDefault="00162A02">
                            <w:pPr>
                              <w:rPr>
                                <w:color w:val="FFFFFF" w:themeColor="background1"/>
                                <w:sz w:val="72"/>
                                <w:szCs w:val="72"/>
                              </w:rPr>
                            </w:pPr>
                            <w:sdt>
                              <w:sdtPr>
                                <w:rPr>
                                  <w:color w:val="FFFFFF" w:themeColor="background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96"/>
                                  </w:rPr>
                                  <w:t>T</w:t>
                                </w:r>
                                <w:r w:rsidRPr="00162A02">
                                  <w:rPr>
                                    <w:color w:val="FFFFFF" w:themeColor="background1"/>
                                    <w:sz w:val="96"/>
                                    <w:szCs w:val="96"/>
                                  </w:rPr>
                                  <w:t xml:space="preserve">ask </w:t>
                                </w:r>
                                <w:proofErr w:type="gramStart"/>
                                <w:r w:rsidRPr="00162A02">
                                  <w:rPr>
                                    <w:color w:val="FFFFFF" w:themeColor="background1"/>
                                    <w:sz w:val="96"/>
                                    <w:szCs w:val="96"/>
                                  </w:rPr>
                                  <w:t>1</w:t>
                                </w:r>
                                <w:proofErr w:type="gram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77ADDDF" wp14:editId="3F9EB88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D9E87" w14:textId="51A1D8C8" w:rsidR="00162A02" w:rsidRDefault="00162A0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shoubra faculty of engineering </w:t>
                                    </w:r>
                                  </w:sdtContent>
                                </w:sdt>
                                <w:r>
                                  <w:rPr>
                                    <w:caps/>
                                    <w:color w:val="7F7F7F" w:themeColor="text1" w:themeTint="80"/>
                                    <w:sz w:val="18"/>
                                    <w:szCs w:val="18"/>
                                  </w:rPr>
                                  <w:t> </w:t>
                                </w:r>
                                <w:r>
                                  <w:rPr>
                                    <w:color w:val="7F7F7F" w:themeColor="text1" w:themeTint="80"/>
                                    <w:sz w:val="18"/>
                                    <w:szCs w:val="18"/>
                                  </w:rPr>
                                  <w:t>| department of electronics and computer science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77ADDD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52D9E87" w14:textId="51A1D8C8" w:rsidR="00162A02" w:rsidRDefault="00162A0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shoubra faculty of engineering </w:t>
                              </w:r>
                            </w:sdtContent>
                          </w:sdt>
                          <w:r>
                            <w:rPr>
                              <w:caps/>
                              <w:color w:val="7F7F7F" w:themeColor="text1" w:themeTint="80"/>
                              <w:sz w:val="18"/>
                              <w:szCs w:val="18"/>
                            </w:rPr>
                            <w:t> </w:t>
                          </w:r>
                          <w:r>
                            <w:rPr>
                              <w:color w:val="7F7F7F" w:themeColor="text1" w:themeTint="80"/>
                              <w:sz w:val="18"/>
                              <w:szCs w:val="18"/>
                            </w:rPr>
                            <w:t>| department of electronics and computer science</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1B2C3A" wp14:editId="787C849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EAB816" w14:textId="5BE644E6" w:rsidR="00162A02" w:rsidRDefault="00162A02">
                                    <w:pPr>
                                      <w:pStyle w:val="NoSpacing"/>
                                      <w:spacing w:before="40" w:after="40"/>
                                      <w:rPr>
                                        <w:caps/>
                                        <w:color w:val="156082" w:themeColor="accent1"/>
                                        <w:sz w:val="28"/>
                                        <w:szCs w:val="28"/>
                                      </w:rPr>
                                    </w:pPr>
                                    <w:r>
                                      <w:rPr>
                                        <w:caps/>
                                        <w:color w:val="156082" w:themeColor="accent1"/>
                                        <w:sz w:val="28"/>
                                        <w:szCs w:val="28"/>
                                      </w:rPr>
                                      <w:t>PIC16F877A</w:t>
                                    </w:r>
                                  </w:p>
                                </w:sdtContent>
                              </w:sdt>
                              <w:sdt>
                                <w:sdtPr>
                                  <w:rPr>
                                    <w:caps/>
                                    <w:color w:val="156082" w:themeColor="accent1"/>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9A5283E" w14:textId="420FDBD1" w:rsidR="00162A02" w:rsidRPr="00162A02" w:rsidRDefault="00162A02">
                                    <w:pPr>
                                      <w:pStyle w:val="NoSpacing"/>
                                      <w:spacing w:before="40" w:after="40"/>
                                      <w:rPr>
                                        <w:caps/>
                                        <w:color w:val="156082" w:themeColor="accent1"/>
                                        <w:sz w:val="24"/>
                                        <w:szCs w:val="24"/>
                                      </w:rPr>
                                    </w:pPr>
                                    <w:r w:rsidRPr="00162A02">
                                      <w:rPr>
                                        <w:caps/>
                                        <w:color w:val="156082" w:themeColor="accent1"/>
                                        <w:sz w:val="24"/>
                                        <w:szCs w:val="24"/>
                                      </w:rPr>
                                      <w:t>Name: Hagar Mohamed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1B2C3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EAB816" w14:textId="5BE644E6" w:rsidR="00162A02" w:rsidRDefault="00162A02">
                              <w:pPr>
                                <w:pStyle w:val="NoSpacing"/>
                                <w:spacing w:before="40" w:after="40"/>
                                <w:rPr>
                                  <w:caps/>
                                  <w:color w:val="156082" w:themeColor="accent1"/>
                                  <w:sz w:val="28"/>
                                  <w:szCs w:val="28"/>
                                </w:rPr>
                              </w:pPr>
                              <w:r>
                                <w:rPr>
                                  <w:caps/>
                                  <w:color w:val="156082" w:themeColor="accent1"/>
                                  <w:sz w:val="28"/>
                                  <w:szCs w:val="28"/>
                                </w:rPr>
                                <w:t>PIC16F877A</w:t>
                              </w:r>
                            </w:p>
                          </w:sdtContent>
                        </w:sdt>
                        <w:sdt>
                          <w:sdtPr>
                            <w:rPr>
                              <w:caps/>
                              <w:color w:val="156082" w:themeColor="accent1"/>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9A5283E" w14:textId="420FDBD1" w:rsidR="00162A02" w:rsidRPr="00162A02" w:rsidRDefault="00162A02">
                              <w:pPr>
                                <w:pStyle w:val="NoSpacing"/>
                                <w:spacing w:before="40" w:after="40"/>
                                <w:rPr>
                                  <w:caps/>
                                  <w:color w:val="156082" w:themeColor="accent1"/>
                                  <w:sz w:val="24"/>
                                  <w:szCs w:val="24"/>
                                </w:rPr>
                              </w:pPr>
                              <w:r w:rsidRPr="00162A02">
                                <w:rPr>
                                  <w:caps/>
                                  <w:color w:val="156082" w:themeColor="accent1"/>
                                  <w:sz w:val="24"/>
                                  <w:szCs w:val="24"/>
                                </w:rPr>
                                <w:t>Name: Hagar Mohamed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F74E53" wp14:editId="3984AC4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262181A" w14:textId="3F55F35C" w:rsidR="00162A02" w:rsidRDefault="0025060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F74E53"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262181A" w14:textId="3F55F35C" w:rsidR="00162A02" w:rsidRDefault="0025060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imes New Roman" w:eastAsia="Times New Roman" w:hAnsi="Times New Roman" w:cs="Times New Roman"/>
              <w:caps/>
              <w:sz w:val="16"/>
              <w:szCs w:val="16"/>
            </w:rPr>
            <w:br w:type="page"/>
          </w:r>
        </w:p>
      </w:sdtContent>
    </w:sdt>
    <w:p w14:paraId="27C93D98" w14:textId="196BDE9D" w:rsidR="006750DE" w:rsidRPr="008520E6" w:rsidRDefault="006750DE" w:rsidP="00422B2C">
      <w:pPr>
        <w:pStyle w:val="Heading1"/>
        <w:spacing w:line="240" w:lineRule="auto"/>
        <w:rPr>
          <w:b/>
          <w:bCs/>
          <w:sz w:val="72"/>
          <w:szCs w:val="72"/>
        </w:rPr>
      </w:pPr>
      <w:r w:rsidRPr="008520E6">
        <w:rPr>
          <w:b/>
          <w:bCs/>
        </w:rPr>
        <w:lastRenderedPageBreak/>
        <w:t>General Overview</w:t>
      </w:r>
    </w:p>
    <w:p w14:paraId="6E4CB78C" w14:textId="3449B131" w:rsidR="006750DE" w:rsidRDefault="006750DE" w:rsidP="00422B2C">
      <w:pPr>
        <w:pStyle w:val="NormalWeb"/>
        <w:rPr>
          <w:rStyle w:val="citation-0"/>
        </w:rPr>
      </w:pPr>
      <w:r>
        <w:rPr>
          <w:rStyle w:val="citation-0"/>
        </w:rPr>
        <w:t>The PIC16F877A is a</w:t>
      </w:r>
      <w:r w:rsidR="00C60D6B">
        <w:rPr>
          <w:rStyle w:val="citation-0"/>
        </w:rPr>
        <w:t xml:space="preserve"> </w:t>
      </w:r>
      <w:r w:rsidR="00C60D6B" w:rsidRPr="00C60D6B">
        <w:t xml:space="preserve">versatile </w:t>
      </w:r>
      <w:r w:rsidR="00C60D6B">
        <w:rPr>
          <w:rStyle w:val="citation-0"/>
        </w:rPr>
        <w:t xml:space="preserve">8-bit </w:t>
      </w:r>
      <w:r w:rsidR="00C60D6B" w:rsidRPr="00C60D6B">
        <w:t xml:space="preserve">microcontroller widely used in embedded systems </w:t>
      </w:r>
      <w:r>
        <w:rPr>
          <w:rStyle w:val="citation-0"/>
        </w:rPr>
        <w:t xml:space="preserve">with a total of </w:t>
      </w:r>
      <w:proofErr w:type="gramStart"/>
      <w:r>
        <w:rPr>
          <w:rStyle w:val="citation-0"/>
          <w:b/>
          <w:bCs/>
        </w:rPr>
        <w:t>40</w:t>
      </w:r>
      <w:proofErr w:type="gramEnd"/>
      <w:r>
        <w:rPr>
          <w:rStyle w:val="citation-0"/>
          <w:b/>
          <w:bCs/>
        </w:rPr>
        <w:t xml:space="preserve"> pins</w:t>
      </w:r>
      <w:r>
        <w:rPr>
          <w:rStyle w:val="citation-0"/>
        </w:rPr>
        <w:t>.</w:t>
      </w:r>
    </w:p>
    <w:p w14:paraId="102A7311" w14:textId="3811A9AC" w:rsidR="006750DE" w:rsidRDefault="006750DE" w:rsidP="00422B2C">
      <w:pPr>
        <w:spacing w:line="240" w:lineRule="auto"/>
        <w:rPr>
          <w:rStyle w:val="citation-1"/>
        </w:rPr>
      </w:pPr>
      <w:r>
        <w:rPr>
          <w:rStyle w:val="citation-0"/>
          <w:vertAlign w:val="superscript"/>
        </w:rPr>
        <w:t xml:space="preserve"> </w:t>
      </w:r>
      <w:r>
        <w:rPr>
          <w:rStyle w:val="citation-1"/>
        </w:rPr>
        <w:t xml:space="preserve">These pins </w:t>
      </w:r>
      <w:proofErr w:type="gramStart"/>
      <w:r>
        <w:rPr>
          <w:rStyle w:val="citation-1"/>
        </w:rPr>
        <w:t>are divided</w:t>
      </w:r>
      <w:proofErr w:type="gramEnd"/>
      <w:r>
        <w:rPr>
          <w:rStyle w:val="citation-1"/>
        </w:rPr>
        <w:t xml:space="preserve"> into five ports: A, B, C, D, and E. Each port consists of a varying number of pins, and </w:t>
      </w:r>
      <w:proofErr w:type="gramStart"/>
      <w:r>
        <w:rPr>
          <w:rStyle w:val="citation-1"/>
        </w:rPr>
        <w:t>many</w:t>
      </w:r>
      <w:proofErr w:type="gramEnd"/>
      <w:r>
        <w:rPr>
          <w:rStyle w:val="citation-1"/>
        </w:rPr>
        <w:t xml:space="preserve"> pins have multiple functions depending on the configuration.</w:t>
      </w:r>
    </w:p>
    <w:p w14:paraId="6B991228" w14:textId="77777777" w:rsidR="00B31C99" w:rsidRDefault="00B31C99" w:rsidP="006750DE">
      <w:pPr>
        <w:rPr>
          <w:rStyle w:val="citation-1"/>
        </w:rPr>
      </w:pPr>
    </w:p>
    <w:p w14:paraId="177578D1" w14:textId="77777777" w:rsidR="006750DE" w:rsidRDefault="006750DE" w:rsidP="00422B2C">
      <w:pPr>
        <w:spacing w:line="240" w:lineRule="auto"/>
      </w:pPr>
    </w:p>
    <w:p w14:paraId="5BC60FCD" w14:textId="450D991B" w:rsidR="006750DE" w:rsidRDefault="006750DE" w:rsidP="00422B2C">
      <w:pPr>
        <w:pStyle w:val="Heading1"/>
        <w:spacing w:line="240" w:lineRule="auto"/>
      </w:pPr>
      <w:r>
        <w:t>Pin Functions</w:t>
      </w:r>
    </w:p>
    <w:p w14:paraId="32F13A03" w14:textId="4E585F72" w:rsidR="006750DE" w:rsidRPr="006750DE" w:rsidRDefault="006750DE" w:rsidP="00422B2C">
      <w:pPr>
        <w:spacing w:before="0" w:after="0" w:line="240" w:lineRule="auto"/>
        <w:rPr>
          <w:rFonts w:ascii="Times New Roman" w:eastAsia="Times New Roman" w:hAnsi="Times New Roman" w:cs="Times New Roman"/>
          <w:sz w:val="24"/>
          <w:szCs w:val="24"/>
        </w:rPr>
      </w:pPr>
      <w:r w:rsidRPr="006750DE">
        <w:rPr>
          <w:rFonts w:ascii="Times New Roman" w:eastAsia="Times New Roman" w:hAnsi="Symbol" w:cs="Times New Roman"/>
          <w:b/>
          <w:bCs/>
          <w:sz w:val="24"/>
          <w:szCs w:val="24"/>
        </w:rPr>
        <w:t></w:t>
      </w:r>
      <w:r w:rsidRPr="006750DE">
        <w:rPr>
          <w:rFonts w:ascii="Times New Roman" w:eastAsia="Times New Roman" w:hAnsi="Times New Roman" w:cs="Times New Roman"/>
          <w:b/>
          <w:bCs/>
          <w:sz w:val="24"/>
          <w:szCs w:val="24"/>
        </w:rPr>
        <w:t xml:space="preserve"> General Purpose Input/Output (GPIO):</w:t>
      </w:r>
      <w:r w:rsidRPr="006750DE">
        <w:rPr>
          <w:rFonts w:ascii="Times New Roman" w:eastAsia="Times New Roman" w:hAnsi="Times New Roman" w:cs="Times New Roman"/>
          <w:sz w:val="24"/>
          <w:szCs w:val="24"/>
        </w:rPr>
        <w:t xml:space="preserve"> Most pins can </w:t>
      </w:r>
      <w:proofErr w:type="gramStart"/>
      <w:r w:rsidRPr="006750DE">
        <w:rPr>
          <w:rFonts w:ascii="Times New Roman" w:eastAsia="Times New Roman" w:hAnsi="Times New Roman" w:cs="Times New Roman"/>
          <w:sz w:val="24"/>
          <w:szCs w:val="24"/>
        </w:rPr>
        <w:t>be configured</w:t>
      </w:r>
      <w:proofErr w:type="gramEnd"/>
      <w:r w:rsidRPr="006750DE">
        <w:rPr>
          <w:rFonts w:ascii="Times New Roman" w:eastAsia="Times New Roman" w:hAnsi="Times New Roman" w:cs="Times New Roman"/>
          <w:sz w:val="24"/>
          <w:szCs w:val="24"/>
        </w:rPr>
        <w:t xml:space="preserve"> as digital inputs or outputs. </w:t>
      </w:r>
    </w:p>
    <w:p w14:paraId="590F13D5" w14:textId="07E3901F" w:rsidR="006750DE" w:rsidRPr="00CD0186" w:rsidRDefault="006750DE" w:rsidP="00422B2C">
      <w:pPr>
        <w:spacing w:line="240" w:lineRule="auto"/>
        <w:rPr>
          <w:rFonts w:ascii="Times New Roman" w:eastAsia="Times New Roman" w:hAnsi="Times New Roman" w:cs="Times New Roman"/>
          <w:sz w:val="24"/>
          <w:szCs w:val="24"/>
        </w:rPr>
      </w:pPr>
      <w:r w:rsidRPr="006750DE">
        <w:rPr>
          <w:rFonts w:ascii="Times New Roman" w:eastAsia="Times New Roman" w:hAnsi="Symbol" w:cs="Times New Roman"/>
          <w:sz w:val="24"/>
          <w:szCs w:val="24"/>
        </w:rPr>
        <w:t></w:t>
      </w:r>
      <w:r w:rsidRPr="006750DE">
        <w:rPr>
          <w:rFonts w:ascii="Times New Roman" w:eastAsia="Times New Roman" w:hAnsi="Times New Roman" w:cs="Times New Roman"/>
          <w:b/>
          <w:bCs/>
          <w:sz w:val="24"/>
          <w:szCs w:val="24"/>
        </w:rPr>
        <w:t xml:space="preserve"> Analog Inputs:</w:t>
      </w:r>
      <w:r w:rsidRPr="006750DE">
        <w:rPr>
          <w:rFonts w:ascii="Times New Roman" w:eastAsia="Times New Roman" w:hAnsi="Times New Roman" w:cs="Times New Roman"/>
          <w:sz w:val="24"/>
          <w:szCs w:val="24"/>
        </w:rPr>
        <w:t xml:space="preserve"> Some pins, particularly on Port A and E, can be used as analog inputs for the ADC module </w:t>
      </w:r>
      <w:r w:rsidR="00CD0186">
        <w:rPr>
          <w:rFonts w:ascii="Times New Roman" w:eastAsia="Times New Roman" w:hAnsi="Times New Roman" w:cs="Times New Roman"/>
          <w:sz w:val="16"/>
          <w:szCs w:val="16"/>
        </w:rPr>
        <w:t>(</w:t>
      </w:r>
      <w:r w:rsidR="00CD0186" w:rsidRPr="00CD0186">
        <w:rPr>
          <w:rFonts w:ascii="Times New Roman" w:eastAsia="Times New Roman" w:hAnsi="Times New Roman" w:cs="Times New Roman"/>
          <w:sz w:val="16"/>
          <w:szCs w:val="16"/>
        </w:rPr>
        <w:t>PORTA</w:t>
      </w:r>
      <w:r w:rsidR="00CD0186" w:rsidRPr="00CD0186">
        <w:rPr>
          <w:rFonts w:ascii="Times New Roman" w:eastAsia="Times New Roman" w:hAnsi="Times New Roman" w:cs="Times New Roman"/>
          <w:b/>
          <w:bCs/>
          <w:sz w:val="16"/>
          <w:szCs w:val="16"/>
        </w:rPr>
        <w:t>:</w:t>
      </w:r>
      <w:r w:rsidR="00CD0186" w:rsidRPr="00CD0186">
        <w:rPr>
          <w:rFonts w:ascii="Times New Roman" w:eastAsia="Times New Roman" w:hAnsi="Times New Roman" w:cs="Times New Roman"/>
          <w:sz w:val="16"/>
          <w:szCs w:val="16"/>
        </w:rPr>
        <w:t xml:space="preserve"> AN0, AN1, AN2, AN3</w:t>
      </w:r>
      <w:r w:rsidR="00CD0186">
        <w:rPr>
          <w:rFonts w:ascii="Times New Roman" w:eastAsia="Times New Roman" w:hAnsi="Times New Roman" w:cs="Times New Roman"/>
          <w:sz w:val="16"/>
          <w:szCs w:val="16"/>
        </w:rPr>
        <w:t xml:space="preserve"> ,</w:t>
      </w:r>
      <w:r w:rsidR="00CD0186" w:rsidRPr="00CD0186">
        <w:rPr>
          <w:rFonts w:ascii="Times New Roman" w:eastAsia="Times New Roman" w:hAnsi="Times New Roman" w:cs="Times New Roman"/>
          <w:sz w:val="16"/>
          <w:szCs w:val="16"/>
        </w:rPr>
        <w:t xml:space="preserve"> </w:t>
      </w:r>
      <w:r w:rsidR="00CD0186" w:rsidRPr="00CD0186">
        <w:rPr>
          <w:rFonts w:ascii="Times New Roman" w:eastAsia="Times New Roman" w:hAnsi="Times New Roman" w:cs="Times New Roman"/>
          <w:sz w:val="16"/>
          <w:szCs w:val="16"/>
        </w:rPr>
        <w:t xml:space="preserve"> </w:t>
      </w:r>
      <w:r w:rsidR="00CD0186" w:rsidRPr="00CD0186">
        <w:rPr>
          <w:rFonts w:ascii="Times New Roman" w:eastAsia="Times New Roman" w:hAnsi="Times New Roman" w:cs="Times New Roman"/>
          <w:b/>
          <w:bCs/>
          <w:sz w:val="16"/>
          <w:szCs w:val="16"/>
        </w:rPr>
        <w:t>PORTE:</w:t>
      </w:r>
      <w:r w:rsidR="00CD0186" w:rsidRPr="00CD0186">
        <w:rPr>
          <w:rFonts w:ascii="Times New Roman" w:eastAsia="Times New Roman" w:hAnsi="Times New Roman" w:cs="Times New Roman"/>
          <w:sz w:val="16"/>
          <w:szCs w:val="16"/>
        </w:rPr>
        <w:t xml:space="preserve"> AN4, AN5, AN6, AN7</w:t>
      </w:r>
      <w:r w:rsidR="00CD0186">
        <w:rPr>
          <w:rFonts w:ascii="Times New Roman" w:eastAsia="Times New Roman" w:hAnsi="Times New Roman" w:cs="Times New Roman"/>
          <w:sz w:val="16"/>
          <w:szCs w:val="16"/>
        </w:rPr>
        <w:t xml:space="preserve"> ).</w:t>
      </w:r>
      <w:hyperlink r:id="rId9" w:tgtFrame="_blank" w:history="1"/>
    </w:p>
    <w:p w14:paraId="3278AB2C" w14:textId="0727BA85" w:rsidR="006750DE" w:rsidRDefault="006750DE" w:rsidP="00422B2C">
      <w:pPr>
        <w:spacing w:before="0" w:after="0" w:line="240" w:lineRule="auto"/>
        <w:rPr>
          <w:rFonts w:ascii="Times New Roman" w:eastAsia="Times New Roman" w:hAnsi="Times New Roman" w:cs="Times New Roman"/>
          <w:sz w:val="24"/>
          <w:szCs w:val="24"/>
        </w:rPr>
      </w:pPr>
      <w:r w:rsidRPr="006750DE">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6750DE">
        <w:rPr>
          <w:rFonts w:ascii="Times New Roman" w:eastAsia="Times New Roman" w:hAnsi="Times New Roman" w:cs="Times New Roman"/>
          <w:b/>
          <w:bCs/>
          <w:sz w:val="24"/>
          <w:szCs w:val="24"/>
        </w:rPr>
        <w:t>Power Supply:</w:t>
      </w:r>
      <w:r w:rsidRPr="006750DE">
        <w:rPr>
          <w:rFonts w:ascii="Times New Roman" w:eastAsia="Times New Roman" w:hAnsi="Times New Roman" w:cs="Times New Roman"/>
          <w:sz w:val="24"/>
          <w:szCs w:val="24"/>
        </w:rPr>
        <w:t xml:space="preserve"> Pins VDD and VSS </w:t>
      </w:r>
      <w:proofErr w:type="gramStart"/>
      <w:r w:rsidRPr="006750DE">
        <w:rPr>
          <w:rFonts w:ascii="Times New Roman" w:eastAsia="Times New Roman" w:hAnsi="Times New Roman" w:cs="Times New Roman"/>
          <w:sz w:val="24"/>
          <w:szCs w:val="24"/>
        </w:rPr>
        <w:t>are used</w:t>
      </w:r>
      <w:proofErr w:type="gramEnd"/>
      <w:r w:rsidRPr="006750DE">
        <w:rPr>
          <w:rFonts w:ascii="Times New Roman" w:eastAsia="Times New Roman" w:hAnsi="Times New Roman" w:cs="Times New Roman"/>
          <w:sz w:val="24"/>
          <w:szCs w:val="24"/>
        </w:rPr>
        <w:t xml:space="preserve"> for power supply. </w:t>
      </w:r>
    </w:p>
    <w:p w14:paraId="2406E8EA" w14:textId="77777777" w:rsidR="00CD0186" w:rsidRPr="006750DE" w:rsidRDefault="00CD0186" w:rsidP="00422B2C">
      <w:pPr>
        <w:spacing w:before="0" w:after="0" w:line="240" w:lineRule="auto"/>
        <w:rPr>
          <w:rFonts w:ascii="Times New Roman" w:eastAsia="Times New Roman" w:hAnsi="Times New Roman" w:cs="Times New Roman"/>
          <w:sz w:val="24"/>
          <w:szCs w:val="24"/>
        </w:rPr>
      </w:pPr>
    </w:p>
    <w:p w14:paraId="5A4B73D3" w14:textId="4B8F2DAD" w:rsidR="006750DE" w:rsidRPr="006750DE" w:rsidRDefault="006750DE" w:rsidP="00422B2C">
      <w:pPr>
        <w:spacing w:before="0" w:after="0" w:line="240" w:lineRule="auto"/>
        <w:rPr>
          <w:rFonts w:ascii="Times New Roman" w:eastAsia="Times New Roman" w:hAnsi="Times New Roman" w:cs="Times New Roman"/>
          <w:sz w:val="24"/>
          <w:szCs w:val="24"/>
        </w:rPr>
      </w:pPr>
      <w:r w:rsidRPr="006750DE">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6750DE">
        <w:rPr>
          <w:rFonts w:ascii="Times New Roman" w:eastAsia="Times New Roman" w:hAnsi="Times New Roman" w:cs="Times New Roman"/>
          <w:b/>
          <w:bCs/>
          <w:sz w:val="24"/>
          <w:szCs w:val="24"/>
        </w:rPr>
        <w:t>Oscillator:</w:t>
      </w:r>
      <w:r w:rsidRPr="006750DE">
        <w:rPr>
          <w:rFonts w:ascii="Times New Roman" w:eastAsia="Times New Roman" w:hAnsi="Times New Roman" w:cs="Times New Roman"/>
          <w:sz w:val="24"/>
          <w:szCs w:val="24"/>
        </w:rPr>
        <w:t xml:space="preserve"> Pins OSC1 and OSC2 are used for external oscillator </w:t>
      </w:r>
      <w:proofErr w:type="gramStart"/>
      <w:r w:rsidRPr="006750DE">
        <w:rPr>
          <w:rFonts w:ascii="Times New Roman" w:eastAsia="Times New Roman" w:hAnsi="Times New Roman" w:cs="Times New Roman"/>
          <w:sz w:val="24"/>
          <w:szCs w:val="24"/>
        </w:rPr>
        <w:t>connections</w:t>
      </w:r>
      <w:r w:rsidR="00CD0186">
        <w:rPr>
          <w:rFonts w:ascii="Times New Roman" w:eastAsia="Times New Roman" w:hAnsi="Times New Roman" w:cs="Times New Roman"/>
          <w:sz w:val="24"/>
          <w:szCs w:val="24"/>
        </w:rPr>
        <w:t xml:space="preserve"> ,</w:t>
      </w:r>
      <w:proofErr w:type="gramEnd"/>
      <w:r w:rsidR="00CD0186">
        <w:rPr>
          <w:rFonts w:ascii="Times New Roman" w:eastAsia="Times New Roman" w:hAnsi="Times New Roman" w:cs="Times New Roman"/>
          <w:sz w:val="24"/>
          <w:szCs w:val="24"/>
        </w:rPr>
        <w:t xml:space="preserve"> internal oscillator are less accurate than external .</w:t>
      </w:r>
    </w:p>
    <w:p w14:paraId="52EE12AD" w14:textId="1A2B4434" w:rsidR="006750DE" w:rsidRPr="006750DE" w:rsidRDefault="00000000" w:rsidP="00422B2C">
      <w:pPr>
        <w:spacing w:before="0" w:after="0" w:line="240" w:lineRule="auto"/>
        <w:rPr>
          <w:rFonts w:ascii="Times New Roman" w:eastAsia="Times New Roman" w:hAnsi="Times New Roman" w:cs="Times New Roman"/>
          <w:color w:val="0000FF"/>
          <w:sz w:val="24"/>
          <w:szCs w:val="24"/>
          <w:u w:val="single"/>
        </w:rPr>
      </w:pPr>
      <w:hyperlink r:id="rId10" w:anchor=":~:text=An%20external%20oscillator%20is%20installed,the%20OSC1%20and%20OSC2%20pins." w:tgtFrame="_blank" w:history="1"/>
    </w:p>
    <w:p w14:paraId="295CBF3B" w14:textId="77777777" w:rsidR="00CD0186" w:rsidRDefault="006750DE" w:rsidP="00422B2C">
      <w:pPr>
        <w:spacing w:before="0" w:after="0" w:line="240" w:lineRule="auto"/>
        <w:rPr>
          <w:rFonts w:ascii="Times New Roman" w:eastAsia="Times New Roman" w:hAnsi="Times New Roman" w:cs="Times New Roman"/>
          <w:sz w:val="24"/>
          <w:szCs w:val="24"/>
        </w:rPr>
      </w:pPr>
      <w:r w:rsidRPr="006750DE">
        <w:rPr>
          <w:rFonts w:ascii="Times New Roman" w:eastAsia="Times New Roman" w:hAnsi="Symbol" w:cs="Times New Roman"/>
          <w:sz w:val="24"/>
          <w:szCs w:val="24"/>
        </w:rPr>
        <w:t></w:t>
      </w:r>
      <w:r w:rsidRPr="006750DE">
        <w:rPr>
          <w:rFonts w:ascii="Times New Roman" w:eastAsia="Times New Roman" w:hAnsi="Times New Roman" w:cs="Times New Roman"/>
          <w:sz w:val="24"/>
          <w:szCs w:val="24"/>
        </w:rPr>
        <w:t xml:space="preserve"> </w:t>
      </w:r>
      <w:r w:rsidRPr="006750DE">
        <w:rPr>
          <w:rFonts w:ascii="Times New Roman" w:eastAsia="Times New Roman" w:hAnsi="Times New Roman" w:cs="Times New Roman"/>
          <w:b/>
          <w:bCs/>
          <w:sz w:val="24"/>
          <w:szCs w:val="24"/>
        </w:rPr>
        <w:t>Communication:</w:t>
      </w:r>
      <w:r w:rsidRPr="006750DE">
        <w:rPr>
          <w:rFonts w:ascii="Times New Roman" w:eastAsia="Times New Roman" w:hAnsi="Times New Roman" w:cs="Times New Roman"/>
          <w:sz w:val="24"/>
          <w:szCs w:val="24"/>
        </w:rPr>
        <w:t xml:space="preserve"> Certain pins are dedicated to communication interfaces </w:t>
      </w:r>
      <w:proofErr w:type="gramStart"/>
      <w:r w:rsidRPr="006750DE">
        <w:rPr>
          <w:rFonts w:ascii="Times New Roman" w:eastAsia="Times New Roman" w:hAnsi="Times New Roman" w:cs="Times New Roman"/>
          <w:sz w:val="24"/>
          <w:szCs w:val="24"/>
        </w:rPr>
        <w:t>like</w:t>
      </w:r>
      <w:proofErr w:type="gramEnd"/>
    </w:p>
    <w:p w14:paraId="1C6FE5FC" w14:textId="77777777" w:rsidR="00CD0186" w:rsidRDefault="006750DE" w:rsidP="00422B2C">
      <w:pPr>
        <w:spacing w:before="0" w:after="0" w:line="240" w:lineRule="auto"/>
        <w:rPr>
          <w:rFonts w:ascii="Times New Roman" w:eastAsia="Times New Roman" w:hAnsi="Times New Roman" w:cs="Times New Roman"/>
          <w:sz w:val="24"/>
          <w:szCs w:val="24"/>
        </w:rPr>
      </w:pPr>
      <w:r w:rsidRPr="006750DE">
        <w:rPr>
          <w:rFonts w:ascii="Times New Roman" w:eastAsia="Times New Roman" w:hAnsi="Times New Roman" w:cs="Times New Roman"/>
          <w:sz w:val="24"/>
          <w:szCs w:val="24"/>
        </w:rPr>
        <w:t xml:space="preserve"> </w:t>
      </w:r>
      <w:r w:rsidRPr="00CD0186">
        <w:rPr>
          <w:rFonts w:ascii="Times New Roman" w:eastAsia="Times New Roman" w:hAnsi="Times New Roman" w:cs="Times New Roman"/>
          <w:sz w:val="26"/>
          <w:szCs w:val="26"/>
        </w:rPr>
        <w:t>UART</w:t>
      </w:r>
      <w:r w:rsidR="00CD0186" w:rsidRPr="00CD0186">
        <w:rPr>
          <w:rFonts w:ascii="Times New Roman" w:eastAsia="Times New Roman" w:hAnsi="Times New Roman" w:cs="Times New Roman"/>
          <w:sz w:val="16"/>
          <w:szCs w:val="16"/>
        </w:rPr>
        <w:t xml:space="preserve"> </w:t>
      </w:r>
      <w:r w:rsidR="00CD0186" w:rsidRPr="00CD0186">
        <w:rPr>
          <w:sz w:val="16"/>
          <w:szCs w:val="16"/>
        </w:rPr>
        <w:t>RC6 (TX) and RC7 (RX)</w:t>
      </w:r>
      <w:r w:rsidRPr="006750DE">
        <w:rPr>
          <w:rFonts w:ascii="Times New Roman" w:eastAsia="Times New Roman" w:hAnsi="Times New Roman" w:cs="Times New Roman"/>
          <w:sz w:val="24"/>
          <w:szCs w:val="24"/>
        </w:rPr>
        <w:t>,</w:t>
      </w:r>
    </w:p>
    <w:p w14:paraId="7E48E53C" w14:textId="77777777" w:rsidR="00CD0186" w:rsidRDefault="006750DE" w:rsidP="00422B2C">
      <w:pPr>
        <w:spacing w:before="0" w:after="0" w:line="240" w:lineRule="auto"/>
        <w:rPr>
          <w:rFonts w:ascii="Times New Roman" w:eastAsia="Times New Roman" w:hAnsi="Times New Roman" w:cs="Times New Roman"/>
          <w:sz w:val="24"/>
          <w:szCs w:val="24"/>
        </w:rPr>
      </w:pPr>
      <w:r w:rsidRPr="00CD0186">
        <w:rPr>
          <w:rFonts w:ascii="Times New Roman" w:eastAsia="Times New Roman" w:hAnsi="Times New Roman" w:cs="Times New Roman"/>
          <w:sz w:val="26"/>
          <w:szCs w:val="26"/>
        </w:rPr>
        <w:t xml:space="preserve"> SPI</w:t>
      </w:r>
      <w:r w:rsidR="00CD0186">
        <w:rPr>
          <w:rFonts w:ascii="Times New Roman" w:eastAsia="Times New Roman" w:hAnsi="Times New Roman" w:cs="Times New Roman"/>
          <w:sz w:val="24"/>
          <w:szCs w:val="24"/>
        </w:rPr>
        <w:t xml:space="preserve"> </w:t>
      </w:r>
      <w:r w:rsidR="00CD0186" w:rsidRPr="00CD0186">
        <w:rPr>
          <w:sz w:val="16"/>
          <w:szCs w:val="16"/>
        </w:rPr>
        <w:t>SCK (SCK), SDI (SDI), SDO (SDO)</w:t>
      </w:r>
      <w:r w:rsidRPr="00CD0186">
        <w:rPr>
          <w:rFonts w:ascii="Times New Roman" w:eastAsia="Times New Roman" w:hAnsi="Times New Roman" w:cs="Times New Roman"/>
          <w:sz w:val="16"/>
          <w:szCs w:val="16"/>
        </w:rPr>
        <w:t>,</w:t>
      </w:r>
    </w:p>
    <w:p w14:paraId="124F54BC" w14:textId="4F2F11E0" w:rsidR="006750DE" w:rsidRDefault="006750DE" w:rsidP="00422B2C">
      <w:pPr>
        <w:spacing w:before="0" w:after="0" w:line="240" w:lineRule="auto"/>
        <w:rPr>
          <w:sz w:val="16"/>
          <w:szCs w:val="16"/>
        </w:rPr>
      </w:pPr>
      <w:r w:rsidRPr="00CD0186">
        <w:rPr>
          <w:rFonts w:ascii="Times New Roman" w:eastAsia="Times New Roman" w:hAnsi="Times New Roman" w:cs="Times New Roman"/>
          <w:sz w:val="26"/>
          <w:szCs w:val="26"/>
        </w:rPr>
        <w:t xml:space="preserve"> I2C</w:t>
      </w:r>
      <w:r w:rsidR="00CD0186">
        <w:rPr>
          <w:rFonts w:ascii="Times New Roman" w:eastAsia="Times New Roman" w:hAnsi="Times New Roman" w:cs="Times New Roman"/>
          <w:sz w:val="24"/>
          <w:szCs w:val="24"/>
        </w:rPr>
        <w:t xml:space="preserve"> </w:t>
      </w:r>
      <w:r w:rsidR="00CD0186" w:rsidRPr="00CD0186">
        <w:rPr>
          <w:rFonts w:ascii="Times New Roman" w:eastAsia="Times New Roman" w:hAnsi="Times New Roman" w:cs="Times New Roman"/>
          <w:sz w:val="16"/>
          <w:szCs w:val="16"/>
        </w:rPr>
        <w:t xml:space="preserve">not directly supported </w:t>
      </w:r>
      <w:r w:rsidR="00CD0186" w:rsidRPr="00CD0186">
        <w:rPr>
          <w:sz w:val="16"/>
          <w:szCs w:val="16"/>
        </w:rPr>
        <w:t>you can implement I2C using the GPIO pins and software routines.</w:t>
      </w:r>
    </w:p>
    <w:p w14:paraId="6461E02E" w14:textId="77777777" w:rsidR="00CD0186" w:rsidRPr="006750DE" w:rsidRDefault="00CD0186" w:rsidP="00422B2C">
      <w:pPr>
        <w:spacing w:before="0" w:after="0" w:line="240" w:lineRule="auto"/>
        <w:rPr>
          <w:rFonts w:ascii="Times New Roman" w:eastAsia="Times New Roman" w:hAnsi="Times New Roman" w:cs="Times New Roman"/>
          <w:sz w:val="24"/>
          <w:szCs w:val="24"/>
        </w:rPr>
      </w:pPr>
    </w:p>
    <w:p w14:paraId="3DE8F10D" w14:textId="3F8A170B" w:rsidR="00CD0186" w:rsidRPr="00CD0186" w:rsidRDefault="006750DE" w:rsidP="00422B2C">
      <w:pPr>
        <w:spacing w:before="0" w:after="0" w:line="240" w:lineRule="auto"/>
        <w:rPr>
          <w:rFonts w:ascii="Times New Roman" w:eastAsia="Times New Roman" w:hAnsi="Times New Roman" w:cs="Times New Roman"/>
          <w:b/>
          <w:bCs/>
          <w:sz w:val="24"/>
          <w:szCs w:val="24"/>
        </w:rPr>
      </w:pPr>
      <w:r w:rsidRPr="006750DE">
        <w:rPr>
          <w:rFonts w:ascii="Times New Roman" w:eastAsia="Times New Roman" w:hAnsi="Symbol" w:cs="Times New Roman"/>
          <w:sz w:val="24"/>
          <w:szCs w:val="24"/>
        </w:rPr>
        <w:t></w:t>
      </w:r>
      <w:r w:rsidRPr="006750DE">
        <w:rPr>
          <w:rFonts w:ascii="Times New Roman" w:eastAsia="Times New Roman" w:hAnsi="Times New Roman" w:cs="Times New Roman"/>
          <w:sz w:val="24"/>
          <w:szCs w:val="24"/>
        </w:rPr>
        <w:t xml:space="preserve"> </w:t>
      </w:r>
      <w:proofErr w:type="gramStart"/>
      <w:r w:rsidRPr="006750DE">
        <w:rPr>
          <w:rFonts w:ascii="Times New Roman" w:eastAsia="Times New Roman" w:hAnsi="Times New Roman" w:cs="Times New Roman"/>
          <w:b/>
          <w:bCs/>
          <w:sz w:val="24"/>
          <w:szCs w:val="24"/>
        </w:rPr>
        <w:t>Timers</w:t>
      </w:r>
      <w:r w:rsidR="00CD0186">
        <w:rPr>
          <w:rFonts w:ascii="Times New Roman" w:eastAsia="Times New Roman" w:hAnsi="Times New Roman" w:cs="Times New Roman"/>
          <w:b/>
          <w:bCs/>
          <w:sz w:val="24"/>
          <w:szCs w:val="24"/>
        </w:rPr>
        <w:t xml:space="preserve"> :</w:t>
      </w:r>
      <w:proofErr w:type="gramEnd"/>
      <w:r w:rsidR="007E4136">
        <w:rPr>
          <w:rFonts w:ascii="Times New Roman" w:eastAsia="Times New Roman" w:hAnsi="Times New Roman" w:cs="Times New Roman"/>
          <w:b/>
          <w:bCs/>
          <w:sz w:val="24"/>
          <w:szCs w:val="24"/>
        </w:rPr>
        <w:t xml:space="preserve">  </w:t>
      </w:r>
      <w:r w:rsidR="00CD0186" w:rsidRPr="00CD0186">
        <w:rPr>
          <w:rFonts w:ascii="Times New Roman" w:eastAsia="Times New Roman" w:hAnsi="Times New Roman" w:cs="Times New Roman"/>
          <w:sz w:val="24"/>
          <w:szCs w:val="24"/>
        </w:rPr>
        <w:t>has two primary timer modules:</w:t>
      </w:r>
    </w:p>
    <w:p w14:paraId="2C744376" w14:textId="767A9607" w:rsidR="00CD0186" w:rsidRPr="00CD0186" w:rsidRDefault="00CD0186" w:rsidP="00422B2C">
      <w:pPr>
        <w:numPr>
          <w:ilvl w:val="0"/>
          <w:numId w:val="1"/>
        </w:numPr>
        <w:spacing w:beforeAutospacing="1" w:after="100" w:afterAutospacing="1" w:line="240" w:lineRule="auto"/>
        <w:rPr>
          <w:rFonts w:ascii="Times New Roman" w:eastAsia="Times New Roman" w:hAnsi="Times New Roman" w:cs="Times New Roman"/>
          <w:sz w:val="16"/>
          <w:szCs w:val="16"/>
        </w:rPr>
      </w:pPr>
      <w:r w:rsidRPr="00CD0186">
        <w:rPr>
          <w:rFonts w:ascii="Times New Roman" w:eastAsia="Times New Roman" w:hAnsi="Times New Roman" w:cs="Times New Roman"/>
          <w:b/>
          <w:bCs/>
          <w:sz w:val="24"/>
          <w:szCs w:val="24"/>
        </w:rPr>
        <w:t>Timer0:</w:t>
      </w:r>
      <w:r w:rsidRPr="00CD0186">
        <w:rPr>
          <w:rFonts w:ascii="Times New Roman" w:eastAsia="Times New Roman" w:hAnsi="Times New Roman" w:cs="Times New Roman"/>
          <w:sz w:val="24"/>
          <w:szCs w:val="24"/>
        </w:rPr>
        <w:t xml:space="preserve"> An 8-bit timer/counter.</w:t>
      </w:r>
      <w:r>
        <w:rPr>
          <w:rFonts w:ascii="Times New Roman" w:eastAsia="Times New Roman" w:hAnsi="Times New Roman" w:cs="Times New Roman"/>
          <w:sz w:val="24"/>
          <w:szCs w:val="24"/>
        </w:rPr>
        <w:t xml:space="preserve"> </w:t>
      </w:r>
      <w:r w:rsidRPr="00CD0186">
        <w:rPr>
          <w:sz w:val="16"/>
          <w:szCs w:val="16"/>
        </w:rPr>
        <w:t xml:space="preserve">Primarily uses internal clock sources and </w:t>
      </w:r>
      <w:proofErr w:type="gramStart"/>
      <w:r w:rsidRPr="00CD0186">
        <w:rPr>
          <w:sz w:val="16"/>
          <w:szCs w:val="16"/>
        </w:rPr>
        <w:t>doesn't</w:t>
      </w:r>
      <w:proofErr w:type="gramEnd"/>
      <w:r w:rsidRPr="00CD0186">
        <w:rPr>
          <w:sz w:val="16"/>
          <w:szCs w:val="16"/>
        </w:rPr>
        <w:t xml:space="preserve"> directly involve GPIO pins.</w:t>
      </w:r>
    </w:p>
    <w:p w14:paraId="46163E3D" w14:textId="2087EF34" w:rsidR="00CD0186" w:rsidRPr="00CD0186" w:rsidRDefault="00CD0186" w:rsidP="00422B2C">
      <w:pPr>
        <w:pStyle w:val="ListParagraph"/>
        <w:numPr>
          <w:ilvl w:val="0"/>
          <w:numId w:val="2"/>
        </w:numPr>
        <w:spacing w:line="240" w:lineRule="auto"/>
        <w:rPr>
          <w:rFonts w:ascii="Times New Roman" w:eastAsia="Times New Roman" w:hAnsi="Times New Roman" w:cs="Times New Roman"/>
          <w:sz w:val="24"/>
          <w:szCs w:val="24"/>
        </w:rPr>
      </w:pPr>
      <w:r w:rsidRPr="00CD0186">
        <w:rPr>
          <w:rFonts w:ascii="Times New Roman" w:eastAsia="Times New Roman" w:hAnsi="Times New Roman" w:cs="Times New Roman"/>
          <w:b/>
          <w:bCs/>
          <w:sz w:val="24"/>
          <w:szCs w:val="24"/>
        </w:rPr>
        <w:t>Timer1:</w:t>
      </w:r>
      <w:r w:rsidRPr="00CD0186">
        <w:rPr>
          <w:rFonts w:ascii="Times New Roman" w:eastAsia="Times New Roman" w:hAnsi="Times New Roman" w:cs="Times New Roman"/>
          <w:sz w:val="24"/>
          <w:szCs w:val="24"/>
        </w:rPr>
        <w:t xml:space="preserve"> A 16-bit timer/counter</w:t>
      </w:r>
      <w:r w:rsidR="00422B2C">
        <w:rPr>
          <w:rFonts w:ascii="Times New Roman" w:eastAsia="Times New Roman" w:hAnsi="Times New Roman" w:cs="Times New Roman"/>
          <w:sz w:val="24"/>
          <w:szCs w:val="24"/>
        </w:rPr>
        <w:t>.</w:t>
      </w:r>
      <w:r w:rsidRPr="00CD0186">
        <w:rPr>
          <w:rFonts w:ascii="Times New Roman" w:eastAsia="Times New Roman" w:hAnsi="Times New Roman" w:cs="Times New Roman"/>
          <w:sz w:val="24"/>
          <w:szCs w:val="24"/>
        </w:rPr>
        <w:t xml:space="preserve"> </w:t>
      </w:r>
      <w:proofErr w:type="gramStart"/>
      <w:r w:rsidRPr="00CD0186">
        <w:rPr>
          <w:rFonts w:ascii="Times New Roman" w:eastAsia="Times New Roman" w:hAnsi="Times New Roman" w:cs="Times New Roman"/>
          <w:sz w:val="16"/>
          <w:szCs w:val="16"/>
        </w:rPr>
        <w:t>Can</w:t>
      </w:r>
      <w:proofErr w:type="gramEnd"/>
      <w:r w:rsidRPr="00CD0186">
        <w:rPr>
          <w:rFonts w:ascii="Times New Roman" w:eastAsia="Times New Roman" w:hAnsi="Times New Roman" w:cs="Times New Roman"/>
          <w:sz w:val="16"/>
          <w:szCs w:val="16"/>
        </w:rPr>
        <w:t xml:space="preserve"> use either an internal clock source or an external clock source. The external </w:t>
      </w:r>
      <w:r w:rsidR="007E4136">
        <w:rPr>
          <w:rFonts w:ascii="Times New Roman" w:eastAsia="Times New Roman" w:hAnsi="Times New Roman" w:cs="Times New Roman"/>
          <w:sz w:val="16"/>
          <w:szCs w:val="16"/>
        </w:rPr>
        <w:t xml:space="preserve">   </w:t>
      </w:r>
      <w:r w:rsidRPr="00CD0186">
        <w:rPr>
          <w:rFonts w:ascii="Times New Roman" w:eastAsia="Times New Roman" w:hAnsi="Times New Roman" w:cs="Times New Roman"/>
          <w:sz w:val="16"/>
          <w:szCs w:val="16"/>
        </w:rPr>
        <w:t xml:space="preserve">clock can </w:t>
      </w:r>
      <w:proofErr w:type="gramStart"/>
      <w:r w:rsidRPr="00CD0186">
        <w:rPr>
          <w:rFonts w:ascii="Times New Roman" w:eastAsia="Times New Roman" w:hAnsi="Times New Roman" w:cs="Times New Roman"/>
          <w:sz w:val="16"/>
          <w:szCs w:val="16"/>
        </w:rPr>
        <w:t>be input</w:t>
      </w:r>
      <w:proofErr w:type="gramEnd"/>
      <w:r w:rsidRPr="00CD0186">
        <w:rPr>
          <w:rFonts w:ascii="Times New Roman" w:eastAsia="Times New Roman" w:hAnsi="Times New Roman" w:cs="Times New Roman"/>
          <w:sz w:val="16"/>
          <w:szCs w:val="16"/>
        </w:rPr>
        <w:t xml:space="preserve"> through the following pins</w:t>
      </w:r>
      <w:r w:rsidRPr="00CD0186">
        <w:rPr>
          <w:rFonts w:ascii="Times New Roman" w:eastAsia="Times New Roman" w:hAnsi="Times New Roman" w:cs="Times New Roman"/>
          <w:sz w:val="24"/>
          <w:szCs w:val="24"/>
        </w:rPr>
        <w:t>.</w:t>
      </w:r>
    </w:p>
    <w:p w14:paraId="448419E5" w14:textId="77777777" w:rsidR="00422B2C" w:rsidRDefault="00422B2C" w:rsidP="00422B2C">
      <w:pPr>
        <w:pStyle w:val="ListParagraph"/>
        <w:spacing w:beforeAutospacing="1" w:after="100" w:afterAutospacing="1"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14:paraId="5E5E9143" w14:textId="51F6B2F5" w:rsidR="00CD0186" w:rsidRPr="00422B2C" w:rsidRDefault="00422B2C" w:rsidP="00422B2C">
      <w:pPr>
        <w:pStyle w:val="ListParagraph"/>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18"/>
          <w:szCs w:val="18"/>
        </w:rPr>
        <w:t xml:space="preserve">        </w:t>
      </w:r>
      <w:r w:rsidR="00CD0186" w:rsidRPr="00422B2C">
        <w:rPr>
          <w:rFonts w:ascii="Times New Roman" w:eastAsia="Times New Roman" w:hAnsi="Times New Roman" w:cs="Times New Roman"/>
          <w:b/>
          <w:bCs/>
          <w:sz w:val="18"/>
          <w:szCs w:val="18"/>
        </w:rPr>
        <w:t>RC0/T1OSO/T1CKI</w:t>
      </w:r>
      <w:r w:rsidR="00CD0186" w:rsidRPr="00422B2C">
        <w:rPr>
          <w:rFonts w:ascii="Times New Roman" w:eastAsia="Times New Roman" w:hAnsi="Times New Roman" w:cs="Times New Roman"/>
          <w:b/>
          <w:bCs/>
          <w:sz w:val="24"/>
          <w:szCs w:val="24"/>
        </w:rPr>
        <w:t>:</w:t>
      </w:r>
      <w:r w:rsidR="00CD0186" w:rsidRPr="00422B2C">
        <w:rPr>
          <w:rFonts w:ascii="Times New Roman" w:eastAsia="Times New Roman" w:hAnsi="Times New Roman" w:cs="Times New Roman"/>
          <w:sz w:val="24"/>
          <w:szCs w:val="24"/>
        </w:rPr>
        <w:t xml:space="preserve"> </w:t>
      </w:r>
      <w:r w:rsidR="00CD0186" w:rsidRPr="00422B2C">
        <w:rPr>
          <w:rFonts w:ascii="Times New Roman" w:eastAsia="Times New Roman" w:hAnsi="Times New Roman" w:cs="Times New Roman"/>
        </w:rPr>
        <w:t xml:space="preserve">This pin can </w:t>
      </w:r>
      <w:proofErr w:type="gramStart"/>
      <w:r w:rsidR="00CD0186" w:rsidRPr="00422B2C">
        <w:rPr>
          <w:rFonts w:ascii="Times New Roman" w:eastAsia="Times New Roman" w:hAnsi="Times New Roman" w:cs="Times New Roman"/>
        </w:rPr>
        <w:t>be used</w:t>
      </w:r>
      <w:proofErr w:type="gramEnd"/>
      <w:r w:rsidR="00CD0186" w:rsidRPr="00422B2C">
        <w:rPr>
          <w:rFonts w:ascii="Times New Roman" w:eastAsia="Times New Roman" w:hAnsi="Times New Roman" w:cs="Times New Roman"/>
        </w:rPr>
        <w:t xml:space="preserve"> as an input for Timer1.</w:t>
      </w:r>
    </w:p>
    <w:p w14:paraId="6CF78EC7" w14:textId="31492898" w:rsidR="00CD0186" w:rsidRPr="00CD0186" w:rsidRDefault="00CD0186" w:rsidP="00422B2C">
      <w:pPr>
        <w:spacing w:beforeAutospacing="1" w:after="100" w:afterAutospacing="1" w:line="240" w:lineRule="auto"/>
        <w:ind w:left="720"/>
        <w:rPr>
          <w:rFonts w:ascii="Times New Roman" w:eastAsia="Times New Roman" w:hAnsi="Times New Roman" w:cs="Times New Roman"/>
          <w:sz w:val="16"/>
          <w:szCs w:val="16"/>
        </w:rPr>
      </w:pPr>
      <w:r>
        <w:rPr>
          <w:rFonts w:ascii="Times New Roman" w:eastAsia="Times New Roman" w:hAnsi="Times New Roman" w:cs="Times New Roman"/>
          <w:b/>
          <w:bCs/>
          <w:sz w:val="24"/>
          <w:szCs w:val="24"/>
        </w:rPr>
        <w:t xml:space="preserve">  </w:t>
      </w:r>
      <w:r w:rsidR="007E413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CD0186">
        <w:rPr>
          <w:rFonts w:ascii="Times New Roman" w:eastAsia="Times New Roman" w:hAnsi="Times New Roman" w:cs="Times New Roman"/>
          <w:b/>
          <w:bCs/>
        </w:rPr>
        <w:t>RC1/T1OSI/CCP2</w:t>
      </w:r>
      <w:r w:rsidRPr="00CD0186">
        <w:rPr>
          <w:rFonts w:ascii="Times New Roman" w:eastAsia="Times New Roman" w:hAnsi="Times New Roman" w:cs="Times New Roman"/>
          <w:b/>
          <w:bCs/>
          <w:sz w:val="16"/>
          <w:szCs w:val="16"/>
        </w:rPr>
        <w:t>:</w:t>
      </w:r>
      <w:r w:rsidRPr="00CD0186">
        <w:rPr>
          <w:rFonts w:ascii="Times New Roman" w:eastAsia="Times New Roman" w:hAnsi="Times New Roman" w:cs="Times New Roman"/>
          <w:sz w:val="16"/>
          <w:szCs w:val="16"/>
        </w:rPr>
        <w:t xml:space="preserve"> This pin can also be used as an input for Timer1, but </w:t>
      </w:r>
      <w:proofErr w:type="gramStart"/>
      <w:r w:rsidRPr="00CD0186">
        <w:rPr>
          <w:rFonts w:ascii="Times New Roman" w:eastAsia="Times New Roman" w:hAnsi="Times New Roman" w:cs="Times New Roman"/>
          <w:sz w:val="16"/>
          <w:szCs w:val="16"/>
        </w:rPr>
        <w:t>it's</w:t>
      </w:r>
      <w:proofErr w:type="gramEnd"/>
      <w:r w:rsidRPr="00CD0186">
        <w:rPr>
          <w:rFonts w:ascii="Times New Roman" w:eastAsia="Times New Roman" w:hAnsi="Times New Roman" w:cs="Times New Roman"/>
          <w:sz w:val="16"/>
          <w:szCs w:val="16"/>
        </w:rPr>
        <w:t xml:space="preserve"> primarily used for CCP2.</w:t>
      </w:r>
    </w:p>
    <w:p w14:paraId="034CC124" w14:textId="702D6785" w:rsidR="00CD0186" w:rsidRPr="00CD0186" w:rsidRDefault="00CD0186" w:rsidP="00CD0186">
      <w:pPr>
        <w:spacing w:beforeAutospacing="1" w:after="100" w:afterAutospacing="1" w:line="240" w:lineRule="auto"/>
        <w:rPr>
          <w:rFonts w:ascii="Times New Roman" w:eastAsia="Times New Roman" w:hAnsi="Times New Roman" w:cs="Times New Roman"/>
          <w:sz w:val="24"/>
          <w:szCs w:val="24"/>
        </w:rPr>
      </w:pPr>
    </w:p>
    <w:p w14:paraId="08727AA1" w14:textId="41CFE1B9" w:rsidR="006750DE" w:rsidRPr="006750DE" w:rsidRDefault="006750DE" w:rsidP="006750DE">
      <w:pPr>
        <w:spacing w:before="0" w:after="0" w:line="240" w:lineRule="auto"/>
        <w:rPr>
          <w:rFonts w:ascii="Times New Roman" w:eastAsia="Times New Roman" w:hAnsi="Times New Roman" w:cs="Times New Roman"/>
          <w:sz w:val="24"/>
          <w:szCs w:val="24"/>
        </w:rPr>
      </w:pPr>
      <w:r w:rsidRPr="006750DE">
        <w:rPr>
          <w:rFonts w:ascii="Times New Roman" w:eastAsia="Times New Roman" w:hAnsi="Times New Roman" w:cs="Times New Roman"/>
          <w:sz w:val="24"/>
          <w:szCs w:val="24"/>
        </w:rPr>
        <w:t xml:space="preserve"> </w:t>
      </w:r>
    </w:p>
    <w:p w14:paraId="216A99BB" w14:textId="4B5768F8" w:rsidR="006750DE" w:rsidRDefault="006750DE" w:rsidP="006750DE">
      <w:pPr>
        <w:rPr>
          <w:rFonts w:ascii="Times New Roman" w:eastAsia="Times New Roman" w:hAnsi="Times New Roman" w:cs="Times New Roman"/>
          <w:sz w:val="24"/>
          <w:szCs w:val="24"/>
        </w:rPr>
      </w:pPr>
      <w:r w:rsidRPr="006750DE">
        <w:rPr>
          <w:rFonts w:ascii="Times New Roman" w:eastAsia="Times New Roman" w:hAnsi="Symbol" w:cs="Times New Roman"/>
          <w:sz w:val="24"/>
          <w:szCs w:val="24"/>
        </w:rPr>
        <w:t></w:t>
      </w:r>
      <w:r w:rsidRPr="006750DE">
        <w:rPr>
          <w:rFonts w:ascii="Times New Roman" w:eastAsia="Times New Roman" w:hAnsi="Times New Roman" w:cs="Times New Roman"/>
          <w:sz w:val="24"/>
          <w:szCs w:val="24"/>
        </w:rPr>
        <w:t xml:space="preserve"> </w:t>
      </w:r>
      <w:r w:rsidRPr="006750DE">
        <w:rPr>
          <w:rFonts w:ascii="Times New Roman" w:eastAsia="Times New Roman" w:hAnsi="Times New Roman" w:cs="Times New Roman"/>
          <w:b/>
          <w:bCs/>
          <w:sz w:val="24"/>
          <w:szCs w:val="24"/>
        </w:rPr>
        <w:t>Interrupt:</w:t>
      </w:r>
      <w:r w:rsidRPr="006750DE">
        <w:rPr>
          <w:rFonts w:ascii="Times New Roman" w:eastAsia="Times New Roman" w:hAnsi="Times New Roman" w:cs="Times New Roman"/>
          <w:sz w:val="24"/>
          <w:szCs w:val="24"/>
        </w:rPr>
        <w:t xml:space="preserve"> </w:t>
      </w:r>
      <w:proofErr w:type="gramStart"/>
      <w:r w:rsidRPr="006750DE">
        <w:rPr>
          <w:rFonts w:ascii="Times New Roman" w:eastAsia="Times New Roman" w:hAnsi="Times New Roman" w:cs="Times New Roman"/>
          <w:sz w:val="24"/>
          <w:szCs w:val="24"/>
        </w:rPr>
        <w:t>Several</w:t>
      </w:r>
      <w:proofErr w:type="gramEnd"/>
      <w:r w:rsidRPr="006750DE">
        <w:rPr>
          <w:rFonts w:ascii="Times New Roman" w:eastAsia="Times New Roman" w:hAnsi="Times New Roman" w:cs="Times New Roman"/>
          <w:sz w:val="24"/>
          <w:szCs w:val="24"/>
        </w:rPr>
        <w:t xml:space="preserve"> pins can generate interrupts for various events.</w:t>
      </w:r>
    </w:p>
    <w:p w14:paraId="2F58F3AD" w14:textId="50275770" w:rsidR="007E4136" w:rsidRPr="007E4136" w:rsidRDefault="007E4136" w:rsidP="007E4136">
      <w:pPr>
        <w:spacing w:before="0"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7E4136">
        <w:rPr>
          <w:rFonts w:ascii="Times New Roman" w:eastAsia="Times New Roman" w:hAnsi="Symbol" w:cs="Times New Roman"/>
          <w:sz w:val="24"/>
          <w:szCs w:val="24"/>
        </w:rPr>
        <w:t></w:t>
      </w:r>
      <w:r w:rsidRPr="007E4136">
        <w:rPr>
          <w:rFonts w:ascii="Times New Roman" w:eastAsia="Times New Roman" w:hAnsi="Times New Roman" w:cs="Times New Roman"/>
          <w:sz w:val="24"/>
          <w:szCs w:val="24"/>
        </w:rPr>
        <w:t xml:space="preserve"> </w:t>
      </w:r>
      <w:r w:rsidRPr="007E4136">
        <w:rPr>
          <w:rFonts w:ascii="Times New Roman" w:eastAsia="Times New Roman" w:hAnsi="Times New Roman" w:cs="Times New Roman"/>
          <w:b/>
          <w:bCs/>
          <w:sz w:val="24"/>
          <w:szCs w:val="24"/>
        </w:rPr>
        <w:t>External events:</w:t>
      </w:r>
      <w:r w:rsidRPr="007E4136">
        <w:rPr>
          <w:rFonts w:ascii="Times New Roman" w:eastAsia="Times New Roman" w:hAnsi="Times New Roman" w:cs="Times New Roman"/>
          <w:sz w:val="24"/>
          <w:szCs w:val="24"/>
        </w:rPr>
        <w:t xml:space="preserve"> like button presses or sensor changes.</w:t>
      </w:r>
    </w:p>
    <w:p w14:paraId="3B49B637" w14:textId="510F39C0" w:rsidR="007E4136" w:rsidRDefault="007E4136" w:rsidP="007E4136">
      <w:pPr>
        <w:spacing w:before="0"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7E4136">
        <w:rPr>
          <w:rFonts w:ascii="Times New Roman" w:eastAsia="Times New Roman" w:hAnsi="Symbol" w:cs="Times New Roman"/>
          <w:sz w:val="24"/>
          <w:szCs w:val="24"/>
        </w:rPr>
        <w:t></w:t>
      </w:r>
      <w:r w:rsidRPr="007E4136">
        <w:rPr>
          <w:rFonts w:ascii="Times New Roman" w:eastAsia="Times New Roman" w:hAnsi="Times New Roman" w:cs="Times New Roman"/>
          <w:sz w:val="24"/>
          <w:szCs w:val="24"/>
        </w:rPr>
        <w:t xml:space="preserve"> </w:t>
      </w:r>
      <w:r w:rsidRPr="007E4136">
        <w:rPr>
          <w:rFonts w:ascii="Times New Roman" w:eastAsia="Times New Roman" w:hAnsi="Times New Roman" w:cs="Times New Roman"/>
          <w:b/>
          <w:bCs/>
          <w:sz w:val="24"/>
          <w:szCs w:val="24"/>
        </w:rPr>
        <w:t>Timers:</w:t>
      </w:r>
      <w:r w:rsidRPr="007E4136">
        <w:rPr>
          <w:rFonts w:ascii="Times New Roman" w:eastAsia="Times New Roman" w:hAnsi="Times New Roman" w:cs="Times New Roman"/>
          <w:sz w:val="24"/>
          <w:szCs w:val="24"/>
        </w:rPr>
        <w:t xml:space="preserve"> counting time or external events.</w:t>
      </w:r>
    </w:p>
    <w:p w14:paraId="5C890582" w14:textId="3C462A47" w:rsidR="007E4136" w:rsidRPr="007E4136" w:rsidRDefault="007E4136" w:rsidP="007E4136">
      <w:pPr>
        <w:spacing w:before="0"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 xml:space="preserve">    </w:t>
      </w:r>
      <w:r w:rsidRPr="007E4136">
        <w:rPr>
          <w:rFonts w:ascii="Times New Roman" w:eastAsia="Times New Roman" w:hAnsi="Symbol" w:cs="Times New Roman"/>
          <w:sz w:val="24"/>
          <w:szCs w:val="24"/>
        </w:rPr>
        <w:t></w:t>
      </w:r>
      <w:r w:rsidRPr="007E4136">
        <w:rPr>
          <w:rFonts w:ascii="Times New Roman" w:eastAsia="Times New Roman" w:hAnsi="Times New Roman" w:cs="Times New Roman"/>
          <w:sz w:val="24"/>
          <w:szCs w:val="24"/>
        </w:rPr>
        <w:t xml:space="preserve"> </w:t>
      </w:r>
      <w:r w:rsidRPr="007E4136">
        <w:rPr>
          <w:rFonts w:ascii="Times New Roman" w:eastAsia="Times New Roman" w:hAnsi="Times New Roman" w:cs="Times New Roman"/>
          <w:b/>
          <w:bCs/>
          <w:sz w:val="24"/>
          <w:szCs w:val="24"/>
        </w:rPr>
        <w:t>ADC:</w:t>
      </w:r>
      <w:r w:rsidRPr="007E4136">
        <w:rPr>
          <w:rFonts w:ascii="Times New Roman" w:eastAsia="Times New Roman" w:hAnsi="Times New Roman" w:cs="Times New Roman"/>
          <w:sz w:val="24"/>
          <w:szCs w:val="24"/>
        </w:rPr>
        <w:t xml:space="preserve"> finishing a conversion.</w:t>
      </w:r>
    </w:p>
    <w:p w14:paraId="0FA532CF" w14:textId="6AD0C241" w:rsidR="007E4136" w:rsidRPr="007E4136" w:rsidRDefault="007E4136" w:rsidP="007E4136">
      <w:pPr>
        <w:spacing w:before="0"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7E4136">
        <w:rPr>
          <w:rFonts w:ascii="Times New Roman" w:eastAsia="Times New Roman" w:hAnsi="Symbol" w:cs="Times New Roman"/>
          <w:sz w:val="24"/>
          <w:szCs w:val="24"/>
        </w:rPr>
        <w:t></w:t>
      </w:r>
      <w:r w:rsidRPr="007E4136">
        <w:rPr>
          <w:rFonts w:ascii="Times New Roman" w:eastAsia="Times New Roman" w:hAnsi="Times New Roman" w:cs="Times New Roman"/>
          <w:sz w:val="24"/>
          <w:szCs w:val="24"/>
        </w:rPr>
        <w:t xml:space="preserve"> </w:t>
      </w:r>
      <w:r w:rsidRPr="007E4136">
        <w:rPr>
          <w:rFonts w:ascii="Times New Roman" w:eastAsia="Times New Roman" w:hAnsi="Times New Roman" w:cs="Times New Roman"/>
          <w:b/>
          <w:bCs/>
          <w:sz w:val="24"/>
          <w:szCs w:val="24"/>
        </w:rPr>
        <w:t>Communication:</w:t>
      </w:r>
      <w:r w:rsidRPr="007E4136">
        <w:rPr>
          <w:rFonts w:ascii="Times New Roman" w:eastAsia="Times New Roman" w:hAnsi="Times New Roman" w:cs="Times New Roman"/>
          <w:sz w:val="24"/>
          <w:szCs w:val="24"/>
        </w:rPr>
        <w:t xml:space="preserve"> receiving or sending data.</w:t>
      </w:r>
    </w:p>
    <w:p w14:paraId="4A6F5DB2" w14:textId="65B916FF" w:rsidR="007E4136" w:rsidRDefault="007E4136" w:rsidP="007E4136">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7E4136">
        <w:rPr>
          <w:rFonts w:ascii="Times New Roman" w:eastAsia="Times New Roman" w:hAnsi="Symbol" w:cs="Times New Roman"/>
          <w:sz w:val="24"/>
          <w:szCs w:val="24"/>
        </w:rPr>
        <w:t></w:t>
      </w:r>
      <w:r w:rsidRPr="007E4136">
        <w:rPr>
          <w:rFonts w:ascii="Times New Roman" w:eastAsia="Times New Roman" w:hAnsi="Times New Roman" w:cs="Times New Roman"/>
          <w:sz w:val="24"/>
          <w:szCs w:val="24"/>
        </w:rPr>
        <w:t xml:space="preserve"> </w:t>
      </w:r>
      <w:r w:rsidRPr="007E4136">
        <w:rPr>
          <w:rFonts w:ascii="Times New Roman" w:eastAsia="Times New Roman" w:hAnsi="Times New Roman" w:cs="Times New Roman"/>
          <w:b/>
          <w:bCs/>
          <w:sz w:val="24"/>
          <w:szCs w:val="24"/>
        </w:rPr>
        <w:t>Other events:</w:t>
      </w:r>
      <w:r w:rsidRPr="007E4136">
        <w:rPr>
          <w:rFonts w:ascii="Times New Roman" w:eastAsia="Times New Roman" w:hAnsi="Times New Roman" w:cs="Times New Roman"/>
          <w:sz w:val="24"/>
          <w:szCs w:val="24"/>
        </w:rPr>
        <w:t xml:space="preserve"> like EEPROM writes, comparisons, or bus errors.</w:t>
      </w:r>
    </w:p>
    <w:p w14:paraId="5D3B9D13" w14:textId="4CBC4C15" w:rsidR="00A34EA5" w:rsidRDefault="00A34EA5" w:rsidP="006750DE">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6EBFA462" wp14:editId="19988DB5">
            <wp:extent cx="3971290" cy="1486894"/>
            <wp:effectExtent l="0" t="0" r="0" b="0"/>
            <wp:docPr id="121197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766" name="Picture 5"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l="-527" t="5855" r="527" b="11704"/>
                    <a:stretch/>
                  </pic:blipFill>
                  <pic:spPr bwMode="auto">
                    <a:xfrm>
                      <a:off x="0" y="0"/>
                      <a:ext cx="4009172" cy="1501077"/>
                    </a:xfrm>
                    <a:prstGeom prst="rect">
                      <a:avLst/>
                    </a:prstGeom>
                    <a:ln>
                      <a:noFill/>
                    </a:ln>
                    <a:extLst>
                      <a:ext uri="{53640926-AAD7-44D8-BBD7-CCE9431645EC}">
                        <a14:shadowObscured xmlns:a14="http://schemas.microsoft.com/office/drawing/2010/main"/>
                      </a:ext>
                    </a:extLst>
                  </pic:spPr>
                </pic:pic>
              </a:graphicData>
            </a:graphic>
          </wp:inline>
        </w:drawing>
      </w:r>
    </w:p>
    <w:p w14:paraId="7BDCBB51" w14:textId="76A98907" w:rsidR="00A34EA5" w:rsidRDefault="00A34EA5" w:rsidP="006750DE">
      <w:pPr>
        <w:rPr>
          <w:rFonts w:ascii="Times New Roman" w:eastAsia="Times New Roman" w:hAnsi="Times New Roman" w:cs="Times New Roman"/>
          <w:sz w:val="24"/>
          <w:szCs w:val="24"/>
        </w:rPr>
      </w:pPr>
    </w:p>
    <w:p w14:paraId="3A9DF19E" w14:textId="77777777" w:rsidR="00521D3E" w:rsidRDefault="00521D3E" w:rsidP="006750DE">
      <w:pPr>
        <w:rPr>
          <w:rFonts w:ascii="Times New Roman" w:eastAsia="Times New Roman" w:hAnsi="Times New Roman" w:cs="Times New Roman"/>
          <w:sz w:val="24"/>
          <w:szCs w:val="24"/>
        </w:rPr>
      </w:pPr>
    </w:p>
    <w:p w14:paraId="60577CC1" w14:textId="108DB3A6" w:rsidR="00B31C99" w:rsidRDefault="00DE4963" w:rsidP="006750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3E7E94" w14:textId="77777777" w:rsidR="006750DE" w:rsidRDefault="006750DE" w:rsidP="006750DE">
      <w:pPr>
        <w:rPr>
          <w:rFonts w:ascii="Times New Roman" w:eastAsia="Times New Roman" w:hAnsi="Times New Roman" w:cs="Times New Roman"/>
          <w:sz w:val="24"/>
          <w:szCs w:val="24"/>
        </w:rPr>
      </w:pPr>
    </w:p>
    <w:p w14:paraId="45491947" w14:textId="77777777" w:rsidR="00521D3E" w:rsidRPr="00521D3E" w:rsidRDefault="00521D3E" w:rsidP="00521D3E">
      <w:pPr>
        <w:pStyle w:val="Heading1"/>
        <w:rPr>
          <w:rFonts w:eastAsia="Times New Roman"/>
        </w:rPr>
      </w:pPr>
      <w:r w:rsidRPr="00521D3E">
        <w:rPr>
          <w:rFonts w:eastAsia="Times New Roman"/>
        </w:rPr>
        <w:t>ALU (Arithmetic Logic Unit)</w:t>
      </w:r>
    </w:p>
    <w:p w14:paraId="205B95B5" w14:textId="77777777" w:rsidR="00521D3E" w:rsidRDefault="00521D3E" w:rsidP="00521D3E">
      <w:pPr>
        <w:rPr>
          <w:rFonts w:ascii="Times New Roman" w:eastAsia="Times New Roman" w:hAnsi="Times New Roman" w:cs="Times New Roman"/>
          <w:sz w:val="24"/>
          <w:szCs w:val="24"/>
        </w:rPr>
      </w:pPr>
      <w:r w:rsidRPr="00521D3E">
        <w:rPr>
          <w:rFonts w:ascii="Times New Roman" w:eastAsia="Times New Roman" w:hAnsi="Times New Roman" w:cs="Times New Roman"/>
          <w:sz w:val="24"/>
          <w:szCs w:val="24"/>
        </w:rPr>
        <w:t xml:space="preserve">The ALU is the computational brain of the microcontroller. It performs arithmetic operations (addition, subtraction, multiplication, division) and logical operations (AND, </w:t>
      </w:r>
      <w:proofErr w:type="gramStart"/>
      <w:r w:rsidRPr="00521D3E">
        <w:rPr>
          <w:rFonts w:ascii="Times New Roman" w:eastAsia="Times New Roman" w:hAnsi="Times New Roman" w:cs="Times New Roman"/>
          <w:sz w:val="24"/>
          <w:szCs w:val="24"/>
        </w:rPr>
        <w:t>OR,</w:t>
      </w:r>
      <w:proofErr w:type="gramEnd"/>
      <w:r w:rsidRPr="00521D3E">
        <w:rPr>
          <w:rFonts w:ascii="Times New Roman" w:eastAsia="Times New Roman" w:hAnsi="Times New Roman" w:cs="Times New Roman"/>
          <w:sz w:val="24"/>
          <w:szCs w:val="24"/>
        </w:rPr>
        <w:t xml:space="preserve"> XOR, NOT) on data. The results of these operations </w:t>
      </w:r>
      <w:proofErr w:type="gramStart"/>
      <w:r w:rsidRPr="00521D3E">
        <w:rPr>
          <w:rFonts w:ascii="Times New Roman" w:eastAsia="Times New Roman" w:hAnsi="Times New Roman" w:cs="Times New Roman"/>
          <w:sz w:val="24"/>
          <w:szCs w:val="24"/>
        </w:rPr>
        <w:t>are stored</w:t>
      </w:r>
      <w:proofErr w:type="gramEnd"/>
      <w:r w:rsidRPr="00521D3E">
        <w:rPr>
          <w:rFonts w:ascii="Times New Roman" w:eastAsia="Times New Roman" w:hAnsi="Times New Roman" w:cs="Times New Roman"/>
          <w:sz w:val="24"/>
          <w:szCs w:val="24"/>
        </w:rPr>
        <w:t xml:space="preserve"> in internal registers or memory locations. The ALU is crucial for executing mathematical calculations, decision-making, and data manipulation within the microcontroller's program.</w:t>
      </w:r>
    </w:p>
    <w:p w14:paraId="200881B6" w14:textId="77777777" w:rsidR="00521D3E" w:rsidRDefault="00521D3E" w:rsidP="00521D3E">
      <w:pPr>
        <w:rPr>
          <w:rFonts w:ascii="Times New Roman" w:eastAsia="Times New Roman" w:hAnsi="Times New Roman" w:cs="Times New Roman"/>
          <w:sz w:val="24"/>
          <w:szCs w:val="24"/>
        </w:rPr>
      </w:pPr>
    </w:p>
    <w:p w14:paraId="2F9A77C6" w14:textId="77777777" w:rsidR="00DE4963" w:rsidRPr="00521D3E" w:rsidRDefault="00DE4963" w:rsidP="00521D3E">
      <w:pPr>
        <w:rPr>
          <w:rFonts w:ascii="Times New Roman" w:eastAsia="Times New Roman" w:hAnsi="Times New Roman" w:cs="Times New Roman" w:hint="cs"/>
          <w:sz w:val="24"/>
          <w:szCs w:val="24"/>
          <w:rtl/>
          <w:lang w:bidi="ar-EG"/>
        </w:rPr>
      </w:pPr>
    </w:p>
    <w:p w14:paraId="748AFD38" w14:textId="77777777" w:rsidR="00521D3E" w:rsidRPr="00521D3E" w:rsidRDefault="00521D3E" w:rsidP="00521D3E">
      <w:pPr>
        <w:pStyle w:val="Heading1"/>
        <w:rPr>
          <w:rFonts w:eastAsia="Times New Roman"/>
        </w:rPr>
      </w:pPr>
      <w:r w:rsidRPr="00521D3E">
        <w:rPr>
          <w:rFonts w:eastAsia="Times New Roman"/>
        </w:rPr>
        <w:t>Status and Control Register</w:t>
      </w:r>
    </w:p>
    <w:p w14:paraId="13213D97" w14:textId="77777777" w:rsidR="00521D3E" w:rsidRDefault="00521D3E" w:rsidP="00521D3E">
      <w:pPr>
        <w:rPr>
          <w:rFonts w:ascii="Times New Roman" w:eastAsia="Times New Roman" w:hAnsi="Times New Roman" w:cs="Times New Roman"/>
          <w:sz w:val="24"/>
          <w:szCs w:val="24"/>
        </w:rPr>
      </w:pPr>
      <w:r w:rsidRPr="00521D3E">
        <w:rPr>
          <w:rFonts w:ascii="Times New Roman" w:eastAsia="Times New Roman" w:hAnsi="Times New Roman" w:cs="Times New Roman"/>
          <w:sz w:val="24"/>
          <w:szCs w:val="24"/>
        </w:rPr>
        <w:t>The Status register holds flags that reflect the results of ALU operations and the current state of the microcontroller. These flags include carry, zero, overflow, and others. The Control register, on the other hand, determines the microcontroller's operating mode and configuration settings. Together, these registers provide essential information for program flow control and decision-making.</w:t>
      </w:r>
    </w:p>
    <w:p w14:paraId="1907232A" w14:textId="77777777" w:rsidR="00521D3E" w:rsidRPr="00521D3E" w:rsidRDefault="00521D3E" w:rsidP="00521D3E">
      <w:pPr>
        <w:rPr>
          <w:rFonts w:ascii="Times New Roman" w:eastAsia="Times New Roman" w:hAnsi="Times New Roman" w:cs="Times New Roman"/>
          <w:sz w:val="24"/>
          <w:szCs w:val="24"/>
        </w:rPr>
      </w:pPr>
    </w:p>
    <w:p w14:paraId="7D448139" w14:textId="77777777" w:rsidR="00521D3E" w:rsidRPr="00521D3E" w:rsidRDefault="00521D3E" w:rsidP="00521D3E">
      <w:pPr>
        <w:pStyle w:val="Heading1"/>
        <w:rPr>
          <w:rFonts w:eastAsia="Times New Roman"/>
        </w:rPr>
      </w:pPr>
      <w:r w:rsidRPr="00521D3E">
        <w:rPr>
          <w:rFonts w:eastAsia="Times New Roman"/>
        </w:rPr>
        <w:t>Program Counter (PC)</w:t>
      </w:r>
    </w:p>
    <w:p w14:paraId="481E70D3" w14:textId="77777777" w:rsidR="00521D3E" w:rsidRDefault="00521D3E" w:rsidP="00521D3E">
      <w:pPr>
        <w:rPr>
          <w:rFonts w:ascii="Times New Roman" w:eastAsia="Times New Roman" w:hAnsi="Times New Roman" w:cs="Times New Roman"/>
          <w:sz w:val="24"/>
          <w:szCs w:val="24"/>
        </w:rPr>
      </w:pPr>
      <w:r w:rsidRPr="00521D3E">
        <w:rPr>
          <w:rFonts w:ascii="Times New Roman" w:eastAsia="Times New Roman" w:hAnsi="Times New Roman" w:cs="Times New Roman"/>
          <w:sz w:val="24"/>
          <w:szCs w:val="24"/>
        </w:rPr>
        <w:lastRenderedPageBreak/>
        <w:t xml:space="preserve">The PC is a register that keeps track of the memory address of the next instruction to </w:t>
      </w:r>
      <w:proofErr w:type="gramStart"/>
      <w:r w:rsidRPr="00521D3E">
        <w:rPr>
          <w:rFonts w:ascii="Times New Roman" w:eastAsia="Times New Roman" w:hAnsi="Times New Roman" w:cs="Times New Roman"/>
          <w:sz w:val="24"/>
          <w:szCs w:val="24"/>
        </w:rPr>
        <w:t>be executed</w:t>
      </w:r>
      <w:proofErr w:type="gramEnd"/>
      <w:r w:rsidRPr="00521D3E">
        <w:rPr>
          <w:rFonts w:ascii="Times New Roman" w:eastAsia="Times New Roman" w:hAnsi="Times New Roman" w:cs="Times New Roman"/>
          <w:sz w:val="24"/>
          <w:szCs w:val="24"/>
        </w:rPr>
        <w:t xml:space="preserve">. It increments automatically after each instruction fetch to ensure sequential program execution. The PC can also </w:t>
      </w:r>
      <w:proofErr w:type="gramStart"/>
      <w:r w:rsidRPr="00521D3E">
        <w:rPr>
          <w:rFonts w:ascii="Times New Roman" w:eastAsia="Times New Roman" w:hAnsi="Times New Roman" w:cs="Times New Roman"/>
          <w:sz w:val="24"/>
          <w:szCs w:val="24"/>
        </w:rPr>
        <w:t>be modified</w:t>
      </w:r>
      <w:proofErr w:type="gramEnd"/>
      <w:r w:rsidRPr="00521D3E">
        <w:rPr>
          <w:rFonts w:ascii="Times New Roman" w:eastAsia="Times New Roman" w:hAnsi="Times New Roman" w:cs="Times New Roman"/>
          <w:sz w:val="24"/>
          <w:szCs w:val="24"/>
        </w:rPr>
        <w:t xml:space="preserve"> by jump, call, and return instructions to alter the program flow.</w:t>
      </w:r>
    </w:p>
    <w:p w14:paraId="4B51892D" w14:textId="77777777" w:rsidR="00521D3E" w:rsidRPr="00521D3E" w:rsidRDefault="00521D3E" w:rsidP="00521D3E">
      <w:pPr>
        <w:rPr>
          <w:rFonts w:ascii="Times New Roman" w:eastAsia="Times New Roman" w:hAnsi="Times New Roman" w:cs="Times New Roman"/>
          <w:sz w:val="24"/>
          <w:szCs w:val="24"/>
        </w:rPr>
      </w:pPr>
    </w:p>
    <w:p w14:paraId="52DB3813" w14:textId="77777777" w:rsidR="00521D3E" w:rsidRPr="00521D3E" w:rsidRDefault="00521D3E" w:rsidP="00521D3E">
      <w:pPr>
        <w:pStyle w:val="Heading1"/>
        <w:rPr>
          <w:rFonts w:eastAsia="Times New Roman"/>
        </w:rPr>
      </w:pPr>
      <w:r w:rsidRPr="00521D3E">
        <w:rPr>
          <w:rFonts w:eastAsia="Times New Roman"/>
        </w:rPr>
        <w:t>Flash Program Memory</w:t>
      </w:r>
    </w:p>
    <w:p w14:paraId="3F03208C" w14:textId="77777777" w:rsidR="00521D3E" w:rsidRDefault="00521D3E" w:rsidP="00521D3E">
      <w:pPr>
        <w:rPr>
          <w:rFonts w:ascii="Times New Roman" w:eastAsia="Times New Roman" w:hAnsi="Times New Roman" w:cs="Times New Roman"/>
          <w:sz w:val="24"/>
          <w:szCs w:val="24"/>
        </w:rPr>
      </w:pPr>
      <w:r w:rsidRPr="00521D3E">
        <w:rPr>
          <w:rFonts w:ascii="Times New Roman" w:eastAsia="Times New Roman" w:hAnsi="Times New Roman" w:cs="Times New Roman"/>
          <w:sz w:val="24"/>
          <w:szCs w:val="24"/>
        </w:rPr>
        <w:t xml:space="preserve">This non-volatile memory stores the microcontroller's program instructions. The program </w:t>
      </w:r>
      <w:proofErr w:type="gramStart"/>
      <w:r w:rsidRPr="00521D3E">
        <w:rPr>
          <w:rFonts w:ascii="Times New Roman" w:eastAsia="Times New Roman" w:hAnsi="Times New Roman" w:cs="Times New Roman"/>
          <w:sz w:val="24"/>
          <w:szCs w:val="24"/>
        </w:rPr>
        <w:t>is written</w:t>
      </w:r>
      <w:proofErr w:type="gramEnd"/>
      <w:r w:rsidRPr="00521D3E">
        <w:rPr>
          <w:rFonts w:ascii="Times New Roman" w:eastAsia="Times New Roman" w:hAnsi="Times New Roman" w:cs="Times New Roman"/>
          <w:sz w:val="24"/>
          <w:szCs w:val="24"/>
        </w:rPr>
        <w:t xml:space="preserve"> into this memory during the programming process and remains intact even when the power is turned off. The PC accesses the program instructions from this memory during program execution.</w:t>
      </w:r>
    </w:p>
    <w:p w14:paraId="39000D05" w14:textId="77777777" w:rsidR="008C3853" w:rsidRDefault="008C3853" w:rsidP="00521D3E">
      <w:pPr>
        <w:rPr>
          <w:rFonts w:ascii="Times New Roman" w:eastAsia="Times New Roman" w:hAnsi="Times New Roman" w:cs="Times New Roman"/>
          <w:sz w:val="24"/>
          <w:szCs w:val="24"/>
        </w:rPr>
      </w:pPr>
    </w:p>
    <w:p w14:paraId="20D7A872" w14:textId="77777777" w:rsidR="008C3853" w:rsidRPr="00521D3E" w:rsidRDefault="008C3853" w:rsidP="00521D3E">
      <w:pPr>
        <w:rPr>
          <w:rFonts w:ascii="Times New Roman" w:eastAsia="Times New Roman" w:hAnsi="Times New Roman" w:cs="Times New Roman"/>
          <w:sz w:val="24"/>
          <w:szCs w:val="24"/>
        </w:rPr>
      </w:pPr>
    </w:p>
    <w:p w14:paraId="7604670F" w14:textId="77777777" w:rsidR="00521D3E" w:rsidRPr="00521D3E" w:rsidRDefault="00521D3E" w:rsidP="00521D3E">
      <w:pPr>
        <w:pStyle w:val="Heading1"/>
        <w:rPr>
          <w:rFonts w:eastAsia="Times New Roman"/>
        </w:rPr>
      </w:pPr>
      <w:r w:rsidRPr="00521D3E">
        <w:rPr>
          <w:rFonts w:eastAsia="Times New Roman"/>
        </w:rPr>
        <w:t>Instruction Register (IR)</w:t>
      </w:r>
    </w:p>
    <w:p w14:paraId="21F2A03D" w14:textId="77777777" w:rsidR="00521D3E" w:rsidRDefault="00521D3E" w:rsidP="00521D3E">
      <w:pPr>
        <w:rPr>
          <w:rFonts w:ascii="Times New Roman" w:eastAsia="Times New Roman" w:hAnsi="Times New Roman" w:cs="Times New Roman"/>
          <w:sz w:val="24"/>
          <w:szCs w:val="24"/>
        </w:rPr>
      </w:pPr>
      <w:r w:rsidRPr="00521D3E">
        <w:rPr>
          <w:rFonts w:ascii="Times New Roman" w:eastAsia="Times New Roman" w:hAnsi="Times New Roman" w:cs="Times New Roman"/>
          <w:sz w:val="24"/>
          <w:szCs w:val="24"/>
        </w:rPr>
        <w:t>The IR holds the currently executing instruction fetched from the program memory. The instruction decoder uses the contents of the IR to determine the required operation and operands for the ALU or other microcontroller components.</w:t>
      </w:r>
    </w:p>
    <w:p w14:paraId="39B7DC28" w14:textId="77777777" w:rsidR="00521D3E" w:rsidRPr="00521D3E" w:rsidRDefault="00521D3E" w:rsidP="00521D3E">
      <w:pPr>
        <w:rPr>
          <w:rFonts w:ascii="Times New Roman" w:eastAsia="Times New Roman" w:hAnsi="Times New Roman" w:cs="Times New Roman"/>
          <w:sz w:val="24"/>
          <w:szCs w:val="24"/>
        </w:rPr>
      </w:pPr>
    </w:p>
    <w:p w14:paraId="73FA0C50" w14:textId="77777777" w:rsidR="00521D3E" w:rsidRPr="00521D3E" w:rsidRDefault="00521D3E" w:rsidP="00521D3E">
      <w:pPr>
        <w:pStyle w:val="Heading1"/>
        <w:rPr>
          <w:rFonts w:eastAsia="Times New Roman"/>
        </w:rPr>
      </w:pPr>
      <w:r w:rsidRPr="00521D3E">
        <w:rPr>
          <w:rFonts w:eastAsia="Times New Roman"/>
        </w:rPr>
        <w:t>Instruction Decoder</w:t>
      </w:r>
    </w:p>
    <w:p w14:paraId="5AB75631" w14:textId="77777777" w:rsidR="00521D3E" w:rsidRPr="00521D3E" w:rsidRDefault="00521D3E" w:rsidP="00521D3E">
      <w:pPr>
        <w:rPr>
          <w:rFonts w:ascii="Times New Roman" w:eastAsia="Times New Roman" w:hAnsi="Times New Roman" w:cs="Times New Roman"/>
          <w:sz w:val="24"/>
          <w:szCs w:val="24"/>
        </w:rPr>
      </w:pPr>
      <w:r w:rsidRPr="00521D3E">
        <w:rPr>
          <w:rFonts w:ascii="Times New Roman" w:eastAsia="Times New Roman" w:hAnsi="Times New Roman" w:cs="Times New Roman"/>
          <w:sz w:val="24"/>
          <w:szCs w:val="24"/>
        </w:rPr>
        <w:t xml:space="preserve">The instruction decoder interprets the instruction stored in the IR and generates control signals to execute the instruction. It determines the operation to </w:t>
      </w:r>
      <w:proofErr w:type="gramStart"/>
      <w:r w:rsidRPr="00521D3E">
        <w:rPr>
          <w:rFonts w:ascii="Times New Roman" w:eastAsia="Times New Roman" w:hAnsi="Times New Roman" w:cs="Times New Roman"/>
          <w:sz w:val="24"/>
          <w:szCs w:val="24"/>
        </w:rPr>
        <w:t>be performed</w:t>
      </w:r>
      <w:proofErr w:type="gramEnd"/>
      <w:r w:rsidRPr="00521D3E">
        <w:rPr>
          <w:rFonts w:ascii="Times New Roman" w:eastAsia="Times New Roman" w:hAnsi="Times New Roman" w:cs="Times New Roman"/>
          <w:sz w:val="24"/>
          <w:szCs w:val="24"/>
        </w:rPr>
        <w:t>, the data to be used, and the destination of the result. The decoder plays a crucial role in translating the program instructions into actions performed by the microcontroller.</w:t>
      </w:r>
    </w:p>
    <w:p w14:paraId="32171483" w14:textId="77777777" w:rsidR="00521D3E" w:rsidRDefault="00521D3E" w:rsidP="00521D3E">
      <w:pPr>
        <w:rPr>
          <w:rFonts w:ascii="Times New Roman" w:eastAsia="Times New Roman" w:hAnsi="Times New Roman" w:cs="Times New Roman"/>
          <w:b/>
          <w:bCs/>
          <w:sz w:val="24"/>
          <w:szCs w:val="24"/>
        </w:rPr>
      </w:pPr>
    </w:p>
    <w:p w14:paraId="46727CD4" w14:textId="512FCEA3" w:rsidR="00521D3E" w:rsidRPr="00521D3E" w:rsidRDefault="00521D3E" w:rsidP="00521D3E">
      <w:pPr>
        <w:pStyle w:val="Heading1"/>
        <w:rPr>
          <w:rFonts w:eastAsia="Times New Roman"/>
        </w:rPr>
      </w:pPr>
      <w:r w:rsidRPr="00521D3E">
        <w:rPr>
          <w:rFonts w:eastAsia="Times New Roman"/>
        </w:rPr>
        <w:t>Conclusion</w:t>
      </w:r>
    </w:p>
    <w:p w14:paraId="312BA17D" w14:textId="77777777" w:rsidR="00521D3E" w:rsidRPr="00521D3E" w:rsidRDefault="00521D3E" w:rsidP="00521D3E">
      <w:pPr>
        <w:rPr>
          <w:rFonts w:ascii="Times New Roman" w:eastAsia="Times New Roman" w:hAnsi="Times New Roman" w:cs="Times New Roman"/>
          <w:sz w:val="24"/>
          <w:szCs w:val="24"/>
        </w:rPr>
      </w:pPr>
      <w:r w:rsidRPr="00521D3E">
        <w:rPr>
          <w:rFonts w:ascii="Times New Roman" w:eastAsia="Times New Roman" w:hAnsi="Times New Roman" w:cs="Times New Roman"/>
          <w:sz w:val="24"/>
          <w:szCs w:val="24"/>
        </w:rPr>
        <w:t>The ALU, Status and Control, Program Counter, Flash Program Memory, Instruction Register, and Instruction Decoder are fundamental components of the PIC16F877A microcontroller. Their coordinated operation enables the execution of programs and the control of external devices. A thorough understanding of these components is essential for efficient programming and troubleshooting of microcontroller-based systems.</w:t>
      </w:r>
    </w:p>
    <w:p w14:paraId="0AE78605" w14:textId="77777777" w:rsidR="006750DE" w:rsidRDefault="006750DE" w:rsidP="006750DE">
      <w:pPr>
        <w:rPr>
          <w:rFonts w:ascii="Times New Roman" w:eastAsia="Times New Roman" w:hAnsi="Times New Roman" w:cs="Times New Roman"/>
          <w:sz w:val="24"/>
          <w:szCs w:val="24"/>
        </w:rPr>
      </w:pPr>
    </w:p>
    <w:p w14:paraId="64E895BF" w14:textId="77777777" w:rsidR="006750DE" w:rsidRDefault="006750DE" w:rsidP="006750DE">
      <w:pPr>
        <w:rPr>
          <w:rFonts w:ascii="Times New Roman" w:eastAsia="Times New Roman" w:hAnsi="Times New Roman" w:cs="Times New Roman"/>
          <w:sz w:val="24"/>
          <w:szCs w:val="24"/>
        </w:rPr>
      </w:pPr>
    </w:p>
    <w:p w14:paraId="3DA06A66" w14:textId="77777777" w:rsidR="006750DE" w:rsidRDefault="006750DE" w:rsidP="006750DE">
      <w:pPr>
        <w:rPr>
          <w:rFonts w:ascii="Times New Roman" w:eastAsia="Times New Roman" w:hAnsi="Times New Roman" w:cs="Times New Roman"/>
          <w:sz w:val="24"/>
          <w:szCs w:val="24"/>
        </w:rPr>
      </w:pPr>
    </w:p>
    <w:p w14:paraId="052D9EF5" w14:textId="77777777" w:rsidR="006750DE" w:rsidRPr="006750DE" w:rsidRDefault="006750DE" w:rsidP="006750DE"/>
    <w:sectPr w:rsidR="006750DE" w:rsidRPr="006750DE" w:rsidSect="00460101">
      <w:headerReference w:type="default" r:id="rId12"/>
      <w:headerReference w:type="first" r:id="rId13"/>
      <w:pgSz w:w="12240" w:h="15840"/>
      <w:pgMar w:top="1440" w:right="1440" w:bottom="1440" w:left="1440" w:header="708" w:footer="5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7B634" w14:textId="77777777" w:rsidR="00856C41" w:rsidRDefault="00856C41" w:rsidP="00C60D6B">
      <w:pPr>
        <w:spacing w:before="0" w:after="0" w:line="240" w:lineRule="auto"/>
      </w:pPr>
      <w:r>
        <w:separator/>
      </w:r>
    </w:p>
  </w:endnote>
  <w:endnote w:type="continuationSeparator" w:id="0">
    <w:p w14:paraId="3D0EE09C" w14:textId="77777777" w:rsidR="00856C41" w:rsidRDefault="00856C41" w:rsidP="00C60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C9322" w14:textId="77777777" w:rsidR="00856C41" w:rsidRDefault="00856C41" w:rsidP="00C60D6B">
      <w:pPr>
        <w:spacing w:before="0" w:after="0" w:line="240" w:lineRule="auto"/>
      </w:pPr>
      <w:r>
        <w:separator/>
      </w:r>
    </w:p>
  </w:footnote>
  <w:footnote w:type="continuationSeparator" w:id="0">
    <w:p w14:paraId="09EA85B8" w14:textId="77777777" w:rsidR="00856C41" w:rsidRDefault="00856C41" w:rsidP="00C60D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98BFE" w14:textId="6D4B7187" w:rsidR="0091660B" w:rsidRDefault="008520E6" w:rsidP="0091660B">
    <w:pPr>
      <w:pStyle w:val="Header"/>
    </w:pPr>
    <w:r>
      <w:rPr>
        <w:caps/>
        <w:noProof/>
        <w:color w:val="808080" w:themeColor="background1" w:themeShade="80"/>
      </w:rPr>
      <mc:AlternateContent>
        <mc:Choice Requires="wpg">
          <w:drawing>
            <wp:anchor distT="0" distB="0" distL="114300" distR="114300" simplePos="0" relativeHeight="251661312" behindDoc="1" locked="0" layoutInCell="1" allowOverlap="1" wp14:anchorId="024F4BB2" wp14:editId="00D7AF6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alphaModFix/>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0DA17" w14:textId="77777777" w:rsidR="008520E6" w:rsidRDefault="008520E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4F4BB2" id="Group 171" o:spid="_x0000_s1032" style="position:absolute;margin-left:0;margin-top:0;width:133.9pt;height:80.65pt;z-index:-25165516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ED0DA17" w14:textId="77777777" w:rsidR="008520E6" w:rsidRDefault="008520E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F0E61" w14:textId="299F508A" w:rsidR="004367B0" w:rsidRDefault="008520E6">
    <w:pPr>
      <w:pStyle w:val="Header"/>
    </w:pPr>
    <w:r>
      <w:rPr>
        <w:noProof/>
      </w:rPr>
      <w:drawing>
        <wp:anchor distT="0" distB="0" distL="114300" distR="114300" simplePos="0" relativeHeight="251662336" behindDoc="1" locked="0" layoutInCell="1" allowOverlap="1" wp14:anchorId="2AF07012" wp14:editId="1618A3E5">
          <wp:simplePos x="0" y="0"/>
          <wp:positionH relativeFrom="margin">
            <wp:align>left</wp:align>
          </wp:positionH>
          <wp:positionV relativeFrom="paragraph">
            <wp:posOffset>349222</wp:posOffset>
          </wp:positionV>
          <wp:extent cx="969010" cy="964565"/>
          <wp:effectExtent l="0" t="0" r="0" b="0"/>
          <wp:wrapNone/>
          <wp:docPr id="380320565" name="Picture 3"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20565" name="Picture 3" descr="A logo for a university&#10;&#10;Description automatically generated"/>
                  <pic:cNvPicPr/>
                </pic:nvPicPr>
                <pic:blipFill>
                  <a:blip r:embed="rId1">
                    <a:alphaModFix/>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969010" cy="9645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3979"/>
    <w:multiLevelType w:val="multilevel"/>
    <w:tmpl w:val="509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D552E"/>
    <w:multiLevelType w:val="multilevel"/>
    <w:tmpl w:val="38E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661502">
    <w:abstractNumId w:val="0"/>
  </w:num>
  <w:num w:numId="2" w16cid:durableId="2137330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DE"/>
    <w:rsid w:val="00162A02"/>
    <w:rsid w:val="00250602"/>
    <w:rsid w:val="003F7780"/>
    <w:rsid w:val="00422B2C"/>
    <w:rsid w:val="004367B0"/>
    <w:rsid w:val="00460101"/>
    <w:rsid w:val="00521D3E"/>
    <w:rsid w:val="005D6CEB"/>
    <w:rsid w:val="006750DE"/>
    <w:rsid w:val="006B4B5C"/>
    <w:rsid w:val="006D1EC7"/>
    <w:rsid w:val="007E4136"/>
    <w:rsid w:val="008520E6"/>
    <w:rsid w:val="00856C41"/>
    <w:rsid w:val="00870881"/>
    <w:rsid w:val="008C3853"/>
    <w:rsid w:val="0091660B"/>
    <w:rsid w:val="00940DF1"/>
    <w:rsid w:val="00A3221B"/>
    <w:rsid w:val="00A34EA5"/>
    <w:rsid w:val="00B31C99"/>
    <w:rsid w:val="00C60D6B"/>
    <w:rsid w:val="00C6237C"/>
    <w:rsid w:val="00CD0186"/>
    <w:rsid w:val="00D36877"/>
    <w:rsid w:val="00DE4963"/>
    <w:rsid w:val="00E744EF"/>
    <w:rsid w:val="00F22A9E"/>
    <w:rsid w:val="00F54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D080"/>
  <w15:chartTrackingRefBased/>
  <w15:docId w15:val="{B4C79241-D8C2-4369-BA08-1144EBC6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DE"/>
  </w:style>
  <w:style w:type="paragraph" w:styleId="Heading1">
    <w:name w:val="heading 1"/>
    <w:basedOn w:val="Normal"/>
    <w:next w:val="Normal"/>
    <w:link w:val="Heading1Char"/>
    <w:uiPriority w:val="9"/>
    <w:qFormat/>
    <w:rsid w:val="006750D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750DE"/>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750DE"/>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6750DE"/>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6750DE"/>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6750DE"/>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6750DE"/>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6750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50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0DE"/>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6750DE"/>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6750DE"/>
    <w:rPr>
      <w:caps/>
      <w:color w:val="0A2F40" w:themeColor="accent1" w:themeShade="7F"/>
      <w:spacing w:val="15"/>
    </w:rPr>
  </w:style>
  <w:style w:type="character" w:customStyle="1" w:styleId="Heading4Char">
    <w:name w:val="Heading 4 Char"/>
    <w:basedOn w:val="DefaultParagraphFont"/>
    <w:link w:val="Heading4"/>
    <w:uiPriority w:val="9"/>
    <w:semiHidden/>
    <w:rsid w:val="006750DE"/>
    <w:rPr>
      <w:caps/>
      <w:color w:val="0F4761" w:themeColor="accent1" w:themeShade="BF"/>
      <w:spacing w:val="10"/>
    </w:rPr>
  </w:style>
  <w:style w:type="character" w:customStyle="1" w:styleId="Heading5Char">
    <w:name w:val="Heading 5 Char"/>
    <w:basedOn w:val="DefaultParagraphFont"/>
    <w:link w:val="Heading5"/>
    <w:uiPriority w:val="9"/>
    <w:semiHidden/>
    <w:rsid w:val="006750DE"/>
    <w:rPr>
      <w:caps/>
      <w:color w:val="0F4761" w:themeColor="accent1" w:themeShade="BF"/>
      <w:spacing w:val="10"/>
    </w:rPr>
  </w:style>
  <w:style w:type="character" w:customStyle="1" w:styleId="Heading6Char">
    <w:name w:val="Heading 6 Char"/>
    <w:basedOn w:val="DefaultParagraphFont"/>
    <w:link w:val="Heading6"/>
    <w:uiPriority w:val="9"/>
    <w:semiHidden/>
    <w:rsid w:val="006750DE"/>
    <w:rPr>
      <w:caps/>
      <w:color w:val="0F4761" w:themeColor="accent1" w:themeShade="BF"/>
      <w:spacing w:val="10"/>
    </w:rPr>
  </w:style>
  <w:style w:type="character" w:customStyle="1" w:styleId="Heading7Char">
    <w:name w:val="Heading 7 Char"/>
    <w:basedOn w:val="DefaultParagraphFont"/>
    <w:link w:val="Heading7"/>
    <w:uiPriority w:val="9"/>
    <w:semiHidden/>
    <w:rsid w:val="006750DE"/>
    <w:rPr>
      <w:caps/>
      <w:color w:val="0F4761" w:themeColor="accent1" w:themeShade="BF"/>
      <w:spacing w:val="10"/>
    </w:rPr>
  </w:style>
  <w:style w:type="character" w:customStyle="1" w:styleId="Heading8Char">
    <w:name w:val="Heading 8 Char"/>
    <w:basedOn w:val="DefaultParagraphFont"/>
    <w:link w:val="Heading8"/>
    <w:uiPriority w:val="9"/>
    <w:semiHidden/>
    <w:rsid w:val="006750DE"/>
    <w:rPr>
      <w:caps/>
      <w:spacing w:val="10"/>
      <w:sz w:val="18"/>
      <w:szCs w:val="18"/>
    </w:rPr>
  </w:style>
  <w:style w:type="character" w:customStyle="1" w:styleId="Heading9Char">
    <w:name w:val="Heading 9 Char"/>
    <w:basedOn w:val="DefaultParagraphFont"/>
    <w:link w:val="Heading9"/>
    <w:uiPriority w:val="9"/>
    <w:semiHidden/>
    <w:rsid w:val="006750DE"/>
    <w:rPr>
      <w:i/>
      <w:iCs/>
      <w:caps/>
      <w:spacing w:val="10"/>
      <w:sz w:val="18"/>
      <w:szCs w:val="18"/>
    </w:rPr>
  </w:style>
  <w:style w:type="paragraph" w:styleId="Title">
    <w:name w:val="Title"/>
    <w:basedOn w:val="Normal"/>
    <w:next w:val="Normal"/>
    <w:link w:val="TitleChar"/>
    <w:uiPriority w:val="10"/>
    <w:qFormat/>
    <w:rsid w:val="006750DE"/>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6750DE"/>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6750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750DE"/>
    <w:rPr>
      <w:caps/>
      <w:color w:val="595959" w:themeColor="text1" w:themeTint="A6"/>
      <w:spacing w:val="10"/>
      <w:sz w:val="21"/>
      <w:szCs w:val="21"/>
    </w:rPr>
  </w:style>
  <w:style w:type="paragraph" w:styleId="Quote">
    <w:name w:val="Quote"/>
    <w:basedOn w:val="Normal"/>
    <w:next w:val="Normal"/>
    <w:link w:val="QuoteChar"/>
    <w:uiPriority w:val="29"/>
    <w:qFormat/>
    <w:rsid w:val="006750DE"/>
    <w:rPr>
      <w:i/>
      <w:iCs/>
      <w:sz w:val="24"/>
      <w:szCs w:val="24"/>
    </w:rPr>
  </w:style>
  <w:style w:type="character" w:customStyle="1" w:styleId="QuoteChar">
    <w:name w:val="Quote Char"/>
    <w:basedOn w:val="DefaultParagraphFont"/>
    <w:link w:val="Quote"/>
    <w:uiPriority w:val="29"/>
    <w:rsid w:val="006750DE"/>
    <w:rPr>
      <w:i/>
      <w:iCs/>
      <w:sz w:val="24"/>
      <w:szCs w:val="24"/>
    </w:rPr>
  </w:style>
  <w:style w:type="paragraph" w:styleId="ListParagraph">
    <w:name w:val="List Paragraph"/>
    <w:basedOn w:val="Normal"/>
    <w:uiPriority w:val="34"/>
    <w:qFormat/>
    <w:rsid w:val="006750DE"/>
    <w:pPr>
      <w:ind w:left="720"/>
      <w:contextualSpacing/>
    </w:pPr>
  </w:style>
  <w:style w:type="character" w:styleId="IntenseEmphasis">
    <w:name w:val="Intense Emphasis"/>
    <w:uiPriority w:val="21"/>
    <w:qFormat/>
    <w:rsid w:val="006750DE"/>
    <w:rPr>
      <w:b/>
      <w:bCs/>
      <w:caps/>
      <w:color w:val="0A2F40" w:themeColor="accent1" w:themeShade="7F"/>
      <w:spacing w:val="10"/>
    </w:rPr>
  </w:style>
  <w:style w:type="paragraph" w:styleId="IntenseQuote">
    <w:name w:val="Intense Quote"/>
    <w:basedOn w:val="Normal"/>
    <w:next w:val="Normal"/>
    <w:link w:val="IntenseQuoteChar"/>
    <w:uiPriority w:val="30"/>
    <w:qFormat/>
    <w:rsid w:val="006750DE"/>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6750DE"/>
    <w:rPr>
      <w:color w:val="156082" w:themeColor="accent1"/>
      <w:sz w:val="24"/>
      <w:szCs w:val="24"/>
    </w:rPr>
  </w:style>
  <w:style w:type="character" w:styleId="IntenseReference">
    <w:name w:val="Intense Reference"/>
    <w:uiPriority w:val="32"/>
    <w:qFormat/>
    <w:rsid w:val="006750DE"/>
    <w:rPr>
      <w:b/>
      <w:bCs/>
      <w:i/>
      <w:iCs/>
      <w:caps/>
      <w:color w:val="156082" w:themeColor="accent1"/>
    </w:rPr>
  </w:style>
  <w:style w:type="paragraph" w:styleId="Caption">
    <w:name w:val="caption"/>
    <w:basedOn w:val="Normal"/>
    <w:next w:val="Normal"/>
    <w:uiPriority w:val="35"/>
    <w:semiHidden/>
    <w:unhideWhenUsed/>
    <w:qFormat/>
    <w:rsid w:val="006750DE"/>
    <w:rPr>
      <w:b/>
      <w:bCs/>
      <w:color w:val="0F4761" w:themeColor="accent1" w:themeShade="BF"/>
      <w:sz w:val="16"/>
      <w:szCs w:val="16"/>
    </w:rPr>
  </w:style>
  <w:style w:type="character" w:styleId="Strong">
    <w:name w:val="Strong"/>
    <w:uiPriority w:val="22"/>
    <w:qFormat/>
    <w:rsid w:val="006750DE"/>
    <w:rPr>
      <w:b/>
      <w:bCs/>
    </w:rPr>
  </w:style>
  <w:style w:type="character" w:styleId="Emphasis">
    <w:name w:val="Emphasis"/>
    <w:uiPriority w:val="20"/>
    <w:qFormat/>
    <w:rsid w:val="006750DE"/>
    <w:rPr>
      <w:caps/>
      <w:color w:val="0A2F40" w:themeColor="accent1" w:themeShade="7F"/>
      <w:spacing w:val="5"/>
    </w:rPr>
  </w:style>
  <w:style w:type="paragraph" w:styleId="NoSpacing">
    <w:name w:val="No Spacing"/>
    <w:link w:val="NoSpacingChar"/>
    <w:uiPriority w:val="1"/>
    <w:qFormat/>
    <w:rsid w:val="006750DE"/>
    <w:pPr>
      <w:spacing w:after="0" w:line="240" w:lineRule="auto"/>
    </w:pPr>
  </w:style>
  <w:style w:type="character" w:styleId="SubtleEmphasis">
    <w:name w:val="Subtle Emphasis"/>
    <w:uiPriority w:val="19"/>
    <w:qFormat/>
    <w:rsid w:val="006750DE"/>
    <w:rPr>
      <w:i/>
      <w:iCs/>
      <w:color w:val="0A2F40" w:themeColor="accent1" w:themeShade="7F"/>
    </w:rPr>
  </w:style>
  <w:style w:type="character" w:styleId="SubtleReference">
    <w:name w:val="Subtle Reference"/>
    <w:uiPriority w:val="31"/>
    <w:qFormat/>
    <w:rsid w:val="006750DE"/>
    <w:rPr>
      <w:b/>
      <w:bCs/>
      <w:color w:val="156082" w:themeColor="accent1"/>
    </w:rPr>
  </w:style>
  <w:style w:type="character" w:styleId="BookTitle">
    <w:name w:val="Book Title"/>
    <w:uiPriority w:val="33"/>
    <w:qFormat/>
    <w:rsid w:val="006750DE"/>
    <w:rPr>
      <w:b/>
      <w:bCs/>
      <w:i/>
      <w:iCs/>
      <w:spacing w:val="0"/>
    </w:rPr>
  </w:style>
  <w:style w:type="paragraph" w:styleId="TOCHeading">
    <w:name w:val="TOC Heading"/>
    <w:basedOn w:val="Heading1"/>
    <w:next w:val="Normal"/>
    <w:uiPriority w:val="39"/>
    <w:semiHidden/>
    <w:unhideWhenUsed/>
    <w:qFormat/>
    <w:rsid w:val="006750DE"/>
    <w:pPr>
      <w:outlineLvl w:val="9"/>
    </w:pPr>
  </w:style>
  <w:style w:type="paragraph" w:styleId="NormalWeb">
    <w:name w:val="Normal (Web)"/>
    <w:basedOn w:val="Normal"/>
    <w:uiPriority w:val="99"/>
    <w:semiHidden/>
    <w:unhideWhenUsed/>
    <w:rsid w:val="006750DE"/>
    <w:pPr>
      <w:spacing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6750DE"/>
  </w:style>
  <w:style w:type="character" w:customStyle="1" w:styleId="citation-1">
    <w:name w:val="citation-1"/>
    <w:basedOn w:val="DefaultParagraphFont"/>
    <w:rsid w:val="006750DE"/>
  </w:style>
  <w:style w:type="character" w:customStyle="1" w:styleId="citation-2">
    <w:name w:val="citation-2"/>
    <w:basedOn w:val="DefaultParagraphFont"/>
    <w:rsid w:val="006750DE"/>
  </w:style>
  <w:style w:type="character" w:customStyle="1" w:styleId="button-container">
    <w:name w:val="button-container"/>
    <w:basedOn w:val="DefaultParagraphFont"/>
    <w:rsid w:val="006750DE"/>
  </w:style>
  <w:style w:type="character" w:styleId="Hyperlink">
    <w:name w:val="Hyperlink"/>
    <w:basedOn w:val="DefaultParagraphFont"/>
    <w:uiPriority w:val="99"/>
    <w:semiHidden/>
    <w:unhideWhenUsed/>
    <w:rsid w:val="006750DE"/>
    <w:rPr>
      <w:color w:val="0000FF"/>
      <w:u w:val="single"/>
    </w:rPr>
  </w:style>
  <w:style w:type="character" w:customStyle="1" w:styleId="source-card-title-index">
    <w:name w:val="source-card-title-index"/>
    <w:basedOn w:val="DefaultParagraphFont"/>
    <w:rsid w:val="006750DE"/>
  </w:style>
  <w:style w:type="character" w:customStyle="1" w:styleId="ellipsis">
    <w:name w:val="ellipsis"/>
    <w:basedOn w:val="DefaultParagraphFont"/>
    <w:rsid w:val="006750DE"/>
  </w:style>
  <w:style w:type="character" w:customStyle="1" w:styleId="source-card-attribution-text">
    <w:name w:val="source-card-attribution-text"/>
    <w:basedOn w:val="DefaultParagraphFont"/>
    <w:rsid w:val="006750DE"/>
  </w:style>
  <w:style w:type="character" w:customStyle="1" w:styleId="citation-3">
    <w:name w:val="citation-3"/>
    <w:basedOn w:val="DefaultParagraphFont"/>
    <w:rsid w:val="006750DE"/>
  </w:style>
  <w:style w:type="character" w:customStyle="1" w:styleId="NoSpacingChar">
    <w:name w:val="No Spacing Char"/>
    <w:basedOn w:val="DefaultParagraphFont"/>
    <w:link w:val="NoSpacing"/>
    <w:uiPriority w:val="1"/>
    <w:rsid w:val="006D1EC7"/>
  </w:style>
  <w:style w:type="character" w:styleId="PlaceholderText">
    <w:name w:val="Placeholder Text"/>
    <w:basedOn w:val="DefaultParagraphFont"/>
    <w:uiPriority w:val="99"/>
    <w:semiHidden/>
    <w:rsid w:val="00C60D6B"/>
    <w:rPr>
      <w:color w:val="666666"/>
    </w:rPr>
  </w:style>
  <w:style w:type="paragraph" w:styleId="Header">
    <w:name w:val="header"/>
    <w:basedOn w:val="Normal"/>
    <w:link w:val="HeaderChar"/>
    <w:uiPriority w:val="99"/>
    <w:unhideWhenUsed/>
    <w:rsid w:val="00C60D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60D6B"/>
  </w:style>
  <w:style w:type="paragraph" w:styleId="Footer">
    <w:name w:val="footer"/>
    <w:basedOn w:val="Normal"/>
    <w:link w:val="FooterChar"/>
    <w:uiPriority w:val="99"/>
    <w:unhideWhenUsed/>
    <w:rsid w:val="00C60D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6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5374">
      <w:bodyDiv w:val="1"/>
      <w:marLeft w:val="0"/>
      <w:marRight w:val="0"/>
      <w:marTop w:val="0"/>
      <w:marBottom w:val="0"/>
      <w:divBdr>
        <w:top w:val="none" w:sz="0" w:space="0" w:color="auto"/>
        <w:left w:val="none" w:sz="0" w:space="0" w:color="auto"/>
        <w:bottom w:val="none" w:sz="0" w:space="0" w:color="auto"/>
        <w:right w:val="none" w:sz="0" w:space="0" w:color="auto"/>
      </w:divBdr>
    </w:div>
    <w:div w:id="249894503">
      <w:bodyDiv w:val="1"/>
      <w:marLeft w:val="0"/>
      <w:marRight w:val="0"/>
      <w:marTop w:val="0"/>
      <w:marBottom w:val="0"/>
      <w:divBdr>
        <w:top w:val="none" w:sz="0" w:space="0" w:color="auto"/>
        <w:left w:val="none" w:sz="0" w:space="0" w:color="auto"/>
        <w:bottom w:val="none" w:sz="0" w:space="0" w:color="auto"/>
        <w:right w:val="none" w:sz="0" w:space="0" w:color="auto"/>
      </w:divBdr>
    </w:div>
    <w:div w:id="341400282">
      <w:bodyDiv w:val="1"/>
      <w:marLeft w:val="0"/>
      <w:marRight w:val="0"/>
      <w:marTop w:val="0"/>
      <w:marBottom w:val="0"/>
      <w:divBdr>
        <w:top w:val="none" w:sz="0" w:space="0" w:color="auto"/>
        <w:left w:val="none" w:sz="0" w:space="0" w:color="auto"/>
        <w:bottom w:val="none" w:sz="0" w:space="0" w:color="auto"/>
        <w:right w:val="none" w:sz="0" w:space="0" w:color="auto"/>
      </w:divBdr>
      <w:divsChild>
        <w:div w:id="299961487">
          <w:marLeft w:val="0"/>
          <w:marRight w:val="0"/>
          <w:marTop w:val="0"/>
          <w:marBottom w:val="0"/>
          <w:divBdr>
            <w:top w:val="none" w:sz="0" w:space="0" w:color="auto"/>
            <w:left w:val="none" w:sz="0" w:space="0" w:color="auto"/>
            <w:bottom w:val="none" w:sz="0" w:space="0" w:color="auto"/>
            <w:right w:val="none" w:sz="0" w:space="0" w:color="auto"/>
          </w:divBdr>
          <w:divsChild>
            <w:div w:id="1793476019">
              <w:marLeft w:val="0"/>
              <w:marRight w:val="0"/>
              <w:marTop w:val="0"/>
              <w:marBottom w:val="0"/>
              <w:divBdr>
                <w:top w:val="none" w:sz="0" w:space="0" w:color="auto"/>
                <w:left w:val="none" w:sz="0" w:space="0" w:color="auto"/>
                <w:bottom w:val="none" w:sz="0" w:space="0" w:color="auto"/>
                <w:right w:val="none" w:sz="0" w:space="0" w:color="auto"/>
              </w:divBdr>
              <w:divsChild>
                <w:div w:id="536164379">
                  <w:marLeft w:val="0"/>
                  <w:marRight w:val="0"/>
                  <w:marTop w:val="0"/>
                  <w:marBottom w:val="0"/>
                  <w:divBdr>
                    <w:top w:val="none" w:sz="0" w:space="0" w:color="auto"/>
                    <w:left w:val="none" w:sz="0" w:space="0" w:color="auto"/>
                    <w:bottom w:val="none" w:sz="0" w:space="0" w:color="auto"/>
                    <w:right w:val="none" w:sz="0" w:space="0" w:color="auto"/>
                  </w:divBdr>
                  <w:divsChild>
                    <w:div w:id="321279947">
                      <w:marLeft w:val="0"/>
                      <w:marRight w:val="0"/>
                      <w:marTop w:val="0"/>
                      <w:marBottom w:val="0"/>
                      <w:divBdr>
                        <w:top w:val="none" w:sz="0" w:space="0" w:color="auto"/>
                        <w:left w:val="none" w:sz="0" w:space="0" w:color="auto"/>
                        <w:bottom w:val="none" w:sz="0" w:space="0" w:color="auto"/>
                        <w:right w:val="none" w:sz="0" w:space="0" w:color="auto"/>
                      </w:divBdr>
                      <w:divsChild>
                        <w:div w:id="364715120">
                          <w:marLeft w:val="0"/>
                          <w:marRight w:val="0"/>
                          <w:marTop w:val="0"/>
                          <w:marBottom w:val="0"/>
                          <w:divBdr>
                            <w:top w:val="none" w:sz="0" w:space="0" w:color="auto"/>
                            <w:left w:val="none" w:sz="0" w:space="0" w:color="auto"/>
                            <w:bottom w:val="none" w:sz="0" w:space="0" w:color="auto"/>
                            <w:right w:val="none" w:sz="0" w:space="0" w:color="auto"/>
                          </w:divBdr>
                          <w:divsChild>
                            <w:div w:id="1001927434">
                              <w:marLeft w:val="0"/>
                              <w:marRight w:val="0"/>
                              <w:marTop w:val="0"/>
                              <w:marBottom w:val="0"/>
                              <w:divBdr>
                                <w:top w:val="none" w:sz="0" w:space="0" w:color="auto"/>
                                <w:left w:val="none" w:sz="0" w:space="0" w:color="auto"/>
                                <w:bottom w:val="none" w:sz="0" w:space="0" w:color="auto"/>
                                <w:right w:val="none" w:sz="0" w:space="0" w:color="auto"/>
                              </w:divBdr>
                              <w:divsChild>
                                <w:div w:id="1017267004">
                                  <w:marLeft w:val="0"/>
                                  <w:marRight w:val="0"/>
                                  <w:marTop w:val="0"/>
                                  <w:marBottom w:val="0"/>
                                  <w:divBdr>
                                    <w:top w:val="none" w:sz="0" w:space="0" w:color="auto"/>
                                    <w:left w:val="none" w:sz="0" w:space="0" w:color="auto"/>
                                    <w:bottom w:val="none" w:sz="0" w:space="0" w:color="auto"/>
                                    <w:right w:val="none" w:sz="0" w:space="0" w:color="auto"/>
                                  </w:divBdr>
                                  <w:divsChild>
                                    <w:div w:id="369261104">
                                      <w:marLeft w:val="0"/>
                                      <w:marRight w:val="0"/>
                                      <w:marTop w:val="0"/>
                                      <w:marBottom w:val="0"/>
                                      <w:divBdr>
                                        <w:top w:val="none" w:sz="0" w:space="0" w:color="auto"/>
                                        <w:left w:val="none" w:sz="0" w:space="0" w:color="auto"/>
                                        <w:bottom w:val="none" w:sz="0" w:space="0" w:color="auto"/>
                                        <w:right w:val="none" w:sz="0" w:space="0" w:color="auto"/>
                                      </w:divBdr>
                                      <w:divsChild>
                                        <w:div w:id="17826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0065">
                                  <w:marLeft w:val="0"/>
                                  <w:marRight w:val="0"/>
                                  <w:marTop w:val="0"/>
                                  <w:marBottom w:val="0"/>
                                  <w:divBdr>
                                    <w:top w:val="none" w:sz="0" w:space="0" w:color="auto"/>
                                    <w:left w:val="none" w:sz="0" w:space="0" w:color="auto"/>
                                    <w:bottom w:val="none" w:sz="0" w:space="0" w:color="auto"/>
                                    <w:right w:val="none" w:sz="0" w:space="0" w:color="auto"/>
                                  </w:divBdr>
                                  <w:divsChild>
                                    <w:div w:id="973681786">
                                      <w:marLeft w:val="0"/>
                                      <w:marRight w:val="0"/>
                                      <w:marTop w:val="0"/>
                                      <w:marBottom w:val="0"/>
                                      <w:divBdr>
                                        <w:top w:val="none" w:sz="0" w:space="0" w:color="auto"/>
                                        <w:left w:val="none" w:sz="0" w:space="0" w:color="auto"/>
                                        <w:bottom w:val="none" w:sz="0" w:space="0" w:color="auto"/>
                                        <w:right w:val="none" w:sz="0" w:space="0" w:color="auto"/>
                                      </w:divBdr>
                                      <w:divsChild>
                                        <w:div w:id="792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21865">
          <w:marLeft w:val="0"/>
          <w:marRight w:val="0"/>
          <w:marTop w:val="0"/>
          <w:marBottom w:val="0"/>
          <w:divBdr>
            <w:top w:val="none" w:sz="0" w:space="0" w:color="auto"/>
            <w:left w:val="none" w:sz="0" w:space="0" w:color="auto"/>
            <w:bottom w:val="none" w:sz="0" w:space="0" w:color="auto"/>
            <w:right w:val="none" w:sz="0" w:space="0" w:color="auto"/>
          </w:divBdr>
          <w:divsChild>
            <w:div w:id="974800151">
              <w:marLeft w:val="0"/>
              <w:marRight w:val="0"/>
              <w:marTop w:val="0"/>
              <w:marBottom w:val="0"/>
              <w:divBdr>
                <w:top w:val="none" w:sz="0" w:space="0" w:color="auto"/>
                <w:left w:val="none" w:sz="0" w:space="0" w:color="auto"/>
                <w:bottom w:val="none" w:sz="0" w:space="0" w:color="auto"/>
                <w:right w:val="none" w:sz="0" w:space="0" w:color="auto"/>
              </w:divBdr>
              <w:divsChild>
                <w:div w:id="888108225">
                  <w:marLeft w:val="0"/>
                  <w:marRight w:val="0"/>
                  <w:marTop w:val="0"/>
                  <w:marBottom w:val="0"/>
                  <w:divBdr>
                    <w:top w:val="none" w:sz="0" w:space="0" w:color="auto"/>
                    <w:left w:val="none" w:sz="0" w:space="0" w:color="auto"/>
                    <w:bottom w:val="none" w:sz="0" w:space="0" w:color="auto"/>
                    <w:right w:val="none" w:sz="0" w:space="0" w:color="auto"/>
                  </w:divBdr>
                  <w:divsChild>
                    <w:div w:id="1353415807">
                      <w:marLeft w:val="0"/>
                      <w:marRight w:val="0"/>
                      <w:marTop w:val="0"/>
                      <w:marBottom w:val="0"/>
                      <w:divBdr>
                        <w:top w:val="none" w:sz="0" w:space="0" w:color="auto"/>
                        <w:left w:val="none" w:sz="0" w:space="0" w:color="auto"/>
                        <w:bottom w:val="none" w:sz="0" w:space="0" w:color="auto"/>
                        <w:right w:val="none" w:sz="0" w:space="0" w:color="auto"/>
                      </w:divBdr>
                      <w:divsChild>
                        <w:div w:id="879047802">
                          <w:marLeft w:val="0"/>
                          <w:marRight w:val="0"/>
                          <w:marTop w:val="0"/>
                          <w:marBottom w:val="0"/>
                          <w:divBdr>
                            <w:top w:val="none" w:sz="0" w:space="0" w:color="auto"/>
                            <w:left w:val="none" w:sz="0" w:space="0" w:color="auto"/>
                            <w:bottom w:val="none" w:sz="0" w:space="0" w:color="auto"/>
                            <w:right w:val="none" w:sz="0" w:space="0" w:color="auto"/>
                          </w:divBdr>
                          <w:divsChild>
                            <w:div w:id="1196163560">
                              <w:marLeft w:val="0"/>
                              <w:marRight w:val="0"/>
                              <w:marTop w:val="0"/>
                              <w:marBottom w:val="0"/>
                              <w:divBdr>
                                <w:top w:val="none" w:sz="0" w:space="0" w:color="auto"/>
                                <w:left w:val="none" w:sz="0" w:space="0" w:color="auto"/>
                                <w:bottom w:val="none" w:sz="0" w:space="0" w:color="auto"/>
                                <w:right w:val="none" w:sz="0" w:space="0" w:color="auto"/>
                              </w:divBdr>
                              <w:divsChild>
                                <w:div w:id="1296720509">
                                  <w:marLeft w:val="0"/>
                                  <w:marRight w:val="0"/>
                                  <w:marTop w:val="0"/>
                                  <w:marBottom w:val="0"/>
                                  <w:divBdr>
                                    <w:top w:val="none" w:sz="0" w:space="0" w:color="auto"/>
                                    <w:left w:val="none" w:sz="0" w:space="0" w:color="auto"/>
                                    <w:bottom w:val="none" w:sz="0" w:space="0" w:color="auto"/>
                                    <w:right w:val="none" w:sz="0" w:space="0" w:color="auto"/>
                                  </w:divBdr>
                                  <w:divsChild>
                                    <w:div w:id="2044359883">
                                      <w:marLeft w:val="0"/>
                                      <w:marRight w:val="0"/>
                                      <w:marTop w:val="0"/>
                                      <w:marBottom w:val="0"/>
                                      <w:divBdr>
                                        <w:top w:val="none" w:sz="0" w:space="0" w:color="auto"/>
                                        <w:left w:val="none" w:sz="0" w:space="0" w:color="auto"/>
                                        <w:bottom w:val="none" w:sz="0" w:space="0" w:color="auto"/>
                                        <w:right w:val="none" w:sz="0" w:space="0" w:color="auto"/>
                                      </w:divBdr>
                                      <w:divsChild>
                                        <w:div w:id="6327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850">
                                  <w:marLeft w:val="0"/>
                                  <w:marRight w:val="0"/>
                                  <w:marTop w:val="0"/>
                                  <w:marBottom w:val="0"/>
                                  <w:divBdr>
                                    <w:top w:val="none" w:sz="0" w:space="0" w:color="auto"/>
                                    <w:left w:val="none" w:sz="0" w:space="0" w:color="auto"/>
                                    <w:bottom w:val="none" w:sz="0" w:space="0" w:color="auto"/>
                                    <w:right w:val="none" w:sz="0" w:space="0" w:color="auto"/>
                                  </w:divBdr>
                                  <w:divsChild>
                                    <w:div w:id="396514845">
                                      <w:marLeft w:val="0"/>
                                      <w:marRight w:val="0"/>
                                      <w:marTop w:val="0"/>
                                      <w:marBottom w:val="0"/>
                                      <w:divBdr>
                                        <w:top w:val="none" w:sz="0" w:space="0" w:color="auto"/>
                                        <w:left w:val="none" w:sz="0" w:space="0" w:color="auto"/>
                                        <w:bottom w:val="none" w:sz="0" w:space="0" w:color="auto"/>
                                        <w:right w:val="none" w:sz="0" w:space="0" w:color="auto"/>
                                      </w:divBdr>
                                      <w:divsChild>
                                        <w:div w:id="14908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638561">
      <w:bodyDiv w:val="1"/>
      <w:marLeft w:val="0"/>
      <w:marRight w:val="0"/>
      <w:marTop w:val="0"/>
      <w:marBottom w:val="0"/>
      <w:divBdr>
        <w:top w:val="none" w:sz="0" w:space="0" w:color="auto"/>
        <w:left w:val="none" w:sz="0" w:space="0" w:color="auto"/>
        <w:bottom w:val="none" w:sz="0" w:space="0" w:color="auto"/>
        <w:right w:val="none" w:sz="0" w:space="0" w:color="auto"/>
      </w:divBdr>
      <w:divsChild>
        <w:div w:id="160896283">
          <w:marLeft w:val="0"/>
          <w:marRight w:val="0"/>
          <w:marTop w:val="0"/>
          <w:marBottom w:val="0"/>
          <w:divBdr>
            <w:top w:val="none" w:sz="0" w:space="0" w:color="auto"/>
            <w:left w:val="none" w:sz="0" w:space="0" w:color="auto"/>
            <w:bottom w:val="none" w:sz="0" w:space="0" w:color="auto"/>
            <w:right w:val="none" w:sz="0" w:space="0" w:color="auto"/>
          </w:divBdr>
          <w:divsChild>
            <w:div w:id="99420204">
              <w:marLeft w:val="0"/>
              <w:marRight w:val="0"/>
              <w:marTop w:val="0"/>
              <w:marBottom w:val="0"/>
              <w:divBdr>
                <w:top w:val="none" w:sz="0" w:space="0" w:color="auto"/>
                <w:left w:val="none" w:sz="0" w:space="0" w:color="auto"/>
                <w:bottom w:val="none" w:sz="0" w:space="0" w:color="auto"/>
                <w:right w:val="none" w:sz="0" w:space="0" w:color="auto"/>
              </w:divBdr>
              <w:divsChild>
                <w:div w:id="982271501">
                  <w:marLeft w:val="0"/>
                  <w:marRight w:val="0"/>
                  <w:marTop w:val="0"/>
                  <w:marBottom w:val="0"/>
                  <w:divBdr>
                    <w:top w:val="none" w:sz="0" w:space="0" w:color="auto"/>
                    <w:left w:val="none" w:sz="0" w:space="0" w:color="auto"/>
                    <w:bottom w:val="none" w:sz="0" w:space="0" w:color="auto"/>
                    <w:right w:val="none" w:sz="0" w:space="0" w:color="auto"/>
                  </w:divBdr>
                  <w:divsChild>
                    <w:div w:id="1755738128">
                      <w:marLeft w:val="0"/>
                      <w:marRight w:val="0"/>
                      <w:marTop w:val="0"/>
                      <w:marBottom w:val="0"/>
                      <w:divBdr>
                        <w:top w:val="none" w:sz="0" w:space="0" w:color="auto"/>
                        <w:left w:val="none" w:sz="0" w:space="0" w:color="auto"/>
                        <w:bottom w:val="none" w:sz="0" w:space="0" w:color="auto"/>
                        <w:right w:val="none" w:sz="0" w:space="0" w:color="auto"/>
                      </w:divBdr>
                      <w:divsChild>
                        <w:div w:id="1731924482">
                          <w:marLeft w:val="0"/>
                          <w:marRight w:val="0"/>
                          <w:marTop w:val="0"/>
                          <w:marBottom w:val="0"/>
                          <w:divBdr>
                            <w:top w:val="none" w:sz="0" w:space="0" w:color="auto"/>
                            <w:left w:val="none" w:sz="0" w:space="0" w:color="auto"/>
                            <w:bottom w:val="none" w:sz="0" w:space="0" w:color="auto"/>
                            <w:right w:val="none" w:sz="0" w:space="0" w:color="auto"/>
                          </w:divBdr>
                          <w:divsChild>
                            <w:div w:id="157039603">
                              <w:marLeft w:val="0"/>
                              <w:marRight w:val="0"/>
                              <w:marTop w:val="0"/>
                              <w:marBottom w:val="0"/>
                              <w:divBdr>
                                <w:top w:val="none" w:sz="0" w:space="0" w:color="auto"/>
                                <w:left w:val="none" w:sz="0" w:space="0" w:color="auto"/>
                                <w:bottom w:val="none" w:sz="0" w:space="0" w:color="auto"/>
                                <w:right w:val="none" w:sz="0" w:space="0" w:color="auto"/>
                              </w:divBdr>
                              <w:divsChild>
                                <w:div w:id="49959764">
                                  <w:marLeft w:val="0"/>
                                  <w:marRight w:val="0"/>
                                  <w:marTop w:val="0"/>
                                  <w:marBottom w:val="0"/>
                                  <w:divBdr>
                                    <w:top w:val="none" w:sz="0" w:space="0" w:color="auto"/>
                                    <w:left w:val="none" w:sz="0" w:space="0" w:color="auto"/>
                                    <w:bottom w:val="none" w:sz="0" w:space="0" w:color="auto"/>
                                    <w:right w:val="none" w:sz="0" w:space="0" w:color="auto"/>
                                  </w:divBdr>
                                  <w:divsChild>
                                    <w:div w:id="1902402760">
                                      <w:marLeft w:val="0"/>
                                      <w:marRight w:val="0"/>
                                      <w:marTop w:val="0"/>
                                      <w:marBottom w:val="0"/>
                                      <w:divBdr>
                                        <w:top w:val="none" w:sz="0" w:space="0" w:color="auto"/>
                                        <w:left w:val="none" w:sz="0" w:space="0" w:color="auto"/>
                                        <w:bottom w:val="none" w:sz="0" w:space="0" w:color="auto"/>
                                        <w:right w:val="none" w:sz="0" w:space="0" w:color="auto"/>
                                      </w:divBdr>
                                      <w:divsChild>
                                        <w:div w:id="4329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6147">
                                  <w:marLeft w:val="0"/>
                                  <w:marRight w:val="0"/>
                                  <w:marTop w:val="0"/>
                                  <w:marBottom w:val="0"/>
                                  <w:divBdr>
                                    <w:top w:val="none" w:sz="0" w:space="0" w:color="auto"/>
                                    <w:left w:val="none" w:sz="0" w:space="0" w:color="auto"/>
                                    <w:bottom w:val="none" w:sz="0" w:space="0" w:color="auto"/>
                                    <w:right w:val="none" w:sz="0" w:space="0" w:color="auto"/>
                                  </w:divBdr>
                                  <w:divsChild>
                                    <w:div w:id="638196186">
                                      <w:marLeft w:val="0"/>
                                      <w:marRight w:val="0"/>
                                      <w:marTop w:val="0"/>
                                      <w:marBottom w:val="0"/>
                                      <w:divBdr>
                                        <w:top w:val="none" w:sz="0" w:space="0" w:color="auto"/>
                                        <w:left w:val="none" w:sz="0" w:space="0" w:color="auto"/>
                                        <w:bottom w:val="none" w:sz="0" w:space="0" w:color="auto"/>
                                        <w:right w:val="none" w:sz="0" w:space="0" w:color="auto"/>
                                      </w:divBdr>
                                      <w:divsChild>
                                        <w:div w:id="14181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06532">
          <w:marLeft w:val="0"/>
          <w:marRight w:val="0"/>
          <w:marTop w:val="0"/>
          <w:marBottom w:val="0"/>
          <w:divBdr>
            <w:top w:val="none" w:sz="0" w:space="0" w:color="auto"/>
            <w:left w:val="none" w:sz="0" w:space="0" w:color="auto"/>
            <w:bottom w:val="none" w:sz="0" w:space="0" w:color="auto"/>
            <w:right w:val="none" w:sz="0" w:space="0" w:color="auto"/>
          </w:divBdr>
          <w:divsChild>
            <w:div w:id="1680548355">
              <w:marLeft w:val="0"/>
              <w:marRight w:val="0"/>
              <w:marTop w:val="0"/>
              <w:marBottom w:val="0"/>
              <w:divBdr>
                <w:top w:val="none" w:sz="0" w:space="0" w:color="auto"/>
                <w:left w:val="none" w:sz="0" w:space="0" w:color="auto"/>
                <w:bottom w:val="none" w:sz="0" w:space="0" w:color="auto"/>
                <w:right w:val="none" w:sz="0" w:space="0" w:color="auto"/>
              </w:divBdr>
              <w:divsChild>
                <w:div w:id="1888031498">
                  <w:marLeft w:val="0"/>
                  <w:marRight w:val="0"/>
                  <w:marTop w:val="0"/>
                  <w:marBottom w:val="0"/>
                  <w:divBdr>
                    <w:top w:val="none" w:sz="0" w:space="0" w:color="auto"/>
                    <w:left w:val="none" w:sz="0" w:space="0" w:color="auto"/>
                    <w:bottom w:val="none" w:sz="0" w:space="0" w:color="auto"/>
                    <w:right w:val="none" w:sz="0" w:space="0" w:color="auto"/>
                  </w:divBdr>
                  <w:divsChild>
                    <w:div w:id="1010523969">
                      <w:marLeft w:val="0"/>
                      <w:marRight w:val="0"/>
                      <w:marTop w:val="0"/>
                      <w:marBottom w:val="0"/>
                      <w:divBdr>
                        <w:top w:val="none" w:sz="0" w:space="0" w:color="auto"/>
                        <w:left w:val="none" w:sz="0" w:space="0" w:color="auto"/>
                        <w:bottom w:val="none" w:sz="0" w:space="0" w:color="auto"/>
                        <w:right w:val="none" w:sz="0" w:space="0" w:color="auto"/>
                      </w:divBdr>
                      <w:divsChild>
                        <w:div w:id="430783557">
                          <w:marLeft w:val="0"/>
                          <w:marRight w:val="0"/>
                          <w:marTop w:val="0"/>
                          <w:marBottom w:val="0"/>
                          <w:divBdr>
                            <w:top w:val="none" w:sz="0" w:space="0" w:color="auto"/>
                            <w:left w:val="none" w:sz="0" w:space="0" w:color="auto"/>
                            <w:bottom w:val="none" w:sz="0" w:space="0" w:color="auto"/>
                            <w:right w:val="none" w:sz="0" w:space="0" w:color="auto"/>
                          </w:divBdr>
                          <w:divsChild>
                            <w:div w:id="1889225620">
                              <w:marLeft w:val="0"/>
                              <w:marRight w:val="0"/>
                              <w:marTop w:val="0"/>
                              <w:marBottom w:val="0"/>
                              <w:divBdr>
                                <w:top w:val="none" w:sz="0" w:space="0" w:color="auto"/>
                                <w:left w:val="none" w:sz="0" w:space="0" w:color="auto"/>
                                <w:bottom w:val="none" w:sz="0" w:space="0" w:color="auto"/>
                                <w:right w:val="none" w:sz="0" w:space="0" w:color="auto"/>
                              </w:divBdr>
                              <w:divsChild>
                                <w:div w:id="1759208695">
                                  <w:marLeft w:val="0"/>
                                  <w:marRight w:val="0"/>
                                  <w:marTop w:val="0"/>
                                  <w:marBottom w:val="0"/>
                                  <w:divBdr>
                                    <w:top w:val="none" w:sz="0" w:space="0" w:color="auto"/>
                                    <w:left w:val="none" w:sz="0" w:space="0" w:color="auto"/>
                                    <w:bottom w:val="none" w:sz="0" w:space="0" w:color="auto"/>
                                    <w:right w:val="none" w:sz="0" w:space="0" w:color="auto"/>
                                  </w:divBdr>
                                  <w:divsChild>
                                    <w:div w:id="697119150">
                                      <w:marLeft w:val="0"/>
                                      <w:marRight w:val="0"/>
                                      <w:marTop w:val="0"/>
                                      <w:marBottom w:val="0"/>
                                      <w:divBdr>
                                        <w:top w:val="none" w:sz="0" w:space="0" w:color="auto"/>
                                        <w:left w:val="none" w:sz="0" w:space="0" w:color="auto"/>
                                        <w:bottom w:val="none" w:sz="0" w:space="0" w:color="auto"/>
                                        <w:right w:val="none" w:sz="0" w:space="0" w:color="auto"/>
                                      </w:divBdr>
                                      <w:divsChild>
                                        <w:div w:id="8616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3501">
                                  <w:marLeft w:val="0"/>
                                  <w:marRight w:val="0"/>
                                  <w:marTop w:val="0"/>
                                  <w:marBottom w:val="0"/>
                                  <w:divBdr>
                                    <w:top w:val="none" w:sz="0" w:space="0" w:color="auto"/>
                                    <w:left w:val="none" w:sz="0" w:space="0" w:color="auto"/>
                                    <w:bottom w:val="none" w:sz="0" w:space="0" w:color="auto"/>
                                    <w:right w:val="none" w:sz="0" w:space="0" w:color="auto"/>
                                  </w:divBdr>
                                  <w:divsChild>
                                    <w:div w:id="1216621208">
                                      <w:marLeft w:val="0"/>
                                      <w:marRight w:val="0"/>
                                      <w:marTop w:val="0"/>
                                      <w:marBottom w:val="0"/>
                                      <w:divBdr>
                                        <w:top w:val="none" w:sz="0" w:space="0" w:color="auto"/>
                                        <w:left w:val="none" w:sz="0" w:space="0" w:color="auto"/>
                                        <w:bottom w:val="none" w:sz="0" w:space="0" w:color="auto"/>
                                        <w:right w:val="none" w:sz="0" w:space="0" w:color="auto"/>
                                      </w:divBdr>
                                      <w:divsChild>
                                        <w:div w:id="18773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778630">
      <w:bodyDiv w:val="1"/>
      <w:marLeft w:val="0"/>
      <w:marRight w:val="0"/>
      <w:marTop w:val="0"/>
      <w:marBottom w:val="0"/>
      <w:divBdr>
        <w:top w:val="none" w:sz="0" w:space="0" w:color="auto"/>
        <w:left w:val="none" w:sz="0" w:space="0" w:color="auto"/>
        <w:bottom w:val="none" w:sz="0" w:space="0" w:color="auto"/>
        <w:right w:val="none" w:sz="0" w:space="0" w:color="auto"/>
      </w:divBdr>
    </w:div>
    <w:div w:id="725301409">
      <w:bodyDiv w:val="1"/>
      <w:marLeft w:val="0"/>
      <w:marRight w:val="0"/>
      <w:marTop w:val="0"/>
      <w:marBottom w:val="0"/>
      <w:divBdr>
        <w:top w:val="none" w:sz="0" w:space="0" w:color="auto"/>
        <w:left w:val="none" w:sz="0" w:space="0" w:color="auto"/>
        <w:bottom w:val="none" w:sz="0" w:space="0" w:color="auto"/>
        <w:right w:val="none" w:sz="0" w:space="0" w:color="auto"/>
      </w:divBdr>
    </w:div>
    <w:div w:id="725883888">
      <w:bodyDiv w:val="1"/>
      <w:marLeft w:val="0"/>
      <w:marRight w:val="0"/>
      <w:marTop w:val="0"/>
      <w:marBottom w:val="0"/>
      <w:divBdr>
        <w:top w:val="none" w:sz="0" w:space="0" w:color="auto"/>
        <w:left w:val="none" w:sz="0" w:space="0" w:color="auto"/>
        <w:bottom w:val="none" w:sz="0" w:space="0" w:color="auto"/>
        <w:right w:val="none" w:sz="0" w:space="0" w:color="auto"/>
      </w:divBdr>
    </w:div>
    <w:div w:id="1238980488">
      <w:bodyDiv w:val="1"/>
      <w:marLeft w:val="0"/>
      <w:marRight w:val="0"/>
      <w:marTop w:val="0"/>
      <w:marBottom w:val="0"/>
      <w:divBdr>
        <w:top w:val="none" w:sz="0" w:space="0" w:color="auto"/>
        <w:left w:val="none" w:sz="0" w:space="0" w:color="auto"/>
        <w:bottom w:val="none" w:sz="0" w:space="0" w:color="auto"/>
        <w:right w:val="none" w:sz="0" w:space="0" w:color="auto"/>
      </w:divBdr>
    </w:div>
    <w:div w:id="1299148090">
      <w:bodyDiv w:val="1"/>
      <w:marLeft w:val="0"/>
      <w:marRight w:val="0"/>
      <w:marTop w:val="0"/>
      <w:marBottom w:val="0"/>
      <w:divBdr>
        <w:top w:val="none" w:sz="0" w:space="0" w:color="auto"/>
        <w:left w:val="none" w:sz="0" w:space="0" w:color="auto"/>
        <w:bottom w:val="none" w:sz="0" w:space="0" w:color="auto"/>
        <w:right w:val="none" w:sz="0" w:space="0" w:color="auto"/>
      </w:divBdr>
    </w:div>
    <w:div w:id="200300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ikroe.com/ebooks/pic-microcontrollers-programming-in-c/clock-oscillator" TargetMode="External"/><Relationship Id="rId4" Type="http://schemas.openxmlformats.org/officeDocument/2006/relationships/styles" Target="styles.xml"/><Relationship Id="rId9" Type="http://schemas.openxmlformats.org/officeDocument/2006/relationships/hyperlink" Target="https://www.researchgate.net/figure/Figure-1-PIC16F877A-PIC16F877-has-a-total-of-40-pins-The-chip-can-be-obtained-in_fig1_25713898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Shoubra faculty of engineering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FF289-F955-40E4-8B26-37706510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task 1</vt:lpstr>
    </vt:vector>
  </TitlesOfParts>
  <Company>shoubra faculty of engineering</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dc:title>
  <dc:subject>PIC16F877A</dc:subject>
  <dc:creator>Name: Hagar Mohamed</dc:creator>
  <cp:keywords/>
  <dc:description/>
  <cp:lastModifiedBy>Hagar Mohamed</cp:lastModifiedBy>
  <cp:revision>31</cp:revision>
  <dcterms:created xsi:type="dcterms:W3CDTF">2024-08-03T17:56:00Z</dcterms:created>
  <dcterms:modified xsi:type="dcterms:W3CDTF">2024-08-05T20:43:00Z</dcterms:modified>
</cp:coreProperties>
</file>