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SWTID1741149781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77812463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17781246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17781246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17781246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IN" w:val="en-IN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12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4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5" w:customStyle="1">
    <w:name w:val="Unresolved Mention"/>
    <w:basedOn w:val="8"/>
    <w:uiPriority w:val="99"/>
    <w:semiHidden w:val="1"/>
    <w:unhideWhenUsed w:val="1"/>
    <w:rPr>
      <w:color w:val="605e5c"/>
      <w:shd w:color="auto" w:fill="e1dfdd" w:val="clear"/>
    </w:rPr>
  </w:style>
  <w:style w:type="paragraph" w:styleId="16" w:customStyle="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cs="IBM Plex Sans" w:eastAsia="Calibri" w:hAnsi="IBM Plex Sans"/>
      <w:color w:val="000000"/>
      <w:sz w:val="24"/>
      <w:szCs w:val="24"/>
      <w:lang w:bidi="ar-SA" w:eastAsia="en-IN" w:val="en-IN"/>
    </w:rPr>
  </w:style>
  <w:style w:type="table" w:styleId="17" w:customStyle="1">
    <w:name w:val="_Style 16"/>
    <w:basedOn w:val="9"/>
    <w:uiPriority w:val="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gh8a7ivO2IS94wEg9zctJlVBw==">CgMxLjA4AHIhMUwxaHFSNEdPV2pHS3hBcnRweC1LXzlBQ2dPRnVRR0RB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957F64EB14254184A265AB26263524AC_13</vt:lpwstr>
  </property>
</Properties>
</file>