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</w:rPr>
        <w:t xml:space="preserve">TÀI LIỆU MODULE CSV – PRIORITY SCHEDULING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Nhánh: </w:t>
      </w:r>
      <w:r>
        <w:rPr>
          <w:rFonts w:ascii="Consolas" w:cs="Consolas" w:eastAsia="Consolas" w:hAnsi="Consolas"/>
          <w:sz w:val="20"/>
          <w:szCs w:val="20"/>
        </w:rPr>
        <w:t xml:space="preserve">feature/csv</w:t>
      </w:r>
      <w:r>
        <w:rPr>
          <w:rFonts w:ascii="Calibri" w:cs="Calibri" w:eastAsia="Calibri" w:hAnsi="Calibri"/>
          <w:sz w:val="22"/>
          <w:szCs w:val="22"/>
        </w:rPr>
        <w:t xml:space="preserve"> · File phụ trách: </w:t>
      </w:r>
      <w:r>
        <w:rPr>
          <w:rFonts w:ascii="Consolas" w:cs="Consolas" w:eastAsia="Consolas" w:hAnsi="Consolas"/>
          <w:sz w:val="20"/>
          <w:szCs w:val="20"/>
        </w:rPr>
        <w:t xml:space="preserve">src/io/CsvHandler.h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src/io/CsvHandler.cpp</w:t>
      </w:r>
      <w:r>
        <w:rPr>
          <w:rFonts w:ascii="Calibri" w:cs="Calibri" w:eastAsia="Calibri" w:hAnsi="Calibri"/>
          <w:sz w:val="22"/>
          <w:szCs w:val="22"/>
        </w:rPr>
        <w:t xml:space="preserve"> · Test: </w:t>
      </w:r>
      <w:r>
        <w:rPr>
          <w:rFonts w:ascii="Consolas" w:cs="Consolas" w:eastAsia="Consolas" w:hAnsi="Consolas"/>
          <w:sz w:val="20"/>
          <w:szCs w:val="20"/>
        </w:rPr>
        <w:t xml:space="preserve">tests/unit/csv_handler_test.cpp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Nghiên cứu về phần mình đảm nhiệm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1.1. Vai trò của module CSV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 CSV là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cổng vào và cổng ra dữ liệu</w:t>
      </w:r>
      <w:r>
        <w:rPr>
          <w:rFonts w:ascii="Calibri" w:cs="Calibri" w:eastAsia="Calibri" w:hAnsi="Calibri"/>
          <w:sz w:val="22"/>
          <w:szCs w:val="22"/>
        </w:rPr>
        <w:t xml:space="preserve"> của chương trình: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vào:</w:t>
      </w:r>
      <w:r>
        <w:rPr>
          <w:rFonts w:ascii="Calibri" w:cs="Calibri" w:eastAsia="Calibri" w:hAnsi="Calibri"/>
          <w:sz w:val="22"/>
          <w:szCs w:val="22"/>
        </w:rPr>
        <w:t xml:space="preserve"> đọc file CSV chứa danh sách tiến trình và chuyển thành </w:t>
      </w:r>
      <w:r>
        <w:rPr>
          <w:rFonts w:ascii="Consolas" w:cs="Consolas" w:eastAsia="Consolas" w:hAnsi="Consolas"/>
          <w:sz w:val="20"/>
          <w:szCs w:val="20"/>
        </w:rPr>
        <w:t xml:space="preserve">std::vector&lt;Process&gt;</w:t>
      </w:r>
      <w:r>
        <w:rPr>
          <w:rFonts w:ascii="Calibri" w:cs="Calibri" w:eastAsia="Calibri" w:hAnsi="Calibri"/>
          <w:sz w:val="22"/>
          <w:szCs w:val="22"/>
        </w:rPr>
        <w:t xml:space="preserve"> để hai thuật toán (Non-preemptive, Preemptive) sử dụng.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ra:</w:t>
      </w:r>
      <w:r>
        <w:rPr>
          <w:rFonts w:ascii="Calibri" w:cs="Calibri" w:eastAsia="Calibri" w:hAnsi="Calibri"/>
          <w:sz w:val="22"/>
          <w:szCs w:val="22"/>
        </w:rPr>
        <w:t xml:space="preserve"> ghi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(kết quả từng tiến trình, các đoạn Gantt) và bảng so sánh hai thuật toán ra file CSV trong thư mục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xếp lịch,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tính toán lại số liệu và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không</w:t>
      </w:r>
      <w:r>
        <w:rPr>
          <w:rFonts w:ascii="Calibri" w:cs="Calibri" w:eastAsia="Calibri" w:hAnsi="Calibri"/>
          <w:sz w:val="22"/>
          <w:szCs w:val="22"/>
        </w:rPr>
        <w:t xml:space="preserve"> phụ thuộc scheduler hay Qt. Nhờ vậy hai thuật toán luôn chạy trên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cùng một bộ dữ liệu</w:t>
      </w:r>
      <w:r>
        <w:rPr>
          <w:rFonts w:ascii="Calibri" w:cs="Calibri" w:eastAsia="Calibri" w:hAnsi="Calibri"/>
          <w:sz w:val="22"/>
          <w:szCs w:val="22"/>
        </w:rPr>
        <w:t xml:space="preserve"> đọc từ một file duy nhất, đúng yêu cầu của đề tài (so sánh hai biến thể trên cùng dữ liệu).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1.2. Quy ước chung của nhóm ảnh hưởng đến module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Quy ước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Ảnh hưởng đến 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Priority nhỏ hơn = ưu tiên cao hơn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Cột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là số nguyên; module không đổi nghĩa giá trị này.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Hòa priority: AT nhỏ hơn trước; hòa cả hai: theo thứ tự dòng trong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vector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Module phải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giữ nguyên thứ tự dòng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của file, không sắp xếp lại bất kỳ dữ liệu nào khi đọc/ghi.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Không có tiến trình sẵn sàng: CPU ở trạng thái IDLE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IDLE được ghi là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 = -1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trong mọi file CSV; chữ "IDLE" chỉ xuất hiện ở giao diện.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luôn là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UI tự ghép tiền tố "P"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CSV chỉ ghi số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...), không 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Mọi trường thời gian là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long long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Khi đọc dùng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std::stoll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khi ghi giữ nguyên số nguyên.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Không I/O, không chi phí chuyển ngữ cảnh, starvation/aging ngoài phạm vi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Không ảnh hưởng đến CSV.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Mọi lỗi đọc file phải hiển thị lên GUI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CsvHandler trả thông báo lỗi;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MainWindow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chịu trách nhiệm hiển thị.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Mỗi module có test xanh trước khi tạo PR vào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Có kế hoạch kiểm thử riêng cho CSV (mục 6).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1.3. Phân vai tính toán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Được làm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KHÔNG được làm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 CSV đầu vào, ghi kết quả ra file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Tính toán lại số liệu, phụ thuộc scheduler hoặc Qt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Scheduler (NP/P)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Xếp lịch, điền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và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Đọc/ghi file, vẽ UI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Metrics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Tính mọi giá trị trung bình, bảng so sánh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Đọc/ghi file, xếp lịch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ui/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Vẽ Gantt/bảng, ghép tiền tố "P", hiển thị lỗi CSV</w:t>
            </w:r>
          </w:p>
        </w:tc>
        <w:tc>
          <w:tcPr>
            <w:tcW w:type="dxa" w:w="30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Tính toán số liệu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CsvHandler::writeComparison</w:t>
      </w:r>
      <w:r>
        <w:rPr>
          <w:rFonts w:ascii="Calibri" w:cs="Calibri" w:eastAsia="Calibri" w:hAnsi="Calibri"/>
          <w:sz w:val="22"/>
          <w:szCs w:val="22"/>
        </w:rPr>
        <w:t xml:space="preserve"> chỉ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định dạng</w:t>
      </w:r>
      <w:r>
        <w:rPr>
          <w:rFonts w:ascii="Calibri" w:cs="Calibri" w:eastAsia="Calibri" w:hAnsi="Calibri"/>
          <w:sz w:val="22"/>
          <w:szCs w:val="22"/>
        </w:rPr>
        <w:t xml:space="preserve"> hai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cho sẵn ra file, không tự tính.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1.4. Các vấn đề kỹ thuật cần xử lý khi đọc CSV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Dòng tiêu đề (header), dòng trống, khoảng trắng thừa quanh giá trị, ký tự xuống dòng kiểu Windows (</w:t>
      </w:r>
      <w:r>
        <w:rPr>
          <w:rFonts w:ascii="Consolas" w:cs="Consolas" w:eastAsia="Consolas" w:hAnsi="Consolas"/>
          <w:sz w:val="20"/>
          <w:szCs w:val="20"/>
        </w:rPr>
        <w:t xml:space="preserve">\r\n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Dòng thiếu cột hoặc thừa cột.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Giá trị không phải số nguyên (ví dụ </w:t>
      </w:r>
      <w:r>
        <w:rPr>
          <w:rFonts w:ascii="Consolas" w:cs="Consolas" w:eastAsia="Consolas" w:hAnsi="Consolas"/>
          <w:sz w:val="20"/>
          <w:szCs w:val="20"/>
        </w:rPr>
        <w:t xml:space="preserve">abc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3.5</w:t>
      </w:r>
      <w:r>
        <w:rPr>
          <w:rFonts w:ascii="Calibri" w:cs="Calibri" w:eastAsia="Calibri" w:hAnsi="Calibri"/>
          <w:sz w:val="22"/>
          <w:szCs w:val="22"/>
        </w:rPr>
        <w:t xml:space="preserve">, để trống).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Giá trị không hợp lệ về ý nghĩa: </w:t>
      </w:r>
      <w:r>
        <w:rPr>
          <w:rFonts w:ascii="Consolas" w:cs="Consolas" w:eastAsia="Consolas" w:hAnsi="Consolas"/>
          <w:sz w:val="20"/>
          <w:szCs w:val="20"/>
        </w:rPr>
        <w:t xml:space="preserve">pid &lt;= 0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arrival &lt; 0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burst &lt;= 0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 bị trùng.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File không tồn tại hoặc không mở được.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Thư viện chuẩn C++17 (</w:t>
      </w:r>
      <w:r>
        <w:rPr>
          <w:rFonts w:ascii="Consolas" w:cs="Consolas" w:eastAsia="Consolas" w:hAnsi="Consolas"/>
          <w:sz w:val="20"/>
          <w:szCs w:val="20"/>
        </w:rPr>
        <w:t xml:space="preserve">std::ifstream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std::getline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std::stringstream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std::stoll</w:t>
      </w:r>
      <w:r>
        <w:rPr>
          <w:rFonts w:ascii="Calibri" w:cs="Calibri" w:eastAsia="Calibri" w:hAnsi="Calibri"/>
          <w:sz w:val="22"/>
          <w:szCs w:val="22"/>
        </w:rPr>
        <w:t xml:space="preserve">) là đủ, không cần thư viện ngoài.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Mô tả các chức năng chính và nhiệm vụ của từng thành phần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Nhiệm vụ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CsvHandler.h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Khai báo giao diện (hàm, kiểu trả về) mà các module khác gọi.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CsvHandler.cpp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Cài đặt: mở file, tách dòng và cột, kiểm tra hợp lệ, tạo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ghi kết quả.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core/Process.h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Cấu trúc đầu vào dùng chung: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GanttSegment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core/GanttSegment.h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Một đoạn chạy: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(-1 là IDLE),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startTime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core/ScheduleResult.h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một tiến trình: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completionTime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turnaroundTime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waitingTime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responseTime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core/ScheduleResult.h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một thuật toán: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gantt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averageWaitingTime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averageTurnaroundTime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averageResponseTime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Các kiểu dữ liệu chung (do Leader quản lý, không tự ý sửa):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                 // &gt; 0, duy nhất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arrivalTime;   // AT &gt;= 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burstTime;     // BT &gt; 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priority;            // số nhỏ = ưu tiên cao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GanttSegment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                 // -1 = IDLE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startTime;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endTime;       // endTime &gt; startTime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ProcessResult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completionTime;    // CT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turnaroundTime;    // TAT = CT - AT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waitingTime;       // WT = TAT - BT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long responseTime;      // RT = ST - AT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ScheduleResult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std::vector&lt;ProcessResult&gt; processes;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std::vector&lt;GanttSegment&gt;  gantt;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double averageWaitingTime;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double averageTurnaroundTime;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double averageResponseTime;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Chức năng chính của CsvHandler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Đọc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): đọc </w:t>
      </w:r>
      <w:r>
        <w:rPr>
          <w:rFonts w:ascii="Consolas" w:cs="Consolas" w:eastAsia="Consolas" w:hAnsi="Consolas"/>
          <w:sz w:val="20"/>
          <w:szCs w:val="20"/>
        </w:rPr>
        <w:t xml:space="preserve">input/*.csv</w:t>
      </w:r>
      <w:r>
        <w:rPr>
          <w:rFonts w:ascii="Calibri" w:cs="Calibri" w:eastAsia="Calibri" w:hAnsi="Calibri"/>
          <w:sz w:val="22"/>
          <w:szCs w:val="22"/>
        </w:rPr>
        <w:t xml:space="preserve"> hoặc </w:t>
      </w:r>
      <w:r>
        <w:rPr>
          <w:rFonts w:ascii="Consolas" w:cs="Consolas" w:eastAsia="Consolas" w:hAnsi="Consolas"/>
          <w:sz w:val="20"/>
          <w:szCs w:val="20"/>
        </w:rPr>
        <w:t xml:space="preserve">samples/*.csv</w:t>
      </w:r>
      <w:r>
        <w:rPr>
          <w:rFonts w:ascii="Calibri" w:cs="Calibri" w:eastAsia="Calibri" w:hAnsi="Calibri"/>
          <w:sz w:val="22"/>
          <w:szCs w:val="22"/>
        </w:rPr>
        <w:t xml:space="preserve">, kiểm tra, trả về danh sách </w:t>
      </w:r>
      <w:r>
        <w:rPr>
          <w:rFonts w:ascii="Consolas" w:cs="Consolas" w:eastAsia="Consolas" w:hAnsi="Consolas"/>
          <w:sz w:val="20"/>
          <w:szCs w:val="20"/>
        </w:rPr>
        <w:t xml:space="preserve">Process</w:t>
      </w:r>
      <w:r>
        <w:rPr>
          <w:rFonts w:ascii="Calibri" w:cs="Calibri" w:eastAsia="Calibri" w:hAnsi="Calibri"/>
          <w:sz w:val="22"/>
          <w:szCs w:val="22"/>
        </w:rPr>
        <w:t xml:space="preserve"> theo đúng thứ tự dòng.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kết quả từng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writeProcessResults</w:t>
      </w:r>
      <w:r>
        <w:rPr>
          <w:rFonts w:ascii="Calibri" w:cs="Calibri" w:eastAsia="Calibri" w:hAnsi="Calibri"/>
          <w:sz w:val="22"/>
          <w:szCs w:val="22"/>
        </w:rPr>
        <w:t xml:space="preserve">): ghi </w:t>
      </w:r>
      <w:r>
        <w:rPr>
          <w:rFonts w:ascii="Consolas" w:cs="Consolas" w:eastAsia="Consolas" w:hAnsi="Consolas"/>
          <w:sz w:val="20"/>
          <w:szCs w:val="20"/>
        </w:rPr>
        <w:t xml:space="preserve">pid, CT, TAT, WT, RT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các đoạn Gantt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): ghi </w:t>
      </w:r>
      <w:r>
        <w:rPr>
          <w:rFonts w:ascii="Consolas" w:cs="Consolas" w:eastAsia="Consolas" w:hAnsi="Consolas"/>
          <w:sz w:val="20"/>
          <w:szCs w:val="20"/>
        </w:rPr>
        <w:t xml:space="preserve">pid, start, end</w:t>
      </w:r>
      <w:r>
        <w:rPr>
          <w:rFonts w:ascii="Calibri" w:cs="Calibri" w:eastAsia="Calibri" w:hAnsi="Calibri"/>
          <w:sz w:val="22"/>
          <w:szCs w:val="22"/>
        </w:rPr>
        <w:t xml:space="preserve">, gộp các đoạn liền nhau cùng </w:t>
      </w: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 (kể cả IDLE).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Ghi bảng so sánh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): ghi </w:t>
      </w:r>
      <w:r>
        <w:rPr>
          <w:rFonts w:ascii="Consolas" w:cs="Consolas" w:eastAsia="Consolas" w:hAnsi="Consolas"/>
          <w:sz w:val="20"/>
          <w:szCs w:val="20"/>
        </w:rPr>
        <w:t xml:space="preserve">metric, np, p</w:t>
      </w:r>
      <w:r>
        <w:rPr>
          <w:rFonts w:ascii="Calibri" w:cs="Calibri" w:eastAsia="Calibri" w:hAnsi="Calibri"/>
          <w:sz w:val="22"/>
          <w:szCs w:val="22"/>
        </w:rPr>
        <w:t xml:space="preserve">, làm tròn 2 chữ số thập phân.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Báo lỗi rõ ràng</w:t>
      </w:r>
      <w:r>
        <w:rPr>
          <w:rFonts w:ascii="Calibri" w:cs="Calibri" w:eastAsia="Calibri" w:hAnsi="Calibri"/>
          <w:sz w:val="22"/>
          <w:szCs w:val="22"/>
        </w:rPr>
        <w:t xml:space="preserve">: mọi lỗi bằng tiếng Việt, kèm số dòng, trả qua tham số </w:t>
      </w:r>
      <w:r>
        <w:rPr>
          <w:rFonts w:ascii="Consolas" w:cs="Consolas" w:eastAsia="Consolas" w:hAnsi="Consolas"/>
          <w:sz w:val="20"/>
          <w:szCs w:val="20"/>
        </w:rPr>
        <w:t xml:space="preserve">error</w:t>
      </w:r>
      <w:r>
        <w:rPr>
          <w:rFonts w:ascii="Calibri" w:cs="Calibri" w:eastAsia="Calibri" w:hAnsi="Calibri"/>
          <w:sz w:val="22"/>
          <w:szCs w:val="22"/>
        </w:rPr>
        <w:t xml:space="preserve"> để GUI hiển thị.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Hướng dẫn sử dụng</w:t>
      </w:r>
    </w:p>
    <w:p>
      <w:pPr>
        <w:pBdr>
          <w:left w:val="single" w:color="999999" w:sz="12" w:space="8"/>
        </w:pBdr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Lưu ý: định dạng file, cách báo lỗi và kiểu dữ liệu đã thống nhất theo quy ước nhóm. Tên hàm và chữ ký cụ thể của </w:t>
      </w:r>
      <w:r>
        <w:rPr>
          <w:rFonts w:ascii="Consolas" w:cs="Consolas" w:eastAsia="Consolas" w:hAnsi="Consolas"/>
          <w:i/>
          <w:iCs/>
          <w:sz w:val="20"/>
          <w:szCs w:val="20"/>
        </w:rPr>
        <w:t xml:space="preserve">CsvHandler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 là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đề xuất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, chờ nhóm xác nhận (mục 5.4).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3.1. Định dạng file CSV đầu vào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Header chính thức, một dòng, phân cách bằng dấu phẩy, mỗi dòng một tiến trình. File mẫu: </w:t>
      </w:r>
      <w:r>
        <w:rPr>
          <w:rFonts w:ascii="Consolas" w:cs="Consolas" w:eastAsia="Consolas" w:hAnsi="Consolas"/>
          <w:sz w:val="20"/>
          <w:szCs w:val="20"/>
        </w:rPr>
        <w:t xml:space="preserve">samples/sample.csv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pid,arrival,burst,priority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1,0,8,3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2,1,4,1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3,2,2,2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Cột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Kiểu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Ánh xạ vào </w:t>
            </w: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Process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 0, duy nhất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&gt;= 0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arrivalTime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&gt; 0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burstTime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nguyên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số nhỏ = ưu tiên cao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priority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Hỗ trợ </w:t>
      </w:r>
      <w:r>
        <w:rPr>
          <w:rFonts w:ascii="Consolas" w:cs="Consolas" w:eastAsia="Consolas" w:hAnsi="Consolas"/>
          <w:sz w:val="20"/>
          <w:szCs w:val="20"/>
        </w:rPr>
        <w:t xml:space="preserve">\r\n</w:t>
      </w:r>
      <w:r>
        <w:rPr>
          <w:rFonts w:ascii="Calibri" w:cs="Calibri" w:eastAsia="Calibri" w:hAnsi="Calibri"/>
          <w:sz w:val="22"/>
          <w:szCs w:val="22"/>
        </w:rPr>
        <w:t xml:space="preserve">, bỏ qua dòng trống và khoảng trắng thừa. Thứ tự dòng trong file chính là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thứ tự nhập</w:t>
      </w:r>
      <w:r>
        <w:rPr>
          <w:rFonts w:ascii="Calibri" w:cs="Calibri" w:eastAsia="Calibri" w:hAnsi="Calibri"/>
          <w:sz w:val="22"/>
          <w:szCs w:val="22"/>
        </w:rPr>
        <w:t xml:space="preserve"> dùng để hòa cuối cùng.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Vị trí file: </w:t>
      </w:r>
      <w:r>
        <w:rPr>
          <w:rFonts w:ascii="Consolas" w:cs="Consolas" w:eastAsia="Consolas" w:hAnsi="Consolas"/>
          <w:sz w:val="20"/>
          <w:szCs w:val="20"/>
        </w:rPr>
        <w:t xml:space="preserve">samples/</w:t>
      </w:r>
      <w:r>
        <w:rPr>
          <w:rFonts w:ascii="Calibri" w:cs="Calibri" w:eastAsia="Calibri" w:hAnsi="Calibri"/>
          <w:sz w:val="22"/>
          <w:szCs w:val="22"/>
        </w:rPr>
        <w:t xml:space="preserve"> chứa file mẫu chuẩn (dữ liệu dùng chung cho tài liệu và test), </w:t>
      </w:r>
      <w:r>
        <w:rPr>
          <w:rFonts w:ascii="Consolas" w:cs="Consolas" w:eastAsia="Consolas" w:hAnsi="Consolas"/>
          <w:sz w:val="20"/>
          <w:szCs w:val="20"/>
        </w:rPr>
        <w:t xml:space="preserve">input/</w:t>
      </w:r>
      <w:r>
        <w:rPr>
          <w:rFonts w:ascii="Calibri" w:cs="Calibri" w:eastAsia="Calibri" w:hAnsi="Calibri"/>
          <w:sz w:val="22"/>
          <w:szCs w:val="22"/>
        </w:rPr>
        <w:t xml:space="preserve"> chứa dữ liệu người dùng.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3.2. Cách gọi hàm đọc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"CsvHandler.h"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std::string error;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std::vector&lt;Process&gt; processes;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(!CsvHandler::readProcesses("samples/sample.csv", processes, error))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// MainWindow hiển thị error lên dialog; ví dụ: "Dòng 3: burst phải &gt; 0"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processes giờ có thể truyền cho cả hai scheduler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vào:</w:t>
      </w:r>
      <w:r>
        <w:rPr>
          <w:rFonts w:ascii="Calibri" w:cs="Calibri" w:eastAsia="Calibri" w:hAnsi="Calibri"/>
          <w:sz w:val="22"/>
          <w:szCs w:val="22"/>
        </w:rPr>
        <w:t xml:space="preserve"> đường dẫn file.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Đầu ra:</w:t>
      </w:r>
      <w:r>
        <w:rPr>
          <w:rFonts w:ascii="Calibri" w:cs="Calibri" w:eastAsia="Calibri" w:hAnsi="Calibri"/>
          <w:sz w:val="22"/>
          <w:szCs w:val="22"/>
        </w:rPr>
        <w:t xml:space="preserve"> trả về </w:t>
      </w:r>
      <w:r>
        <w:rPr>
          <w:rFonts w:ascii="Consolas" w:cs="Consolas" w:eastAsia="Consolas" w:hAnsi="Consolas"/>
          <w:sz w:val="20"/>
          <w:szCs w:val="20"/>
        </w:rPr>
        <w:t xml:space="preserve">true</w:t>
      </w:r>
      <w:r>
        <w:rPr>
          <w:rFonts w:ascii="Calibri" w:cs="Calibri" w:eastAsia="Calibri" w:hAnsi="Calibri"/>
          <w:sz w:val="22"/>
          <w:szCs w:val="22"/>
        </w:rPr>
        <w:t xml:space="preserve"> nếu thành công; </w:t>
      </w:r>
      <w:r>
        <w:rPr>
          <w:rFonts w:ascii="Consolas" w:cs="Consolas" w:eastAsia="Consolas" w:hAnsi="Consolas"/>
          <w:sz w:val="20"/>
          <w:szCs w:val="20"/>
        </w:rPr>
        <w:t xml:space="preserve">processes</w:t>
      </w:r>
      <w:r>
        <w:rPr>
          <w:rFonts w:ascii="Calibri" w:cs="Calibri" w:eastAsia="Calibri" w:hAnsi="Calibri"/>
          <w:sz w:val="22"/>
          <w:szCs w:val="22"/>
        </w:rPr>
        <w:t xml:space="preserve"> chứa dữ liệu theo đúng thứ tự dòng. Trả về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nếu lỗi; </w:t>
      </w:r>
      <w:r>
        <w:rPr>
          <w:rFonts w:ascii="Consolas" w:cs="Consolas" w:eastAsia="Consolas" w:hAnsi="Consolas"/>
          <w:sz w:val="20"/>
          <w:szCs w:val="20"/>
        </w:rPr>
        <w:t xml:space="preserve">error</w:t>
      </w:r>
      <w:r>
        <w:rPr>
          <w:rFonts w:ascii="Calibri" w:cs="Calibri" w:eastAsia="Calibri" w:hAnsi="Calibri"/>
          <w:sz w:val="22"/>
          <w:szCs w:val="22"/>
        </w:rPr>
        <w:t xml:space="preserve"> chứa thông báo tiếng Việt kèm số dòng. Không ném exception.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3.3. Ví dụ file sai và phản ứng của chương trình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Nội dung dòng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Thông báo lỗi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2,1,4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thiếu cột (cần 4 cột)"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2,1,-4,1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burst phải &gt; 0"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2,-1,4,1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arrival phải &gt;= 0"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2,x,4,1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arrival không phải số nguyên"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0,1,4,1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pid phải &gt; 0"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1,0,8,3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xuất hiện hai lần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"Dòng N: pid 1 bị trùng"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không tồn tại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"Không mở được file ..."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chỉ có header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"File không có tiến trình nào"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3.4. Cách gọi hàm ghi và định dạng file đầu 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Tất cả file ghi vào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Nội dung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Đường dẫn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Non-preemptive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output/np_result.csv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Non-preemptive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output/np_gantt.csv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Kết quả 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output/p_result.csv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Preemptive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output/p_gantt.csv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sánh hai thuật toán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output/comparison.csv</w:t>
            </w:r>
          </w:p>
        </w:tc>
      </w:tr>
    </w:tbl>
    <w:p>
      <w:pPr>
        <w:spacing w:after="120"/>
      </w:pP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CsvHandler::writeProcessResults("output/np_result.csv", resultNP,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CsvHandler::writeGantt("output/np_gantt.csv", resultNP,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CsvHandler::writeProcessResults("output/p_result.csv", resultP,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CsvHandler::writeGantt("output/p_gantt.csv", resultP, error);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CsvHandler::writeComparison("output/comparison.csv", resultNP, resultP, error);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Kết quả từng tiến trình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np_result.csv</w:t>
      </w:r>
      <w:r>
        <w:rPr>
          <w:rFonts w:ascii="Calibri" w:cs="Calibri" w:eastAsia="Calibri" w:hAnsi="Calibri"/>
          <w:sz w:val="22"/>
          <w:szCs w:val="22"/>
        </w:rPr>
        <w:t xml:space="preserve">, 5 cột, một dòng header, mỗi tiến trình một dòng):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pid,CT,TAT,WT,RT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1,8,8,0,0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2,12,11,7,7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3,14,12,10,10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Đoạn Gantt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np_gantt.csv</w:t>
      </w:r>
      <w:r>
        <w:rPr>
          <w:rFonts w:ascii="Calibri" w:cs="Calibri" w:eastAsia="Calibri" w:hAnsi="Calibri"/>
          <w:sz w:val="22"/>
          <w:szCs w:val="22"/>
        </w:rPr>
        <w:t xml:space="preserve">), IDLE ghi </w:t>
      </w:r>
      <w:r>
        <w:rPr>
          <w:rFonts w:ascii="Consolas" w:cs="Consolas" w:eastAsia="Consolas" w:hAnsi="Consolas"/>
          <w:sz w:val="20"/>
          <w:szCs w:val="20"/>
        </w:rPr>
        <w:t xml:space="preserve">pid = -1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pid,start,end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2,8,12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3,12,14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 sánh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comparison.csv</w:t>
      </w:r>
      <w:r>
        <w:rPr>
          <w:rFonts w:ascii="Calibri" w:cs="Calibri" w:eastAsia="Calibri" w:hAnsi="Calibri"/>
          <w:sz w:val="22"/>
          <w:szCs w:val="22"/>
        </w:rPr>
        <w:t xml:space="preserve">), mỗi chỉ số một dòng, làm tròn 2 chữ số thập phân: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metric,np,p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avg_WT,5.67,3.00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avg_TAT,10.33,7.67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avg_RT,5.67,1.00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3.5. Ví dụ minh họa đầy đủ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Dữ liệu vào </w:t>
      </w:r>
      <w:r>
        <w:rPr>
          <w:rFonts w:ascii="Consolas" w:cs="Consolas" w:eastAsia="Consolas" w:hAnsi="Consolas"/>
          <w:sz w:val="20"/>
          <w:szCs w:val="20"/>
        </w:rPr>
        <w:t xml:space="preserve">samples/sample.csv</w:t>
      </w:r>
      <w:r>
        <w:rPr>
          <w:rFonts w:ascii="Calibri" w:cs="Calibri" w:eastAsia="Calibri" w:hAnsi="Calibri"/>
          <w:sz w:val="22"/>
          <w:szCs w:val="22"/>
        </w:rPr>
        <w:t xml:space="preserve">: P1 (AT 0, BT 8, Pri 3), P2 (AT 1, BT 4, Pri 1), P3 (AT 2, BT 2, Pri 2).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Non-preemptive: P1 chạy 0–8, P2 8–12, P3 12–14.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Preemptive: P1 chạy 0–1, P2 1–5, P3 5–7, P1 7–14.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output/p_result.csv</w:t>
      </w:r>
      <w:r>
        <w:rPr>
          <w:rFonts w:ascii="Calibri" w:cs="Calibri" w:eastAsia="Calibri" w:hAnsi="Calibri"/>
          <w:sz w:val="22"/>
          <w:szCs w:val="22"/>
        </w:rPr>
        <w:t xml:space="preserve"> và </w:t>
      </w:r>
      <w:r>
        <w:rPr>
          <w:rFonts w:ascii="Consolas" w:cs="Consolas" w:eastAsia="Consolas" w:hAnsi="Consolas"/>
          <w:sz w:val="20"/>
          <w:szCs w:val="20"/>
        </w:rPr>
        <w:t xml:space="preserve">output/p_gantt.csv</w:t>
      </w:r>
      <w:r>
        <w:rPr>
          <w:rFonts w:ascii="Calibri" w:cs="Calibri" w:eastAsia="Calibri" w:hAnsi="Calibri"/>
          <w:sz w:val="22"/>
          <w:szCs w:val="22"/>
        </w:rPr>
        <w:t xml:space="preserve"> của Preemptive: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pid,CT,TAT,WT,RT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1,14,14,6,0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2,5,4,0,0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3,7,5,3,3</w:t>
      </w:r>
    </w:p>
    <w:p>
      <w:pPr>
        <w:spacing w:after="120"/>
      </w:pP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pid,start,end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1,0,1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2,1,5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3,5,7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1,7,14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Cả hai chạy trên cùng danh sách </w:t>
      </w:r>
      <w:r>
        <w:rPr>
          <w:rFonts w:ascii="Consolas" w:cs="Consolas" w:eastAsia="Consolas" w:hAnsi="Consolas"/>
          <w:sz w:val="20"/>
          <w:szCs w:val="20"/>
        </w:rPr>
        <w:t xml:space="preserve">processes</w:t>
      </w:r>
      <w:r>
        <w:rPr>
          <w:rFonts w:ascii="Calibri" w:cs="Calibri" w:eastAsia="Calibri" w:hAnsi="Calibri"/>
          <w:sz w:val="22"/>
          <w:szCs w:val="22"/>
        </w:rPr>
        <w:t xml:space="preserve"> do CSV đọc ra, rồi kết quả được ghi thành các file trên để so sánh.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 Flow hoạt động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4.1. Luồng đọc (đầu vào)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Người dùng chọn file CSV trên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(hoặc chương trình nhận đường dẫn).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sz w:val="20"/>
          <w:szCs w:val="20"/>
        </w:rPr>
        <w:t xml:space="preserve">readProcesses</w:t>
      </w:r>
      <w:r>
        <w:rPr>
          <w:rFonts w:ascii="Calibri" w:cs="Calibri" w:eastAsia="Calibri" w:hAnsi="Calibri"/>
          <w:sz w:val="22"/>
          <w:szCs w:val="22"/>
        </w:rPr>
        <w:t xml:space="preserve"> mở file; nếu không mở được thì trả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kèm lỗi và dừng.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Đọc dòng đầu tiên là header, kiểm tra đúng </w:t>
      </w:r>
      <w:r>
        <w:rPr>
          <w:rFonts w:ascii="Consolas" w:cs="Consolas" w:eastAsia="Consolas" w:hAnsi="Consolas"/>
          <w:sz w:val="20"/>
          <w:szCs w:val="20"/>
        </w:rPr>
        <w:t xml:space="preserve">pid,arrival,burst,priority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Với mỗi dòng còn lại: bỏ qua dòng trống, cắt khoảng trắng, tách theo dấu phẩy.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Kiểm tra số cột, chuyển sang số nguyên, kiểm tra ràng buộc (pid &gt; 0 và duy nhất, arrival &gt;= 0, burst &gt; 0).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Tạo </w:t>
      </w:r>
      <w:r>
        <w:rPr>
          <w:rFonts w:ascii="Consolas" w:cs="Consolas" w:eastAsia="Consolas" w:hAnsi="Consolas"/>
          <w:sz w:val="20"/>
          <w:szCs w:val="20"/>
        </w:rPr>
        <w:t xml:space="preserve">Process</w:t>
      </w:r>
      <w:r>
        <w:rPr>
          <w:rFonts w:ascii="Calibri" w:cs="Calibri" w:eastAsia="Calibri" w:hAnsi="Calibri"/>
          <w:sz w:val="22"/>
          <w:szCs w:val="22"/>
        </w:rPr>
        <w:t xml:space="preserve"> và thêm vào cuối </w:t>
      </w:r>
      <w:r>
        <w:rPr>
          <w:rFonts w:ascii="Consolas" w:cs="Consolas" w:eastAsia="Consolas" w:hAnsi="Consolas"/>
          <w:sz w:val="20"/>
          <w:szCs w:val="20"/>
        </w:rPr>
        <w:t xml:space="preserve">vector</w:t>
      </w:r>
      <w:r>
        <w:rPr>
          <w:rFonts w:ascii="Calibri" w:cs="Calibri" w:eastAsia="Calibri" w:hAnsi="Calibri"/>
          <w:sz w:val="22"/>
          <w:szCs w:val="22"/>
        </w:rPr>
        <w:t xml:space="preserve"> (giữ thứ tự nhập).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Hết file: kiểm tra có ít nhất một tiến trình, trả </w:t>
      </w:r>
      <w:r>
        <w:rPr>
          <w:rFonts w:ascii="Consolas" w:cs="Consolas" w:eastAsia="Consolas" w:hAnsi="Consolas"/>
          <w:sz w:val="20"/>
          <w:szCs w:val="20"/>
        </w:rPr>
        <w:t xml:space="preserve">vector</w:t>
      </w:r>
      <w:r>
        <w:rPr>
          <w:rFonts w:ascii="Calibri" w:cs="Calibri" w:eastAsia="Calibri" w:hAnsi="Calibri"/>
          <w:sz w:val="22"/>
          <w:szCs w:val="22"/>
        </w:rPr>
        <w:t xml:space="preserve"> cho nơi gọi.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sz w:val="22"/>
          <w:szCs w:val="22"/>
        </w:rPr>
        <w:t xml:space="preserve">Nếu có lỗi,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hiển thị thông báo lỗi tại cửa sổ chính.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4.2. Luồng tổng thể của chương trình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samples/sample.csv hoặc input/*.csv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│  readProcesses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vector&lt;Process&gt; ──┬──► NonPreemptiveScheduler::schedule ──► ScheduleResult (NP) ──┐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│                                                                ├─► Metrics ──► MainWindow / GanttChart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└──► PreemptiveScheduler::schedule    ──► ScheduleResult (P)  ──┘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    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writeProcessResults / writeGantt / writeComparison ◄──────┘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▼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output/np_*.csv, output/p_*.csv, output/comparison.csv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4.3. Luồng ghi (đầu ra)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Người dùng bấm nút xuất kết quả trên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gọi các hàm ghi với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 đã có.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Mỗi hàm mở file trong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, ghi header rồi từng dòng; 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 gộp các đoạn liền nhau cùng </w:t>
      </w: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; 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 làm tròn 2 chữ số thập phân.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  <w:sz w:val="22"/>
          <w:szCs w:val="22"/>
        </w:rPr>
        <w:t xml:space="preserve">Lỗi ghi file (không mở được, thư mục không tồn tại) trả </w:t>
      </w:r>
      <w:r>
        <w:rPr>
          <w:rFonts w:ascii="Consolas" w:cs="Consolas" w:eastAsia="Consolas" w:hAnsi="Consolas"/>
          <w:sz w:val="20"/>
          <w:szCs w:val="20"/>
        </w:rPr>
        <w:t xml:space="preserve">false</w:t>
      </w:r>
      <w:r>
        <w:rPr>
          <w:rFonts w:ascii="Calibri" w:cs="Calibri" w:eastAsia="Calibri" w:hAnsi="Calibri"/>
          <w:sz w:val="22"/>
          <w:szCs w:val="22"/>
        </w:rPr>
        <w:t xml:space="preserve"> kèm thông báo.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4.4. Cách các thành phần tương tác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CSV → Scheduler:</w:t>
      </w:r>
      <w:r>
        <w:rPr>
          <w:rFonts w:ascii="Calibri" w:cs="Calibri" w:eastAsia="Calibri" w:hAnsi="Calibri"/>
          <w:sz w:val="22"/>
          <w:szCs w:val="22"/>
        </w:rPr>
        <w:t xml:space="preserve"> truyền </w:t>
      </w:r>
      <w:r>
        <w:rPr>
          <w:rFonts w:ascii="Consolas" w:cs="Consolas" w:eastAsia="Consolas" w:hAnsi="Consolas"/>
          <w:sz w:val="20"/>
          <w:szCs w:val="20"/>
        </w:rPr>
        <w:t xml:space="preserve">std::vector&lt;Process&gt;</w:t>
      </w:r>
      <w:r>
        <w:rPr>
          <w:rFonts w:ascii="Calibri" w:cs="Calibri" w:eastAsia="Calibri" w:hAnsi="Calibri"/>
          <w:sz w:val="22"/>
          <w:szCs w:val="22"/>
        </w:rPr>
        <w:t xml:space="preserve">; scheduler không biết dữ liệu đến từ file.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Scheduler → CSV:</w:t>
      </w:r>
      <w:r>
        <w:rPr>
          <w:rFonts w:ascii="Calibri" w:cs="Calibri" w:eastAsia="Calibri" w:hAnsi="Calibri"/>
          <w:sz w:val="22"/>
          <w:szCs w:val="22"/>
        </w:rPr>
        <w:t xml:space="preserve"> trả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; CSV chỉ đọc kết quả để ghi, không tính toán lại.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Metrics → CSV:</w:t>
      </w:r>
      <w:r>
        <w:rPr>
          <w:rFonts w:ascii="Calibri" w:cs="Calibri" w:eastAsia="Calibri" w:hAnsi="Calibri"/>
          <w:sz w:val="22"/>
          <w:szCs w:val="22"/>
        </w:rPr>
        <w:t xml:space="preserve"> các giá trị trung bình đã nằm sẵn trong </w:t>
      </w:r>
      <w:r>
        <w:rPr>
          <w:rFonts w:ascii="Consolas" w:cs="Consolas" w:eastAsia="Consolas" w:hAnsi="Consolas"/>
          <w:sz w:val="20"/>
          <w:szCs w:val="20"/>
        </w:rPr>
        <w:t xml:space="preserve">ScheduleResult</w:t>
      </w:r>
      <w:r>
        <w:rPr>
          <w:rFonts w:ascii="Calibri" w:cs="Calibri" w:eastAsia="Calibri" w:hAnsi="Calibri"/>
          <w:sz w:val="22"/>
          <w:szCs w:val="22"/>
        </w:rPr>
        <w:t xml:space="preserve">; CSV chỉ định dạng.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CSV ↔ UI: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MainWindow</w:t>
      </w:r>
      <w:r>
        <w:rPr>
          <w:rFonts w:ascii="Calibri" w:cs="Calibri" w:eastAsia="Calibri" w:hAnsi="Calibri"/>
          <w:sz w:val="22"/>
          <w:szCs w:val="22"/>
        </w:rPr>
        <w:t xml:space="preserve"> gọi hàm CSV và hiển thị lỗi; CSV không phụ thuộc Qt.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Benchmark:</w:t>
      </w:r>
      <w:r>
        <w:rPr>
          <w:rFonts w:ascii="Calibri" w:cs="Calibri" w:eastAsia="Calibri" w:hAnsi="Calibri"/>
          <w:sz w:val="22"/>
          <w:szCs w:val="22"/>
        </w:rPr>
        <w:t xml:space="preserve"> dùng các file trong </w:t>
      </w:r>
      <w:r>
        <w:rPr>
          <w:rFonts w:ascii="Consolas" w:cs="Consolas" w:eastAsia="Consolas" w:hAnsi="Consolas"/>
          <w:sz w:val="20"/>
          <w:szCs w:val="20"/>
        </w:rPr>
        <w:t xml:space="preserve">samples/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perf_small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perf_medium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perf_large</w:t>
      </w:r>
      <w:r>
        <w:rPr>
          <w:rFonts w:ascii="Calibri" w:cs="Calibri" w:eastAsia="Calibri" w:hAnsi="Calibri"/>
          <w:sz w:val="22"/>
          <w:szCs w:val="22"/>
        </w:rPr>
        <w:t xml:space="preserve">); kết quả benchmark ghi riêng vào </w:t>
      </w:r>
      <w:r>
        <w:rPr>
          <w:rFonts w:ascii="Consolas" w:cs="Consolas" w:eastAsia="Consolas" w:hAnsi="Consolas"/>
          <w:sz w:val="20"/>
          <w:szCs w:val="20"/>
        </w:rPr>
        <w:t xml:space="preserve">report/</w:t>
      </w:r>
      <w:r>
        <w:rPr>
          <w:rFonts w:ascii="Calibri" w:cs="Calibri" w:eastAsia="Calibri" w:hAnsi="Calibri"/>
          <w:sz w:val="22"/>
          <w:szCs w:val="22"/>
        </w:rPr>
        <w:t xml:space="preserve">, không trộn với </w:t>
      </w:r>
      <w:r>
        <w:rPr>
          <w:rFonts w:ascii="Consolas" w:cs="Consolas" w:eastAsia="Consolas" w:hAnsi="Consolas"/>
          <w:sz w:val="20"/>
          <w:szCs w:val="20"/>
        </w:rPr>
        <w:t xml:space="preserve">output/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 Cấu trúc và thiết kế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5.1. Cấu trúc thư mục liên quan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PriorityScheduling/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src/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core/   Process.h, GanttSegment.h, ScheduleResult.h, scheduler, Metrics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io/     CsvHandler.h, CsvHandler.cpp          ← phần của tôi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tests/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unit/   csv_handler_test.cpp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third_party/doctest.h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samples/  sample.csv, perf_small.csv, perf_medium.csv, perf_large.csv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input/    dữ liệu người dùng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output/   np_result.csv, np_gantt.csv, p_result.csv, p_gantt.csv, comparison.csv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docs/     tài liệu</w:t>
      </w:r>
    </w:p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5.2. Hàm quan trọng (thiết kế đề xuất)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Hàm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Đầu vào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Đầu ra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Vai trò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readProcesses(path, out,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 file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vector&lt;Process&gt;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Đọc và kiểm tra file đầu vào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writeProcessResults(path, result,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pid,CT,TAT,WT,RT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writeGantt(path, result,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đường dẫn,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pid,start,end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gộp đoạn liền nhau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writeComparison(path, np, p, error)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hai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metric,np,p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từ số liệu có sẵn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hàm nội bộ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splitLine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trim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parseInt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chuỗi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các trường / số nguyên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Hỗ trợ tách và chuyển đổi, không public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5.3. Quyết định thiết kế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Trả về `bool` + tham số `error`</w:t>
      </w:r>
      <w:r>
        <w:rPr>
          <w:rFonts w:ascii="Calibri" w:cs="Calibri" w:eastAsia="Calibri" w:hAnsi="Calibri"/>
          <w:sz w:val="22"/>
          <w:szCs w:val="22"/>
        </w:rPr>
        <w:t xml:space="preserve"> thay vì ném exception: đúng quy ước nhóm, dễ hiển thị lỗi lên GUI và dễ kiểm thử.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Không sắp xếp lại dữ liệu</w:t>
      </w:r>
      <w:r>
        <w:rPr>
          <w:rFonts w:ascii="Calibri" w:cs="Calibri" w:eastAsia="Calibri" w:hAnsi="Calibri"/>
          <w:sz w:val="22"/>
          <w:szCs w:val="22"/>
        </w:rPr>
        <w:t xml:space="preserve">: bảo toàn thứ tự nhập để tie-breaking đúng.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Chỉ phụ thuộc `Process`, `ScheduleResult`, `GanttSegment`</w:t>
      </w:r>
      <w:r>
        <w:rPr>
          <w:rFonts w:ascii="Calibri" w:cs="Calibri" w:eastAsia="Calibri" w:hAnsi="Calibri"/>
          <w:sz w:val="22"/>
          <w:szCs w:val="22"/>
        </w:rPr>
        <w:t xml:space="preserve">: không phụ thuộc scheduler hay Qt, nên test độc lập được.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Chỉ định dạng, không tính toán</w:t>
      </w:r>
      <w:r>
        <w:rPr>
          <w:rFonts w:ascii="Calibri" w:cs="Calibri" w:eastAsia="Calibri" w:hAnsi="Calibri"/>
          <w:sz w:val="22"/>
          <w:szCs w:val="22"/>
        </w:rPr>
        <w:t xml:space="preserve">: mọi số liệu do scheduler và </w:t>
      </w:r>
      <w:r>
        <w:rPr>
          <w:rFonts w:ascii="Consolas" w:cs="Consolas" w:eastAsia="Consolas" w:hAnsi="Consolas"/>
          <w:sz w:val="20"/>
          <w:szCs w:val="20"/>
        </w:rPr>
        <w:t xml:space="preserve">Metrics</w:t>
      </w:r>
      <w:r>
        <w:rPr>
          <w:rFonts w:ascii="Calibri" w:cs="Calibri" w:eastAsia="Calibri" w:hAnsi="Calibri"/>
          <w:sz w:val="22"/>
          <w:szCs w:val="22"/>
        </w:rPr>
        <w:t xml:space="preserve"> cung cấp.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Kiểm tra dữ liệu ngay khi đọc</w:t>
      </w:r>
      <w:r>
        <w:rPr>
          <w:rFonts w:ascii="Calibri" w:cs="Calibri" w:eastAsia="Calibri" w:hAnsi="Calibri"/>
          <w:sz w:val="22"/>
          <w:szCs w:val="22"/>
        </w:rPr>
        <w:t xml:space="preserve">: scheduler có thể tin rằng đầu vào đã hợp lệ.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`pid = -1` cho IDLE trong file</w:t>
      </w:r>
      <w:r>
        <w:rPr>
          <w:rFonts w:ascii="Calibri" w:cs="Calibri" w:eastAsia="Calibri" w:hAnsi="Calibri"/>
          <w:sz w:val="22"/>
          <w:szCs w:val="22"/>
        </w:rPr>
        <w:t xml:space="preserve">: UI mới chuyển thành chữ "IDLE" và ghép tiền tố "P".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5.4. Điểm cần thống nhất với nhóm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Tên hàm và chữ ký chính xác của </w:t>
      </w:r>
      <w:r>
        <w:rPr>
          <w:rFonts w:ascii="Consolas" w:cs="Consolas" w:eastAsia="Consolas" w:hAnsi="Consolas"/>
          <w:sz w:val="20"/>
          <w:szCs w:val="20"/>
        </w:rPr>
        <w:t xml:space="preserve">CsvHandler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static</w:t>
      </w:r>
      <w:r>
        <w:rPr>
          <w:rFonts w:ascii="Calibri" w:cs="Calibri" w:eastAsia="Calibri" w:hAnsi="Calibri"/>
          <w:sz w:val="22"/>
          <w:szCs w:val="22"/>
        </w:rPr>
        <w:t xml:space="preserve"> giống scheduler hay không).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Việc gộp các đoạn Gantt liền nhau cùng </w:t>
      </w:r>
      <w:r>
        <w:rPr>
          <w:rFonts w:ascii="Consolas" w:cs="Consolas" w:eastAsia="Consolas" w:hAnsi="Consolas"/>
          <w:sz w:val="20"/>
          <w:szCs w:val="20"/>
        </w:rPr>
        <w:t xml:space="preserve">pid</w:t>
      </w:r>
      <w:r>
        <w:rPr>
          <w:rFonts w:ascii="Calibri" w:cs="Calibri" w:eastAsia="Calibri" w:hAnsi="Calibri"/>
          <w:sz w:val="22"/>
          <w:szCs w:val="22"/>
        </w:rPr>
        <w:t xml:space="preserve"> do </w:t>
      </w:r>
      <w:r>
        <w:rPr>
          <w:rFonts w:ascii="Consolas" w:cs="Consolas" w:eastAsia="Consolas" w:hAnsi="Consolas"/>
          <w:sz w:val="20"/>
          <w:szCs w:val="20"/>
        </w:rPr>
        <w:t xml:space="preserve">writeGantt</w:t>
      </w:r>
      <w:r>
        <w:rPr>
          <w:rFonts w:ascii="Calibri" w:cs="Calibri" w:eastAsia="Calibri" w:hAnsi="Calibri"/>
          <w:sz w:val="22"/>
          <w:szCs w:val="22"/>
        </w:rPr>
        <w:t xml:space="preserve"> làm hay do nơi khác làm trước khi truyền vào.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Việc làm tròn 2 chữ số thập phân khi ghi </w:t>
      </w:r>
      <w:r>
        <w:rPr>
          <w:rFonts w:ascii="Consolas" w:cs="Consolas" w:eastAsia="Consolas" w:hAnsi="Consolas"/>
          <w:sz w:val="20"/>
          <w:szCs w:val="20"/>
        </w:rPr>
        <w:t xml:space="preserve">comparison.csv</w:t>
      </w:r>
      <w:r>
        <w:rPr>
          <w:rFonts w:ascii="Calibri" w:cs="Calibri" w:eastAsia="Calibri" w:hAnsi="Calibri"/>
          <w:sz w:val="22"/>
          <w:szCs w:val="22"/>
        </w:rPr>
        <w:t xml:space="preserve"> do </w:t>
      </w:r>
      <w:r>
        <w:rPr>
          <w:rFonts w:ascii="Consolas" w:cs="Consolas" w:eastAsia="Consolas" w:hAnsi="Consolas"/>
          <w:sz w:val="20"/>
          <w:szCs w:val="20"/>
        </w:rPr>
        <w:t xml:space="preserve">writeComparison</w:t>
      </w:r>
      <w:r>
        <w:rPr>
          <w:rFonts w:ascii="Calibri" w:cs="Calibri" w:eastAsia="Calibri" w:hAnsi="Calibri"/>
          <w:sz w:val="22"/>
          <w:szCs w:val="22"/>
        </w:rPr>
        <w:t xml:space="preserve"> đảm nhiệm.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sz w:val="22"/>
          <w:szCs w:val="22"/>
        </w:rPr>
        <w:t xml:space="preserve">Tên file tài liệu: quy ước nhóm đặt </w:t>
      </w:r>
      <w:r>
        <w:rPr>
          <w:rFonts w:ascii="Consolas" w:cs="Consolas" w:eastAsia="Consolas" w:hAnsi="Consolas"/>
          <w:sz w:val="20"/>
          <w:szCs w:val="20"/>
        </w:rPr>
        <w:t xml:space="preserve">docs/&lt;Module&gt;.md</w:t>
      </w:r>
      <w:r>
        <w:rPr>
          <w:rFonts w:ascii="Calibri" w:cs="Calibri" w:eastAsia="Calibri" w:hAnsi="Calibri"/>
          <w:sz w:val="22"/>
          <w:szCs w:val="22"/>
        </w:rPr>
        <w:t xml:space="preserve">; hiện file là </w:t>
      </w:r>
      <w:r>
        <w:rPr>
          <w:rFonts w:ascii="Consolas" w:cs="Consolas" w:eastAsia="Consolas" w:hAnsi="Consolas"/>
          <w:sz w:val="20"/>
          <w:szCs w:val="20"/>
        </w:rPr>
        <w:t xml:space="preserve">csv-handler.md</w:t>
      </w:r>
      <w:r>
        <w:rPr>
          <w:rFonts w:ascii="Calibri" w:cs="Calibri" w:eastAsia="Calibri" w:hAnsi="Calibri"/>
          <w:sz w:val="22"/>
          <w:szCs w:val="22"/>
        </w:rPr>
        <w:t xml:space="preserve">, có thể đổi thành </w:t>
      </w:r>
      <w:r>
        <w:rPr>
          <w:rFonts w:ascii="Consolas" w:cs="Consolas" w:eastAsia="Consolas" w:hAnsi="Consolas"/>
          <w:sz w:val="20"/>
          <w:szCs w:val="20"/>
        </w:rPr>
        <w:t xml:space="preserve">CsvHandler.md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 Kế hoạch kiểm thử độc lập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Framework:</w:t>
      </w:r>
      <w:r>
        <w:rPr>
          <w:rFonts w:ascii="Calibri" w:cs="Calibri" w:eastAsia="Calibri" w:hAnsi="Calibri"/>
          <w:sz w:val="22"/>
          <w:szCs w:val="22"/>
        </w:rPr>
        <w:t xml:space="preserve"> doctest (single header), đặt tại </w:t>
      </w:r>
      <w:r>
        <w:rPr>
          <w:rFonts w:ascii="Consolas" w:cs="Consolas" w:eastAsia="Consolas" w:hAnsi="Consolas"/>
          <w:sz w:val="20"/>
          <w:szCs w:val="20"/>
        </w:rPr>
        <w:t xml:space="preserve">tests/third_party/doctest.h</w:t>
      </w:r>
      <w:r>
        <w:rPr>
          <w:rFonts w:ascii="Calibri" w:cs="Calibri" w:eastAsia="Calibri" w:hAnsi="Calibri"/>
          <w:sz w:val="22"/>
          <w:szCs w:val="22"/>
        </w:rPr>
        <w:t xml:space="preserve">, thêm vào CMake bằng </w:t>
      </w:r>
      <w:r>
        <w:rPr>
          <w:rFonts w:ascii="Consolas" w:cs="Consolas" w:eastAsia="Consolas" w:hAnsi="Consolas"/>
          <w:sz w:val="20"/>
          <w:szCs w:val="20"/>
        </w:rPr>
        <w:t xml:space="preserve">target_include_directories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Vị trí: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tests/unit/csv_handler_test.cpp</w:t>
      </w:r>
      <w:r>
        <w:rPr>
          <w:rFonts w:ascii="Calibri" w:cs="Calibri" w:eastAsia="Calibri" w:hAnsi="Calibri"/>
          <w:sz w:val="22"/>
          <w:szCs w:val="22"/>
        </w:rPr>
        <w:t xml:space="preserve">, chạy độc lập, không cần Qt hay scheduler.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Điều kiện PR:</w:t>
      </w:r>
      <w:r>
        <w:rPr>
          <w:rFonts w:ascii="Calibri" w:cs="Calibri" w:eastAsia="Calibri" w:hAnsi="Calibri"/>
          <w:sz w:val="22"/>
          <w:szCs w:val="22"/>
        </w:rPr>
        <w:t xml:space="preserve"> test xanh trước khi tạo PR vào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Nghiệm thu:</w:t>
      </w:r>
      <w:r>
        <w:rPr>
          <w:rFonts w:ascii="Calibri" w:cs="Calibri" w:eastAsia="Calibri" w:hAnsi="Calibri"/>
          <w:sz w:val="22"/>
          <w:szCs w:val="22"/>
        </w:rPr>
        <w:t xml:space="preserve"> chạy </w:t>
      </w:r>
      <w:r>
        <w:rPr>
          <w:rFonts w:ascii="Consolas" w:cs="Consolas" w:eastAsia="Consolas" w:hAnsi="Consolas"/>
          <w:sz w:val="20"/>
          <w:szCs w:val="20"/>
        </w:rPr>
        <w:t xml:space="preserve">samples/sample.csv</w:t>
      </w:r>
      <w:r>
        <w:rPr>
          <w:rFonts w:ascii="Calibri" w:cs="Calibri" w:eastAsia="Calibri" w:hAnsi="Calibri"/>
          <w:sz w:val="22"/>
          <w:szCs w:val="22"/>
        </w:rPr>
        <w:t xml:space="preserve"> qua hai biến thể, so </w:t>
      </w:r>
      <w:r>
        <w:rPr>
          <w:rFonts w:ascii="Consolas" w:cs="Consolas" w:eastAsia="Consolas" w:hAnsi="Consolas"/>
          <w:sz w:val="20"/>
          <w:szCs w:val="20"/>
        </w:rPr>
        <w:t xml:space="preserve">output/*.csv</w:t>
      </w:r>
      <w:r>
        <w:rPr>
          <w:rFonts w:ascii="Calibri" w:cs="Calibri" w:eastAsia="Calibri" w:hAnsi="Calibri"/>
          <w:sz w:val="22"/>
          <w:szCs w:val="22"/>
        </w:rPr>
        <w:t xml:space="preserve"> khớp bảng chuẩn ở mục 3.4 và 3.5.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Bảng kiểm thử (cột "Thực tế" được điền khi chạy test):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Nhóm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Trường hợp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Kỳ vọng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Thực tế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Bình thường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samples/sample.csv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3 tiến trình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3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đúng giá trị và thứ tự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Bình thường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Dòng trống, khoảng trắng thừa,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\r\n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Bỏ qua dòng trống, giá trị vẫn đúng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Bình thường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np_result.csv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rồi đọc lại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Khớp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ScheduleResult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ban đầu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IDLE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có đoạn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 = -1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ghi đúng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hai đoạn IDLE liền nhau được gộp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Hòa (tie)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Hai tiến trình cùng priority và AT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Thứ tự dòng trong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vector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được giữ nguyên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Preemption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Gantt có cùng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xuất hiện nhiều đoạn không liền nhau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Ghi đủ các đoạn, không gộp nhầm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Thiếu / thừa cột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 nêu đúng số dòng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Giá trị không phải số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 nêu đúng số dòng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burst &lt;= 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arrival &lt; 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 &lt;= 0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lỗi nêu đúng số dòng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trùng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Input lỗi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 không tồn tại, file rỗng, chỉ có header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Đầu ra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comparison.csv</w:t>
            </w:r>
          </w:p>
        </w:tc>
        <w:tc>
          <w:tcPr>
            <w:tcW w:type="dxa" w:w="22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metric,np,p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làm tròn 2 chữ số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5.67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10.33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22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(điền khi chạy)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 Tiến độ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☑ Nghiên cứu phần phụ trách, thiết kế giao diện, viết tài liệu (tuần này).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☑ Cập nhật tài liệu theo quy ước thống nhất của nhóm.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☐ Cài đặt </w:t>
      </w:r>
      <w:r>
        <w:rPr>
          <w:rFonts w:ascii="Consolas" w:cs="Consolas" w:eastAsia="Consolas" w:hAnsi="Consolas"/>
          <w:sz w:val="20"/>
          <w:szCs w:val="20"/>
        </w:rPr>
        <w:t xml:space="preserve">CsvHandler</w:t>
      </w:r>
      <w:r>
        <w:rPr>
          <w:rFonts w:ascii="Calibri" w:cs="Calibri" w:eastAsia="Calibri" w:hAnsi="Calibri"/>
          <w:sz w:val="22"/>
          <w:szCs w:val="22"/>
        </w:rPr>
        <w:t xml:space="preserve"> (tuần sau).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☐ Viết test độc lập bằng doctest và tạo PR vào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2026-10-18T15:18:26.894Z</dcterms:created>
  <dcterms:modified xsi:type="dcterms:W3CDTF">2026-10-18T15:18:26.895Z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