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299017" w14:textId="77777777" w:rsidR="00B716CC" w:rsidRDefault="00000000">
      <w:pPr>
        <w:pStyle w:val="Heading1"/>
        <w:rPr>
          <w:color w:val="000000"/>
        </w:rPr>
      </w:pPr>
      <w:r>
        <w:rPr>
          <w:color w:val="000000"/>
        </w:rPr>
        <w:t>Giai đoạn 1: Vision, Architecture &amp; Data Grounding (Dự kiến: 2-3 tuần)</w:t>
      </w:r>
    </w:p>
    <w:tbl>
      <w:tblPr>
        <w:tblStyle w:val="a3"/>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8"/>
        <w:gridCol w:w="2803"/>
        <w:gridCol w:w="5317"/>
        <w:gridCol w:w="4992"/>
      </w:tblGrid>
      <w:tr w:rsidR="00B716CC" w14:paraId="0962FAFB" w14:textId="77777777">
        <w:tc>
          <w:tcPr>
            <w:tcW w:w="1448" w:type="dxa"/>
            <w:tcMar>
              <w:top w:w="90" w:type="dxa"/>
              <w:left w:w="180" w:type="dxa"/>
              <w:bottom w:w="90" w:type="dxa"/>
              <w:right w:w="180" w:type="dxa"/>
            </w:tcMar>
            <w:vAlign w:val="center"/>
          </w:tcPr>
          <w:p w14:paraId="1E89B5AC"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Vai trò/Người</w:t>
            </w:r>
          </w:p>
        </w:tc>
        <w:tc>
          <w:tcPr>
            <w:tcW w:w="2803" w:type="dxa"/>
            <w:tcMar>
              <w:top w:w="90" w:type="dxa"/>
              <w:left w:w="180" w:type="dxa"/>
              <w:bottom w:w="90" w:type="dxa"/>
              <w:right w:w="180" w:type="dxa"/>
            </w:tcMar>
            <w:vAlign w:val="center"/>
          </w:tcPr>
          <w:p w14:paraId="240B4FDE"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Đầu việc cụ thể</w:t>
            </w:r>
          </w:p>
        </w:tc>
        <w:tc>
          <w:tcPr>
            <w:tcW w:w="5317" w:type="dxa"/>
            <w:tcMar>
              <w:top w:w="90" w:type="dxa"/>
              <w:left w:w="180" w:type="dxa"/>
              <w:bottom w:w="90" w:type="dxa"/>
              <w:right w:w="180" w:type="dxa"/>
            </w:tcMar>
            <w:vAlign w:val="center"/>
          </w:tcPr>
          <w:p w14:paraId="6103BCF5"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Mô tả chi tiết &amp; Hướng dẫn</w:t>
            </w:r>
          </w:p>
        </w:tc>
        <w:tc>
          <w:tcPr>
            <w:tcW w:w="4992" w:type="dxa"/>
            <w:tcMar>
              <w:top w:w="90" w:type="dxa"/>
              <w:left w:w="180" w:type="dxa"/>
              <w:bottom w:w="90" w:type="dxa"/>
              <w:right w:w="180" w:type="dxa"/>
            </w:tcMar>
            <w:vAlign w:val="center"/>
          </w:tcPr>
          <w:p w14:paraId="6774DD84"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Sản phẩm đầu ra &amp; Tiêu chí đánh giá</w:t>
            </w:r>
          </w:p>
        </w:tc>
      </w:tr>
      <w:tr w:rsidR="00B716CC" w14:paraId="0E3A0796" w14:textId="77777777">
        <w:tc>
          <w:tcPr>
            <w:tcW w:w="1448" w:type="dxa"/>
            <w:tcMar>
              <w:top w:w="90" w:type="dxa"/>
              <w:left w:w="180" w:type="dxa"/>
              <w:bottom w:w="90" w:type="dxa"/>
              <w:right w:w="180" w:type="dxa"/>
            </w:tcMar>
            <w:vAlign w:val="center"/>
          </w:tcPr>
          <w:p w14:paraId="3543237C"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Hiếu (INTJ)</w:t>
            </w:r>
          </w:p>
        </w:tc>
        <w:tc>
          <w:tcPr>
            <w:tcW w:w="2803" w:type="dxa"/>
            <w:tcMar>
              <w:top w:w="90" w:type="dxa"/>
              <w:left w:w="180" w:type="dxa"/>
              <w:bottom w:w="90" w:type="dxa"/>
              <w:right w:w="180" w:type="dxa"/>
            </w:tcMar>
            <w:vAlign w:val="center"/>
          </w:tcPr>
          <w:p w14:paraId="6BB51DA4"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Chi tiết hóa Kiến trúc 4 Tầng</w:t>
            </w:r>
          </w:p>
        </w:tc>
        <w:tc>
          <w:tcPr>
            <w:tcW w:w="5317" w:type="dxa"/>
            <w:tcMar>
              <w:top w:w="90" w:type="dxa"/>
              <w:left w:w="180" w:type="dxa"/>
              <w:bottom w:w="90" w:type="dxa"/>
              <w:right w:w="180" w:type="dxa"/>
            </w:tcMar>
            <w:vAlign w:val="center"/>
          </w:tcPr>
          <w:p w14:paraId="1E3F155D"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t>- Dựa trên mô tả 4 tầng, vẽ lại sơ đồ kiến trúc chi tiết hơn, thể hiện rõ các luồng "trigger" và luồng dữ liệu giữa các module (ví dụ: Anomaly Detector -&gt; SHAP &amp; LLM, Analyst Disposition -&gt; MLOps Loop).</w:t>
            </w:r>
            <w:r>
              <w:rPr>
                <w:rFonts w:ascii="Arial" w:eastAsia="Arial" w:hAnsi="Arial" w:cs="Arial"/>
                <w:strike/>
                <w:sz w:val="21"/>
                <w:szCs w:val="21"/>
              </w:rPr>
              <w:br/>
              <w:t>- Lựa chọn công nghệ cụ thể cho từng module chính (Tầng 1 - Pub/Sub; Tầng 2 - Vertex AI Pipelines, Vertex AI Endpoints; Tầng 3 - Cloud Run/Functions; Tầng 4 - Vertex AI Training).</w:t>
            </w:r>
          </w:p>
        </w:tc>
        <w:tc>
          <w:tcPr>
            <w:tcW w:w="4992" w:type="dxa"/>
            <w:tcMar>
              <w:top w:w="90" w:type="dxa"/>
              <w:left w:w="180" w:type="dxa"/>
              <w:bottom w:w="90" w:type="dxa"/>
              <w:right w:w="180" w:type="dxa"/>
            </w:tcMar>
            <w:vAlign w:val="center"/>
          </w:tcPr>
          <w:p w14:paraId="75236321"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Sơ đồ kiến trúc phiên bản 2.0:</w:t>
            </w:r>
            <w:r>
              <w:rPr>
                <w:rFonts w:ascii="Arial" w:eastAsia="Arial" w:hAnsi="Arial" w:cs="Arial"/>
                <w:sz w:val="21"/>
                <w:szCs w:val="21"/>
              </w:rPr>
              <w:t> Chi tiết, thể hiện rõ các luồng và công nghệ dự kiến. </w:t>
            </w:r>
            <w:r>
              <w:rPr>
                <w:rFonts w:ascii="Arial" w:eastAsia="Arial" w:hAnsi="Arial" w:cs="Arial"/>
                <w:sz w:val="21"/>
                <w:szCs w:val="21"/>
              </w:rPr>
              <w:br/>
              <w:t>- </w:t>
            </w:r>
            <w:r>
              <w:rPr>
                <w:rFonts w:ascii="Arial" w:eastAsia="Arial" w:hAnsi="Arial" w:cs="Arial"/>
                <w:b/>
                <w:sz w:val="21"/>
                <w:szCs w:val="21"/>
              </w:rPr>
              <w:t>Tài liệu Kiến trúc hệ thống:</w:t>
            </w:r>
            <w:r>
              <w:rPr>
                <w:rFonts w:ascii="Arial" w:eastAsia="Arial" w:hAnsi="Arial" w:cs="Arial"/>
                <w:sz w:val="21"/>
                <w:szCs w:val="21"/>
              </w:rPr>
              <w:t> Mô tả chức năng và công nghệ cho từng module trong 4 tầng. </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Khả thi về mặt kỹ thuật, logic chặt chẽ, thể hiện đúng tầm nhìn.</w:t>
            </w:r>
          </w:p>
          <w:p w14:paraId="699EDABA" w14:textId="77777777" w:rsidR="00B716CC" w:rsidRDefault="00B716CC">
            <w:pPr>
              <w:spacing w:before="0" w:after="0"/>
              <w:ind w:firstLine="0"/>
              <w:jc w:val="left"/>
              <w:rPr>
                <w:rFonts w:ascii="Arial" w:eastAsia="Arial" w:hAnsi="Arial" w:cs="Arial"/>
                <w:sz w:val="21"/>
                <w:szCs w:val="21"/>
              </w:rPr>
            </w:pPr>
          </w:p>
        </w:tc>
      </w:tr>
      <w:tr w:rsidR="00B716CC" w14:paraId="126C4609" w14:textId="77777777">
        <w:tc>
          <w:tcPr>
            <w:tcW w:w="1448" w:type="dxa"/>
            <w:tcMar>
              <w:top w:w="90" w:type="dxa"/>
              <w:left w:w="180" w:type="dxa"/>
              <w:bottom w:w="90" w:type="dxa"/>
              <w:right w:w="180" w:type="dxa"/>
            </w:tcMar>
            <w:vAlign w:val="center"/>
          </w:tcPr>
          <w:p w14:paraId="6341BC30" w14:textId="77777777" w:rsidR="00B716CC" w:rsidRDefault="00B716CC">
            <w:pPr>
              <w:spacing w:before="0" w:after="0"/>
              <w:ind w:firstLine="0"/>
              <w:jc w:val="left"/>
              <w:rPr>
                <w:rFonts w:ascii="Arial" w:eastAsia="Arial" w:hAnsi="Arial" w:cs="Arial"/>
                <w:sz w:val="21"/>
                <w:szCs w:val="21"/>
              </w:rPr>
            </w:pPr>
          </w:p>
        </w:tc>
        <w:tc>
          <w:tcPr>
            <w:tcW w:w="2803" w:type="dxa"/>
            <w:tcMar>
              <w:top w:w="90" w:type="dxa"/>
              <w:left w:w="180" w:type="dxa"/>
              <w:bottom w:w="90" w:type="dxa"/>
              <w:right w:w="180" w:type="dxa"/>
            </w:tcMar>
            <w:vAlign w:val="center"/>
          </w:tcPr>
          <w:p w14:paraId="6BDD6E34"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Thiết kế Module Phân loại HFACS (Dựa trên Excel)</w:t>
            </w:r>
          </w:p>
        </w:tc>
        <w:tc>
          <w:tcPr>
            <w:tcW w:w="5317" w:type="dxa"/>
            <w:tcMar>
              <w:top w:w="90" w:type="dxa"/>
              <w:left w:w="180" w:type="dxa"/>
              <w:bottom w:w="90" w:type="dxa"/>
              <w:right w:w="180" w:type="dxa"/>
            </w:tcMar>
            <w:vAlign w:val="center"/>
          </w:tcPr>
          <w:p w14:paraId="28D9A8E5"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t>- </w:t>
            </w:r>
            <w:r>
              <w:rPr>
                <w:rFonts w:ascii="Arial" w:eastAsia="Arial" w:hAnsi="Arial" w:cs="Arial"/>
                <w:b/>
                <w:strike/>
                <w:sz w:val="21"/>
                <w:szCs w:val="21"/>
              </w:rPr>
              <w:t>Lên kế hoạch kỹ thuật:</w:t>
            </w:r>
            <w:r>
              <w:rPr>
                <w:rFonts w:ascii="Arial" w:eastAsia="Arial" w:hAnsi="Arial" w:cs="Arial"/>
                <w:strike/>
                <w:sz w:val="21"/>
                <w:szCs w:val="21"/>
              </w:rPr>
              <w:t> Thiết kế một pipeline nhỏ để xử lý file Excel. Bao gồm các bước: Đọc file -&gt; Trích xuất cột "Summary" -&gt; Xây dựng Prompt cho Gemini API để phân loại từng "Summary" theo HFACS Taxonomy.</w:t>
            </w:r>
            <w:r>
              <w:rPr>
                <w:rFonts w:ascii="Arial" w:eastAsia="Arial" w:hAnsi="Arial" w:cs="Arial"/>
                <w:strike/>
                <w:sz w:val="21"/>
                <w:szCs w:val="21"/>
              </w:rPr>
              <w:br/>
              <w:t>- </w:t>
            </w:r>
            <w:r>
              <w:rPr>
                <w:rFonts w:ascii="Arial" w:eastAsia="Arial" w:hAnsi="Arial" w:cs="Arial"/>
                <w:b/>
                <w:strike/>
                <w:sz w:val="21"/>
                <w:szCs w:val="21"/>
              </w:rPr>
              <w:t>Viết code PoC (Proof of Concept) ban đầu:</w:t>
            </w:r>
            <w:r>
              <w:rPr>
                <w:rFonts w:ascii="Arial" w:eastAsia="Arial" w:hAnsi="Arial" w:cs="Arial"/>
                <w:strike/>
                <w:sz w:val="21"/>
                <w:szCs w:val="21"/>
              </w:rPr>
              <w:t> Code một script Python đơn giản để thực hiện pipeline trên cho toàn bộ file Excel. Mục tiêu là chứng minh AI có thể đọc và phân loại được.</w:t>
            </w:r>
          </w:p>
        </w:tc>
        <w:tc>
          <w:tcPr>
            <w:tcW w:w="4992" w:type="dxa"/>
            <w:tcMar>
              <w:top w:w="90" w:type="dxa"/>
              <w:left w:w="180" w:type="dxa"/>
              <w:bottom w:w="90" w:type="dxa"/>
              <w:right w:w="180" w:type="dxa"/>
            </w:tcMar>
            <w:vAlign w:val="center"/>
          </w:tcPr>
          <w:p w14:paraId="4131112A"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Kế hoạch kỹ thuật module HFACS:</w:t>
            </w:r>
            <w:r>
              <w:rPr>
                <w:rFonts w:ascii="Arial" w:eastAsia="Arial" w:hAnsi="Arial" w:cs="Arial"/>
                <w:sz w:val="21"/>
                <w:szCs w:val="21"/>
              </w:rPr>
              <w:t> Một tài liệu ngắn mô tả luồng xử lý và cấu trúc prompt.</w:t>
            </w:r>
            <w:r>
              <w:rPr>
                <w:rFonts w:ascii="Arial" w:eastAsia="Arial" w:hAnsi="Arial" w:cs="Arial"/>
                <w:sz w:val="21"/>
                <w:szCs w:val="21"/>
              </w:rPr>
              <w:br/>
              <w:t>- </w:t>
            </w:r>
            <w:r>
              <w:rPr>
                <w:rFonts w:ascii="Arial" w:eastAsia="Arial" w:hAnsi="Arial" w:cs="Arial"/>
                <w:b/>
                <w:sz w:val="21"/>
                <w:szCs w:val="21"/>
              </w:rPr>
              <w:t>Script Python </w:t>
            </w:r>
            <w:r>
              <w:rPr>
                <w:rFonts w:ascii="DM Mono" w:eastAsia="DM Mono" w:hAnsi="DM Mono" w:cs="DM Mono"/>
                <w:b/>
                <w:sz w:val="20"/>
                <w:szCs w:val="20"/>
              </w:rPr>
              <w:t>hfacs_classifier_poc.py</w:t>
            </w:r>
            <w:r>
              <w:rPr>
                <w:rFonts w:ascii="Arial" w:eastAsia="Arial" w:hAnsi="Arial" w:cs="Arial"/>
                <w:b/>
                <w:sz w:val="21"/>
                <w:szCs w:val="21"/>
              </w:rPr>
              <w:t>:</w:t>
            </w:r>
            <w:r>
              <w:rPr>
                <w:rFonts w:ascii="Arial" w:eastAsia="Arial" w:hAnsi="Arial" w:cs="Arial"/>
                <w:sz w:val="21"/>
                <w:szCs w:val="21"/>
              </w:rPr>
              <w:t> Chạy được và in ra kết quả phân loại HFACS cho vài dòng dữ liệu.</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Chứng minh được tính khả thi của việc dùng LLM để phân loại HFACS từ dữ liệu tường thuật.</w:t>
            </w:r>
          </w:p>
        </w:tc>
      </w:tr>
      <w:tr w:rsidR="00B716CC" w14:paraId="159C3E37" w14:textId="77777777">
        <w:tc>
          <w:tcPr>
            <w:tcW w:w="1448" w:type="dxa"/>
            <w:tcMar>
              <w:top w:w="90" w:type="dxa"/>
              <w:left w:w="180" w:type="dxa"/>
              <w:bottom w:w="90" w:type="dxa"/>
              <w:right w:w="180" w:type="dxa"/>
            </w:tcMar>
            <w:vAlign w:val="center"/>
          </w:tcPr>
          <w:p w14:paraId="5EC78F93" w14:textId="77777777" w:rsidR="00B716CC" w:rsidRDefault="00B716CC">
            <w:pPr>
              <w:spacing w:before="0" w:after="0"/>
              <w:ind w:firstLine="0"/>
              <w:jc w:val="left"/>
              <w:rPr>
                <w:rFonts w:ascii="Arial" w:eastAsia="Arial" w:hAnsi="Arial" w:cs="Arial"/>
                <w:sz w:val="21"/>
                <w:szCs w:val="21"/>
              </w:rPr>
            </w:pPr>
          </w:p>
        </w:tc>
        <w:tc>
          <w:tcPr>
            <w:tcW w:w="2803" w:type="dxa"/>
            <w:tcMar>
              <w:top w:w="90" w:type="dxa"/>
              <w:left w:w="180" w:type="dxa"/>
              <w:bottom w:w="90" w:type="dxa"/>
              <w:right w:w="180" w:type="dxa"/>
            </w:tcMar>
            <w:vAlign w:val="center"/>
          </w:tcPr>
          <w:p w14:paraId="28DBDF1C"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Thiết kế khung </w:t>
            </w:r>
            <w:r>
              <w:rPr>
                <w:rFonts w:ascii="DM Mono" w:eastAsia="DM Mono" w:hAnsi="DM Mono" w:cs="DM Mono"/>
                <w:b/>
                <w:sz w:val="20"/>
                <w:szCs w:val="20"/>
              </w:rPr>
              <w:t>simulator.py</w:t>
            </w:r>
          </w:p>
        </w:tc>
        <w:tc>
          <w:tcPr>
            <w:tcW w:w="5317" w:type="dxa"/>
            <w:tcMar>
              <w:top w:w="90" w:type="dxa"/>
              <w:left w:w="180" w:type="dxa"/>
              <w:bottom w:w="90" w:type="dxa"/>
              <w:right w:w="180" w:type="dxa"/>
            </w:tcMar>
            <w:vAlign w:val="center"/>
          </w:tcPr>
          <w:p w14:paraId="160AED72" w14:textId="77777777" w:rsidR="00B716CC" w:rsidRDefault="00000000">
            <w:pPr>
              <w:spacing w:before="0" w:after="0"/>
              <w:ind w:firstLine="0"/>
              <w:jc w:val="left"/>
              <w:rPr>
                <w:rFonts w:ascii="Arial" w:eastAsia="Arial" w:hAnsi="Arial" w:cs="Arial"/>
                <w:sz w:val="21"/>
                <w:szCs w:val="21"/>
              </w:rPr>
            </w:pPr>
            <w:r>
              <w:rPr>
                <w:rFonts w:ascii="Arial" w:eastAsia="Arial" w:hAnsi="Arial" w:cs="Arial"/>
                <w:strike/>
                <w:sz w:val="21"/>
                <w:szCs w:val="21"/>
              </w:rPr>
              <w:t xml:space="preserve">- Dựa trên các loại dữ liệu ở Tầng 1 và kịch bản lỗi của Hường, thiết kế các lớp (classes) và hàm (functions) chính cho </w:t>
            </w:r>
            <w:r>
              <w:rPr>
                <w:rFonts w:ascii="Arial" w:eastAsia="Arial" w:hAnsi="Arial" w:cs="Arial"/>
                <w:b/>
                <w:strike/>
                <w:sz w:val="21"/>
                <w:szCs w:val="21"/>
              </w:rPr>
              <w:t>module mô phỏng dữ liệu</w:t>
            </w:r>
            <w:r>
              <w:rPr>
                <w:rFonts w:ascii="Arial" w:eastAsia="Arial" w:hAnsi="Arial" w:cs="Arial"/>
                <w:strike/>
                <w:sz w:val="21"/>
                <w:szCs w:val="21"/>
              </w:rPr>
              <w:t>.</w:t>
            </w:r>
            <w:r>
              <w:rPr>
                <w:rFonts w:ascii="Arial" w:eastAsia="Arial" w:hAnsi="Arial" w:cs="Arial"/>
                <w:sz w:val="21"/>
                <w:szCs w:val="21"/>
              </w:rPr>
              <w:br/>
              <w:t xml:space="preserve">- Cần có các hàm để tạo: Telemetry (dữ liệu số), Maintenance Logs (dạng text/JSON), Weather/ATC (dữ liệu bối cảnh), và Narrative Reports (dữ liệu văn </w:t>
            </w:r>
            <w:r>
              <w:rPr>
                <w:rFonts w:ascii="Arial" w:eastAsia="Arial" w:hAnsi="Arial" w:cs="Arial"/>
                <w:sz w:val="21"/>
                <w:szCs w:val="21"/>
              </w:rPr>
              <w:lastRenderedPageBreak/>
              <w:t>bản).</w:t>
            </w:r>
            <w:r>
              <w:rPr>
                <w:rFonts w:ascii="Arial" w:eastAsia="Arial" w:hAnsi="Arial" w:cs="Arial"/>
                <w:sz w:val="21"/>
                <w:szCs w:val="21"/>
              </w:rPr>
              <w:br/>
              <w:t>- Đặc biệt chú ý đến hàm "inject lỗi" để có thể tạo ra các bất thường có chủ đích.</w:t>
            </w:r>
          </w:p>
        </w:tc>
        <w:tc>
          <w:tcPr>
            <w:tcW w:w="4992" w:type="dxa"/>
            <w:tcMar>
              <w:top w:w="90" w:type="dxa"/>
              <w:left w:w="180" w:type="dxa"/>
              <w:bottom w:w="90" w:type="dxa"/>
              <w:right w:w="180" w:type="dxa"/>
            </w:tcMar>
            <w:vAlign w:val="center"/>
          </w:tcPr>
          <w:p w14:paraId="3C43F1B3"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Cấu trúc file </w:t>
            </w:r>
            <w:r>
              <w:rPr>
                <w:rFonts w:ascii="DM Mono" w:eastAsia="DM Mono" w:hAnsi="DM Mono" w:cs="DM Mono"/>
                <w:b/>
                <w:sz w:val="20"/>
                <w:szCs w:val="20"/>
              </w:rPr>
              <w:t>simulator.py</w:t>
            </w:r>
            <w:r>
              <w:rPr>
                <w:rFonts w:ascii="Arial" w:eastAsia="Arial" w:hAnsi="Arial" w:cs="Arial"/>
                <w:b/>
                <w:sz w:val="21"/>
                <w:szCs w:val="21"/>
              </w:rPr>
              <w:t> (dạng skeleton code):</w:t>
            </w:r>
            <w:r>
              <w:rPr>
                <w:rFonts w:ascii="Arial" w:eastAsia="Arial" w:hAnsi="Arial" w:cs="Arial"/>
                <w:sz w:val="21"/>
                <w:szCs w:val="21"/>
              </w:rPr>
              <w:t> Các class, hàm, và comment giải thích chức năng, chưa cần implement chi tiết.</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Cấu trúc logic, dễ mở rộng, đáp ứng được nhu cầu dữ liệu của 4 nguồn ở Tầng 1.</w:t>
            </w:r>
          </w:p>
        </w:tc>
      </w:tr>
      <w:tr w:rsidR="00B716CC" w14:paraId="338BB81A" w14:textId="77777777">
        <w:tc>
          <w:tcPr>
            <w:tcW w:w="1448" w:type="dxa"/>
            <w:tcMar>
              <w:top w:w="90" w:type="dxa"/>
              <w:left w:w="180" w:type="dxa"/>
              <w:bottom w:w="90" w:type="dxa"/>
              <w:right w:w="180" w:type="dxa"/>
            </w:tcMar>
            <w:vAlign w:val="center"/>
          </w:tcPr>
          <w:p w14:paraId="260B83D2" w14:textId="77777777" w:rsidR="00B716CC" w:rsidRDefault="00B716CC">
            <w:pPr>
              <w:spacing w:before="0" w:after="0"/>
              <w:ind w:firstLine="0"/>
              <w:jc w:val="left"/>
              <w:rPr>
                <w:rFonts w:ascii="Arial" w:eastAsia="Arial" w:hAnsi="Arial" w:cs="Arial"/>
                <w:sz w:val="21"/>
                <w:szCs w:val="21"/>
              </w:rPr>
            </w:pPr>
          </w:p>
        </w:tc>
        <w:tc>
          <w:tcPr>
            <w:tcW w:w="2803" w:type="dxa"/>
            <w:tcMar>
              <w:top w:w="90" w:type="dxa"/>
              <w:left w:w="180" w:type="dxa"/>
              <w:bottom w:w="90" w:type="dxa"/>
              <w:right w:w="180" w:type="dxa"/>
            </w:tcMar>
            <w:vAlign w:val="center"/>
          </w:tcPr>
          <w:p w14:paraId="22CCDFD7"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4. Hướng dẫn &amp; Thiết lập Môi trường</w:t>
            </w:r>
          </w:p>
        </w:tc>
        <w:tc>
          <w:tcPr>
            <w:tcW w:w="5317" w:type="dxa"/>
            <w:tcMar>
              <w:top w:w="90" w:type="dxa"/>
              <w:left w:w="180" w:type="dxa"/>
              <w:bottom w:w="90" w:type="dxa"/>
              <w:right w:w="180" w:type="dxa"/>
            </w:tcMar>
            <w:vAlign w:val="center"/>
          </w:tcPr>
          <w:p w14:paraId="28B3F8B3"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t>- </w:t>
            </w:r>
            <w:r>
              <w:rPr>
                <w:rFonts w:ascii="Arial" w:eastAsia="Arial" w:hAnsi="Arial" w:cs="Arial"/>
                <w:b/>
                <w:strike/>
                <w:sz w:val="21"/>
                <w:szCs w:val="21"/>
              </w:rPr>
              <w:t>Hướng dẫn Hường về phân tích dữ liệu Excel:</w:t>
            </w:r>
            <w:r>
              <w:rPr>
                <w:rFonts w:ascii="Arial" w:eastAsia="Arial" w:hAnsi="Arial" w:cs="Arial"/>
                <w:strike/>
                <w:sz w:val="21"/>
                <w:szCs w:val="21"/>
              </w:rPr>
              <w:t> Chỉ cho Hường cách nhìn dữ liệu từ góc độ của một kỹ sư AI (cần trích xuất những thông tin gì, làm sạch ra sao). Hướng dẫn Hường phong cách làm việc tư duy với AI, từ cung cấp bối cảnh, ra đề bài, refinement</w:t>
            </w:r>
            <w:r>
              <w:rPr>
                <w:rFonts w:ascii="Arial" w:eastAsia="Arial" w:hAnsi="Arial" w:cs="Arial"/>
                <w:strike/>
                <w:sz w:val="21"/>
                <w:szCs w:val="21"/>
              </w:rPr>
              <w:br/>
              <w:t>- </w:t>
            </w:r>
            <w:r>
              <w:rPr>
                <w:rFonts w:ascii="Arial" w:eastAsia="Arial" w:hAnsi="Arial" w:cs="Arial"/>
                <w:b/>
                <w:strike/>
                <w:sz w:val="21"/>
                <w:szCs w:val="21"/>
              </w:rPr>
              <w:t>Thiết lập Project trên Google Cloud:</w:t>
            </w:r>
            <w:r>
              <w:rPr>
                <w:rFonts w:ascii="Arial" w:eastAsia="Arial" w:hAnsi="Arial" w:cs="Arial"/>
                <w:strike/>
                <w:sz w:val="21"/>
                <w:szCs w:val="21"/>
              </w:rPr>
              <w:t> Tạo project, kích hoạt các API cần thiết (Vertex AI, Cloud Storage), tạo service account và cung cấp file key cho Hường để chạy script PoC.</w:t>
            </w:r>
          </w:p>
        </w:tc>
        <w:tc>
          <w:tcPr>
            <w:tcW w:w="4992" w:type="dxa"/>
            <w:tcMar>
              <w:top w:w="90" w:type="dxa"/>
              <w:left w:w="180" w:type="dxa"/>
              <w:bottom w:w="90" w:type="dxa"/>
              <w:right w:w="180" w:type="dxa"/>
            </w:tcMar>
            <w:vAlign w:val="center"/>
          </w:tcPr>
          <w:p w14:paraId="1B58AA58"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Buổi hướng dẫn về dữ liệu &amp; GCP:</w:t>
            </w:r>
            <w:r>
              <w:rPr>
                <w:rFonts w:ascii="Arial" w:eastAsia="Arial" w:hAnsi="Arial" w:cs="Arial"/>
                <w:sz w:val="21"/>
                <w:szCs w:val="21"/>
              </w:rPr>
              <w:t> Đảm bảo Hường hiểu cách làm việc và có thể chạy code.</w:t>
            </w:r>
            <w:r>
              <w:rPr>
                <w:rFonts w:ascii="Arial" w:eastAsia="Arial" w:hAnsi="Arial" w:cs="Arial"/>
                <w:sz w:val="21"/>
                <w:szCs w:val="21"/>
              </w:rPr>
              <w:br/>
              <w:t>- </w:t>
            </w:r>
            <w:r>
              <w:rPr>
                <w:rFonts w:ascii="Arial" w:eastAsia="Arial" w:hAnsi="Arial" w:cs="Arial"/>
                <w:b/>
                <w:sz w:val="21"/>
                <w:szCs w:val="21"/>
              </w:rPr>
              <w:t>Môi trường GCP sẵn sàng:</w:t>
            </w:r>
            <w:r>
              <w:rPr>
                <w:rFonts w:ascii="Arial" w:eastAsia="Arial" w:hAnsi="Arial" w:cs="Arial"/>
                <w:sz w:val="21"/>
                <w:szCs w:val="21"/>
              </w:rPr>
              <w:t> Project được cấu hình cơ bản.</w:t>
            </w:r>
          </w:p>
        </w:tc>
      </w:tr>
      <w:tr w:rsidR="00B716CC" w14:paraId="54299C28" w14:textId="77777777">
        <w:tc>
          <w:tcPr>
            <w:tcW w:w="14560" w:type="dxa"/>
            <w:gridSpan w:val="4"/>
            <w:tcMar>
              <w:top w:w="90" w:type="dxa"/>
              <w:left w:w="180" w:type="dxa"/>
              <w:bottom w:w="90" w:type="dxa"/>
              <w:right w:w="180" w:type="dxa"/>
            </w:tcMar>
            <w:vAlign w:val="center"/>
          </w:tcPr>
          <w:p w14:paraId="122297E3" w14:textId="77777777" w:rsidR="00B716CC" w:rsidRDefault="00B716CC">
            <w:pPr>
              <w:spacing w:before="0" w:after="0"/>
              <w:ind w:firstLine="0"/>
              <w:jc w:val="left"/>
              <w:rPr>
                <w:rFonts w:ascii="Arial" w:eastAsia="Arial" w:hAnsi="Arial" w:cs="Arial"/>
                <w:sz w:val="21"/>
                <w:szCs w:val="21"/>
              </w:rPr>
            </w:pPr>
          </w:p>
        </w:tc>
      </w:tr>
      <w:tr w:rsidR="00B716CC" w14:paraId="1FBCCE8B" w14:textId="77777777">
        <w:tc>
          <w:tcPr>
            <w:tcW w:w="1448" w:type="dxa"/>
            <w:tcMar>
              <w:top w:w="90" w:type="dxa"/>
              <w:left w:w="180" w:type="dxa"/>
              <w:bottom w:w="90" w:type="dxa"/>
              <w:right w:w="180" w:type="dxa"/>
            </w:tcMar>
            <w:vAlign w:val="center"/>
          </w:tcPr>
          <w:p w14:paraId="5B588950"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Hường (ENFJ)</w:t>
            </w:r>
          </w:p>
        </w:tc>
        <w:tc>
          <w:tcPr>
            <w:tcW w:w="2803" w:type="dxa"/>
            <w:tcMar>
              <w:top w:w="90" w:type="dxa"/>
              <w:left w:w="180" w:type="dxa"/>
              <w:bottom w:w="90" w:type="dxa"/>
              <w:right w:w="180" w:type="dxa"/>
            </w:tcMar>
            <w:vAlign w:val="center"/>
          </w:tcPr>
          <w:p w14:paraId="6E98B9A5"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Nghiên cứu &amp; Chi tiết hóa HFACS Taxonomy cho Prompt Engineering</w:t>
            </w:r>
          </w:p>
        </w:tc>
        <w:tc>
          <w:tcPr>
            <w:tcW w:w="5317" w:type="dxa"/>
            <w:tcMar>
              <w:top w:w="90" w:type="dxa"/>
              <w:left w:w="180" w:type="dxa"/>
              <w:bottom w:w="90" w:type="dxa"/>
              <w:right w:w="180" w:type="dxa"/>
            </w:tcMar>
            <w:vAlign w:val="center"/>
          </w:tcPr>
          <w:p w14:paraId="7416EB3F"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t>- Dựa trên kiến thức và các tài liệu học thuật, xây dựng một bản mô tả chi tiết các cấp độ HFACS, kèm theo các từ khóa (keywords) và ví dụ cụ thể liên quan đến hàng không.</w:t>
            </w:r>
            <w:r>
              <w:rPr>
                <w:rFonts w:ascii="Arial" w:eastAsia="Arial" w:hAnsi="Arial" w:cs="Arial"/>
                <w:strike/>
                <w:sz w:val="21"/>
                <w:szCs w:val="21"/>
              </w:rPr>
              <w:br/>
              <w:t>- Mục đích là để cung cấp "bối cảnh" cực kỳ chất lượng cho Gemini trong các prompt, giúp nó phân loại chính xác hơn.</w:t>
            </w:r>
            <w:r>
              <w:rPr>
                <w:rFonts w:ascii="Arial" w:eastAsia="Arial" w:hAnsi="Arial" w:cs="Arial"/>
                <w:strike/>
                <w:sz w:val="21"/>
                <w:szCs w:val="21"/>
              </w:rPr>
              <w:br/>
              <w:t>- Ví dụ: Cấp độ "Unsafe Acts - Skill-Based Errors" có thể có keywords như "forgot to", "misread", "improper technique". -&gt; cái này anh thấy em đang làm rất tốt, có thể chuẩn hóa thành 1 bộ rules của từng loại HFACS -&gt; cải thiện prompt</w:t>
            </w:r>
          </w:p>
          <w:p w14:paraId="2E4BB6EA"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lastRenderedPageBreak/>
              <w:t>- Phân loại thủ công theo hệ thống mà mình đã đặt ra (file excel hơn 240 vụ)</w:t>
            </w:r>
          </w:p>
        </w:tc>
        <w:tc>
          <w:tcPr>
            <w:tcW w:w="4992" w:type="dxa"/>
            <w:tcMar>
              <w:top w:w="90" w:type="dxa"/>
              <w:left w:w="180" w:type="dxa"/>
              <w:bottom w:w="90" w:type="dxa"/>
              <w:right w:w="180" w:type="dxa"/>
            </w:tcMar>
            <w:vAlign w:val="center"/>
          </w:tcPr>
          <w:p w14:paraId="29B4FF8F"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Tài liệu "HFACS Taxonomy for AI Prompting":</w:t>
            </w:r>
            <w:r>
              <w:rPr>
                <w:rFonts w:ascii="Arial" w:eastAsia="Arial" w:hAnsi="Arial" w:cs="Arial"/>
                <w:sz w:val="21"/>
                <w:szCs w:val="21"/>
              </w:rPr>
              <w:t> Một bản hướng dẫn chi tiết, có cấu trúc, sẵn sàng để Hiếu tích hợp vào code.</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Chi tiết, thực tế, tối ưu cho việc "dạy" AI.</w:t>
            </w:r>
          </w:p>
        </w:tc>
      </w:tr>
      <w:tr w:rsidR="00B716CC" w14:paraId="3C640228" w14:textId="77777777">
        <w:tc>
          <w:tcPr>
            <w:tcW w:w="1448" w:type="dxa"/>
            <w:tcMar>
              <w:top w:w="90" w:type="dxa"/>
              <w:left w:w="180" w:type="dxa"/>
              <w:bottom w:w="90" w:type="dxa"/>
              <w:right w:w="180" w:type="dxa"/>
            </w:tcMar>
            <w:vAlign w:val="center"/>
          </w:tcPr>
          <w:p w14:paraId="294C69D0" w14:textId="77777777" w:rsidR="00B716CC" w:rsidRDefault="00B716CC">
            <w:pPr>
              <w:spacing w:before="0" w:after="0"/>
              <w:ind w:firstLine="0"/>
              <w:jc w:val="left"/>
              <w:rPr>
                <w:rFonts w:ascii="Arial" w:eastAsia="Arial" w:hAnsi="Arial" w:cs="Arial"/>
                <w:sz w:val="21"/>
                <w:szCs w:val="21"/>
              </w:rPr>
            </w:pPr>
          </w:p>
        </w:tc>
        <w:tc>
          <w:tcPr>
            <w:tcW w:w="2803" w:type="dxa"/>
            <w:tcMar>
              <w:top w:w="90" w:type="dxa"/>
              <w:left w:w="180" w:type="dxa"/>
              <w:bottom w:w="90" w:type="dxa"/>
              <w:right w:w="180" w:type="dxa"/>
            </w:tcMar>
            <w:vAlign w:val="center"/>
          </w:tcPr>
          <w:p w14:paraId="738416B1"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Thiết kế Kịch bản Mô phỏng Đa nguồn</w:t>
            </w:r>
          </w:p>
        </w:tc>
        <w:tc>
          <w:tcPr>
            <w:tcW w:w="5317" w:type="dxa"/>
            <w:tcMar>
              <w:top w:w="90" w:type="dxa"/>
              <w:left w:w="180" w:type="dxa"/>
              <w:bottom w:w="90" w:type="dxa"/>
              <w:right w:w="180" w:type="dxa"/>
            </w:tcMar>
            <w:vAlign w:val="center"/>
          </w:tcPr>
          <w:p w14:paraId="2D67851B"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t>- Mở rộng kịch bản lỗi cánh tà: Không chỉ mô tả lỗi, mà còn mô tả các dữ liệu liên quan từ 3 nguồn còn lại sẽ trông như thế nào khi lỗi đó xảy ra.</w:t>
            </w:r>
            <w:r>
              <w:rPr>
                <w:rFonts w:ascii="Arial" w:eastAsia="Arial" w:hAnsi="Arial" w:cs="Arial"/>
                <w:strike/>
                <w:sz w:val="21"/>
                <w:szCs w:val="21"/>
              </w:rPr>
              <w:br/>
              <w:t>- Ví dụ Kịch bản "Kẹt cánh tà": </w:t>
            </w:r>
            <w:r>
              <w:rPr>
                <w:rFonts w:ascii="Arial" w:eastAsia="Arial" w:hAnsi="Arial" w:cs="Arial"/>
                <w:strike/>
                <w:sz w:val="21"/>
                <w:szCs w:val="21"/>
              </w:rPr>
              <w:br/>
              <w:t> - Telemetry: Dòng điện motor tăng vọt, vị trí cánh tà không thay đổi.</w:t>
            </w:r>
            <w:r>
              <w:rPr>
                <w:rFonts w:ascii="Arial" w:eastAsia="Arial" w:hAnsi="Arial" w:cs="Arial"/>
                <w:strike/>
                <w:sz w:val="21"/>
                <w:szCs w:val="21"/>
              </w:rPr>
              <w:br/>
              <w:t> - Maintenance Log: "3 tháng trước, có ghi nhận motor cánh tà bên phải phát ra tiếng động lạ".</w:t>
            </w:r>
            <w:r>
              <w:rPr>
                <w:rFonts w:ascii="Arial" w:eastAsia="Arial" w:hAnsi="Arial" w:cs="Arial"/>
                <w:strike/>
                <w:sz w:val="21"/>
                <w:szCs w:val="21"/>
              </w:rPr>
              <w:br/>
              <w:t> - Narrative Report: "Phi công báo cáo cảm thấy khó điều khiển khi hạ cánh tà".</w:t>
            </w:r>
            <w:r>
              <w:rPr>
                <w:rFonts w:ascii="Arial" w:eastAsia="Arial" w:hAnsi="Arial" w:cs="Arial"/>
                <w:strike/>
                <w:sz w:val="21"/>
                <w:szCs w:val="21"/>
              </w:rPr>
              <w:br/>
              <w:t> - Weather/ATC: "Thời tiết bình thường, ATC cho phép hạ cánh".S</w:t>
            </w:r>
          </w:p>
        </w:tc>
        <w:tc>
          <w:tcPr>
            <w:tcW w:w="4992" w:type="dxa"/>
            <w:tcMar>
              <w:top w:w="90" w:type="dxa"/>
              <w:left w:w="180" w:type="dxa"/>
              <w:bottom w:w="90" w:type="dxa"/>
              <w:right w:w="180" w:type="dxa"/>
            </w:tcMar>
            <w:vAlign w:val="center"/>
          </w:tcPr>
          <w:p w14:paraId="776A1993"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Tài liệu "Multi-Source Simulation Scenarios":</w:t>
            </w:r>
            <w:r>
              <w:rPr>
                <w:rFonts w:ascii="Arial" w:eastAsia="Arial" w:hAnsi="Arial" w:cs="Arial"/>
                <w:sz w:val="21"/>
                <w:szCs w:val="21"/>
              </w:rPr>
              <w:t> Mô tả ít nhất 3 kịch bản lỗi chi tiết, bao trùm cả 4 nguồn dữ liệu.</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Logic, có tính liên kết giữa các nguồn dữ liệu, thực tế.</w:t>
            </w:r>
          </w:p>
        </w:tc>
      </w:tr>
      <w:tr w:rsidR="00B716CC" w14:paraId="4FA89123" w14:textId="77777777">
        <w:tc>
          <w:tcPr>
            <w:tcW w:w="1448" w:type="dxa"/>
            <w:tcMar>
              <w:top w:w="90" w:type="dxa"/>
              <w:left w:w="180" w:type="dxa"/>
              <w:bottom w:w="90" w:type="dxa"/>
              <w:right w:w="180" w:type="dxa"/>
            </w:tcMar>
            <w:vAlign w:val="center"/>
          </w:tcPr>
          <w:p w14:paraId="63B385C8" w14:textId="77777777" w:rsidR="00B716CC" w:rsidRDefault="00B716CC">
            <w:pPr>
              <w:spacing w:before="0" w:after="0"/>
              <w:ind w:firstLine="0"/>
              <w:jc w:val="left"/>
              <w:rPr>
                <w:rFonts w:ascii="Arial" w:eastAsia="Arial" w:hAnsi="Arial" w:cs="Arial"/>
                <w:sz w:val="21"/>
                <w:szCs w:val="21"/>
              </w:rPr>
            </w:pPr>
          </w:p>
        </w:tc>
        <w:tc>
          <w:tcPr>
            <w:tcW w:w="2803" w:type="dxa"/>
            <w:tcMar>
              <w:top w:w="90" w:type="dxa"/>
              <w:left w:w="180" w:type="dxa"/>
              <w:bottom w:w="90" w:type="dxa"/>
              <w:right w:w="180" w:type="dxa"/>
            </w:tcMar>
            <w:vAlign w:val="center"/>
          </w:tcPr>
          <w:p w14:paraId="79202DE8"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Hỗ trợ chạy &amp; Đánh giá PoC Phân loại HFACS</w:t>
            </w:r>
          </w:p>
        </w:tc>
        <w:tc>
          <w:tcPr>
            <w:tcW w:w="5317" w:type="dxa"/>
            <w:tcMar>
              <w:top w:w="90" w:type="dxa"/>
              <w:left w:w="180" w:type="dxa"/>
              <w:bottom w:w="90" w:type="dxa"/>
              <w:right w:w="180" w:type="dxa"/>
            </w:tcMar>
            <w:vAlign w:val="center"/>
          </w:tcPr>
          <w:p w14:paraId="628E1ED5" w14:textId="77777777" w:rsidR="00B716CC" w:rsidRDefault="00000000">
            <w:pPr>
              <w:spacing w:before="0" w:after="0"/>
              <w:ind w:firstLine="0"/>
              <w:jc w:val="left"/>
              <w:rPr>
                <w:rFonts w:ascii="Arial" w:eastAsia="Arial" w:hAnsi="Arial" w:cs="Arial"/>
                <w:strike/>
                <w:sz w:val="21"/>
                <w:szCs w:val="21"/>
              </w:rPr>
            </w:pPr>
            <w:r>
              <w:rPr>
                <w:rFonts w:ascii="Arial" w:eastAsia="Arial" w:hAnsi="Arial" w:cs="Arial"/>
                <w:strike/>
                <w:sz w:val="21"/>
                <w:szCs w:val="21"/>
              </w:rPr>
              <w:t>- Sau khi Hiếu đưa script </w:t>
            </w:r>
            <w:r>
              <w:rPr>
                <w:rFonts w:ascii="DM Mono" w:eastAsia="DM Mono" w:hAnsi="DM Mono" w:cs="DM Mono"/>
                <w:strike/>
                <w:sz w:val="20"/>
                <w:szCs w:val="20"/>
              </w:rPr>
              <w:t>run_classification.py</w:t>
            </w:r>
            <w:r>
              <w:rPr>
                <w:rFonts w:ascii="Arial" w:eastAsia="Arial" w:hAnsi="Arial" w:cs="Arial"/>
                <w:strike/>
                <w:sz w:val="21"/>
                <w:szCs w:val="21"/>
              </w:rPr>
              <w:t>, Hường sẽ là người chạy script với file key GCP.</w:t>
            </w:r>
            <w:r>
              <w:rPr>
                <w:rFonts w:ascii="Arial" w:eastAsia="Arial" w:hAnsi="Arial" w:cs="Arial"/>
                <w:strike/>
                <w:sz w:val="21"/>
                <w:szCs w:val="21"/>
              </w:rPr>
              <w:br/>
              <w:t>- </w:t>
            </w:r>
            <w:r>
              <w:rPr>
                <w:rFonts w:ascii="Arial" w:eastAsia="Arial" w:hAnsi="Arial" w:cs="Arial"/>
                <w:b/>
                <w:strike/>
                <w:sz w:val="21"/>
                <w:szCs w:val="21"/>
              </w:rPr>
              <w:t>So sánh kết quả của AI</w:t>
            </w:r>
            <w:r>
              <w:rPr>
                <w:rFonts w:ascii="Arial" w:eastAsia="Arial" w:hAnsi="Arial" w:cs="Arial"/>
                <w:strike/>
                <w:sz w:val="21"/>
                <w:szCs w:val="21"/>
              </w:rPr>
              <w:t> với cột </w:t>
            </w:r>
            <w:r>
              <w:rPr>
                <w:rFonts w:ascii="DM Mono" w:eastAsia="DM Mono" w:hAnsi="DM Mono" w:cs="DM Mono"/>
                <w:strike/>
                <w:sz w:val="20"/>
                <w:szCs w:val="20"/>
              </w:rPr>
              <w:t>HFACS_Manual_Classification</w:t>
            </w:r>
            <w:r>
              <w:rPr>
                <w:rFonts w:ascii="Arial" w:eastAsia="Arial" w:hAnsi="Arial" w:cs="Arial"/>
                <w:strike/>
                <w:sz w:val="21"/>
                <w:szCs w:val="21"/>
              </w:rPr>
              <w:t> mà mình đã làm.</w:t>
            </w:r>
            <w:r>
              <w:rPr>
                <w:rFonts w:ascii="Arial" w:eastAsia="Arial" w:hAnsi="Arial" w:cs="Arial"/>
                <w:strike/>
                <w:sz w:val="21"/>
                <w:szCs w:val="21"/>
              </w:rPr>
              <w:br/>
              <w:t>- Ghi nhận các trường hợp AI phân loại đúng/sai và đưa ra giả thuyết tại sao sai.</w:t>
            </w:r>
            <w:r>
              <w:rPr>
                <w:rFonts w:ascii="Arial" w:eastAsia="Arial" w:hAnsi="Arial" w:cs="Arial"/>
                <w:strike/>
                <w:sz w:val="21"/>
                <w:szCs w:val="21"/>
              </w:rPr>
              <w:br/>
              <w:t>- </w:t>
            </w:r>
            <w:r>
              <w:rPr>
                <w:rFonts w:ascii="Arial" w:eastAsia="Arial" w:hAnsi="Arial" w:cs="Arial"/>
                <w:b/>
                <w:strike/>
                <w:sz w:val="21"/>
                <w:szCs w:val="21"/>
              </w:rPr>
              <w:t>Hướng dẫn:</w:t>
            </w:r>
            <w:r>
              <w:rPr>
                <w:rFonts w:ascii="Arial" w:eastAsia="Arial" w:hAnsi="Arial" w:cs="Arial"/>
                <w:strike/>
                <w:sz w:val="21"/>
                <w:szCs w:val="21"/>
              </w:rPr>
              <w:t> Hường không cần hiểu sâu code, chỉ cần biết cách chạy và phân tích kết quả.</w:t>
            </w:r>
          </w:p>
        </w:tc>
        <w:tc>
          <w:tcPr>
            <w:tcW w:w="4992" w:type="dxa"/>
            <w:tcMar>
              <w:top w:w="90" w:type="dxa"/>
              <w:left w:w="180" w:type="dxa"/>
              <w:bottom w:w="90" w:type="dxa"/>
              <w:right w:w="180" w:type="dxa"/>
            </w:tcMar>
            <w:vAlign w:val="center"/>
          </w:tcPr>
          <w:p w14:paraId="0141AD78"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Bảng so sánh kết quả AI vs Manual:</w:t>
            </w:r>
            <w:r>
              <w:rPr>
                <w:rFonts w:ascii="Arial" w:eastAsia="Arial" w:hAnsi="Arial" w:cs="Arial"/>
                <w:sz w:val="21"/>
                <w:szCs w:val="21"/>
              </w:rPr>
              <w:t> Đánh dấu đúng/sai cho từng trường hợp.</w:t>
            </w:r>
            <w:r>
              <w:rPr>
                <w:rFonts w:ascii="Arial" w:eastAsia="Arial" w:hAnsi="Arial" w:cs="Arial"/>
                <w:sz w:val="21"/>
                <w:szCs w:val="21"/>
              </w:rPr>
              <w:br/>
              <w:t>- </w:t>
            </w:r>
            <w:r>
              <w:rPr>
                <w:rFonts w:ascii="Arial" w:eastAsia="Arial" w:hAnsi="Arial" w:cs="Arial"/>
                <w:b/>
                <w:sz w:val="21"/>
                <w:szCs w:val="21"/>
              </w:rPr>
              <w:t>Báo cáo đánh giá PoC:</w:t>
            </w:r>
            <w:r>
              <w:rPr>
                <w:rFonts w:ascii="Arial" w:eastAsia="Arial" w:hAnsi="Arial" w:cs="Arial"/>
                <w:sz w:val="21"/>
                <w:szCs w:val="21"/>
              </w:rPr>
              <w:t> Ghi nhận tỷ lệ đúng/sai và các nhận xét ban đầu.</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Hoàn thành việc chạy thử và có đánh giá sơ bộ chất lượng của AI.</w:t>
            </w:r>
          </w:p>
        </w:tc>
      </w:tr>
      <w:tr w:rsidR="00B716CC" w14:paraId="1F7CB460" w14:textId="77777777">
        <w:tc>
          <w:tcPr>
            <w:tcW w:w="1448" w:type="dxa"/>
            <w:tcMar>
              <w:top w:w="90" w:type="dxa"/>
              <w:left w:w="180" w:type="dxa"/>
              <w:bottom w:w="90" w:type="dxa"/>
              <w:right w:w="180" w:type="dxa"/>
            </w:tcMar>
            <w:vAlign w:val="center"/>
          </w:tcPr>
          <w:p w14:paraId="10D4BC91"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Kết hợp &amp; Đánh giá</w:t>
            </w:r>
          </w:p>
        </w:tc>
        <w:tc>
          <w:tcPr>
            <w:tcW w:w="2803" w:type="dxa"/>
            <w:tcMar>
              <w:top w:w="90" w:type="dxa"/>
              <w:left w:w="180" w:type="dxa"/>
              <w:bottom w:w="90" w:type="dxa"/>
              <w:right w:w="180" w:type="dxa"/>
            </w:tcMar>
            <w:vAlign w:val="center"/>
          </w:tcPr>
          <w:p w14:paraId="4C52C53E"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Buổi tổng kết Giai đoạn 1</w:t>
            </w:r>
          </w:p>
        </w:tc>
        <w:tc>
          <w:tcPr>
            <w:tcW w:w="5317" w:type="dxa"/>
            <w:tcMar>
              <w:top w:w="90" w:type="dxa"/>
              <w:left w:w="180" w:type="dxa"/>
              <w:bottom w:w="90" w:type="dxa"/>
              <w:right w:w="180" w:type="dxa"/>
            </w:tcMar>
            <w:vAlign w:val="center"/>
          </w:tcPr>
          <w:p w14:paraId="1E65A8B4" w14:textId="77777777" w:rsidR="00B716CC" w:rsidRPr="005C0979" w:rsidRDefault="00000000">
            <w:pPr>
              <w:spacing w:before="0" w:after="0"/>
              <w:ind w:firstLine="0"/>
              <w:jc w:val="left"/>
              <w:rPr>
                <w:rFonts w:ascii="Arial" w:eastAsia="Arial" w:hAnsi="Arial" w:cs="Arial"/>
                <w:strike/>
                <w:sz w:val="21"/>
                <w:szCs w:val="21"/>
              </w:rPr>
            </w:pPr>
            <w:r w:rsidRPr="005C0979">
              <w:rPr>
                <w:rFonts w:ascii="Arial" w:eastAsia="Arial" w:hAnsi="Arial" w:cs="Arial"/>
                <w:strike/>
                <w:sz w:val="21"/>
                <w:szCs w:val="21"/>
              </w:rPr>
              <w:t>- Hiếu trình bày kiến trúc chi tiết và kết quả PoC kỹ thuật.</w:t>
            </w:r>
            <w:r w:rsidRPr="005C0979">
              <w:rPr>
                <w:rFonts w:ascii="Arial" w:eastAsia="Arial" w:hAnsi="Arial" w:cs="Arial"/>
                <w:strike/>
                <w:sz w:val="21"/>
                <w:szCs w:val="21"/>
              </w:rPr>
              <w:br/>
              <w:t>- Hường trình bày bản phân tích dữ liệu Excel, "Ground Truth" HFACS, và các kịch bản mô phỏng.</w:t>
            </w:r>
            <w:r w:rsidRPr="005C0979">
              <w:rPr>
                <w:rFonts w:ascii="Arial" w:eastAsia="Arial" w:hAnsi="Arial" w:cs="Arial"/>
                <w:strike/>
                <w:sz w:val="21"/>
                <w:szCs w:val="21"/>
              </w:rPr>
              <w:br/>
            </w:r>
            <w:r w:rsidRPr="005C0979">
              <w:rPr>
                <w:rFonts w:ascii="Arial" w:eastAsia="Arial" w:hAnsi="Arial" w:cs="Arial"/>
                <w:strike/>
                <w:sz w:val="21"/>
                <w:szCs w:val="21"/>
              </w:rPr>
              <w:lastRenderedPageBreak/>
              <w:t xml:space="preserve">- Cả hai cùng review kết quả đánh giá PoC phân loại HFACS, thảo luận </w:t>
            </w:r>
            <w:r w:rsidRPr="005C0979">
              <w:rPr>
                <w:rFonts w:ascii="Arial" w:eastAsia="Arial" w:hAnsi="Arial" w:cs="Arial"/>
                <w:b/>
                <w:strike/>
                <w:sz w:val="21"/>
                <w:szCs w:val="21"/>
              </w:rPr>
              <w:t>hướng cải thiện prompt/mô hình</w:t>
            </w:r>
            <w:r w:rsidRPr="005C0979">
              <w:rPr>
                <w:rFonts w:ascii="Arial" w:eastAsia="Arial" w:hAnsi="Arial" w:cs="Arial"/>
                <w:strike/>
                <w:sz w:val="21"/>
                <w:szCs w:val="21"/>
              </w:rPr>
              <w:t>.</w:t>
            </w:r>
            <w:r w:rsidRPr="005C0979">
              <w:rPr>
                <w:rFonts w:ascii="Arial" w:eastAsia="Arial" w:hAnsi="Arial" w:cs="Arial"/>
                <w:strike/>
                <w:sz w:val="21"/>
                <w:szCs w:val="21"/>
              </w:rPr>
              <w:br/>
              <w:t>- Thống nhất kế hoạch chi tiết cho Giai đoạn 2 (bắt đầu code các module chính).</w:t>
            </w:r>
          </w:p>
        </w:tc>
        <w:tc>
          <w:tcPr>
            <w:tcW w:w="4992" w:type="dxa"/>
            <w:tcMar>
              <w:top w:w="90" w:type="dxa"/>
              <w:left w:w="180" w:type="dxa"/>
              <w:bottom w:w="90" w:type="dxa"/>
              <w:right w:w="180" w:type="dxa"/>
            </w:tcMar>
            <w:vAlign w:val="center"/>
          </w:tcPr>
          <w:p w14:paraId="3D05B850"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Sự liên kết giữa Kiến trúc và Dữ liệu:</w:t>
            </w:r>
            <w:r>
              <w:rPr>
                <w:rFonts w:ascii="Arial" w:eastAsia="Arial" w:hAnsi="Arial" w:cs="Arial"/>
                <w:sz w:val="21"/>
                <w:szCs w:val="21"/>
              </w:rPr>
              <w:t> Đảm bảo kiến trúc được thiết kế để xử lý tốt các loại dữ liệu thực tế và mô phỏng.</w:t>
            </w:r>
            <w:r>
              <w:rPr>
                <w:rFonts w:ascii="Arial" w:eastAsia="Arial" w:hAnsi="Arial" w:cs="Arial"/>
                <w:sz w:val="21"/>
                <w:szCs w:val="21"/>
              </w:rPr>
              <w:br/>
              <w:t>- </w:t>
            </w:r>
            <w:r>
              <w:rPr>
                <w:rFonts w:ascii="Arial" w:eastAsia="Arial" w:hAnsi="Arial" w:cs="Arial"/>
                <w:b/>
                <w:sz w:val="21"/>
                <w:szCs w:val="21"/>
              </w:rPr>
              <w:t>Kết quả PoC khả quan:</w:t>
            </w:r>
            <w:r>
              <w:rPr>
                <w:rFonts w:ascii="Arial" w:eastAsia="Arial" w:hAnsi="Arial" w:cs="Arial"/>
                <w:sz w:val="21"/>
                <w:szCs w:val="21"/>
              </w:rPr>
              <w:t xml:space="preserve"> Chứng minh được </w:t>
            </w:r>
            <w:r>
              <w:rPr>
                <w:rFonts w:ascii="Arial" w:eastAsia="Arial" w:hAnsi="Arial" w:cs="Arial"/>
                <w:sz w:val="21"/>
                <w:szCs w:val="21"/>
              </w:rPr>
              <w:lastRenderedPageBreak/>
              <w:t>tiềm năng của dự án.</w:t>
            </w:r>
            <w:r>
              <w:rPr>
                <w:rFonts w:ascii="Arial" w:eastAsia="Arial" w:hAnsi="Arial" w:cs="Arial"/>
                <w:sz w:val="21"/>
                <w:szCs w:val="21"/>
              </w:rPr>
              <w:br/>
              <w:t>- </w:t>
            </w:r>
            <w:r>
              <w:rPr>
                <w:rFonts w:ascii="Arial" w:eastAsia="Arial" w:hAnsi="Arial" w:cs="Arial"/>
                <w:b/>
                <w:sz w:val="21"/>
                <w:szCs w:val="21"/>
              </w:rPr>
              <w:t>Kế hoạch Giai đoạn 2 rõ ràng và thực tế.</w:t>
            </w:r>
          </w:p>
        </w:tc>
      </w:tr>
    </w:tbl>
    <w:p w14:paraId="0E207C27" w14:textId="77777777" w:rsidR="00B716CC" w:rsidRDefault="00B716CC"/>
    <w:p w14:paraId="0F479D44" w14:textId="77777777" w:rsidR="00B716CC" w:rsidRDefault="00000000">
      <w:r>
        <w:br w:type="page"/>
      </w:r>
    </w:p>
    <w:p w14:paraId="4968FCEA" w14:textId="77777777" w:rsidR="00B716CC" w:rsidRDefault="00000000">
      <w:pPr>
        <w:pStyle w:val="Heading1"/>
        <w:rPr>
          <w:color w:val="000000"/>
        </w:rPr>
      </w:pPr>
      <w:r>
        <w:rPr>
          <w:color w:val="000000"/>
        </w:rPr>
        <w:lastRenderedPageBreak/>
        <w:t>Bảng Phân Công Chi tiết cho Giai đoạn 2</w:t>
      </w:r>
    </w:p>
    <w:tbl>
      <w:tblPr>
        <w:tblStyle w:val="a4"/>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6"/>
        <w:gridCol w:w="3591"/>
        <w:gridCol w:w="4826"/>
        <w:gridCol w:w="4677"/>
      </w:tblGrid>
      <w:tr w:rsidR="00B716CC" w14:paraId="28D432F2" w14:textId="77777777">
        <w:tc>
          <w:tcPr>
            <w:tcW w:w="1466" w:type="dxa"/>
            <w:tcMar>
              <w:top w:w="90" w:type="dxa"/>
              <w:left w:w="180" w:type="dxa"/>
              <w:bottom w:w="90" w:type="dxa"/>
              <w:right w:w="180" w:type="dxa"/>
            </w:tcMar>
            <w:vAlign w:val="center"/>
          </w:tcPr>
          <w:p w14:paraId="5BBB7439"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Vai trò/Người</w:t>
            </w:r>
          </w:p>
        </w:tc>
        <w:tc>
          <w:tcPr>
            <w:tcW w:w="3591" w:type="dxa"/>
            <w:tcMar>
              <w:top w:w="90" w:type="dxa"/>
              <w:left w:w="180" w:type="dxa"/>
              <w:bottom w:w="90" w:type="dxa"/>
              <w:right w:w="180" w:type="dxa"/>
            </w:tcMar>
            <w:vAlign w:val="center"/>
          </w:tcPr>
          <w:p w14:paraId="41669908"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Đầu việc cụ thể</w:t>
            </w:r>
          </w:p>
        </w:tc>
        <w:tc>
          <w:tcPr>
            <w:tcW w:w="4826" w:type="dxa"/>
            <w:tcMar>
              <w:top w:w="90" w:type="dxa"/>
              <w:left w:w="180" w:type="dxa"/>
              <w:bottom w:w="90" w:type="dxa"/>
              <w:right w:w="180" w:type="dxa"/>
            </w:tcMar>
            <w:vAlign w:val="center"/>
          </w:tcPr>
          <w:p w14:paraId="18099815"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Mô tả chi tiết &amp; Hướng dẫn</w:t>
            </w:r>
          </w:p>
        </w:tc>
        <w:tc>
          <w:tcPr>
            <w:tcW w:w="4677" w:type="dxa"/>
            <w:tcMar>
              <w:top w:w="90" w:type="dxa"/>
              <w:left w:w="180" w:type="dxa"/>
              <w:bottom w:w="90" w:type="dxa"/>
              <w:right w:w="180" w:type="dxa"/>
            </w:tcMar>
            <w:vAlign w:val="center"/>
          </w:tcPr>
          <w:p w14:paraId="431C1EBE"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Sản phẩm đầu ra &amp; Tiêu chí đánh giá</w:t>
            </w:r>
          </w:p>
        </w:tc>
      </w:tr>
      <w:tr w:rsidR="00B716CC" w14:paraId="4BCB13C6" w14:textId="77777777">
        <w:tc>
          <w:tcPr>
            <w:tcW w:w="1466" w:type="dxa"/>
            <w:tcMar>
              <w:top w:w="90" w:type="dxa"/>
              <w:left w:w="180" w:type="dxa"/>
              <w:bottom w:w="90" w:type="dxa"/>
              <w:right w:w="180" w:type="dxa"/>
            </w:tcMar>
            <w:vAlign w:val="center"/>
          </w:tcPr>
          <w:p w14:paraId="6FB3322C"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Hiếu (INTJ)</w:t>
            </w:r>
          </w:p>
        </w:tc>
        <w:tc>
          <w:tcPr>
            <w:tcW w:w="3591" w:type="dxa"/>
            <w:tcMar>
              <w:top w:w="90" w:type="dxa"/>
              <w:left w:w="180" w:type="dxa"/>
              <w:bottom w:w="90" w:type="dxa"/>
              <w:right w:w="180" w:type="dxa"/>
            </w:tcMar>
            <w:vAlign w:val="center"/>
          </w:tcPr>
          <w:p w14:paraId="4898AE08"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Phát triển Module </w:t>
            </w:r>
            <w:r>
              <w:rPr>
                <w:rFonts w:ascii="DM Mono" w:eastAsia="DM Mono" w:hAnsi="DM Mono" w:cs="DM Mono"/>
                <w:b/>
                <w:sz w:val="20"/>
                <w:szCs w:val="20"/>
              </w:rPr>
              <w:t>simulator.py</w:t>
            </w:r>
            <w:r>
              <w:rPr>
                <w:rFonts w:ascii="Arial" w:eastAsia="Arial" w:hAnsi="Arial" w:cs="Arial"/>
                <w:b/>
                <w:sz w:val="21"/>
                <w:szCs w:val="21"/>
              </w:rPr>
              <w:t> (Core)</w:t>
            </w:r>
          </w:p>
        </w:tc>
        <w:tc>
          <w:tcPr>
            <w:tcW w:w="4826" w:type="dxa"/>
            <w:tcMar>
              <w:top w:w="90" w:type="dxa"/>
              <w:left w:w="180" w:type="dxa"/>
              <w:bottom w:w="90" w:type="dxa"/>
              <w:right w:w="180" w:type="dxa"/>
            </w:tcMar>
            <w:vAlign w:val="center"/>
          </w:tcPr>
          <w:p w14:paraId="2459400D" w14:textId="77777777" w:rsidR="00B716CC" w:rsidRPr="005C0979" w:rsidRDefault="00000000">
            <w:pPr>
              <w:spacing w:before="0" w:after="0"/>
              <w:ind w:firstLine="0"/>
              <w:jc w:val="left"/>
              <w:rPr>
                <w:rFonts w:ascii="Arial" w:eastAsia="Arial" w:hAnsi="Arial" w:cs="Arial"/>
                <w:strike/>
                <w:sz w:val="21"/>
                <w:szCs w:val="21"/>
              </w:rPr>
            </w:pPr>
            <w:r w:rsidRPr="005C0979">
              <w:rPr>
                <w:rFonts w:ascii="Arial" w:eastAsia="Arial" w:hAnsi="Arial" w:cs="Arial"/>
                <w:strike/>
                <w:sz w:val="21"/>
                <w:szCs w:val="21"/>
              </w:rPr>
              <w:t>- Dựa trên thiết kế ở GĐ1, </w:t>
            </w:r>
            <w:r w:rsidRPr="005C0979">
              <w:rPr>
                <w:rFonts w:ascii="Arial" w:eastAsia="Arial" w:hAnsi="Arial" w:cs="Arial"/>
                <w:b/>
                <w:strike/>
                <w:sz w:val="21"/>
                <w:szCs w:val="21"/>
              </w:rPr>
              <w:t>viết code hoàn chỉnh</w:t>
            </w:r>
            <w:r w:rsidRPr="005C0979">
              <w:rPr>
                <w:rFonts w:ascii="Arial" w:eastAsia="Arial" w:hAnsi="Arial" w:cs="Arial"/>
                <w:strike/>
                <w:sz w:val="21"/>
                <w:szCs w:val="21"/>
              </w:rPr>
              <w:t> cho các hàm tạo dữ liệu mô phỏng.</w:t>
            </w:r>
            <w:r w:rsidRPr="005C0979">
              <w:rPr>
                <w:rFonts w:ascii="Arial" w:eastAsia="Arial" w:hAnsi="Arial" w:cs="Arial"/>
                <w:strike/>
                <w:sz w:val="21"/>
                <w:szCs w:val="21"/>
              </w:rPr>
              <w:br/>
              <w:t>- Tập trung vào việc tạo ra dữ liệu Telemetry (dạng time-series) và hàm </w:t>
            </w:r>
            <w:r w:rsidRPr="005C0979">
              <w:rPr>
                <w:rFonts w:ascii="DM Mono" w:eastAsia="DM Mono" w:hAnsi="DM Mono" w:cs="DM Mono"/>
                <w:strike/>
                <w:sz w:val="20"/>
                <w:szCs w:val="20"/>
              </w:rPr>
              <w:t>inject_anomaly()</w:t>
            </w:r>
            <w:r w:rsidRPr="005C0979">
              <w:rPr>
                <w:rFonts w:ascii="Arial" w:eastAsia="Arial" w:hAnsi="Arial" w:cs="Arial"/>
                <w:strike/>
                <w:sz w:val="21"/>
                <w:szCs w:val="21"/>
              </w:rPr>
              <w:t> để chèn một bất thường vào một thời điểm cụ thể.</w:t>
            </w:r>
            <w:r w:rsidRPr="005C0979">
              <w:rPr>
                <w:rFonts w:ascii="Arial" w:eastAsia="Arial" w:hAnsi="Arial" w:cs="Arial"/>
                <w:strike/>
                <w:sz w:val="21"/>
                <w:szCs w:val="21"/>
              </w:rPr>
              <w:br/>
              <w:t>- Xây dựng các hàm trả về dữ liệu Maintenance Logs, Weather, Narrative Reports tương ứng với kịch bản được chọn.</w:t>
            </w:r>
          </w:p>
        </w:tc>
        <w:tc>
          <w:tcPr>
            <w:tcW w:w="4677" w:type="dxa"/>
            <w:tcMar>
              <w:top w:w="90" w:type="dxa"/>
              <w:left w:w="180" w:type="dxa"/>
              <w:bottom w:w="90" w:type="dxa"/>
              <w:right w:w="180" w:type="dxa"/>
            </w:tcMar>
            <w:vAlign w:val="center"/>
          </w:tcPr>
          <w:p w14:paraId="0EFAEFB8"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DM Mono" w:eastAsia="DM Mono" w:hAnsi="DM Mono" w:cs="DM Mono"/>
                <w:b/>
                <w:sz w:val="20"/>
                <w:szCs w:val="20"/>
              </w:rPr>
              <w:t>simulator.py</w:t>
            </w:r>
            <w:r>
              <w:rPr>
                <w:rFonts w:ascii="Arial" w:eastAsia="Arial" w:hAnsi="Arial" w:cs="Arial"/>
                <w:b/>
                <w:sz w:val="21"/>
                <w:szCs w:val="21"/>
              </w:rPr>
              <w:t> phiên bản 1.0:</w:t>
            </w:r>
            <w:r>
              <w:rPr>
                <w:rFonts w:ascii="Arial" w:eastAsia="Arial" w:hAnsi="Arial" w:cs="Arial"/>
                <w:sz w:val="21"/>
                <w:szCs w:val="21"/>
              </w:rPr>
              <w:t> Một module có thể chạy độc lập, nhận đầu vào là một kịch bản (ví dụ: "flap_jam_scenario") và trả về 4 luồng dữ liệu tương ứng.</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Dữ liệu tạo ra có cấu trúc, logic, và mô phỏng đúng kịch bản lỗi Hường đã thiết kế.</w:t>
            </w:r>
          </w:p>
        </w:tc>
      </w:tr>
      <w:tr w:rsidR="00B716CC" w14:paraId="492746D8" w14:textId="77777777">
        <w:tc>
          <w:tcPr>
            <w:tcW w:w="1466" w:type="dxa"/>
            <w:tcMar>
              <w:top w:w="90" w:type="dxa"/>
              <w:left w:w="180" w:type="dxa"/>
              <w:bottom w:w="90" w:type="dxa"/>
              <w:right w:w="180" w:type="dxa"/>
            </w:tcMar>
            <w:vAlign w:val="center"/>
          </w:tcPr>
          <w:p w14:paraId="48C27A08" w14:textId="77777777" w:rsidR="00B716CC" w:rsidRDefault="00B716CC">
            <w:pPr>
              <w:spacing w:before="0" w:after="0"/>
              <w:ind w:firstLine="0"/>
              <w:jc w:val="left"/>
              <w:rPr>
                <w:rFonts w:ascii="Arial" w:eastAsia="Arial" w:hAnsi="Arial" w:cs="Arial"/>
                <w:sz w:val="21"/>
                <w:szCs w:val="21"/>
              </w:rPr>
            </w:pPr>
          </w:p>
        </w:tc>
        <w:tc>
          <w:tcPr>
            <w:tcW w:w="3591" w:type="dxa"/>
            <w:tcMar>
              <w:top w:w="90" w:type="dxa"/>
              <w:left w:w="180" w:type="dxa"/>
              <w:bottom w:w="90" w:type="dxa"/>
              <w:right w:w="180" w:type="dxa"/>
            </w:tcMar>
            <w:vAlign w:val="center"/>
          </w:tcPr>
          <w:p w14:paraId="67D05C58"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Code Module </w:t>
            </w:r>
            <w:r>
              <w:rPr>
                <w:rFonts w:ascii="DM Mono" w:eastAsia="DM Mono" w:hAnsi="DM Mono" w:cs="DM Mono"/>
                <w:b/>
                <w:sz w:val="20"/>
                <w:szCs w:val="20"/>
              </w:rPr>
              <w:t>Anomaly Detector</w:t>
            </w:r>
            <w:r>
              <w:rPr>
                <w:rFonts w:ascii="Arial" w:eastAsia="Arial" w:hAnsi="Arial" w:cs="Arial"/>
                <w:b/>
                <w:sz w:val="21"/>
                <w:szCs w:val="21"/>
              </w:rPr>
              <w:t> (AD)</w:t>
            </w:r>
          </w:p>
        </w:tc>
        <w:tc>
          <w:tcPr>
            <w:tcW w:w="4826" w:type="dxa"/>
            <w:tcMar>
              <w:top w:w="90" w:type="dxa"/>
              <w:left w:w="180" w:type="dxa"/>
              <w:bottom w:w="90" w:type="dxa"/>
              <w:right w:w="180" w:type="dxa"/>
            </w:tcMar>
            <w:vAlign w:val="center"/>
          </w:tcPr>
          <w:p w14:paraId="3F739B33" w14:textId="77777777" w:rsidR="00B716CC" w:rsidRPr="005C0979" w:rsidRDefault="00000000">
            <w:pPr>
              <w:spacing w:before="0" w:after="0"/>
              <w:ind w:firstLine="0"/>
              <w:jc w:val="left"/>
              <w:rPr>
                <w:rFonts w:ascii="Arial" w:eastAsia="Arial" w:hAnsi="Arial" w:cs="Arial"/>
                <w:strike/>
                <w:sz w:val="21"/>
                <w:szCs w:val="21"/>
              </w:rPr>
            </w:pPr>
            <w:r w:rsidRPr="005C0979">
              <w:rPr>
                <w:rFonts w:ascii="Arial" w:eastAsia="Arial" w:hAnsi="Arial" w:cs="Arial"/>
                <w:strike/>
                <w:sz w:val="21"/>
                <w:szCs w:val="21"/>
              </w:rPr>
              <w:t>- Viết một class </w:t>
            </w:r>
            <w:r w:rsidRPr="005C0979">
              <w:rPr>
                <w:rFonts w:ascii="DM Mono" w:eastAsia="DM Mono" w:hAnsi="DM Mono" w:cs="DM Mono"/>
                <w:strike/>
                <w:sz w:val="20"/>
                <w:szCs w:val="20"/>
              </w:rPr>
              <w:t>AnomalyDetector</w:t>
            </w:r>
            <w:r w:rsidRPr="005C0979">
              <w:rPr>
                <w:rFonts w:ascii="Arial" w:eastAsia="Arial" w:hAnsi="Arial" w:cs="Arial"/>
                <w:strike/>
                <w:sz w:val="21"/>
                <w:szCs w:val="21"/>
              </w:rPr>
              <w:t> trong Python.</w:t>
            </w:r>
            <w:r w:rsidRPr="005C0979">
              <w:rPr>
                <w:rFonts w:ascii="Arial" w:eastAsia="Arial" w:hAnsi="Arial" w:cs="Arial"/>
                <w:strike/>
                <w:sz w:val="21"/>
                <w:szCs w:val="21"/>
              </w:rPr>
              <w:br/>
              <w:t>- Triển khai thuật toán đã chọn ở GĐ1 (ví dụ: Isolation Forest hoặc các quy tắc thống kê nâng cao).</w:t>
            </w:r>
            <w:r w:rsidRPr="005C0979">
              <w:rPr>
                <w:rFonts w:ascii="Arial" w:eastAsia="Arial" w:hAnsi="Arial" w:cs="Arial"/>
                <w:strike/>
                <w:sz w:val="21"/>
                <w:szCs w:val="21"/>
              </w:rPr>
              <w:br/>
              <w:t>- Class này nhận dữ liệu Telemetry time-series làm đầu vào và trả về </w:t>
            </w:r>
            <w:r w:rsidRPr="005C0979">
              <w:rPr>
                <w:rFonts w:ascii="DM Mono" w:eastAsia="DM Mono" w:hAnsi="DM Mono" w:cs="DM Mono"/>
                <w:strike/>
                <w:sz w:val="20"/>
                <w:szCs w:val="20"/>
              </w:rPr>
              <w:t>True/False</w:t>
            </w:r>
            <w:r w:rsidRPr="005C0979">
              <w:rPr>
                <w:rFonts w:ascii="Arial" w:eastAsia="Arial" w:hAnsi="Arial" w:cs="Arial"/>
                <w:strike/>
                <w:sz w:val="21"/>
                <w:szCs w:val="21"/>
              </w:rPr>
              <w:t> nếu có bất thường, cùng với thời điểm phát hiện.</w:t>
            </w:r>
          </w:p>
        </w:tc>
        <w:tc>
          <w:tcPr>
            <w:tcW w:w="4677" w:type="dxa"/>
            <w:tcMar>
              <w:top w:w="90" w:type="dxa"/>
              <w:left w:w="180" w:type="dxa"/>
              <w:bottom w:w="90" w:type="dxa"/>
              <w:right w:w="180" w:type="dxa"/>
            </w:tcMar>
            <w:vAlign w:val="center"/>
          </w:tcPr>
          <w:p w14:paraId="5115B756"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File </w:t>
            </w:r>
            <w:r>
              <w:rPr>
                <w:rFonts w:ascii="DM Mono" w:eastAsia="DM Mono" w:hAnsi="DM Mono" w:cs="DM Mono"/>
                <w:b/>
                <w:sz w:val="20"/>
                <w:szCs w:val="20"/>
              </w:rPr>
              <w:t>anomaly_detector.py</w:t>
            </w:r>
            <w:r>
              <w:rPr>
                <w:rFonts w:ascii="Arial" w:eastAsia="Arial" w:hAnsi="Arial" w:cs="Arial"/>
                <w:b/>
                <w:sz w:val="21"/>
                <w:szCs w:val="21"/>
              </w:rPr>
              <w:t>:</w:t>
            </w:r>
            <w:r>
              <w:rPr>
                <w:rFonts w:ascii="Arial" w:eastAsia="Arial" w:hAnsi="Arial" w:cs="Arial"/>
                <w:sz w:val="21"/>
                <w:szCs w:val="21"/>
              </w:rPr>
              <w:t> Chứa class </w:t>
            </w:r>
            <w:r>
              <w:rPr>
                <w:rFonts w:ascii="DM Mono" w:eastAsia="DM Mono" w:hAnsi="DM Mono" w:cs="DM Mono"/>
                <w:sz w:val="20"/>
                <w:szCs w:val="20"/>
              </w:rPr>
              <w:t>AnomalyDetector</w:t>
            </w:r>
            <w:r>
              <w:rPr>
                <w:rFonts w:ascii="Arial" w:eastAsia="Arial" w:hAnsi="Arial" w:cs="Arial"/>
                <w:sz w:val="21"/>
                <w:szCs w:val="21"/>
              </w:rPr>
              <w:t> có thể huấn luyện (fit) trên dữ liệu bình thường và dự đoán (predict) trên dữ liệu mới.</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Có khả năng phát hiện được lỗi mà </w:t>
            </w:r>
            <w:r>
              <w:rPr>
                <w:rFonts w:ascii="DM Mono" w:eastAsia="DM Mono" w:hAnsi="DM Mono" w:cs="DM Mono"/>
                <w:sz w:val="20"/>
                <w:szCs w:val="20"/>
              </w:rPr>
              <w:t>simulator.py</w:t>
            </w:r>
            <w:r>
              <w:rPr>
                <w:rFonts w:ascii="Arial" w:eastAsia="Arial" w:hAnsi="Arial" w:cs="Arial"/>
                <w:sz w:val="21"/>
                <w:szCs w:val="21"/>
              </w:rPr>
              <w:t> đã chèn vào.</w:t>
            </w:r>
          </w:p>
        </w:tc>
      </w:tr>
      <w:tr w:rsidR="00B716CC" w14:paraId="11444151" w14:textId="77777777">
        <w:tc>
          <w:tcPr>
            <w:tcW w:w="1466" w:type="dxa"/>
            <w:tcMar>
              <w:top w:w="90" w:type="dxa"/>
              <w:left w:w="180" w:type="dxa"/>
              <w:bottom w:w="90" w:type="dxa"/>
              <w:right w:w="180" w:type="dxa"/>
            </w:tcMar>
            <w:vAlign w:val="center"/>
          </w:tcPr>
          <w:p w14:paraId="02D595D4" w14:textId="77777777" w:rsidR="00B716CC" w:rsidRDefault="00B716CC">
            <w:pPr>
              <w:spacing w:before="0" w:after="0"/>
              <w:ind w:firstLine="0"/>
              <w:jc w:val="left"/>
              <w:rPr>
                <w:rFonts w:ascii="Arial" w:eastAsia="Arial" w:hAnsi="Arial" w:cs="Arial"/>
                <w:sz w:val="21"/>
                <w:szCs w:val="21"/>
              </w:rPr>
            </w:pPr>
          </w:p>
        </w:tc>
        <w:tc>
          <w:tcPr>
            <w:tcW w:w="3591" w:type="dxa"/>
            <w:tcMar>
              <w:top w:w="90" w:type="dxa"/>
              <w:left w:w="180" w:type="dxa"/>
              <w:bottom w:w="90" w:type="dxa"/>
              <w:right w:w="180" w:type="dxa"/>
            </w:tcMar>
            <w:vAlign w:val="center"/>
          </w:tcPr>
          <w:p w14:paraId="56E192D2"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Code Module </w:t>
            </w:r>
            <w:r>
              <w:rPr>
                <w:rFonts w:ascii="DM Mono" w:eastAsia="DM Mono" w:hAnsi="DM Mono" w:cs="DM Mono"/>
                <w:b/>
                <w:sz w:val="20"/>
                <w:szCs w:val="20"/>
              </w:rPr>
              <w:t>Risk Triage Engine</w:t>
            </w:r>
            <w:r>
              <w:rPr>
                <w:rFonts w:ascii="Arial" w:eastAsia="Arial" w:hAnsi="Arial" w:cs="Arial"/>
                <w:b/>
                <w:sz w:val="21"/>
                <w:szCs w:val="21"/>
              </w:rPr>
              <w:t> &amp; Tích hợp Luồng Phân tích</w:t>
            </w:r>
          </w:p>
        </w:tc>
        <w:tc>
          <w:tcPr>
            <w:tcW w:w="4826" w:type="dxa"/>
            <w:tcMar>
              <w:top w:w="90" w:type="dxa"/>
              <w:left w:w="180" w:type="dxa"/>
              <w:bottom w:w="90" w:type="dxa"/>
              <w:right w:w="180" w:type="dxa"/>
            </w:tcMar>
            <w:vAlign w:val="center"/>
          </w:tcPr>
          <w:p w14:paraId="26CA73F6" w14:textId="77777777" w:rsidR="00B716CC" w:rsidRPr="005C0979" w:rsidRDefault="00000000">
            <w:pPr>
              <w:spacing w:before="0" w:after="0"/>
              <w:ind w:firstLine="0"/>
              <w:jc w:val="left"/>
              <w:rPr>
                <w:rFonts w:ascii="Arial" w:eastAsia="Arial" w:hAnsi="Arial" w:cs="Arial"/>
                <w:strike/>
                <w:sz w:val="21"/>
                <w:szCs w:val="21"/>
              </w:rPr>
            </w:pPr>
            <w:r w:rsidRPr="005C0979">
              <w:rPr>
                <w:rFonts w:ascii="Arial" w:eastAsia="Arial" w:hAnsi="Arial" w:cs="Arial"/>
                <w:strike/>
                <w:sz w:val="21"/>
                <w:szCs w:val="21"/>
              </w:rPr>
              <w:t>- Đây là module "nhạc trưởng". Viết code để:</w:t>
            </w:r>
            <w:r w:rsidRPr="005C0979">
              <w:rPr>
                <w:rFonts w:ascii="Arial" w:eastAsia="Arial" w:hAnsi="Arial" w:cs="Arial"/>
                <w:strike/>
                <w:sz w:val="21"/>
                <w:szCs w:val="21"/>
              </w:rPr>
              <w:br/>
              <w:t> 1. Nhận trigger từ </w:t>
            </w:r>
            <w:r w:rsidRPr="005C0979">
              <w:rPr>
                <w:rFonts w:ascii="DM Mono" w:eastAsia="DM Mono" w:hAnsi="DM Mono" w:cs="DM Mono"/>
                <w:strike/>
                <w:sz w:val="20"/>
                <w:szCs w:val="20"/>
              </w:rPr>
              <w:t>AnomalyDetector</w:t>
            </w:r>
            <w:r w:rsidRPr="005C0979">
              <w:rPr>
                <w:rFonts w:ascii="Arial" w:eastAsia="Arial" w:hAnsi="Arial" w:cs="Arial"/>
                <w:strike/>
                <w:sz w:val="21"/>
                <w:szCs w:val="21"/>
              </w:rPr>
              <w:t>.</w:t>
            </w:r>
            <w:r w:rsidRPr="005C0979">
              <w:rPr>
                <w:rFonts w:ascii="Arial" w:eastAsia="Arial" w:hAnsi="Arial" w:cs="Arial"/>
                <w:strike/>
                <w:sz w:val="21"/>
                <w:szCs w:val="21"/>
              </w:rPr>
              <w:br/>
              <w:t> 2. </w:t>
            </w:r>
            <w:r w:rsidRPr="005C0979">
              <w:rPr>
                <w:rFonts w:ascii="Arial" w:eastAsia="Arial" w:hAnsi="Arial" w:cs="Arial"/>
                <w:b/>
                <w:strike/>
                <w:sz w:val="21"/>
                <w:szCs w:val="21"/>
              </w:rPr>
              <w:t>Luồng Kỹ thuật:</w:t>
            </w:r>
            <w:r w:rsidRPr="005C0979">
              <w:rPr>
                <w:rFonts w:ascii="Arial" w:eastAsia="Arial" w:hAnsi="Arial" w:cs="Arial"/>
                <w:strike/>
                <w:sz w:val="21"/>
                <w:szCs w:val="21"/>
              </w:rPr>
              <w:t> Gọi một </w:t>
            </w:r>
            <w:r w:rsidRPr="005C0979">
              <w:rPr>
                <w:rFonts w:ascii="DM Mono" w:eastAsia="DM Mono" w:hAnsi="DM Mono" w:cs="DM Mono"/>
                <w:strike/>
                <w:sz w:val="20"/>
                <w:szCs w:val="20"/>
              </w:rPr>
              <w:t>ShapExplainer</w:t>
            </w:r>
            <w:r w:rsidRPr="005C0979">
              <w:rPr>
                <w:rFonts w:ascii="Arial" w:eastAsia="Arial" w:hAnsi="Arial" w:cs="Arial"/>
                <w:strike/>
                <w:sz w:val="21"/>
                <w:szCs w:val="21"/>
              </w:rPr>
              <w:t> giả lập (ban đầu chỉ cần in ra các feature quan trọng nhất gây ra bất thường).</w:t>
            </w:r>
            <w:r w:rsidRPr="005C0979">
              <w:rPr>
                <w:rFonts w:ascii="Arial" w:eastAsia="Arial" w:hAnsi="Arial" w:cs="Arial"/>
                <w:strike/>
                <w:sz w:val="21"/>
                <w:szCs w:val="21"/>
              </w:rPr>
              <w:br/>
            </w:r>
            <w:r w:rsidRPr="005C0979">
              <w:rPr>
                <w:rFonts w:ascii="Arial" w:eastAsia="Arial" w:hAnsi="Arial" w:cs="Arial"/>
                <w:strike/>
                <w:sz w:val="21"/>
                <w:szCs w:val="21"/>
              </w:rPr>
              <w:lastRenderedPageBreak/>
              <w:t> 3. </w:t>
            </w:r>
            <w:r w:rsidRPr="005C0979">
              <w:rPr>
                <w:rFonts w:ascii="Arial" w:eastAsia="Arial" w:hAnsi="Arial" w:cs="Arial"/>
                <w:b/>
                <w:strike/>
                <w:sz w:val="21"/>
                <w:szCs w:val="21"/>
              </w:rPr>
              <w:t>Luồng Con người:</w:t>
            </w:r>
            <w:r w:rsidRPr="005C0979">
              <w:rPr>
                <w:rFonts w:ascii="Arial" w:eastAsia="Arial" w:hAnsi="Arial" w:cs="Arial"/>
                <w:strike/>
                <w:sz w:val="21"/>
                <w:szCs w:val="21"/>
              </w:rPr>
              <w:t> Lấy </w:t>
            </w:r>
            <w:r w:rsidRPr="005C0979">
              <w:rPr>
                <w:rFonts w:ascii="DM Mono" w:eastAsia="DM Mono" w:hAnsi="DM Mono" w:cs="DM Mono"/>
                <w:strike/>
                <w:sz w:val="20"/>
                <w:szCs w:val="20"/>
              </w:rPr>
              <w:t>NarrativeReports</w:t>
            </w:r>
            <w:r w:rsidRPr="005C0979">
              <w:rPr>
                <w:rFonts w:ascii="Arial" w:eastAsia="Arial" w:hAnsi="Arial" w:cs="Arial"/>
                <w:strike/>
                <w:sz w:val="21"/>
                <w:szCs w:val="21"/>
              </w:rPr>
              <w:t> từ simulator và gọi Gemini API để phân loại HFACS (tái sử dụng/nâng cấp code PoC GĐ1).</w:t>
            </w:r>
            <w:r w:rsidRPr="005C0979">
              <w:rPr>
                <w:rFonts w:ascii="Arial" w:eastAsia="Arial" w:hAnsi="Arial" w:cs="Arial"/>
                <w:strike/>
                <w:sz w:val="21"/>
                <w:szCs w:val="21"/>
              </w:rPr>
              <w:br/>
              <w:t> 4. </w:t>
            </w:r>
            <w:r w:rsidRPr="005C0979">
              <w:rPr>
                <w:rFonts w:ascii="Arial" w:eastAsia="Arial" w:hAnsi="Arial" w:cs="Arial"/>
                <w:b/>
                <w:strike/>
                <w:sz w:val="21"/>
                <w:szCs w:val="21"/>
              </w:rPr>
              <w:t>Hợp nhất:</w:t>
            </w:r>
            <w:r w:rsidRPr="005C0979">
              <w:rPr>
                <w:rFonts w:ascii="Arial" w:eastAsia="Arial" w:hAnsi="Arial" w:cs="Arial"/>
                <w:strike/>
                <w:sz w:val="21"/>
                <w:szCs w:val="21"/>
              </w:rPr>
              <w:t> Tổng hợp thông tin từ 2 luồng và quyết định đầu ra.</w:t>
            </w:r>
          </w:p>
        </w:tc>
        <w:tc>
          <w:tcPr>
            <w:tcW w:w="4677" w:type="dxa"/>
            <w:tcMar>
              <w:top w:w="90" w:type="dxa"/>
              <w:left w:w="180" w:type="dxa"/>
              <w:bottom w:w="90" w:type="dxa"/>
              <w:right w:w="180" w:type="dxa"/>
            </w:tcMar>
            <w:vAlign w:val="center"/>
          </w:tcPr>
          <w:p w14:paraId="3FCF5D8A"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File </w:t>
            </w:r>
            <w:r>
              <w:rPr>
                <w:rFonts w:ascii="DM Mono" w:eastAsia="DM Mono" w:hAnsi="DM Mono" w:cs="DM Mono"/>
                <w:b/>
                <w:sz w:val="20"/>
                <w:szCs w:val="20"/>
              </w:rPr>
              <w:t>risk_engine.py</w:t>
            </w:r>
            <w:r>
              <w:rPr>
                <w:rFonts w:ascii="Arial" w:eastAsia="Arial" w:hAnsi="Arial" w:cs="Arial"/>
                <w:b/>
                <w:sz w:val="21"/>
                <w:szCs w:val="21"/>
              </w:rPr>
              <w:t>:</w:t>
            </w:r>
            <w:r>
              <w:rPr>
                <w:rFonts w:ascii="Arial" w:eastAsia="Arial" w:hAnsi="Arial" w:cs="Arial"/>
                <w:sz w:val="21"/>
                <w:szCs w:val="21"/>
              </w:rPr>
              <w:t> Chứa logic cốt lõi của việc phân tích và hợp nhất kết quả.</w:t>
            </w:r>
            <w:r>
              <w:rPr>
                <w:rFonts w:ascii="Arial" w:eastAsia="Arial" w:hAnsi="Arial" w:cs="Arial"/>
                <w:sz w:val="21"/>
                <w:szCs w:val="21"/>
              </w:rPr>
              <w:br/>
              <w:t>- </w:t>
            </w:r>
            <w:r>
              <w:rPr>
                <w:rFonts w:ascii="Arial" w:eastAsia="Arial" w:hAnsi="Arial" w:cs="Arial"/>
                <w:b/>
                <w:sz w:val="21"/>
                <w:szCs w:val="21"/>
              </w:rPr>
              <w:t>Tích hợp Gemini API hoàn chỉnh:</w:t>
            </w:r>
            <w:r>
              <w:rPr>
                <w:rFonts w:ascii="Arial" w:eastAsia="Arial" w:hAnsi="Arial" w:cs="Arial"/>
                <w:sz w:val="21"/>
                <w:szCs w:val="21"/>
              </w:rPr>
              <w:t> Có thể gọi và xử lý kết quả phân loại HFACS một cách ổn định.</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xml:space="preserve"> Luồng xử lý từ lúc phát hiện bất </w:t>
            </w:r>
            <w:r>
              <w:rPr>
                <w:rFonts w:ascii="Arial" w:eastAsia="Arial" w:hAnsi="Arial" w:cs="Arial"/>
                <w:sz w:val="21"/>
                <w:szCs w:val="21"/>
              </w:rPr>
              <w:lastRenderedPageBreak/>
              <w:t>thường đến lúc có giải thích được tự động hóa.</w:t>
            </w:r>
          </w:p>
        </w:tc>
      </w:tr>
      <w:tr w:rsidR="00B716CC" w14:paraId="2F45A060" w14:textId="77777777">
        <w:tc>
          <w:tcPr>
            <w:tcW w:w="1466" w:type="dxa"/>
            <w:tcMar>
              <w:top w:w="90" w:type="dxa"/>
              <w:left w:w="180" w:type="dxa"/>
              <w:bottom w:w="90" w:type="dxa"/>
              <w:right w:w="180" w:type="dxa"/>
            </w:tcMar>
            <w:vAlign w:val="center"/>
          </w:tcPr>
          <w:p w14:paraId="028A6D29" w14:textId="77777777" w:rsidR="00B716CC" w:rsidRDefault="00B716CC">
            <w:pPr>
              <w:spacing w:before="0" w:after="0"/>
              <w:ind w:firstLine="0"/>
              <w:jc w:val="left"/>
              <w:rPr>
                <w:rFonts w:ascii="Arial" w:eastAsia="Arial" w:hAnsi="Arial" w:cs="Arial"/>
                <w:sz w:val="21"/>
                <w:szCs w:val="21"/>
              </w:rPr>
            </w:pPr>
          </w:p>
        </w:tc>
        <w:tc>
          <w:tcPr>
            <w:tcW w:w="3591" w:type="dxa"/>
            <w:tcMar>
              <w:top w:w="90" w:type="dxa"/>
              <w:left w:w="180" w:type="dxa"/>
              <w:bottom w:w="90" w:type="dxa"/>
              <w:right w:w="180" w:type="dxa"/>
            </w:tcMar>
            <w:vAlign w:val="center"/>
          </w:tcPr>
          <w:p w14:paraId="138A823B"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4. Code Kịch bản Demo Chính (main.py)</w:t>
            </w:r>
          </w:p>
        </w:tc>
        <w:tc>
          <w:tcPr>
            <w:tcW w:w="4826" w:type="dxa"/>
            <w:tcMar>
              <w:top w:w="90" w:type="dxa"/>
              <w:left w:w="180" w:type="dxa"/>
              <w:bottom w:w="90" w:type="dxa"/>
              <w:right w:w="180" w:type="dxa"/>
            </w:tcMar>
            <w:vAlign w:val="center"/>
          </w:tcPr>
          <w:p w14:paraId="43B2DE16" w14:textId="77777777" w:rsidR="00B716CC" w:rsidRPr="005C0979" w:rsidRDefault="00000000">
            <w:pPr>
              <w:spacing w:before="0" w:after="0"/>
              <w:ind w:firstLine="0"/>
              <w:jc w:val="left"/>
              <w:rPr>
                <w:rFonts w:ascii="Arial" w:eastAsia="Arial" w:hAnsi="Arial" w:cs="Arial"/>
                <w:strike/>
                <w:sz w:val="21"/>
                <w:szCs w:val="21"/>
              </w:rPr>
            </w:pPr>
            <w:r w:rsidRPr="005C0979">
              <w:rPr>
                <w:rFonts w:ascii="Arial" w:eastAsia="Arial" w:hAnsi="Arial" w:cs="Arial"/>
                <w:strike/>
                <w:sz w:val="21"/>
                <w:szCs w:val="21"/>
              </w:rPr>
              <w:t>- Viết một file </w:t>
            </w:r>
            <w:r w:rsidRPr="005C0979">
              <w:rPr>
                <w:rFonts w:ascii="DM Mono" w:eastAsia="DM Mono" w:hAnsi="DM Mono" w:cs="DM Mono"/>
                <w:strike/>
                <w:sz w:val="20"/>
                <w:szCs w:val="20"/>
              </w:rPr>
              <w:t>main.py</w:t>
            </w:r>
            <w:r w:rsidRPr="005C0979">
              <w:rPr>
                <w:rFonts w:ascii="Arial" w:eastAsia="Arial" w:hAnsi="Arial" w:cs="Arial"/>
                <w:strike/>
                <w:sz w:val="21"/>
                <w:szCs w:val="21"/>
              </w:rPr>
              <w:t> để kết nối tất cả các module lại với nhau.</w:t>
            </w:r>
            <w:r w:rsidRPr="005C0979">
              <w:rPr>
                <w:rFonts w:ascii="Arial" w:eastAsia="Arial" w:hAnsi="Arial" w:cs="Arial"/>
                <w:strike/>
                <w:sz w:val="21"/>
                <w:szCs w:val="21"/>
              </w:rPr>
              <w:br/>
              <w:t>- File này sẽ:</w:t>
            </w:r>
            <w:r w:rsidRPr="005C0979">
              <w:rPr>
                <w:rFonts w:ascii="Arial" w:eastAsia="Arial" w:hAnsi="Arial" w:cs="Arial"/>
                <w:strike/>
                <w:sz w:val="21"/>
                <w:szCs w:val="21"/>
              </w:rPr>
              <w:br/>
              <w:t> 1. Gọi </w:t>
            </w:r>
            <w:r w:rsidRPr="005C0979">
              <w:rPr>
                <w:rFonts w:ascii="DM Mono" w:eastAsia="DM Mono" w:hAnsi="DM Mono" w:cs="DM Mono"/>
                <w:strike/>
                <w:sz w:val="20"/>
                <w:szCs w:val="20"/>
              </w:rPr>
              <w:t>simulator.py</w:t>
            </w:r>
            <w:r w:rsidRPr="005C0979">
              <w:rPr>
                <w:rFonts w:ascii="Arial" w:eastAsia="Arial" w:hAnsi="Arial" w:cs="Arial"/>
                <w:strike/>
                <w:sz w:val="21"/>
                <w:szCs w:val="21"/>
              </w:rPr>
              <w:t> để tạo dữ liệu.</w:t>
            </w:r>
            <w:r w:rsidRPr="005C0979">
              <w:rPr>
                <w:rFonts w:ascii="Arial" w:eastAsia="Arial" w:hAnsi="Arial" w:cs="Arial"/>
                <w:strike/>
                <w:sz w:val="21"/>
                <w:szCs w:val="21"/>
              </w:rPr>
              <w:br/>
              <w:t> 2. Đưa dữ liệu vào </w:t>
            </w:r>
            <w:r w:rsidRPr="005C0979">
              <w:rPr>
                <w:rFonts w:ascii="DM Mono" w:eastAsia="DM Mono" w:hAnsi="DM Mono" w:cs="DM Mono"/>
                <w:strike/>
                <w:sz w:val="20"/>
                <w:szCs w:val="20"/>
              </w:rPr>
              <w:t>AnomalyDetector</w:t>
            </w:r>
            <w:r w:rsidRPr="005C0979">
              <w:rPr>
                <w:rFonts w:ascii="Arial" w:eastAsia="Arial" w:hAnsi="Arial" w:cs="Arial"/>
                <w:strike/>
                <w:sz w:val="21"/>
                <w:szCs w:val="21"/>
              </w:rPr>
              <w:t>.</w:t>
            </w:r>
            <w:r w:rsidRPr="005C0979">
              <w:rPr>
                <w:rFonts w:ascii="Arial" w:eastAsia="Arial" w:hAnsi="Arial" w:cs="Arial"/>
                <w:strike/>
                <w:sz w:val="21"/>
                <w:szCs w:val="21"/>
              </w:rPr>
              <w:br/>
              <w:t> 3. Nếu có bất thường, kích hoạt </w:t>
            </w:r>
            <w:r w:rsidRPr="005C0979">
              <w:rPr>
                <w:rFonts w:ascii="DM Mono" w:eastAsia="DM Mono" w:hAnsi="DM Mono" w:cs="DM Mono"/>
                <w:strike/>
                <w:sz w:val="20"/>
                <w:szCs w:val="20"/>
              </w:rPr>
              <w:t>RiskTriageEngine</w:t>
            </w:r>
            <w:r w:rsidRPr="005C0979">
              <w:rPr>
                <w:rFonts w:ascii="Arial" w:eastAsia="Arial" w:hAnsi="Arial" w:cs="Arial"/>
                <w:strike/>
                <w:sz w:val="21"/>
                <w:szCs w:val="21"/>
              </w:rPr>
              <w:t>.</w:t>
            </w:r>
            <w:r w:rsidRPr="005C0979">
              <w:rPr>
                <w:rFonts w:ascii="Arial" w:eastAsia="Arial" w:hAnsi="Arial" w:cs="Arial"/>
                <w:strike/>
                <w:sz w:val="21"/>
                <w:szCs w:val="21"/>
              </w:rPr>
              <w:br/>
              <w:t> 4. In ra kết quả cuối cùng trên console (giải thích kỹ thuật, phân loại HFACS).</w:t>
            </w:r>
            <w:r w:rsidRPr="005C0979">
              <w:rPr>
                <w:rFonts w:ascii="Arial" w:eastAsia="Arial" w:hAnsi="Arial" w:cs="Arial"/>
                <w:strike/>
                <w:sz w:val="21"/>
                <w:szCs w:val="21"/>
              </w:rPr>
              <w:br/>
              <w:t> 5. Mô phỏng phần "Act" bằng cách in ra các hành động đề xuất (ví dụ: "ACTION: Generate Maintenance W/O for Flap System").</w:t>
            </w:r>
          </w:p>
        </w:tc>
        <w:tc>
          <w:tcPr>
            <w:tcW w:w="4677" w:type="dxa"/>
            <w:tcMar>
              <w:top w:w="90" w:type="dxa"/>
              <w:left w:w="180" w:type="dxa"/>
              <w:bottom w:w="90" w:type="dxa"/>
              <w:right w:w="180" w:type="dxa"/>
            </w:tcMar>
            <w:vAlign w:val="center"/>
          </w:tcPr>
          <w:p w14:paraId="3FFEDBDE"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File </w:t>
            </w:r>
            <w:r>
              <w:rPr>
                <w:rFonts w:ascii="DM Mono" w:eastAsia="DM Mono" w:hAnsi="DM Mono" w:cs="DM Mono"/>
                <w:b/>
                <w:sz w:val="20"/>
                <w:szCs w:val="20"/>
              </w:rPr>
              <w:t>main.py</w:t>
            </w:r>
            <w:r>
              <w:rPr>
                <w:rFonts w:ascii="Arial" w:eastAsia="Arial" w:hAnsi="Arial" w:cs="Arial"/>
                <w:b/>
                <w:sz w:val="21"/>
                <w:szCs w:val="21"/>
              </w:rPr>
              <w:t>:</w:t>
            </w:r>
            <w:r>
              <w:rPr>
                <w:rFonts w:ascii="Arial" w:eastAsia="Arial" w:hAnsi="Arial" w:cs="Arial"/>
                <w:sz w:val="21"/>
                <w:szCs w:val="21"/>
              </w:rPr>
              <w:t> Script chính để chạy toàn bộ demo.</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Chạy từ đầu đến cuối không lỗi, thể hiện được toàn bộ vòng lặp S-D-E-A.</w:t>
            </w:r>
          </w:p>
        </w:tc>
      </w:tr>
      <w:tr w:rsidR="00B716CC" w14:paraId="7653A119" w14:textId="77777777">
        <w:tc>
          <w:tcPr>
            <w:tcW w:w="1466" w:type="dxa"/>
            <w:tcMar>
              <w:top w:w="90" w:type="dxa"/>
              <w:left w:w="180" w:type="dxa"/>
              <w:bottom w:w="90" w:type="dxa"/>
              <w:right w:w="180" w:type="dxa"/>
            </w:tcMar>
            <w:vAlign w:val="center"/>
          </w:tcPr>
          <w:p w14:paraId="1D265CB7"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Hường (ENFJ)</w:t>
            </w:r>
          </w:p>
        </w:tc>
        <w:tc>
          <w:tcPr>
            <w:tcW w:w="3591" w:type="dxa"/>
            <w:tcMar>
              <w:top w:w="90" w:type="dxa"/>
              <w:left w:w="180" w:type="dxa"/>
              <w:bottom w:w="90" w:type="dxa"/>
              <w:right w:w="180" w:type="dxa"/>
            </w:tcMar>
            <w:vAlign w:val="center"/>
          </w:tcPr>
          <w:p w14:paraId="63BFAA27"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Tinh chỉnh &amp; Mở rộng Kịch bản Mô phỏng</w:t>
            </w:r>
          </w:p>
        </w:tc>
        <w:tc>
          <w:tcPr>
            <w:tcW w:w="4826" w:type="dxa"/>
            <w:tcMar>
              <w:top w:w="90" w:type="dxa"/>
              <w:left w:w="180" w:type="dxa"/>
              <w:bottom w:w="90" w:type="dxa"/>
              <w:right w:w="180" w:type="dxa"/>
            </w:tcMar>
            <w:vAlign w:val="center"/>
          </w:tcPr>
          <w:p w14:paraId="4AEF738F" w14:textId="1B86A4D3"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br/>
              <w:t>- </w:t>
            </w:r>
            <w:r>
              <w:rPr>
                <w:rFonts w:ascii="Arial" w:eastAsia="Arial" w:hAnsi="Arial" w:cs="Arial"/>
                <w:b/>
                <w:sz w:val="21"/>
                <w:szCs w:val="21"/>
              </w:rPr>
              <w:t>Nghiên cứu và viết thêm 2-3 kịch bản lỗi mới</w:t>
            </w:r>
            <w:r>
              <w:rPr>
                <w:rFonts w:ascii="Arial" w:eastAsia="Arial" w:hAnsi="Arial" w:cs="Arial"/>
                <w:sz w:val="21"/>
                <w:szCs w:val="21"/>
              </w:rPr>
              <w:t> cho các hệ thống khác (ví dụ: hệ thống thủy lực, động cơ) để chuẩn bị cho các giai đoạn sau. Giữ nguyên cấu trúc.</w:t>
            </w:r>
            <w:r>
              <w:rPr>
                <w:rFonts w:ascii="Arial" w:eastAsia="Arial" w:hAnsi="Arial" w:cs="Arial"/>
                <w:sz w:val="21"/>
                <w:szCs w:val="21"/>
              </w:rPr>
              <w:br/>
              <w:t>- Cung cấp các giá trị dữ liệu cụ thể (ví dụ: nhiệt độ nên tăng từ 80°C lên 120°C trong 5 giây).</w:t>
            </w:r>
          </w:p>
        </w:tc>
        <w:tc>
          <w:tcPr>
            <w:tcW w:w="4677" w:type="dxa"/>
            <w:tcMar>
              <w:top w:w="90" w:type="dxa"/>
              <w:left w:w="180" w:type="dxa"/>
              <w:bottom w:w="90" w:type="dxa"/>
              <w:right w:w="180" w:type="dxa"/>
            </w:tcMar>
            <w:vAlign w:val="center"/>
          </w:tcPr>
          <w:p w14:paraId="5F31032C"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Tài liệu "Simulation Scenarios v2.0":</w:t>
            </w:r>
            <w:r>
              <w:rPr>
                <w:rFonts w:ascii="Arial" w:eastAsia="Arial" w:hAnsi="Arial" w:cs="Arial"/>
                <w:sz w:val="21"/>
                <w:szCs w:val="21"/>
              </w:rPr>
              <w:t> Cập nhật và bổ sung các kịch bản mới, chi tiết hơn.</w:t>
            </w:r>
            <w:r>
              <w:rPr>
                <w:rFonts w:ascii="Arial" w:eastAsia="Arial" w:hAnsi="Arial" w:cs="Arial"/>
                <w:sz w:val="21"/>
                <w:szCs w:val="21"/>
              </w:rPr>
              <w:br/>
              <w:t>- </w:t>
            </w:r>
            <w:r>
              <w:rPr>
                <w:rFonts w:ascii="Arial" w:eastAsia="Arial" w:hAnsi="Arial" w:cs="Arial"/>
                <w:b/>
                <w:sz w:val="21"/>
                <w:szCs w:val="21"/>
              </w:rPr>
              <w:t>Input cụ thể cho Hiếu:</w:t>
            </w:r>
            <w:r>
              <w:rPr>
                <w:rFonts w:ascii="Arial" w:eastAsia="Arial" w:hAnsi="Arial" w:cs="Arial"/>
                <w:sz w:val="21"/>
                <w:szCs w:val="21"/>
              </w:rPr>
              <w:t> Các file CSV hoặc JSON chứa các tham số cho </w:t>
            </w:r>
            <w:r>
              <w:rPr>
                <w:rFonts w:ascii="DM Mono" w:eastAsia="DM Mono" w:hAnsi="DM Mono" w:cs="DM Mono"/>
                <w:sz w:val="20"/>
                <w:szCs w:val="20"/>
              </w:rPr>
              <w:t>simulator.py</w:t>
            </w:r>
            <w:r>
              <w:rPr>
                <w:rFonts w:ascii="Arial" w:eastAsia="Arial" w:hAnsi="Arial" w:cs="Arial"/>
                <w:sz w:val="21"/>
                <w:szCs w:val="21"/>
              </w:rPr>
              <w:t>.</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Kịch bản thực tế, chi tiết, cung cấp đủ thông tin cho Hiếu code.</w:t>
            </w:r>
          </w:p>
        </w:tc>
      </w:tr>
      <w:tr w:rsidR="00B716CC" w14:paraId="7D551E9F" w14:textId="77777777">
        <w:tc>
          <w:tcPr>
            <w:tcW w:w="1466" w:type="dxa"/>
            <w:tcMar>
              <w:top w:w="90" w:type="dxa"/>
              <w:left w:w="180" w:type="dxa"/>
              <w:bottom w:w="90" w:type="dxa"/>
              <w:right w:w="180" w:type="dxa"/>
            </w:tcMar>
            <w:vAlign w:val="center"/>
          </w:tcPr>
          <w:p w14:paraId="01582E6D" w14:textId="77777777" w:rsidR="00B716CC" w:rsidRDefault="00B716CC">
            <w:pPr>
              <w:spacing w:before="0" w:after="0"/>
              <w:ind w:firstLine="0"/>
              <w:jc w:val="left"/>
              <w:rPr>
                <w:rFonts w:ascii="Arial" w:eastAsia="Arial" w:hAnsi="Arial" w:cs="Arial"/>
                <w:sz w:val="21"/>
                <w:szCs w:val="21"/>
              </w:rPr>
            </w:pPr>
          </w:p>
        </w:tc>
        <w:tc>
          <w:tcPr>
            <w:tcW w:w="3591" w:type="dxa"/>
            <w:tcMar>
              <w:top w:w="90" w:type="dxa"/>
              <w:left w:w="180" w:type="dxa"/>
              <w:bottom w:w="90" w:type="dxa"/>
              <w:right w:w="180" w:type="dxa"/>
            </w:tcMar>
            <w:vAlign w:val="center"/>
          </w:tcPr>
          <w:p w14:paraId="2EF9C645"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Tối ưu hóa Prompt Engineering cho Gemini</w:t>
            </w:r>
          </w:p>
        </w:tc>
        <w:tc>
          <w:tcPr>
            <w:tcW w:w="4826" w:type="dxa"/>
            <w:tcMar>
              <w:top w:w="90" w:type="dxa"/>
              <w:left w:w="180" w:type="dxa"/>
              <w:bottom w:w="90" w:type="dxa"/>
              <w:right w:w="180" w:type="dxa"/>
            </w:tcMar>
            <w:vAlign w:val="center"/>
          </w:tcPr>
          <w:p w14:paraId="3F380129" w14:textId="77777777" w:rsidR="00B716CC" w:rsidRPr="00733481" w:rsidRDefault="00000000">
            <w:pPr>
              <w:spacing w:before="0" w:after="0"/>
              <w:ind w:firstLine="0"/>
              <w:jc w:val="left"/>
              <w:rPr>
                <w:rFonts w:ascii="Arial" w:eastAsia="Arial" w:hAnsi="Arial" w:cs="Arial"/>
                <w:strike/>
                <w:sz w:val="21"/>
                <w:szCs w:val="21"/>
              </w:rPr>
            </w:pPr>
            <w:r w:rsidRPr="00733481">
              <w:rPr>
                <w:rFonts w:ascii="Arial" w:eastAsia="Arial" w:hAnsi="Arial" w:cs="Arial"/>
                <w:strike/>
                <w:sz w:val="21"/>
                <w:szCs w:val="21"/>
              </w:rPr>
              <w:t>- Đây là nhiệm vụ cốt lõi của Hường trong giai đoạn này.</w:t>
            </w:r>
            <w:r w:rsidRPr="00733481">
              <w:rPr>
                <w:rFonts w:ascii="Arial" w:eastAsia="Arial" w:hAnsi="Arial" w:cs="Arial"/>
                <w:strike/>
                <w:sz w:val="21"/>
                <w:szCs w:val="21"/>
              </w:rPr>
              <w:br/>
              <w:t>- Dựa trên kết quả PoC GĐ1, </w:t>
            </w:r>
            <w:r w:rsidRPr="00733481">
              <w:rPr>
                <w:rFonts w:ascii="Arial" w:eastAsia="Arial" w:hAnsi="Arial" w:cs="Arial"/>
                <w:b/>
                <w:strike/>
                <w:sz w:val="21"/>
                <w:szCs w:val="21"/>
              </w:rPr>
              <w:t>thử nghiệm và tinh chỉnh các prompt</w:t>
            </w:r>
            <w:r w:rsidRPr="00733481">
              <w:rPr>
                <w:rFonts w:ascii="Arial" w:eastAsia="Arial" w:hAnsi="Arial" w:cs="Arial"/>
                <w:strike/>
                <w:sz w:val="21"/>
                <w:szCs w:val="21"/>
              </w:rPr>
              <w:t> để Gemini phân loại HFACS chính xác hơn.</w:t>
            </w:r>
            <w:r w:rsidRPr="00733481">
              <w:rPr>
                <w:rFonts w:ascii="Arial" w:eastAsia="Arial" w:hAnsi="Arial" w:cs="Arial"/>
                <w:strike/>
                <w:sz w:val="21"/>
                <w:szCs w:val="21"/>
              </w:rPr>
              <w:br/>
              <w:t>- Thử các kỹ thuật: Zero-shot, Few-shot (cung cấp 1-2 ví dụ trong prompt), Chain-of-Thought (yêu cầu AI giải thích từng bước suy nghĩ).</w:t>
            </w:r>
            <w:r w:rsidRPr="00733481">
              <w:rPr>
                <w:rFonts w:ascii="Arial" w:eastAsia="Arial" w:hAnsi="Arial" w:cs="Arial"/>
                <w:strike/>
                <w:sz w:val="21"/>
                <w:szCs w:val="21"/>
              </w:rPr>
              <w:br/>
              <w:t>- Chuẩn bị một bộ prompt "chuẩn" cho từng loại phân tích.</w:t>
            </w:r>
          </w:p>
        </w:tc>
        <w:tc>
          <w:tcPr>
            <w:tcW w:w="4677" w:type="dxa"/>
            <w:tcMar>
              <w:top w:w="90" w:type="dxa"/>
              <w:left w:w="180" w:type="dxa"/>
              <w:bottom w:w="90" w:type="dxa"/>
              <w:right w:w="180" w:type="dxa"/>
            </w:tcMar>
            <w:vAlign w:val="center"/>
          </w:tcPr>
          <w:p w14:paraId="62915ACC"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Tài liệu "Advanced Prompt Engineering Guide":</w:t>
            </w:r>
            <w:r>
              <w:rPr>
                <w:rFonts w:ascii="Arial" w:eastAsia="Arial" w:hAnsi="Arial" w:cs="Arial"/>
                <w:sz w:val="21"/>
                <w:szCs w:val="21"/>
              </w:rPr>
              <w:t> Ghi lại các phiên bản prompt, kết quả thử nghiệm và prompt cuối cùng được chọn.</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Tỷ lệ phân loại HFACS chính xác (so với "Ground Truth") tăng lên đáng kể. Prompt có cấu trúc, dễ tích hợp vào code.</w:t>
            </w:r>
          </w:p>
        </w:tc>
      </w:tr>
      <w:tr w:rsidR="00B716CC" w14:paraId="0435CD69" w14:textId="77777777">
        <w:tc>
          <w:tcPr>
            <w:tcW w:w="1466" w:type="dxa"/>
            <w:tcMar>
              <w:top w:w="90" w:type="dxa"/>
              <w:left w:w="180" w:type="dxa"/>
              <w:bottom w:w="90" w:type="dxa"/>
              <w:right w:w="180" w:type="dxa"/>
            </w:tcMar>
            <w:vAlign w:val="center"/>
          </w:tcPr>
          <w:p w14:paraId="4584A3C9" w14:textId="77777777" w:rsidR="00B716CC" w:rsidRDefault="00B716CC">
            <w:pPr>
              <w:spacing w:before="0" w:after="0"/>
              <w:ind w:firstLine="0"/>
              <w:jc w:val="left"/>
              <w:rPr>
                <w:rFonts w:ascii="Arial" w:eastAsia="Arial" w:hAnsi="Arial" w:cs="Arial"/>
                <w:sz w:val="21"/>
                <w:szCs w:val="21"/>
              </w:rPr>
            </w:pPr>
          </w:p>
        </w:tc>
        <w:tc>
          <w:tcPr>
            <w:tcW w:w="3591" w:type="dxa"/>
            <w:tcMar>
              <w:top w:w="90" w:type="dxa"/>
              <w:left w:w="180" w:type="dxa"/>
              <w:bottom w:w="90" w:type="dxa"/>
              <w:right w:w="180" w:type="dxa"/>
            </w:tcMar>
            <w:vAlign w:val="center"/>
          </w:tcPr>
          <w:p w14:paraId="0C8C30C3"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Thiết kế &amp; Thực hiện Test Cases cho PoC</w:t>
            </w:r>
          </w:p>
        </w:tc>
        <w:tc>
          <w:tcPr>
            <w:tcW w:w="4826" w:type="dxa"/>
            <w:tcMar>
              <w:top w:w="90" w:type="dxa"/>
              <w:left w:w="180" w:type="dxa"/>
              <w:bottom w:w="90" w:type="dxa"/>
              <w:right w:w="180" w:type="dxa"/>
            </w:tcMar>
            <w:vAlign w:val="center"/>
          </w:tcPr>
          <w:p w14:paraId="79375B0A"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Viết một bộ các trường hợp kiểm thử (test cases) cho PoC.</w:t>
            </w:r>
            <w:r>
              <w:rPr>
                <w:rFonts w:ascii="Arial" w:eastAsia="Arial" w:hAnsi="Arial" w:cs="Arial"/>
                <w:sz w:val="21"/>
                <w:szCs w:val="21"/>
              </w:rPr>
              <w:br/>
              <w:t>- Bao gồm:</w:t>
            </w:r>
            <w:r>
              <w:rPr>
                <w:rFonts w:ascii="Arial" w:eastAsia="Arial" w:hAnsi="Arial" w:cs="Arial"/>
                <w:sz w:val="21"/>
                <w:szCs w:val="21"/>
              </w:rPr>
              <w:br/>
              <w:t> - </w:t>
            </w:r>
            <w:r>
              <w:rPr>
                <w:rFonts w:ascii="Arial" w:eastAsia="Arial" w:hAnsi="Arial" w:cs="Arial"/>
                <w:b/>
                <w:sz w:val="21"/>
                <w:szCs w:val="21"/>
              </w:rPr>
              <w:t>Test Case 1 (Happy path):</w:t>
            </w:r>
            <w:r>
              <w:rPr>
                <w:rFonts w:ascii="Arial" w:eastAsia="Arial" w:hAnsi="Arial" w:cs="Arial"/>
                <w:sz w:val="21"/>
                <w:szCs w:val="21"/>
              </w:rPr>
              <w:t> Kịch bản có lỗi, hệ thống phải phát hiện và giải thích đúng.</w:t>
            </w:r>
            <w:r>
              <w:rPr>
                <w:rFonts w:ascii="Arial" w:eastAsia="Arial" w:hAnsi="Arial" w:cs="Arial"/>
                <w:sz w:val="21"/>
                <w:szCs w:val="21"/>
              </w:rPr>
              <w:br/>
              <w:t> - </w:t>
            </w:r>
            <w:r>
              <w:rPr>
                <w:rFonts w:ascii="Arial" w:eastAsia="Arial" w:hAnsi="Arial" w:cs="Arial"/>
                <w:b/>
                <w:sz w:val="21"/>
                <w:szCs w:val="21"/>
              </w:rPr>
              <w:t>Test Case 2 (Normal operation):</w:t>
            </w:r>
            <w:r>
              <w:rPr>
                <w:rFonts w:ascii="Arial" w:eastAsia="Arial" w:hAnsi="Arial" w:cs="Arial"/>
                <w:sz w:val="21"/>
                <w:szCs w:val="21"/>
              </w:rPr>
              <w:t> Kịch bản không có lỗi, hệ thống không được báo động sai.</w:t>
            </w:r>
            <w:r>
              <w:rPr>
                <w:rFonts w:ascii="Arial" w:eastAsia="Arial" w:hAnsi="Arial" w:cs="Arial"/>
                <w:sz w:val="21"/>
                <w:szCs w:val="21"/>
              </w:rPr>
              <w:br/>
              <w:t> - </w:t>
            </w:r>
            <w:r>
              <w:rPr>
                <w:rFonts w:ascii="Arial" w:eastAsia="Arial" w:hAnsi="Arial" w:cs="Arial"/>
                <w:b/>
                <w:sz w:val="21"/>
                <w:szCs w:val="21"/>
              </w:rPr>
              <w:t>Test Case 3 (Edge case):</w:t>
            </w:r>
            <w:r>
              <w:rPr>
                <w:rFonts w:ascii="Arial" w:eastAsia="Arial" w:hAnsi="Arial" w:cs="Arial"/>
                <w:sz w:val="21"/>
                <w:szCs w:val="21"/>
              </w:rPr>
              <w:t> Một lỗi tinh vi, khó phát hiện hơn.</w:t>
            </w:r>
          </w:p>
        </w:tc>
        <w:tc>
          <w:tcPr>
            <w:tcW w:w="4677" w:type="dxa"/>
            <w:tcMar>
              <w:top w:w="90" w:type="dxa"/>
              <w:left w:w="180" w:type="dxa"/>
              <w:bottom w:w="90" w:type="dxa"/>
              <w:right w:w="180" w:type="dxa"/>
            </w:tcMar>
            <w:vAlign w:val="center"/>
          </w:tcPr>
          <w:p w14:paraId="5BAC834B"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Tài liệu Test Cases:</w:t>
            </w:r>
            <w:r>
              <w:rPr>
                <w:rFonts w:ascii="Arial" w:eastAsia="Arial" w:hAnsi="Arial" w:cs="Arial"/>
                <w:sz w:val="21"/>
                <w:szCs w:val="21"/>
              </w:rPr>
              <w:t> Mô tả rõ các bước thực hiện, dữ liệu đầu vào và kết quả mong đợi cho từng test case.</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Bao phủ được các trường hợp hoạt động chính của hệ thống.</w:t>
            </w:r>
          </w:p>
        </w:tc>
      </w:tr>
      <w:tr w:rsidR="00B716CC" w14:paraId="4ED38643" w14:textId="77777777">
        <w:tc>
          <w:tcPr>
            <w:tcW w:w="1466" w:type="dxa"/>
            <w:tcMar>
              <w:top w:w="90" w:type="dxa"/>
              <w:left w:w="180" w:type="dxa"/>
              <w:bottom w:w="90" w:type="dxa"/>
              <w:right w:w="180" w:type="dxa"/>
            </w:tcMar>
            <w:vAlign w:val="center"/>
          </w:tcPr>
          <w:p w14:paraId="1F15DD9C" w14:textId="77777777" w:rsidR="00B716CC" w:rsidRDefault="00B716CC">
            <w:pPr>
              <w:spacing w:before="0" w:after="0"/>
              <w:ind w:firstLine="0"/>
              <w:jc w:val="left"/>
              <w:rPr>
                <w:rFonts w:ascii="Arial" w:eastAsia="Arial" w:hAnsi="Arial" w:cs="Arial"/>
                <w:sz w:val="21"/>
                <w:szCs w:val="21"/>
              </w:rPr>
            </w:pPr>
          </w:p>
        </w:tc>
        <w:tc>
          <w:tcPr>
            <w:tcW w:w="3591" w:type="dxa"/>
            <w:tcMar>
              <w:top w:w="90" w:type="dxa"/>
              <w:left w:w="180" w:type="dxa"/>
              <w:bottom w:w="90" w:type="dxa"/>
              <w:right w:w="180" w:type="dxa"/>
            </w:tcMar>
            <w:vAlign w:val="center"/>
          </w:tcPr>
          <w:p w14:paraId="24E36072"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4. Thực thi Kiểm thử, Phân tích Kết quả &amp; Mô phỏng "Learn"</w:t>
            </w:r>
          </w:p>
        </w:tc>
        <w:tc>
          <w:tcPr>
            <w:tcW w:w="4826" w:type="dxa"/>
            <w:tcMar>
              <w:top w:w="90" w:type="dxa"/>
              <w:left w:w="180" w:type="dxa"/>
              <w:bottom w:w="90" w:type="dxa"/>
              <w:right w:w="180" w:type="dxa"/>
            </w:tcMar>
            <w:vAlign w:val="center"/>
          </w:tcPr>
          <w:p w14:paraId="41F7C6C9"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Sau khi Hiếu hoàn thành </w:t>
            </w:r>
            <w:r>
              <w:rPr>
                <w:rFonts w:ascii="DM Mono" w:eastAsia="DM Mono" w:hAnsi="DM Mono" w:cs="DM Mono"/>
                <w:sz w:val="20"/>
                <w:szCs w:val="20"/>
              </w:rPr>
              <w:t>main.py</w:t>
            </w:r>
            <w:r>
              <w:rPr>
                <w:rFonts w:ascii="Arial" w:eastAsia="Arial" w:hAnsi="Arial" w:cs="Arial"/>
                <w:sz w:val="21"/>
                <w:szCs w:val="21"/>
              </w:rPr>
              <w:t>, Hường sẽ là người </w:t>
            </w:r>
            <w:r>
              <w:rPr>
                <w:rFonts w:ascii="Arial" w:eastAsia="Arial" w:hAnsi="Arial" w:cs="Arial"/>
                <w:b/>
                <w:sz w:val="21"/>
                <w:szCs w:val="21"/>
              </w:rPr>
              <w:t>chạy các test case</w:t>
            </w:r>
            <w:r>
              <w:rPr>
                <w:rFonts w:ascii="Arial" w:eastAsia="Arial" w:hAnsi="Arial" w:cs="Arial"/>
                <w:sz w:val="21"/>
                <w:szCs w:val="21"/>
              </w:rPr>
              <w:t> đã thiết kế.</w:t>
            </w:r>
            <w:r>
              <w:rPr>
                <w:rFonts w:ascii="Arial" w:eastAsia="Arial" w:hAnsi="Arial" w:cs="Arial"/>
                <w:sz w:val="21"/>
                <w:szCs w:val="21"/>
              </w:rPr>
              <w:br/>
              <w:t>- Ghi nhận kết quả thực tế và so sánh với kết quả mong đợi.</w:t>
            </w:r>
            <w:r>
              <w:rPr>
                <w:rFonts w:ascii="Arial" w:eastAsia="Arial" w:hAnsi="Arial" w:cs="Arial"/>
                <w:sz w:val="21"/>
                <w:szCs w:val="21"/>
              </w:rPr>
              <w:br/>
              <w:t>- Báo cáo lỗi (bugs) cho Hiếu một cách chi tiết.</w:t>
            </w:r>
            <w:r>
              <w:rPr>
                <w:rFonts w:ascii="Arial" w:eastAsia="Arial" w:hAnsi="Arial" w:cs="Arial"/>
                <w:sz w:val="21"/>
                <w:szCs w:val="21"/>
              </w:rPr>
              <w:br/>
              <w:t>- </w:t>
            </w:r>
            <w:r>
              <w:rPr>
                <w:rFonts w:ascii="Arial" w:eastAsia="Arial" w:hAnsi="Arial" w:cs="Arial"/>
                <w:b/>
                <w:sz w:val="21"/>
                <w:szCs w:val="21"/>
              </w:rPr>
              <w:t>Mô phỏng vòng lặp "Learn":</w:t>
            </w:r>
            <w:r>
              <w:rPr>
                <w:rFonts w:ascii="Arial" w:eastAsia="Arial" w:hAnsi="Arial" w:cs="Arial"/>
                <w:sz w:val="21"/>
                <w:szCs w:val="21"/>
              </w:rPr>
              <w:t xml:space="preserve"> Sau khi chạy demo, hệ thống sẽ hỏi "Is this explanation correct? (y/n)". Hường sẽ nhập câu trả lời, và </w:t>
            </w:r>
            <w:r>
              <w:rPr>
                <w:rFonts w:ascii="Arial" w:eastAsia="Arial" w:hAnsi="Arial" w:cs="Arial"/>
                <w:sz w:val="21"/>
                <w:szCs w:val="21"/>
              </w:rPr>
              <w:lastRenderedPageBreak/>
              <w:t>hệ thống sẽ ghi lại phản hồi này vào một file log đơn giản (</w:t>
            </w:r>
            <w:r>
              <w:rPr>
                <w:rFonts w:ascii="DM Mono" w:eastAsia="DM Mono" w:hAnsi="DM Mono" w:cs="DM Mono"/>
                <w:sz w:val="20"/>
                <w:szCs w:val="20"/>
              </w:rPr>
              <w:t>feedback_log.txt</w:t>
            </w:r>
            <w:r>
              <w:rPr>
                <w:rFonts w:ascii="Arial" w:eastAsia="Arial" w:hAnsi="Arial" w:cs="Arial"/>
                <w:sz w:val="21"/>
                <w:szCs w:val="21"/>
              </w:rPr>
              <w:t>).</w:t>
            </w:r>
          </w:p>
        </w:tc>
        <w:tc>
          <w:tcPr>
            <w:tcW w:w="4677" w:type="dxa"/>
            <w:tcMar>
              <w:top w:w="90" w:type="dxa"/>
              <w:left w:w="180" w:type="dxa"/>
              <w:bottom w:w="90" w:type="dxa"/>
              <w:right w:w="180" w:type="dxa"/>
            </w:tcMar>
            <w:vAlign w:val="center"/>
          </w:tcPr>
          <w:p w14:paraId="5991F0E6"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Báo cáo kết quả kiểm thử:</w:t>
            </w:r>
            <w:r>
              <w:rPr>
                <w:rFonts w:ascii="Arial" w:eastAsia="Arial" w:hAnsi="Arial" w:cs="Arial"/>
                <w:sz w:val="21"/>
                <w:szCs w:val="21"/>
              </w:rPr>
              <w:t> Ghi nhận pass/fail cho từng test case, mô tả chi tiết các lỗi.</w:t>
            </w:r>
            <w:r>
              <w:rPr>
                <w:rFonts w:ascii="Arial" w:eastAsia="Arial" w:hAnsi="Arial" w:cs="Arial"/>
                <w:sz w:val="21"/>
                <w:szCs w:val="21"/>
              </w:rPr>
              <w:br/>
              <w:t>- </w:t>
            </w:r>
            <w:r>
              <w:rPr>
                <w:rFonts w:ascii="Arial" w:eastAsia="Arial" w:hAnsi="Arial" w:cs="Arial"/>
                <w:b/>
                <w:sz w:val="21"/>
                <w:szCs w:val="21"/>
              </w:rPr>
              <w:t>File </w:t>
            </w:r>
            <w:r>
              <w:rPr>
                <w:rFonts w:ascii="DM Mono" w:eastAsia="DM Mono" w:hAnsi="DM Mono" w:cs="DM Mono"/>
                <w:b/>
                <w:sz w:val="20"/>
                <w:szCs w:val="20"/>
              </w:rPr>
              <w:t>feedback_log.txt</w:t>
            </w:r>
            <w:r>
              <w:rPr>
                <w:rFonts w:ascii="Arial" w:eastAsia="Arial" w:hAnsi="Arial" w:cs="Arial"/>
                <w:b/>
                <w:sz w:val="21"/>
                <w:szCs w:val="21"/>
              </w:rPr>
              <w:t>:</w:t>
            </w:r>
            <w:r>
              <w:rPr>
                <w:rFonts w:ascii="Arial" w:eastAsia="Arial" w:hAnsi="Arial" w:cs="Arial"/>
                <w:sz w:val="21"/>
                <w:szCs w:val="21"/>
              </w:rPr>
              <w:t> Chứa các phản hồi từ người dùng mô phỏng.</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Quá trình kiểm thử được thực hiện đầy đủ, các lỗi được ghi nhận rõ ràng, vòng lặp "Learn" đơn giản được chứng minh.</w:t>
            </w:r>
          </w:p>
        </w:tc>
      </w:tr>
      <w:tr w:rsidR="00B716CC" w14:paraId="23CDE86E" w14:textId="77777777">
        <w:tc>
          <w:tcPr>
            <w:tcW w:w="1466" w:type="dxa"/>
            <w:tcMar>
              <w:top w:w="90" w:type="dxa"/>
              <w:left w:w="180" w:type="dxa"/>
              <w:bottom w:w="90" w:type="dxa"/>
              <w:right w:w="180" w:type="dxa"/>
            </w:tcMar>
            <w:vAlign w:val="center"/>
          </w:tcPr>
          <w:p w14:paraId="23D2A8F6"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lastRenderedPageBreak/>
              <w:t>Kết hợp &amp; Đánh giá</w:t>
            </w:r>
          </w:p>
        </w:tc>
        <w:tc>
          <w:tcPr>
            <w:tcW w:w="3591" w:type="dxa"/>
            <w:tcMar>
              <w:top w:w="90" w:type="dxa"/>
              <w:left w:w="180" w:type="dxa"/>
              <w:bottom w:w="90" w:type="dxa"/>
              <w:right w:w="180" w:type="dxa"/>
            </w:tcMar>
            <w:vAlign w:val="center"/>
          </w:tcPr>
          <w:p w14:paraId="63A89911"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Buổi Demo &amp; Tổng kết Giai đoạn 2</w:t>
            </w:r>
          </w:p>
        </w:tc>
        <w:tc>
          <w:tcPr>
            <w:tcW w:w="4826" w:type="dxa"/>
            <w:tcMar>
              <w:top w:w="90" w:type="dxa"/>
              <w:left w:w="180" w:type="dxa"/>
              <w:bottom w:w="90" w:type="dxa"/>
              <w:right w:w="180" w:type="dxa"/>
            </w:tcMar>
            <w:vAlign w:val="center"/>
          </w:tcPr>
          <w:p w14:paraId="560507C0"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Hiếu và Hường cùng nhau chạy file </w:t>
            </w:r>
            <w:r>
              <w:rPr>
                <w:rFonts w:ascii="DM Mono" w:eastAsia="DM Mono" w:hAnsi="DM Mono" w:cs="DM Mono"/>
                <w:sz w:val="20"/>
                <w:szCs w:val="20"/>
              </w:rPr>
              <w:t>main.py</w:t>
            </w:r>
            <w:r>
              <w:rPr>
                <w:rFonts w:ascii="Arial" w:eastAsia="Arial" w:hAnsi="Arial" w:cs="Arial"/>
                <w:sz w:val="21"/>
                <w:szCs w:val="21"/>
              </w:rPr>
              <w:t> để trình diễn toàn bộ "lát cắt dọc".</w:t>
            </w:r>
            <w:r>
              <w:rPr>
                <w:rFonts w:ascii="Arial" w:eastAsia="Arial" w:hAnsi="Arial" w:cs="Arial"/>
                <w:sz w:val="21"/>
                <w:szCs w:val="21"/>
              </w:rPr>
              <w:br/>
              <w:t>- Hường trình bày kết quả kiểm thử và các phân tích về độ chính xác của Gemini.</w:t>
            </w:r>
            <w:r>
              <w:rPr>
                <w:rFonts w:ascii="Arial" w:eastAsia="Arial" w:hAnsi="Arial" w:cs="Arial"/>
                <w:sz w:val="21"/>
                <w:szCs w:val="21"/>
              </w:rPr>
              <w:br/>
              <w:t>- Thảo luận về các khó khăn, các điểm cần cải thiện trong kiến trúc và code.</w:t>
            </w:r>
            <w:r>
              <w:rPr>
                <w:rFonts w:ascii="Arial" w:eastAsia="Arial" w:hAnsi="Arial" w:cs="Arial"/>
                <w:sz w:val="21"/>
                <w:szCs w:val="21"/>
              </w:rPr>
              <w:br/>
              <w:t>- Chốt lại các mục tiêu và kế hoạch chi tiết cho Giai đoạn 3 (Mở rộng &amp; Đánh giá định lượng).</w:t>
            </w:r>
          </w:p>
        </w:tc>
        <w:tc>
          <w:tcPr>
            <w:tcW w:w="4677" w:type="dxa"/>
            <w:tcMar>
              <w:top w:w="90" w:type="dxa"/>
              <w:left w:w="180" w:type="dxa"/>
              <w:bottom w:w="90" w:type="dxa"/>
              <w:right w:w="180" w:type="dxa"/>
            </w:tcMar>
            <w:vAlign w:val="center"/>
          </w:tcPr>
          <w:p w14:paraId="1A074424"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Sản phẩm PoC chạy được:</w:t>
            </w:r>
            <w:r>
              <w:rPr>
                <w:rFonts w:ascii="Arial" w:eastAsia="Arial" w:hAnsi="Arial" w:cs="Arial"/>
                <w:sz w:val="21"/>
                <w:szCs w:val="21"/>
              </w:rPr>
              <w:t> Một chương trình Python hoàn chỉnh, có thể demo trực tiếp.</w:t>
            </w:r>
            <w:r>
              <w:rPr>
                <w:rFonts w:ascii="Arial" w:eastAsia="Arial" w:hAnsi="Arial" w:cs="Arial"/>
                <w:sz w:val="21"/>
                <w:szCs w:val="21"/>
              </w:rPr>
              <w:br/>
              <w:t>- </w:t>
            </w:r>
            <w:r>
              <w:rPr>
                <w:rFonts w:ascii="Arial" w:eastAsia="Arial" w:hAnsi="Arial" w:cs="Arial"/>
                <w:b/>
                <w:sz w:val="21"/>
                <w:szCs w:val="21"/>
              </w:rPr>
              <w:t>Chứng minh được khái niệm:</w:t>
            </w:r>
            <w:r>
              <w:rPr>
                <w:rFonts w:ascii="Arial" w:eastAsia="Arial" w:hAnsi="Arial" w:cs="Arial"/>
                <w:sz w:val="21"/>
                <w:szCs w:val="21"/>
              </w:rPr>
              <w:t> Vòng lặp Sense-Detect-Explain-Act-Learn (đơn giản) được hiện thực hóa.</w:t>
            </w:r>
            <w:r>
              <w:rPr>
                <w:rFonts w:ascii="Arial" w:eastAsia="Arial" w:hAnsi="Arial" w:cs="Arial"/>
                <w:sz w:val="21"/>
                <w:szCs w:val="21"/>
              </w:rPr>
              <w:br/>
              <w:t>- </w:t>
            </w:r>
            <w:r>
              <w:rPr>
                <w:rFonts w:ascii="Arial" w:eastAsia="Arial" w:hAnsi="Arial" w:cs="Arial"/>
                <w:b/>
                <w:sz w:val="21"/>
                <w:szCs w:val="21"/>
              </w:rPr>
              <w:t>Kế hoạch Giai đoạn 3 rõ ràng:</w:t>
            </w:r>
            <w:r>
              <w:rPr>
                <w:rFonts w:ascii="Arial" w:eastAsia="Arial" w:hAnsi="Arial" w:cs="Arial"/>
                <w:sz w:val="21"/>
                <w:szCs w:val="21"/>
              </w:rPr>
              <w:t> Xác định các module cần nâng cấp và các metrics cần đo lường.</w:t>
            </w:r>
          </w:p>
        </w:tc>
      </w:tr>
    </w:tbl>
    <w:p w14:paraId="2D5A8526" w14:textId="77777777" w:rsidR="00B716CC" w:rsidRDefault="00B716CC"/>
    <w:p w14:paraId="04B2DDB2" w14:textId="77777777" w:rsidR="00B716CC" w:rsidRDefault="00000000">
      <w:pPr>
        <w:pStyle w:val="Heading1"/>
      </w:pPr>
      <w:r>
        <w:t>Bảng Phân Công chi tiết cho Giai đoạn 3</w:t>
      </w:r>
    </w:p>
    <w:tbl>
      <w:tblPr>
        <w:tblStyle w:val="a5"/>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4"/>
        <w:gridCol w:w="2644"/>
        <w:gridCol w:w="5767"/>
        <w:gridCol w:w="4625"/>
      </w:tblGrid>
      <w:tr w:rsidR="00B716CC" w14:paraId="63BECE43" w14:textId="77777777">
        <w:tc>
          <w:tcPr>
            <w:tcW w:w="1524" w:type="dxa"/>
            <w:tcMar>
              <w:top w:w="90" w:type="dxa"/>
              <w:left w:w="180" w:type="dxa"/>
              <w:bottom w:w="90" w:type="dxa"/>
              <w:right w:w="180" w:type="dxa"/>
            </w:tcMar>
            <w:vAlign w:val="center"/>
          </w:tcPr>
          <w:p w14:paraId="5CEFB5CD"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Vai trò/Người</w:t>
            </w:r>
          </w:p>
        </w:tc>
        <w:tc>
          <w:tcPr>
            <w:tcW w:w="2644" w:type="dxa"/>
            <w:tcMar>
              <w:top w:w="90" w:type="dxa"/>
              <w:left w:w="180" w:type="dxa"/>
              <w:bottom w:w="90" w:type="dxa"/>
              <w:right w:w="180" w:type="dxa"/>
            </w:tcMar>
            <w:vAlign w:val="center"/>
          </w:tcPr>
          <w:p w14:paraId="731E65E4"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Đầu việc cụ thể</w:t>
            </w:r>
          </w:p>
        </w:tc>
        <w:tc>
          <w:tcPr>
            <w:tcW w:w="5767" w:type="dxa"/>
            <w:tcMar>
              <w:top w:w="90" w:type="dxa"/>
              <w:left w:w="180" w:type="dxa"/>
              <w:bottom w:w="90" w:type="dxa"/>
              <w:right w:w="180" w:type="dxa"/>
            </w:tcMar>
            <w:vAlign w:val="center"/>
          </w:tcPr>
          <w:p w14:paraId="7037D5A9"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Mô tả chi tiết &amp; Hướng dẫn</w:t>
            </w:r>
          </w:p>
        </w:tc>
        <w:tc>
          <w:tcPr>
            <w:tcW w:w="4625" w:type="dxa"/>
            <w:tcMar>
              <w:top w:w="90" w:type="dxa"/>
              <w:left w:w="180" w:type="dxa"/>
              <w:bottom w:w="90" w:type="dxa"/>
              <w:right w:w="180" w:type="dxa"/>
            </w:tcMar>
            <w:vAlign w:val="center"/>
          </w:tcPr>
          <w:p w14:paraId="290C9BB9"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Sản phẩm đầu ra &amp; Tiêu chí đánh giá</w:t>
            </w:r>
          </w:p>
        </w:tc>
      </w:tr>
      <w:tr w:rsidR="00B716CC" w14:paraId="69C70AD0" w14:textId="77777777">
        <w:tc>
          <w:tcPr>
            <w:tcW w:w="1524" w:type="dxa"/>
            <w:tcMar>
              <w:top w:w="90" w:type="dxa"/>
              <w:left w:w="180" w:type="dxa"/>
              <w:bottom w:w="90" w:type="dxa"/>
              <w:right w:w="180" w:type="dxa"/>
            </w:tcMar>
            <w:vAlign w:val="center"/>
          </w:tcPr>
          <w:p w14:paraId="29FBDA2D"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Hiếu (INTJ)</w:t>
            </w:r>
          </w:p>
        </w:tc>
        <w:tc>
          <w:tcPr>
            <w:tcW w:w="2644" w:type="dxa"/>
            <w:tcMar>
              <w:top w:w="90" w:type="dxa"/>
              <w:left w:w="180" w:type="dxa"/>
              <w:bottom w:w="90" w:type="dxa"/>
              <w:right w:w="180" w:type="dxa"/>
            </w:tcMar>
            <w:vAlign w:val="center"/>
          </w:tcPr>
          <w:p w14:paraId="3DEDB129"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Nâng cấp </w:t>
            </w:r>
            <w:r>
              <w:rPr>
                <w:rFonts w:ascii="DM Mono" w:eastAsia="DM Mono" w:hAnsi="DM Mono" w:cs="DM Mono"/>
                <w:b/>
                <w:sz w:val="20"/>
                <w:szCs w:val="20"/>
              </w:rPr>
              <w:t>Anomaly Detector</w:t>
            </w:r>
            <w:r>
              <w:rPr>
                <w:rFonts w:ascii="Arial" w:eastAsia="Arial" w:hAnsi="Arial" w:cs="Arial"/>
                <w:b/>
                <w:sz w:val="21"/>
                <w:szCs w:val="21"/>
              </w:rPr>
              <w:t> (AD) lên mô hình ML thực thụ</w:t>
            </w:r>
          </w:p>
        </w:tc>
        <w:tc>
          <w:tcPr>
            <w:tcW w:w="5767" w:type="dxa"/>
            <w:tcMar>
              <w:top w:w="90" w:type="dxa"/>
              <w:left w:w="180" w:type="dxa"/>
              <w:bottom w:w="90" w:type="dxa"/>
              <w:right w:w="180" w:type="dxa"/>
            </w:tcMar>
            <w:vAlign w:val="center"/>
          </w:tcPr>
          <w:p w14:paraId="62B2504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Lựa chọn &amp; Code các mô hình ML:</w:t>
            </w:r>
            <w:r>
              <w:rPr>
                <w:rFonts w:ascii="Arial" w:eastAsia="Arial" w:hAnsi="Arial" w:cs="Arial"/>
                <w:sz w:val="21"/>
                <w:szCs w:val="21"/>
              </w:rPr>
              <w:t> Triển khai các mô hình đã chọn như Isolation Forest, One-Class SVM, hoặc một mạng LSTM/TCN đơn giản bằng các thư viện như Scikit-learn, PyTorch/TensorFlow.</w:t>
            </w:r>
            <w:r>
              <w:rPr>
                <w:rFonts w:ascii="Arial" w:eastAsia="Arial" w:hAnsi="Arial" w:cs="Arial"/>
                <w:sz w:val="21"/>
                <w:szCs w:val="21"/>
              </w:rPr>
              <w:br/>
              <w:t>- </w:t>
            </w:r>
            <w:r>
              <w:rPr>
                <w:rFonts w:ascii="Arial" w:eastAsia="Arial" w:hAnsi="Arial" w:cs="Arial"/>
                <w:b/>
                <w:sz w:val="21"/>
                <w:szCs w:val="21"/>
              </w:rPr>
              <w:t>Thiết lập Vertex AI Training:</w:t>
            </w:r>
            <w:r>
              <w:rPr>
                <w:rFonts w:ascii="Arial" w:eastAsia="Arial" w:hAnsi="Arial" w:cs="Arial"/>
                <w:sz w:val="21"/>
                <w:szCs w:val="21"/>
              </w:rPr>
              <w:t> Viết script để đóng gói code huấn luyện và gửi lên Vertex AI Training Job. Việc này giúp tận dụng sức mạnh của cloud để huấn luyện trên bộ dữ liệu lớn.</w:t>
            </w:r>
            <w:r>
              <w:rPr>
                <w:rFonts w:ascii="Arial" w:eastAsia="Arial" w:hAnsi="Arial" w:cs="Arial"/>
                <w:sz w:val="21"/>
                <w:szCs w:val="21"/>
              </w:rPr>
              <w:br/>
              <w:t>- </w:t>
            </w:r>
            <w:r>
              <w:rPr>
                <w:rFonts w:ascii="Arial" w:eastAsia="Arial" w:hAnsi="Arial" w:cs="Arial"/>
                <w:b/>
                <w:sz w:val="21"/>
                <w:szCs w:val="21"/>
              </w:rPr>
              <w:t>Lưu trữ mô hình đã huấn luyện:</w:t>
            </w:r>
            <w:r>
              <w:rPr>
                <w:rFonts w:ascii="Arial" w:eastAsia="Arial" w:hAnsi="Arial" w:cs="Arial"/>
                <w:sz w:val="21"/>
                <w:szCs w:val="21"/>
              </w:rPr>
              <w:t xml:space="preserve"> Sau khi huấn luyện, </w:t>
            </w:r>
            <w:r>
              <w:rPr>
                <w:rFonts w:ascii="Arial" w:eastAsia="Arial" w:hAnsi="Arial" w:cs="Arial"/>
                <w:sz w:val="21"/>
                <w:szCs w:val="21"/>
              </w:rPr>
              <w:lastRenderedPageBreak/>
              <w:t>lưu file mô hình (ví dụ: </w:t>
            </w:r>
            <w:r>
              <w:rPr>
                <w:rFonts w:ascii="DM Mono" w:eastAsia="DM Mono" w:hAnsi="DM Mono" w:cs="DM Mono"/>
                <w:sz w:val="20"/>
                <w:szCs w:val="20"/>
              </w:rPr>
              <w:t>.pkl</w:t>
            </w:r>
            <w:r>
              <w:rPr>
                <w:rFonts w:ascii="Arial" w:eastAsia="Arial" w:hAnsi="Arial" w:cs="Arial"/>
                <w:sz w:val="21"/>
                <w:szCs w:val="21"/>
              </w:rPr>
              <w:t>, </w:t>
            </w:r>
            <w:r>
              <w:rPr>
                <w:rFonts w:ascii="DM Mono" w:eastAsia="DM Mono" w:hAnsi="DM Mono" w:cs="DM Mono"/>
                <w:sz w:val="20"/>
                <w:szCs w:val="20"/>
              </w:rPr>
              <w:t>.h5</w:t>
            </w:r>
            <w:r>
              <w:rPr>
                <w:rFonts w:ascii="Arial" w:eastAsia="Arial" w:hAnsi="Arial" w:cs="Arial"/>
                <w:sz w:val="21"/>
                <w:szCs w:val="21"/>
              </w:rPr>
              <w:t>) vào Google Cloud Storage.</w:t>
            </w:r>
          </w:p>
        </w:tc>
        <w:tc>
          <w:tcPr>
            <w:tcW w:w="4625" w:type="dxa"/>
            <w:tcMar>
              <w:top w:w="90" w:type="dxa"/>
              <w:left w:w="180" w:type="dxa"/>
              <w:bottom w:w="90" w:type="dxa"/>
              <w:right w:w="180" w:type="dxa"/>
            </w:tcMar>
            <w:vAlign w:val="center"/>
          </w:tcPr>
          <w:p w14:paraId="6DBF9514"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Code huấn luyện cho 2-3 mô hình AD:</w:t>
            </w:r>
            <w:r>
              <w:rPr>
                <w:rFonts w:ascii="Arial" w:eastAsia="Arial" w:hAnsi="Arial" w:cs="Arial"/>
                <w:sz w:val="21"/>
                <w:szCs w:val="21"/>
              </w:rPr>
              <w:t> Các file Python có thể chạy được để huấn luyện các mô hình ML/DL.</w:t>
            </w:r>
            <w:r>
              <w:rPr>
                <w:rFonts w:ascii="Arial" w:eastAsia="Arial" w:hAnsi="Arial" w:cs="Arial"/>
                <w:sz w:val="21"/>
                <w:szCs w:val="21"/>
              </w:rPr>
              <w:br/>
              <w:t>- </w:t>
            </w:r>
            <w:r>
              <w:rPr>
                <w:rFonts w:ascii="Arial" w:eastAsia="Arial" w:hAnsi="Arial" w:cs="Arial"/>
                <w:b/>
                <w:sz w:val="21"/>
                <w:szCs w:val="21"/>
              </w:rPr>
              <w:t>Script để chạy Vertex AI Training Job:</w:t>
            </w:r>
            <w:r>
              <w:rPr>
                <w:rFonts w:ascii="Arial" w:eastAsia="Arial" w:hAnsi="Arial" w:cs="Arial"/>
                <w:sz w:val="21"/>
                <w:szCs w:val="21"/>
              </w:rPr>
              <w:t> Một file shell hoặc Python để tự động hóa việc huấn luyện trên cloud.</w:t>
            </w:r>
            <w:r>
              <w:rPr>
                <w:rFonts w:ascii="Arial" w:eastAsia="Arial" w:hAnsi="Arial" w:cs="Arial"/>
                <w:sz w:val="21"/>
                <w:szCs w:val="21"/>
              </w:rPr>
              <w:br/>
              <w:t>- </w:t>
            </w:r>
            <w:r>
              <w:rPr>
                <w:rFonts w:ascii="Arial" w:eastAsia="Arial" w:hAnsi="Arial" w:cs="Arial"/>
                <w:b/>
                <w:sz w:val="21"/>
                <w:szCs w:val="21"/>
              </w:rPr>
              <w:t>Các file model đã huấn luyện:</w:t>
            </w:r>
            <w:r>
              <w:rPr>
                <w:rFonts w:ascii="Arial" w:eastAsia="Arial" w:hAnsi="Arial" w:cs="Arial"/>
                <w:sz w:val="21"/>
                <w:szCs w:val="21"/>
              </w:rPr>
              <w:t> Được lưu trữ trên Cloud Storage.</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xml:space="preserve"> Quá trình huấn luyện có thể lặp </w:t>
            </w:r>
            <w:r>
              <w:rPr>
                <w:rFonts w:ascii="Arial" w:eastAsia="Arial" w:hAnsi="Arial" w:cs="Arial"/>
                <w:sz w:val="21"/>
                <w:szCs w:val="21"/>
              </w:rPr>
              <w:lastRenderedPageBreak/>
              <w:t>lại, mô hình được lưu trữ một cách có tổ chức.</w:t>
            </w:r>
          </w:p>
        </w:tc>
      </w:tr>
      <w:tr w:rsidR="00B716CC" w14:paraId="61F02AD2" w14:textId="77777777">
        <w:tc>
          <w:tcPr>
            <w:tcW w:w="1524" w:type="dxa"/>
            <w:tcMar>
              <w:top w:w="90" w:type="dxa"/>
              <w:left w:w="180" w:type="dxa"/>
              <w:bottom w:w="90" w:type="dxa"/>
              <w:right w:w="180" w:type="dxa"/>
            </w:tcMar>
            <w:vAlign w:val="center"/>
          </w:tcPr>
          <w:p w14:paraId="13F6B2CB" w14:textId="77777777" w:rsidR="00B716CC" w:rsidRDefault="00B716CC">
            <w:pPr>
              <w:spacing w:before="0" w:after="0"/>
              <w:ind w:firstLine="0"/>
              <w:jc w:val="left"/>
              <w:rPr>
                <w:rFonts w:ascii="Arial" w:eastAsia="Arial" w:hAnsi="Arial" w:cs="Arial"/>
                <w:sz w:val="21"/>
                <w:szCs w:val="21"/>
              </w:rPr>
            </w:pPr>
          </w:p>
        </w:tc>
        <w:tc>
          <w:tcPr>
            <w:tcW w:w="2644" w:type="dxa"/>
            <w:tcMar>
              <w:top w:w="90" w:type="dxa"/>
              <w:left w:w="180" w:type="dxa"/>
              <w:bottom w:w="90" w:type="dxa"/>
              <w:right w:w="180" w:type="dxa"/>
            </w:tcMar>
            <w:vAlign w:val="center"/>
          </w:tcPr>
          <w:p w14:paraId="7A35D86E"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Triển khai AD dưới dạng API Endpoint</w:t>
            </w:r>
          </w:p>
        </w:tc>
        <w:tc>
          <w:tcPr>
            <w:tcW w:w="5767" w:type="dxa"/>
            <w:tcMar>
              <w:top w:w="90" w:type="dxa"/>
              <w:left w:w="180" w:type="dxa"/>
              <w:bottom w:w="90" w:type="dxa"/>
              <w:right w:w="180" w:type="dxa"/>
            </w:tcMar>
            <w:vAlign w:val="center"/>
          </w:tcPr>
          <w:p w14:paraId="7EBCE71F"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Viết code để phục vụ mô hình (serving):</w:t>
            </w:r>
            <w:r>
              <w:rPr>
                <w:rFonts w:ascii="Arial" w:eastAsia="Arial" w:hAnsi="Arial" w:cs="Arial"/>
                <w:sz w:val="21"/>
                <w:szCs w:val="21"/>
              </w:rPr>
              <w:t> Tạo một ứng dụng web nhỏ (ví dụ: dùng Flask hoặc FastAPI) để tải mô hình đã huấn luyện từ Cloud Storage và cung cấp một endpoint API (ví dụ: </w:t>
            </w:r>
            <w:r>
              <w:rPr>
                <w:rFonts w:ascii="DM Mono" w:eastAsia="DM Mono" w:hAnsi="DM Mono" w:cs="DM Mono"/>
                <w:sz w:val="20"/>
                <w:szCs w:val="20"/>
              </w:rPr>
              <w:t>/predict</w:t>
            </w:r>
            <w:r>
              <w:rPr>
                <w:rFonts w:ascii="Arial" w:eastAsia="Arial" w:hAnsi="Arial" w:cs="Arial"/>
                <w:sz w:val="21"/>
                <w:szCs w:val="21"/>
              </w:rPr>
              <w:t>).</w:t>
            </w:r>
            <w:r>
              <w:rPr>
                <w:rFonts w:ascii="Arial" w:eastAsia="Arial" w:hAnsi="Arial" w:cs="Arial"/>
                <w:sz w:val="21"/>
                <w:szCs w:val="21"/>
              </w:rPr>
              <w:br/>
              <w:t>- </w:t>
            </w:r>
            <w:r>
              <w:rPr>
                <w:rFonts w:ascii="Arial" w:eastAsia="Arial" w:hAnsi="Arial" w:cs="Arial"/>
                <w:b/>
                <w:sz w:val="21"/>
                <w:szCs w:val="21"/>
              </w:rPr>
              <w:t>Triển khai lên Vertex AI Endpoint hoặc Cloud Run:</w:t>
            </w:r>
            <w:r>
              <w:rPr>
                <w:rFonts w:ascii="Arial" w:eastAsia="Arial" w:hAnsi="Arial" w:cs="Arial"/>
                <w:sz w:val="21"/>
                <w:szCs w:val="21"/>
              </w:rPr>
              <w:t> Đóng gói ứng dụng vào một container (Docker) và triển khai lên GCP để nó có thể nhận request và trả về dự đoán real-time.</w:t>
            </w:r>
          </w:p>
        </w:tc>
        <w:tc>
          <w:tcPr>
            <w:tcW w:w="4625" w:type="dxa"/>
            <w:tcMar>
              <w:top w:w="90" w:type="dxa"/>
              <w:left w:w="180" w:type="dxa"/>
              <w:bottom w:w="90" w:type="dxa"/>
              <w:right w:w="180" w:type="dxa"/>
            </w:tcMar>
            <w:vAlign w:val="center"/>
          </w:tcPr>
          <w:p w14:paraId="2FFB9782"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Code ứng dụng serving:</w:t>
            </w:r>
            <w:r>
              <w:rPr>
                <w:rFonts w:ascii="Arial" w:eastAsia="Arial" w:hAnsi="Arial" w:cs="Arial"/>
                <w:sz w:val="21"/>
                <w:szCs w:val="21"/>
              </w:rPr>
              <w:t> Chứa logic để tải và gọi mô hình.</w:t>
            </w:r>
            <w:r>
              <w:rPr>
                <w:rFonts w:ascii="Arial" w:eastAsia="Arial" w:hAnsi="Arial" w:cs="Arial"/>
                <w:sz w:val="21"/>
                <w:szCs w:val="21"/>
              </w:rPr>
              <w:br/>
              <w:t>- </w:t>
            </w:r>
            <w:r>
              <w:rPr>
                <w:rFonts w:ascii="Arial" w:eastAsia="Arial" w:hAnsi="Arial" w:cs="Arial"/>
                <w:b/>
                <w:sz w:val="21"/>
                <w:szCs w:val="21"/>
              </w:rPr>
              <w:t>Dockerfile:</w:t>
            </w:r>
            <w:r>
              <w:rPr>
                <w:rFonts w:ascii="Arial" w:eastAsia="Arial" w:hAnsi="Arial" w:cs="Arial"/>
                <w:sz w:val="21"/>
                <w:szCs w:val="21"/>
              </w:rPr>
              <w:t> Để đóng gói ứng dụng.</w:t>
            </w:r>
            <w:r>
              <w:rPr>
                <w:rFonts w:ascii="Arial" w:eastAsia="Arial" w:hAnsi="Arial" w:cs="Arial"/>
                <w:sz w:val="21"/>
                <w:szCs w:val="21"/>
              </w:rPr>
              <w:br/>
              <w:t>- </w:t>
            </w:r>
            <w:r>
              <w:rPr>
                <w:rFonts w:ascii="Arial" w:eastAsia="Arial" w:hAnsi="Arial" w:cs="Arial"/>
                <w:b/>
                <w:sz w:val="21"/>
                <w:szCs w:val="21"/>
              </w:rPr>
              <w:t>Một API endpoint hoạt động trên GCP:</w:t>
            </w:r>
            <w:r>
              <w:rPr>
                <w:rFonts w:ascii="Arial" w:eastAsia="Arial" w:hAnsi="Arial" w:cs="Arial"/>
                <w:sz w:val="21"/>
                <w:szCs w:val="21"/>
              </w:rPr>
              <w:t> Có thể gửi dữ liệu Telemetry đến và nhận lại dự đoán bất thường.</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Anomaly Detector có thể được gọi như một dịch vụ độc lập, sẵn sàng tích hợp.</w:t>
            </w:r>
          </w:p>
        </w:tc>
      </w:tr>
      <w:tr w:rsidR="00B716CC" w14:paraId="1C9CA54B" w14:textId="77777777">
        <w:tc>
          <w:tcPr>
            <w:tcW w:w="1524" w:type="dxa"/>
            <w:tcMar>
              <w:top w:w="90" w:type="dxa"/>
              <w:left w:w="180" w:type="dxa"/>
              <w:bottom w:w="90" w:type="dxa"/>
              <w:right w:w="180" w:type="dxa"/>
            </w:tcMar>
            <w:vAlign w:val="center"/>
          </w:tcPr>
          <w:p w14:paraId="55A796E6" w14:textId="77777777" w:rsidR="00B716CC" w:rsidRDefault="00B716CC">
            <w:pPr>
              <w:spacing w:before="0" w:after="0"/>
              <w:ind w:firstLine="0"/>
              <w:jc w:val="left"/>
              <w:rPr>
                <w:rFonts w:ascii="Arial" w:eastAsia="Arial" w:hAnsi="Arial" w:cs="Arial"/>
                <w:sz w:val="21"/>
                <w:szCs w:val="21"/>
              </w:rPr>
            </w:pPr>
          </w:p>
        </w:tc>
        <w:tc>
          <w:tcPr>
            <w:tcW w:w="2644" w:type="dxa"/>
            <w:tcMar>
              <w:top w:w="90" w:type="dxa"/>
              <w:left w:w="180" w:type="dxa"/>
              <w:bottom w:w="90" w:type="dxa"/>
              <w:right w:w="180" w:type="dxa"/>
            </w:tcMar>
            <w:vAlign w:val="center"/>
          </w:tcPr>
          <w:p w14:paraId="1954E2E1"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Xây dựng Hệ thống Chạy Thử nghiệm Hàng loạt (Batch Testing System)</w:t>
            </w:r>
          </w:p>
        </w:tc>
        <w:tc>
          <w:tcPr>
            <w:tcW w:w="5767" w:type="dxa"/>
            <w:tcMar>
              <w:top w:w="90" w:type="dxa"/>
              <w:left w:w="180" w:type="dxa"/>
              <w:bottom w:w="90" w:type="dxa"/>
              <w:right w:w="180" w:type="dxa"/>
            </w:tcMar>
            <w:vAlign w:val="center"/>
          </w:tcPr>
          <w:p w14:paraId="689085B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Viết một script chính (</w:t>
            </w:r>
            <w:r>
              <w:rPr>
                <w:rFonts w:ascii="DM Mono" w:eastAsia="DM Mono" w:hAnsi="DM Mono" w:cs="DM Mono"/>
                <w:sz w:val="20"/>
                <w:szCs w:val="20"/>
              </w:rPr>
              <w:t>batch_runner.py</w:t>
            </w:r>
            <w:r>
              <w:rPr>
                <w:rFonts w:ascii="Arial" w:eastAsia="Arial" w:hAnsi="Arial" w:cs="Arial"/>
                <w:sz w:val="21"/>
                <w:szCs w:val="21"/>
              </w:rPr>
              <w:t>) để tự động hóa toàn bộ quá trình đánh giá:</w:t>
            </w:r>
            <w:r>
              <w:rPr>
                <w:rFonts w:ascii="Arial" w:eastAsia="Arial" w:hAnsi="Arial" w:cs="Arial"/>
                <w:sz w:val="21"/>
                <w:szCs w:val="21"/>
              </w:rPr>
              <w:br/>
              <w:t> 1. Vòng lặp chạy 1000 lần.</w:t>
            </w:r>
            <w:r>
              <w:rPr>
                <w:rFonts w:ascii="Arial" w:eastAsia="Arial" w:hAnsi="Arial" w:cs="Arial"/>
                <w:sz w:val="21"/>
                <w:szCs w:val="21"/>
              </w:rPr>
              <w:br/>
              <w:t> 2. Trong mỗi lần, gọi </w:t>
            </w:r>
            <w:r>
              <w:rPr>
                <w:rFonts w:ascii="DM Mono" w:eastAsia="DM Mono" w:hAnsi="DM Mono" w:cs="DM Mono"/>
                <w:sz w:val="20"/>
                <w:szCs w:val="20"/>
              </w:rPr>
              <w:t>simulator.py</w:t>
            </w:r>
            <w:r>
              <w:rPr>
                <w:rFonts w:ascii="Arial" w:eastAsia="Arial" w:hAnsi="Arial" w:cs="Arial"/>
                <w:sz w:val="21"/>
                <w:szCs w:val="21"/>
              </w:rPr>
              <w:t> để tạo một kịch bản ngẫu nhiên (có lỗi hoặc không).</w:t>
            </w:r>
            <w:r>
              <w:rPr>
                <w:rFonts w:ascii="Arial" w:eastAsia="Arial" w:hAnsi="Arial" w:cs="Arial"/>
                <w:sz w:val="21"/>
                <w:szCs w:val="21"/>
              </w:rPr>
              <w:br/>
              <w:t> 3. Gọi API của Anomaly Detector trên GCP.</w:t>
            </w:r>
            <w:r>
              <w:rPr>
                <w:rFonts w:ascii="Arial" w:eastAsia="Arial" w:hAnsi="Arial" w:cs="Arial"/>
                <w:sz w:val="21"/>
                <w:szCs w:val="21"/>
              </w:rPr>
              <w:br/>
              <w:t> 4. Gọi Gemini API để phân loại HFACS.</w:t>
            </w:r>
            <w:r>
              <w:rPr>
                <w:rFonts w:ascii="Arial" w:eastAsia="Arial" w:hAnsi="Arial" w:cs="Arial"/>
                <w:sz w:val="21"/>
                <w:szCs w:val="21"/>
              </w:rPr>
              <w:br/>
              <w:t> 5. So sánh kết quả của AI với "sự thật" từ simulator.</w:t>
            </w:r>
            <w:r>
              <w:rPr>
                <w:rFonts w:ascii="Arial" w:eastAsia="Arial" w:hAnsi="Arial" w:cs="Arial"/>
                <w:sz w:val="21"/>
                <w:szCs w:val="21"/>
              </w:rPr>
              <w:br/>
              <w:t> 6. </w:t>
            </w:r>
            <w:r>
              <w:rPr>
                <w:rFonts w:ascii="Arial" w:eastAsia="Arial" w:hAnsi="Arial" w:cs="Arial"/>
                <w:b/>
                <w:sz w:val="21"/>
                <w:szCs w:val="21"/>
              </w:rPr>
              <w:t>Ghi lại kết quả (True Positive, False Positive, False Negative...) vào một file CSV.</w:t>
            </w:r>
          </w:p>
        </w:tc>
        <w:tc>
          <w:tcPr>
            <w:tcW w:w="4625" w:type="dxa"/>
            <w:tcMar>
              <w:top w:w="90" w:type="dxa"/>
              <w:left w:w="180" w:type="dxa"/>
              <w:bottom w:w="90" w:type="dxa"/>
              <w:right w:w="180" w:type="dxa"/>
            </w:tcMar>
            <w:vAlign w:val="center"/>
          </w:tcPr>
          <w:p w14:paraId="0B677FC0"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Script </w:t>
            </w:r>
            <w:r>
              <w:rPr>
                <w:rFonts w:ascii="DM Mono" w:eastAsia="DM Mono" w:hAnsi="DM Mono" w:cs="DM Mono"/>
                <w:b/>
                <w:sz w:val="20"/>
                <w:szCs w:val="20"/>
              </w:rPr>
              <w:t>batch_runner.py</w:t>
            </w:r>
            <w:r>
              <w:rPr>
                <w:rFonts w:ascii="Arial" w:eastAsia="Arial" w:hAnsi="Arial" w:cs="Arial"/>
                <w:b/>
                <w:sz w:val="21"/>
                <w:szCs w:val="21"/>
              </w:rPr>
              <w:t>:</w:t>
            </w:r>
            <w:r>
              <w:rPr>
                <w:rFonts w:ascii="Arial" w:eastAsia="Arial" w:hAnsi="Arial" w:cs="Arial"/>
                <w:sz w:val="21"/>
                <w:szCs w:val="21"/>
              </w:rPr>
              <w:t> Có khả năng chạy tự động và ghi lại kết quả chi tiết.</w:t>
            </w:r>
            <w:r>
              <w:rPr>
                <w:rFonts w:ascii="Arial" w:eastAsia="Arial" w:hAnsi="Arial" w:cs="Arial"/>
                <w:sz w:val="21"/>
                <w:szCs w:val="21"/>
              </w:rPr>
              <w:br/>
              <w:t>- </w:t>
            </w:r>
            <w:r>
              <w:rPr>
                <w:rFonts w:ascii="Arial" w:eastAsia="Arial" w:hAnsi="Arial" w:cs="Arial"/>
                <w:b/>
                <w:sz w:val="21"/>
                <w:szCs w:val="21"/>
              </w:rPr>
              <w:t>File </w:t>
            </w:r>
            <w:r>
              <w:rPr>
                <w:rFonts w:ascii="DM Mono" w:eastAsia="DM Mono" w:hAnsi="DM Mono" w:cs="DM Mono"/>
                <w:b/>
                <w:sz w:val="20"/>
                <w:szCs w:val="20"/>
              </w:rPr>
              <w:t>results.csv</w:t>
            </w:r>
            <w:r>
              <w:rPr>
                <w:rFonts w:ascii="Arial" w:eastAsia="Arial" w:hAnsi="Arial" w:cs="Arial"/>
                <w:b/>
                <w:sz w:val="21"/>
                <w:szCs w:val="21"/>
              </w:rPr>
              <w:t>:</w:t>
            </w:r>
            <w:r>
              <w:rPr>
                <w:rFonts w:ascii="Arial" w:eastAsia="Arial" w:hAnsi="Arial" w:cs="Arial"/>
                <w:sz w:val="21"/>
                <w:szCs w:val="21"/>
              </w:rPr>
              <w:t> Một file lớn chứa kết quả của hàng ngàn lần chạy thử nghiệm.</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Hệ thống có thể tự động chạy và thu thập dữ liệu hiệu suất một cách đáng tin cậy.</w:t>
            </w:r>
          </w:p>
        </w:tc>
      </w:tr>
      <w:tr w:rsidR="00B716CC" w14:paraId="7ED4CE60" w14:textId="77777777">
        <w:tc>
          <w:tcPr>
            <w:tcW w:w="1524" w:type="dxa"/>
            <w:tcMar>
              <w:top w:w="90" w:type="dxa"/>
              <w:left w:w="180" w:type="dxa"/>
              <w:bottom w:w="90" w:type="dxa"/>
              <w:right w:w="180" w:type="dxa"/>
            </w:tcMar>
            <w:vAlign w:val="center"/>
          </w:tcPr>
          <w:p w14:paraId="407DFF18" w14:textId="77777777" w:rsidR="00B716CC" w:rsidRDefault="00B716CC">
            <w:pPr>
              <w:spacing w:before="0" w:after="0"/>
              <w:ind w:firstLine="0"/>
              <w:jc w:val="left"/>
              <w:rPr>
                <w:rFonts w:ascii="Arial" w:eastAsia="Arial" w:hAnsi="Arial" w:cs="Arial"/>
                <w:sz w:val="21"/>
                <w:szCs w:val="21"/>
              </w:rPr>
            </w:pPr>
          </w:p>
        </w:tc>
        <w:tc>
          <w:tcPr>
            <w:tcW w:w="2644" w:type="dxa"/>
            <w:tcMar>
              <w:top w:w="90" w:type="dxa"/>
              <w:left w:w="180" w:type="dxa"/>
              <w:bottom w:w="90" w:type="dxa"/>
              <w:right w:w="180" w:type="dxa"/>
            </w:tcMar>
            <w:vAlign w:val="center"/>
          </w:tcPr>
          <w:p w14:paraId="3CB0152F"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4. Hướng dẫn &amp; Hỗ trợ kỹ thuật</w:t>
            </w:r>
          </w:p>
        </w:tc>
        <w:tc>
          <w:tcPr>
            <w:tcW w:w="5767" w:type="dxa"/>
            <w:tcMar>
              <w:top w:w="90" w:type="dxa"/>
              <w:left w:w="180" w:type="dxa"/>
              <w:bottom w:w="90" w:type="dxa"/>
              <w:right w:w="180" w:type="dxa"/>
            </w:tcMar>
            <w:vAlign w:val="center"/>
          </w:tcPr>
          <w:p w14:paraId="4A298144"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Hướng dẫn Hường cách sử dụng các công cụ phân tích dữ liệu (Pandas) và trực quan hóa (Matplotlib/Seaborn) để xử lý file </w:t>
            </w:r>
            <w:r>
              <w:rPr>
                <w:rFonts w:ascii="DM Mono" w:eastAsia="DM Mono" w:hAnsi="DM Mono" w:cs="DM Mono"/>
                <w:sz w:val="20"/>
                <w:szCs w:val="20"/>
              </w:rPr>
              <w:t>results.csv</w:t>
            </w:r>
            <w:r>
              <w:rPr>
                <w:rFonts w:ascii="Arial" w:eastAsia="Arial" w:hAnsi="Arial" w:cs="Arial"/>
                <w:sz w:val="21"/>
                <w:szCs w:val="21"/>
              </w:rPr>
              <w:t>.</w:t>
            </w:r>
            <w:r>
              <w:rPr>
                <w:rFonts w:ascii="Arial" w:eastAsia="Arial" w:hAnsi="Arial" w:cs="Arial"/>
                <w:sz w:val="21"/>
                <w:szCs w:val="21"/>
              </w:rPr>
              <w:br/>
              <w:t>- Giải thích ý nghĩa của các metrics kỹ thuật và cách chúng được tính toán.</w:t>
            </w:r>
            <w:r>
              <w:rPr>
                <w:rFonts w:ascii="Arial" w:eastAsia="Arial" w:hAnsi="Arial" w:cs="Arial"/>
                <w:sz w:val="21"/>
                <w:szCs w:val="21"/>
              </w:rPr>
              <w:br/>
              <w:t>- Cung cấp các đoạn code mẫu để Hường bắt đầu phân tích.</w:t>
            </w:r>
          </w:p>
        </w:tc>
        <w:tc>
          <w:tcPr>
            <w:tcW w:w="4625" w:type="dxa"/>
            <w:tcMar>
              <w:top w:w="90" w:type="dxa"/>
              <w:left w:w="180" w:type="dxa"/>
              <w:bottom w:w="90" w:type="dxa"/>
              <w:right w:w="180" w:type="dxa"/>
            </w:tcMar>
            <w:vAlign w:val="center"/>
          </w:tcPr>
          <w:p w14:paraId="3550FBB3"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Buổi hướng dẫn về phân tích dữ liệu hiệu suất.</w:t>
            </w:r>
            <w:r>
              <w:rPr>
                <w:rFonts w:ascii="Arial" w:eastAsia="Arial" w:hAnsi="Arial" w:cs="Arial"/>
                <w:sz w:val="21"/>
                <w:szCs w:val="21"/>
              </w:rPr>
              <w:br/>
              <w:t>- </w:t>
            </w:r>
            <w:r>
              <w:rPr>
                <w:rFonts w:ascii="Arial" w:eastAsia="Arial" w:hAnsi="Arial" w:cs="Arial"/>
                <w:b/>
                <w:sz w:val="21"/>
                <w:szCs w:val="21"/>
              </w:rPr>
              <w:t>Các đoạn code mẫu (snippets) cho Pandas và Matplotlib.</w:t>
            </w:r>
          </w:p>
        </w:tc>
      </w:tr>
      <w:tr w:rsidR="00B716CC" w14:paraId="07781EC7" w14:textId="77777777">
        <w:tc>
          <w:tcPr>
            <w:tcW w:w="1524" w:type="dxa"/>
            <w:tcMar>
              <w:top w:w="90" w:type="dxa"/>
              <w:left w:w="180" w:type="dxa"/>
              <w:bottom w:w="90" w:type="dxa"/>
              <w:right w:w="180" w:type="dxa"/>
            </w:tcMar>
            <w:vAlign w:val="center"/>
          </w:tcPr>
          <w:p w14:paraId="44FE3C99"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lastRenderedPageBreak/>
              <w:t>Hường (ENFJ)</w:t>
            </w:r>
          </w:p>
        </w:tc>
        <w:tc>
          <w:tcPr>
            <w:tcW w:w="2644" w:type="dxa"/>
            <w:tcMar>
              <w:top w:w="90" w:type="dxa"/>
              <w:left w:w="180" w:type="dxa"/>
              <w:bottom w:w="90" w:type="dxa"/>
              <w:right w:w="180" w:type="dxa"/>
            </w:tcMar>
            <w:vAlign w:val="center"/>
          </w:tcPr>
          <w:p w14:paraId="6867A002"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Mở rộng &amp; Phân loại "Ground Truth" cho Simulator</w:t>
            </w:r>
          </w:p>
        </w:tc>
        <w:tc>
          <w:tcPr>
            <w:tcW w:w="5767" w:type="dxa"/>
            <w:tcMar>
              <w:top w:w="90" w:type="dxa"/>
              <w:left w:w="180" w:type="dxa"/>
              <w:bottom w:w="90" w:type="dxa"/>
              <w:right w:w="180" w:type="dxa"/>
            </w:tcMar>
            <w:vAlign w:val="center"/>
          </w:tcPr>
          <w:p w14:paraId="6A72522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Làm việc với Hiếu để đảm bảo </w:t>
            </w:r>
            <w:r>
              <w:rPr>
                <w:rFonts w:ascii="DM Mono" w:eastAsia="DM Mono" w:hAnsi="DM Mono" w:cs="DM Mono"/>
                <w:sz w:val="20"/>
                <w:szCs w:val="20"/>
              </w:rPr>
              <w:t>simulator.py</w:t>
            </w:r>
            <w:r>
              <w:rPr>
                <w:rFonts w:ascii="Arial" w:eastAsia="Arial" w:hAnsi="Arial" w:cs="Arial"/>
                <w:sz w:val="21"/>
                <w:szCs w:val="21"/>
              </w:rPr>
              <w:t> có thể tạo ra nhiều loại kịch bản ngẫu nhiên hơn (nhiều loại lỗi, nhiều mức độ nhiễu khác nhau).</w:t>
            </w:r>
            <w:r>
              <w:rPr>
                <w:rFonts w:ascii="Arial" w:eastAsia="Arial" w:hAnsi="Arial" w:cs="Arial"/>
                <w:sz w:val="21"/>
                <w:szCs w:val="21"/>
              </w:rPr>
              <w:br/>
              <w:t>- </w:t>
            </w:r>
            <w:r>
              <w:rPr>
                <w:rFonts w:ascii="Arial" w:eastAsia="Arial" w:hAnsi="Arial" w:cs="Arial"/>
                <w:b/>
                <w:sz w:val="21"/>
                <w:szCs w:val="21"/>
              </w:rPr>
              <w:t>Quan trọng:</w:t>
            </w:r>
            <w:r>
              <w:rPr>
                <w:rFonts w:ascii="Arial" w:eastAsia="Arial" w:hAnsi="Arial" w:cs="Arial"/>
                <w:sz w:val="21"/>
                <w:szCs w:val="21"/>
              </w:rPr>
              <w:t> Định nghĩa rõ "sự thật" (ground truth) cho mỗi kịch bản mà simulator tạo ra. Ví dụ: "kịch bản X là một </w:t>
            </w:r>
            <w:r>
              <w:rPr>
                <w:rFonts w:ascii="DM Mono" w:eastAsia="DM Mono" w:hAnsi="DM Mono" w:cs="DM Mono"/>
                <w:sz w:val="20"/>
                <w:szCs w:val="20"/>
              </w:rPr>
              <w:t>True Anomaly</w:t>
            </w:r>
            <w:r>
              <w:rPr>
                <w:rFonts w:ascii="Arial" w:eastAsia="Arial" w:hAnsi="Arial" w:cs="Arial"/>
                <w:sz w:val="21"/>
                <w:szCs w:val="21"/>
              </w:rPr>
              <w:t> và thuộc loại HFACS </w:t>
            </w:r>
            <w:r>
              <w:rPr>
                <w:rFonts w:ascii="DM Mono" w:eastAsia="DM Mono" w:hAnsi="DM Mono" w:cs="DM Mono"/>
                <w:sz w:val="20"/>
                <w:szCs w:val="20"/>
              </w:rPr>
              <w:t>Skill-Based Error</w:t>
            </w:r>
            <w:r>
              <w:rPr>
                <w:rFonts w:ascii="Arial" w:eastAsia="Arial" w:hAnsi="Arial" w:cs="Arial"/>
                <w:sz w:val="21"/>
                <w:szCs w:val="21"/>
              </w:rPr>
              <w:t>". Thông tin này cần được simulator trả về để hệ thống batch testing có thể so sánh.</w:t>
            </w:r>
          </w:p>
        </w:tc>
        <w:tc>
          <w:tcPr>
            <w:tcW w:w="4625" w:type="dxa"/>
            <w:tcMar>
              <w:top w:w="90" w:type="dxa"/>
              <w:left w:w="180" w:type="dxa"/>
              <w:bottom w:w="90" w:type="dxa"/>
              <w:right w:w="180" w:type="dxa"/>
            </w:tcMar>
            <w:vAlign w:val="center"/>
          </w:tcPr>
          <w:p w14:paraId="3EC7864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Tài liệu "Simulation Ground Truth Specification":</w:t>
            </w:r>
            <w:r>
              <w:rPr>
                <w:rFonts w:ascii="Arial" w:eastAsia="Arial" w:hAnsi="Arial" w:cs="Arial"/>
                <w:sz w:val="21"/>
                <w:szCs w:val="21"/>
              </w:rPr>
              <w:t> Mô tả cách simulator sẽ gán nhãn "sự thật" cho dữ liệu nó tạo ra.</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"Sự thật" được định nghĩa rõ ràng, nhất quán và có thể được truy xuất tự động.</w:t>
            </w:r>
          </w:p>
        </w:tc>
      </w:tr>
      <w:tr w:rsidR="00B716CC" w14:paraId="4D146962" w14:textId="77777777">
        <w:tc>
          <w:tcPr>
            <w:tcW w:w="1524" w:type="dxa"/>
            <w:tcMar>
              <w:top w:w="90" w:type="dxa"/>
              <w:left w:w="180" w:type="dxa"/>
              <w:bottom w:w="90" w:type="dxa"/>
              <w:right w:w="180" w:type="dxa"/>
            </w:tcMar>
            <w:vAlign w:val="center"/>
          </w:tcPr>
          <w:p w14:paraId="264173DD" w14:textId="77777777" w:rsidR="00B716CC" w:rsidRDefault="00B716CC">
            <w:pPr>
              <w:spacing w:before="0" w:after="0"/>
              <w:ind w:firstLine="0"/>
              <w:jc w:val="left"/>
              <w:rPr>
                <w:rFonts w:ascii="Arial" w:eastAsia="Arial" w:hAnsi="Arial" w:cs="Arial"/>
                <w:sz w:val="21"/>
                <w:szCs w:val="21"/>
              </w:rPr>
            </w:pPr>
          </w:p>
        </w:tc>
        <w:tc>
          <w:tcPr>
            <w:tcW w:w="2644" w:type="dxa"/>
            <w:tcMar>
              <w:top w:w="90" w:type="dxa"/>
              <w:left w:w="180" w:type="dxa"/>
              <w:bottom w:w="90" w:type="dxa"/>
              <w:right w:w="180" w:type="dxa"/>
            </w:tcMar>
            <w:vAlign w:val="center"/>
          </w:tcPr>
          <w:p w14:paraId="3806A846"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Phân tích Định lượng &amp; Trực quan hóa Kết quả</w:t>
            </w:r>
          </w:p>
        </w:tc>
        <w:tc>
          <w:tcPr>
            <w:tcW w:w="5767" w:type="dxa"/>
            <w:tcMar>
              <w:top w:w="90" w:type="dxa"/>
              <w:left w:w="180" w:type="dxa"/>
              <w:bottom w:w="90" w:type="dxa"/>
              <w:right w:w="180" w:type="dxa"/>
            </w:tcMar>
            <w:vAlign w:val="center"/>
          </w:tcPr>
          <w:p w14:paraId="727247B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Đây là nhiệm vụ cốt lõi của Hường.</w:t>
            </w:r>
            <w:r>
              <w:rPr>
                <w:rFonts w:ascii="Arial" w:eastAsia="Arial" w:hAnsi="Arial" w:cs="Arial"/>
                <w:sz w:val="21"/>
                <w:szCs w:val="21"/>
              </w:rPr>
              <w:t> Sử dụng thư viện Pandas trong Python để đọc file </w:t>
            </w:r>
            <w:r>
              <w:rPr>
                <w:rFonts w:ascii="DM Mono" w:eastAsia="DM Mono" w:hAnsi="DM Mono" w:cs="DM Mono"/>
                <w:sz w:val="20"/>
                <w:szCs w:val="20"/>
              </w:rPr>
              <w:t>results.csv</w:t>
            </w:r>
            <w:r>
              <w:rPr>
                <w:rFonts w:ascii="Arial" w:eastAsia="Arial" w:hAnsi="Arial" w:cs="Arial"/>
                <w:sz w:val="21"/>
                <w:szCs w:val="21"/>
              </w:rPr>
              <w:t>.</w:t>
            </w:r>
            <w:r>
              <w:rPr>
                <w:rFonts w:ascii="Arial" w:eastAsia="Arial" w:hAnsi="Arial" w:cs="Arial"/>
                <w:sz w:val="21"/>
                <w:szCs w:val="21"/>
              </w:rPr>
              <w:br/>
              <w:t>- </w:t>
            </w:r>
            <w:r>
              <w:rPr>
                <w:rFonts w:ascii="Arial" w:eastAsia="Arial" w:hAnsi="Arial" w:cs="Arial"/>
                <w:b/>
                <w:sz w:val="21"/>
                <w:szCs w:val="21"/>
              </w:rPr>
              <w:t>Tính toán các chỉ số hiệu suất chính:</w:t>
            </w:r>
            <w:r>
              <w:rPr>
                <w:rFonts w:ascii="Arial" w:eastAsia="Arial" w:hAnsi="Arial" w:cs="Arial"/>
                <w:sz w:val="21"/>
                <w:szCs w:val="21"/>
              </w:rPr>
              <w:br/>
              <w:t> - Thời gian trung bình để phát hiện (Mean Time to Detect - MTTD).</w:t>
            </w:r>
            <w:r>
              <w:rPr>
                <w:rFonts w:ascii="Arial" w:eastAsia="Arial" w:hAnsi="Arial" w:cs="Arial"/>
                <w:sz w:val="21"/>
                <w:szCs w:val="21"/>
              </w:rPr>
              <w:br/>
              <w:t> - Tỷ lệ cảnh báo sai (False Positive Rate - FPR).</w:t>
            </w:r>
            <w:r>
              <w:rPr>
                <w:rFonts w:ascii="Arial" w:eastAsia="Arial" w:hAnsi="Arial" w:cs="Arial"/>
                <w:sz w:val="21"/>
                <w:szCs w:val="21"/>
              </w:rPr>
              <w:br/>
              <w:t> - Tỷ lệ bỏ sót lỗi (False Negative Rate - FNR).</w:t>
            </w:r>
            <w:r>
              <w:rPr>
                <w:rFonts w:ascii="Arial" w:eastAsia="Arial" w:hAnsi="Arial" w:cs="Arial"/>
                <w:sz w:val="21"/>
                <w:szCs w:val="21"/>
              </w:rPr>
              <w:br/>
              <w:t> - Độ chính xác của việc phân loại HFACS (so sánh kết quả của Gemini với ground truth).</w:t>
            </w:r>
            <w:r>
              <w:rPr>
                <w:rFonts w:ascii="Arial" w:eastAsia="Arial" w:hAnsi="Arial" w:cs="Arial"/>
                <w:sz w:val="21"/>
                <w:szCs w:val="21"/>
              </w:rPr>
              <w:br/>
              <w:t>- </w:t>
            </w:r>
            <w:r>
              <w:rPr>
                <w:rFonts w:ascii="Arial" w:eastAsia="Arial" w:hAnsi="Arial" w:cs="Arial"/>
                <w:b/>
                <w:sz w:val="21"/>
                <w:szCs w:val="21"/>
              </w:rPr>
              <w:t>Trực quan hóa kết quả:</w:t>
            </w:r>
            <w:r>
              <w:rPr>
                <w:rFonts w:ascii="Arial" w:eastAsia="Arial" w:hAnsi="Arial" w:cs="Arial"/>
                <w:sz w:val="21"/>
                <w:szCs w:val="21"/>
              </w:rPr>
              <w:t> Tạo các biểu đồ (bar chart, line chart, confusion matrix) bằng Matplotlib/Seaborn để minh họa các kết quả này.</w:t>
            </w:r>
          </w:p>
        </w:tc>
        <w:tc>
          <w:tcPr>
            <w:tcW w:w="4625" w:type="dxa"/>
            <w:tcMar>
              <w:top w:w="90" w:type="dxa"/>
              <w:left w:w="180" w:type="dxa"/>
              <w:bottom w:w="90" w:type="dxa"/>
              <w:right w:w="180" w:type="dxa"/>
            </w:tcMar>
            <w:vAlign w:val="center"/>
          </w:tcPr>
          <w:p w14:paraId="25371459"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Jupyter Notebook phân tích kết quả (</w:t>
            </w:r>
            <w:r>
              <w:rPr>
                <w:rFonts w:ascii="DM Mono" w:eastAsia="DM Mono" w:hAnsi="DM Mono" w:cs="DM Mono"/>
                <w:b/>
                <w:sz w:val="20"/>
                <w:szCs w:val="20"/>
              </w:rPr>
              <w:t>analysis.ipynb</w:t>
            </w:r>
            <w:r>
              <w:rPr>
                <w:rFonts w:ascii="Arial" w:eastAsia="Arial" w:hAnsi="Arial" w:cs="Arial"/>
                <w:b/>
                <w:sz w:val="21"/>
                <w:szCs w:val="21"/>
              </w:rPr>
              <w:t>):</w:t>
            </w:r>
            <w:r>
              <w:rPr>
                <w:rFonts w:ascii="Arial" w:eastAsia="Arial" w:hAnsi="Arial" w:cs="Arial"/>
                <w:sz w:val="21"/>
                <w:szCs w:val="21"/>
              </w:rPr>
              <w:t> Chứa code phân tích, tính toán metrics và các biểu đồ.</w:t>
            </w:r>
            <w:r>
              <w:rPr>
                <w:rFonts w:ascii="Arial" w:eastAsia="Arial" w:hAnsi="Arial" w:cs="Arial"/>
                <w:sz w:val="21"/>
                <w:szCs w:val="21"/>
              </w:rPr>
              <w:br/>
              <w:t>- </w:t>
            </w:r>
            <w:r>
              <w:rPr>
                <w:rFonts w:ascii="Arial" w:eastAsia="Arial" w:hAnsi="Arial" w:cs="Arial"/>
                <w:b/>
                <w:sz w:val="21"/>
                <w:szCs w:val="21"/>
              </w:rPr>
              <w:t>Các file ảnh biểu đồ (</w:t>
            </w:r>
            <w:r>
              <w:rPr>
                <w:rFonts w:ascii="DM Mono" w:eastAsia="DM Mono" w:hAnsi="DM Mono" w:cs="DM Mono"/>
                <w:b/>
                <w:sz w:val="20"/>
                <w:szCs w:val="20"/>
              </w:rPr>
              <w:t>.png</w:t>
            </w:r>
            <w:r>
              <w:rPr>
                <w:rFonts w:ascii="Arial" w:eastAsia="Arial" w:hAnsi="Arial" w:cs="Arial"/>
                <w:b/>
                <w:sz w:val="21"/>
                <w:szCs w:val="21"/>
              </w:rPr>
              <w:t>):</w:t>
            </w:r>
            <w:r>
              <w:rPr>
                <w:rFonts w:ascii="Arial" w:eastAsia="Arial" w:hAnsi="Arial" w:cs="Arial"/>
                <w:sz w:val="21"/>
                <w:szCs w:val="21"/>
              </w:rPr>
              <w:t> Sẵn sàng để chèn vào bài báo khoa học.</w:t>
            </w:r>
            <w:r>
              <w:rPr>
                <w:rFonts w:ascii="Arial" w:eastAsia="Arial" w:hAnsi="Arial" w:cs="Arial"/>
                <w:sz w:val="21"/>
                <w:szCs w:val="21"/>
              </w:rPr>
              <w:br/>
              <w:t>- </w:t>
            </w:r>
            <w:r>
              <w:rPr>
                <w:rFonts w:ascii="Arial" w:eastAsia="Arial" w:hAnsi="Arial" w:cs="Arial"/>
                <w:b/>
                <w:sz w:val="21"/>
                <w:szCs w:val="21"/>
              </w:rPr>
              <w:t>Báo cáo phân tích hiệu suất:</w:t>
            </w:r>
            <w:r>
              <w:rPr>
                <w:rFonts w:ascii="Arial" w:eastAsia="Arial" w:hAnsi="Arial" w:cs="Arial"/>
                <w:sz w:val="21"/>
                <w:szCs w:val="21"/>
              </w:rPr>
              <w:t> Một tài liệu tóm tắt các kết quả chính và ý nghĩa của chúng.</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Phân tích chính xác, biểu đồ rõ ràng, dễ hiểu và đưa ra được các kết luận có ý nghĩa.</w:t>
            </w:r>
          </w:p>
        </w:tc>
      </w:tr>
      <w:tr w:rsidR="00B716CC" w14:paraId="26FE2F37" w14:textId="77777777">
        <w:tc>
          <w:tcPr>
            <w:tcW w:w="1524" w:type="dxa"/>
            <w:tcMar>
              <w:top w:w="90" w:type="dxa"/>
              <w:left w:w="180" w:type="dxa"/>
              <w:bottom w:w="90" w:type="dxa"/>
              <w:right w:w="180" w:type="dxa"/>
            </w:tcMar>
            <w:vAlign w:val="center"/>
          </w:tcPr>
          <w:p w14:paraId="231BA048" w14:textId="77777777" w:rsidR="00B716CC" w:rsidRDefault="00B716CC">
            <w:pPr>
              <w:spacing w:before="0" w:after="0"/>
              <w:ind w:firstLine="0"/>
              <w:jc w:val="left"/>
              <w:rPr>
                <w:rFonts w:ascii="Arial" w:eastAsia="Arial" w:hAnsi="Arial" w:cs="Arial"/>
                <w:sz w:val="21"/>
                <w:szCs w:val="21"/>
              </w:rPr>
            </w:pPr>
          </w:p>
        </w:tc>
        <w:tc>
          <w:tcPr>
            <w:tcW w:w="2644" w:type="dxa"/>
            <w:tcMar>
              <w:top w:w="90" w:type="dxa"/>
              <w:left w:w="180" w:type="dxa"/>
              <w:bottom w:w="90" w:type="dxa"/>
              <w:right w:w="180" w:type="dxa"/>
            </w:tcMar>
            <w:vAlign w:val="center"/>
          </w:tcPr>
          <w:p w14:paraId="75E0AF2A"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Viết phần "Methodology" &amp; "Results" cho Bài báo Khoa học</w:t>
            </w:r>
          </w:p>
        </w:tc>
        <w:tc>
          <w:tcPr>
            <w:tcW w:w="5767" w:type="dxa"/>
            <w:tcMar>
              <w:top w:w="90" w:type="dxa"/>
              <w:left w:w="180" w:type="dxa"/>
              <w:bottom w:w="90" w:type="dxa"/>
              <w:right w:w="180" w:type="dxa"/>
            </w:tcMar>
            <w:vAlign w:val="center"/>
          </w:tcPr>
          <w:p w14:paraId="47ACC343"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Dựa trên các công việc đã làm, bắt đầu viết hai chương quan trọng nhất của bài báo:</w:t>
            </w:r>
            <w:r>
              <w:rPr>
                <w:rFonts w:ascii="Arial" w:eastAsia="Arial" w:hAnsi="Arial" w:cs="Arial"/>
                <w:sz w:val="21"/>
                <w:szCs w:val="21"/>
              </w:rPr>
              <w:br/>
              <w:t> - </w:t>
            </w:r>
            <w:r>
              <w:rPr>
                <w:rFonts w:ascii="Arial" w:eastAsia="Arial" w:hAnsi="Arial" w:cs="Arial"/>
                <w:b/>
                <w:sz w:val="21"/>
                <w:szCs w:val="21"/>
              </w:rPr>
              <w:t>Methodology (Phương pháp luận):</w:t>
            </w:r>
            <w:r>
              <w:rPr>
                <w:rFonts w:ascii="Arial" w:eastAsia="Arial" w:hAnsi="Arial" w:cs="Arial"/>
                <w:sz w:val="21"/>
                <w:szCs w:val="21"/>
              </w:rPr>
              <w:t> Mô tả chi tiết kiến trúc hệ thống, các mô hình AI đã sử dụng (cả AD và LLM), quy trình huấn luyện, và cách thiết lập hệ thống thử nghiệm hàng loạt.</w:t>
            </w:r>
            <w:r>
              <w:rPr>
                <w:rFonts w:ascii="Arial" w:eastAsia="Arial" w:hAnsi="Arial" w:cs="Arial"/>
                <w:sz w:val="21"/>
                <w:szCs w:val="21"/>
              </w:rPr>
              <w:br/>
            </w:r>
            <w:r>
              <w:rPr>
                <w:rFonts w:ascii="Arial" w:eastAsia="Arial" w:hAnsi="Arial" w:cs="Arial"/>
                <w:sz w:val="21"/>
                <w:szCs w:val="21"/>
              </w:rPr>
              <w:lastRenderedPageBreak/>
              <w:t> - </w:t>
            </w:r>
            <w:r>
              <w:rPr>
                <w:rFonts w:ascii="Arial" w:eastAsia="Arial" w:hAnsi="Arial" w:cs="Arial"/>
                <w:b/>
                <w:sz w:val="21"/>
                <w:szCs w:val="21"/>
              </w:rPr>
              <w:t>Results (Kết quả):</w:t>
            </w:r>
            <w:r>
              <w:rPr>
                <w:rFonts w:ascii="Arial" w:eastAsia="Arial" w:hAnsi="Arial" w:cs="Arial"/>
                <w:sz w:val="21"/>
                <w:szCs w:val="21"/>
              </w:rPr>
              <w:t> Trình bày các chỉ số hiệu suất đã tính toán và các biểu đồ đã vẽ một cách khoa học.</w:t>
            </w:r>
          </w:p>
        </w:tc>
        <w:tc>
          <w:tcPr>
            <w:tcW w:w="4625" w:type="dxa"/>
            <w:tcMar>
              <w:top w:w="90" w:type="dxa"/>
              <w:left w:w="180" w:type="dxa"/>
              <w:bottom w:w="90" w:type="dxa"/>
              <w:right w:w="180" w:type="dxa"/>
            </w:tcMar>
            <w:vAlign w:val="center"/>
          </w:tcPr>
          <w:p w14:paraId="49CBB57C"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lastRenderedPageBreak/>
              <w:t>- </w:t>
            </w:r>
            <w:r>
              <w:rPr>
                <w:rFonts w:ascii="Arial" w:eastAsia="Arial" w:hAnsi="Arial" w:cs="Arial"/>
                <w:b/>
                <w:sz w:val="21"/>
                <w:szCs w:val="21"/>
              </w:rPr>
              <w:t>Bản nháp của hai chương "Methodology" và "Results":</w:t>
            </w:r>
            <w:r>
              <w:rPr>
                <w:rFonts w:ascii="Arial" w:eastAsia="Arial" w:hAnsi="Arial" w:cs="Arial"/>
                <w:sz w:val="21"/>
                <w:szCs w:val="21"/>
              </w:rPr>
              <w:t> Được viết bằng ngôn ngữ học thuật.</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Mô tả rõ ràng, chính xác, logic và có thể tái tạo được (reproducible).</w:t>
            </w:r>
          </w:p>
        </w:tc>
      </w:tr>
      <w:tr w:rsidR="00B716CC" w14:paraId="47B28B2B" w14:textId="77777777">
        <w:tc>
          <w:tcPr>
            <w:tcW w:w="1524" w:type="dxa"/>
            <w:tcMar>
              <w:top w:w="90" w:type="dxa"/>
              <w:left w:w="180" w:type="dxa"/>
              <w:bottom w:w="90" w:type="dxa"/>
              <w:right w:w="180" w:type="dxa"/>
            </w:tcMar>
            <w:vAlign w:val="center"/>
          </w:tcPr>
          <w:p w14:paraId="00660A4E" w14:textId="77777777" w:rsidR="00B716CC" w:rsidRDefault="00B716CC">
            <w:pPr>
              <w:spacing w:before="0" w:after="0"/>
              <w:ind w:firstLine="0"/>
              <w:jc w:val="left"/>
              <w:rPr>
                <w:rFonts w:ascii="Arial" w:eastAsia="Arial" w:hAnsi="Arial" w:cs="Arial"/>
                <w:sz w:val="21"/>
                <w:szCs w:val="21"/>
              </w:rPr>
            </w:pPr>
          </w:p>
        </w:tc>
        <w:tc>
          <w:tcPr>
            <w:tcW w:w="2644" w:type="dxa"/>
            <w:tcMar>
              <w:top w:w="90" w:type="dxa"/>
              <w:left w:w="180" w:type="dxa"/>
              <w:bottom w:w="90" w:type="dxa"/>
              <w:right w:w="180" w:type="dxa"/>
            </w:tcMar>
            <w:vAlign w:val="center"/>
          </w:tcPr>
          <w:p w14:paraId="65A60416"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4. Đề xuất Hướng cải thiện</w:t>
            </w:r>
          </w:p>
        </w:tc>
        <w:tc>
          <w:tcPr>
            <w:tcW w:w="5767" w:type="dxa"/>
            <w:tcMar>
              <w:top w:w="90" w:type="dxa"/>
              <w:left w:w="180" w:type="dxa"/>
              <w:bottom w:w="90" w:type="dxa"/>
              <w:right w:w="180" w:type="dxa"/>
            </w:tcMar>
            <w:vAlign w:val="center"/>
          </w:tcPr>
          <w:p w14:paraId="2CF7B136"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Dựa trên phân tích kết quả (ví dụ: "FPR cao ở kịch bản thời tiết xấu", "Gemini hay nhầm lẫn giữa hai loại lỗi HFACS X và Y"), đề xuất các hướng cụ thể để cải thiện hệ thống cho giai đoạn sau (ví dụ: "cần thêm dữ liệu thời tiết vào mô hình AD", "cần tinh chỉnh lại prompt cho Gemini về hai loại lỗi này").</w:t>
            </w:r>
          </w:p>
        </w:tc>
        <w:tc>
          <w:tcPr>
            <w:tcW w:w="4625" w:type="dxa"/>
            <w:tcMar>
              <w:top w:w="90" w:type="dxa"/>
              <w:left w:w="180" w:type="dxa"/>
              <w:bottom w:w="90" w:type="dxa"/>
              <w:right w:w="180" w:type="dxa"/>
            </w:tcMar>
            <w:vAlign w:val="center"/>
          </w:tcPr>
          <w:p w14:paraId="35563817"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Một danh sách các đề xuất cải thiện:</w:t>
            </w:r>
            <w:r>
              <w:rPr>
                <w:rFonts w:ascii="Arial" w:eastAsia="Arial" w:hAnsi="Arial" w:cs="Arial"/>
                <w:sz w:val="21"/>
                <w:szCs w:val="21"/>
              </w:rPr>
              <w:t> Dựa trên dữ liệu phân tích, có tính xây dựng.</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Các đề xuất hợp lý, có bằng chứng từ dữ liệu.</w:t>
            </w:r>
          </w:p>
        </w:tc>
      </w:tr>
      <w:tr w:rsidR="00B716CC" w14:paraId="44E3648B" w14:textId="77777777">
        <w:tc>
          <w:tcPr>
            <w:tcW w:w="1524" w:type="dxa"/>
            <w:tcMar>
              <w:top w:w="90" w:type="dxa"/>
              <w:left w:w="180" w:type="dxa"/>
              <w:bottom w:w="90" w:type="dxa"/>
              <w:right w:w="180" w:type="dxa"/>
            </w:tcMar>
            <w:vAlign w:val="center"/>
          </w:tcPr>
          <w:p w14:paraId="2791CF08"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Kết hợp &amp; Đánh giá</w:t>
            </w:r>
          </w:p>
        </w:tc>
        <w:tc>
          <w:tcPr>
            <w:tcW w:w="2644" w:type="dxa"/>
            <w:tcMar>
              <w:top w:w="90" w:type="dxa"/>
              <w:left w:w="180" w:type="dxa"/>
              <w:bottom w:w="90" w:type="dxa"/>
              <w:right w:w="180" w:type="dxa"/>
            </w:tcMar>
            <w:vAlign w:val="center"/>
          </w:tcPr>
          <w:p w14:paraId="1FC03AA7"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Buổi Review Kết quả Định lượng &amp; Kế hoạch Viết bài</w:t>
            </w:r>
          </w:p>
        </w:tc>
        <w:tc>
          <w:tcPr>
            <w:tcW w:w="5767" w:type="dxa"/>
            <w:tcMar>
              <w:top w:w="90" w:type="dxa"/>
              <w:left w:w="180" w:type="dxa"/>
              <w:bottom w:w="90" w:type="dxa"/>
              <w:right w:w="180" w:type="dxa"/>
            </w:tcMar>
            <w:vAlign w:val="center"/>
          </w:tcPr>
          <w:p w14:paraId="2C96DCDB"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Hiếu trình bày lại kiến trúc kỹ thuật đã triển khai trên GCP.</w:t>
            </w:r>
            <w:r>
              <w:rPr>
                <w:rFonts w:ascii="Arial" w:eastAsia="Arial" w:hAnsi="Arial" w:cs="Arial"/>
                <w:sz w:val="21"/>
                <w:szCs w:val="21"/>
              </w:rPr>
              <w:br/>
              <w:t>- Hường trình bày chi tiết các kết quả phân tích định lượng, các biểu đồ và ý nghĩa của chúng.</w:t>
            </w:r>
            <w:r>
              <w:rPr>
                <w:rFonts w:ascii="Arial" w:eastAsia="Arial" w:hAnsi="Arial" w:cs="Arial"/>
                <w:sz w:val="21"/>
                <w:szCs w:val="21"/>
              </w:rPr>
              <w:br/>
              <w:t>- Cả hai cùng thảo luận về các kết quả: Hệ thống hoạt động tốt ở đâu? Yếu ở đâu? Tại sao?</w:t>
            </w:r>
            <w:r>
              <w:rPr>
                <w:rFonts w:ascii="Arial" w:eastAsia="Arial" w:hAnsi="Arial" w:cs="Arial"/>
                <w:sz w:val="21"/>
                <w:szCs w:val="21"/>
              </w:rPr>
              <w:br/>
              <w:t>- Lên kế hoạch chi tiết cho Giai đoạn 4: Hoàn thiện bài báo khoa học.</w:t>
            </w:r>
          </w:p>
        </w:tc>
        <w:tc>
          <w:tcPr>
            <w:tcW w:w="4625" w:type="dxa"/>
            <w:tcMar>
              <w:top w:w="90" w:type="dxa"/>
              <w:left w:w="180" w:type="dxa"/>
              <w:bottom w:w="90" w:type="dxa"/>
              <w:right w:w="180" w:type="dxa"/>
            </w:tcMar>
            <w:vAlign w:val="center"/>
          </w:tcPr>
          <w:p w14:paraId="32A37C46"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Bộ kết quả định lượng hoàn chỉnh:</w:t>
            </w:r>
            <w:r>
              <w:rPr>
                <w:rFonts w:ascii="Arial" w:eastAsia="Arial" w:hAnsi="Arial" w:cs="Arial"/>
                <w:sz w:val="21"/>
                <w:szCs w:val="21"/>
              </w:rPr>
              <w:t> Cung cấp bằng chứng khách quan về hiệu suất của hệ thống.</w:t>
            </w:r>
            <w:r>
              <w:rPr>
                <w:rFonts w:ascii="Arial" w:eastAsia="Arial" w:hAnsi="Arial" w:cs="Arial"/>
                <w:sz w:val="21"/>
                <w:szCs w:val="21"/>
              </w:rPr>
              <w:br/>
              <w:t>- </w:t>
            </w:r>
            <w:r>
              <w:rPr>
                <w:rFonts w:ascii="Arial" w:eastAsia="Arial" w:hAnsi="Arial" w:cs="Arial"/>
                <w:b/>
                <w:sz w:val="21"/>
                <w:szCs w:val="21"/>
              </w:rPr>
              <w:t>Bản nháp các chương quan trọng của bài báo:</w:t>
            </w:r>
            <w:r>
              <w:rPr>
                <w:rFonts w:ascii="Arial" w:eastAsia="Arial" w:hAnsi="Arial" w:cs="Arial"/>
                <w:sz w:val="21"/>
                <w:szCs w:val="21"/>
              </w:rPr>
              <w:t> Nền tảng vững chắc để hoàn thiện.</w:t>
            </w:r>
            <w:r>
              <w:rPr>
                <w:rFonts w:ascii="Arial" w:eastAsia="Arial" w:hAnsi="Arial" w:cs="Arial"/>
                <w:sz w:val="21"/>
                <w:szCs w:val="21"/>
              </w:rPr>
              <w:br/>
              <w:t>- </w:t>
            </w:r>
            <w:r>
              <w:rPr>
                <w:rFonts w:ascii="Arial" w:eastAsia="Arial" w:hAnsi="Arial" w:cs="Arial"/>
                <w:b/>
                <w:sz w:val="21"/>
                <w:szCs w:val="21"/>
              </w:rPr>
              <w:t>Sự hiểu biết sâu sắc về điểm mạnh/yếu của hệ thống:</w:t>
            </w:r>
            <w:r>
              <w:rPr>
                <w:rFonts w:ascii="Arial" w:eastAsia="Arial" w:hAnsi="Arial" w:cs="Arial"/>
                <w:sz w:val="21"/>
                <w:szCs w:val="21"/>
              </w:rPr>
              <w:t> Giúp phần "Discussion" và "Future Work" trong bài báo trở nên sâu sắc hơn.</w:t>
            </w:r>
          </w:p>
        </w:tc>
      </w:tr>
    </w:tbl>
    <w:p w14:paraId="6294FD8A" w14:textId="77777777" w:rsidR="00B716CC" w:rsidRDefault="00B716CC"/>
    <w:p w14:paraId="08CF7732" w14:textId="77777777" w:rsidR="00B716CC" w:rsidRDefault="00000000">
      <w:r>
        <w:br w:type="page"/>
      </w:r>
    </w:p>
    <w:p w14:paraId="1A1C6766" w14:textId="77777777" w:rsidR="00B716CC" w:rsidRDefault="00000000">
      <w:pPr>
        <w:pStyle w:val="Heading1"/>
      </w:pPr>
      <w:r>
        <w:lastRenderedPageBreak/>
        <w:t>Bảng Phân Công chi tiết cho Giai đoạn 4</w:t>
      </w:r>
    </w:p>
    <w:tbl>
      <w:tblPr>
        <w:tblStyle w:val="a6"/>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3"/>
        <w:gridCol w:w="2840"/>
        <w:gridCol w:w="6502"/>
        <w:gridCol w:w="3665"/>
      </w:tblGrid>
      <w:tr w:rsidR="00B716CC" w14:paraId="18FC6D20" w14:textId="77777777">
        <w:tc>
          <w:tcPr>
            <w:tcW w:w="1553" w:type="dxa"/>
            <w:tcMar>
              <w:top w:w="90" w:type="dxa"/>
              <w:left w:w="180" w:type="dxa"/>
              <w:bottom w:w="90" w:type="dxa"/>
              <w:right w:w="180" w:type="dxa"/>
            </w:tcMar>
            <w:vAlign w:val="center"/>
          </w:tcPr>
          <w:p w14:paraId="4EB76A4D"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Vai trò/Người</w:t>
            </w:r>
          </w:p>
        </w:tc>
        <w:tc>
          <w:tcPr>
            <w:tcW w:w="2840" w:type="dxa"/>
            <w:tcMar>
              <w:top w:w="90" w:type="dxa"/>
              <w:left w:w="180" w:type="dxa"/>
              <w:bottom w:w="90" w:type="dxa"/>
              <w:right w:w="180" w:type="dxa"/>
            </w:tcMar>
            <w:vAlign w:val="center"/>
          </w:tcPr>
          <w:p w14:paraId="6D75F94A"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Đầu việc cụ thể</w:t>
            </w:r>
          </w:p>
        </w:tc>
        <w:tc>
          <w:tcPr>
            <w:tcW w:w="6502" w:type="dxa"/>
            <w:tcMar>
              <w:top w:w="90" w:type="dxa"/>
              <w:left w:w="180" w:type="dxa"/>
              <w:bottom w:w="90" w:type="dxa"/>
              <w:right w:w="180" w:type="dxa"/>
            </w:tcMar>
            <w:vAlign w:val="center"/>
          </w:tcPr>
          <w:p w14:paraId="61E98C9C"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Mô tả chi tiết &amp; Hướng dẫn</w:t>
            </w:r>
          </w:p>
        </w:tc>
        <w:tc>
          <w:tcPr>
            <w:tcW w:w="3665" w:type="dxa"/>
            <w:tcMar>
              <w:top w:w="90" w:type="dxa"/>
              <w:left w:w="180" w:type="dxa"/>
              <w:bottom w:w="90" w:type="dxa"/>
              <w:right w:w="180" w:type="dxa"/>
            </w:tcMar>
            <w:vAlign w:val="center"/>
          </w:tcPr>
          <w:p w14:paraId="57C418E8" w14:textId="77777777" w:rsidR="00B716CC" w:rsidRDefault="00000000">
            <w:pPr>
              <w:spacing w:before="0" w:after="0"/>
              <w:ind w:firstLine="0"/>
              <w:jc w:val="left"/>
              <w:rPr>
                <w:rFonts w:ascii="Arial" w:eastAsia="Arial" w:hAnsi="Arial" w:cs="Arial"/>
                <w:b/>
                <w:sz w:val="21"/>
                <w:szCs w:val="21"/>
              </w:rPr>
            </w:pPr>
            <w:r>
              <w:rPr>
                <w:rFonts w:ascii="Arial" w:eastAsia="Arial" w:hAnsi="Arial" w:cs="Arial"/>
                <w:b/>
                <w:sz w:val="21"/>
                <w:szCs w:val="21"/>
              </w:rPr>
              <w:t>Sản phẩm đầu ra &amp; Tiêu chí đánh giá</w:t>
            </w:r>
          </w:p>
        </w:tc>
      </w:tr>
      <w:tr w:rsidR="00B716CC" w14:paraId="08EAAFFC" w14:textId="77777777">
        <w:tc>
          <w:tcPr>
            <w:tcW w:w="1553" w:type="dxa"/>
            <w:tcMar>
              <w:top w:w="90" w:type="dxa"/>
              <w:left w:w="180" w:type="dxa"/>
              <w:bottom w:w="90" w:type="dxa"/>
              <w:right w:w="180" w:type="dxa"/>
            </w:tcMar>
            <w:vAlign w:val="center"/>
          </w:tcPr>
          <w:p w14:paraId="26F32D3B"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Hiếu (INTJ)</w:t>
            </w:r>
          </w:p>
        </w:tc>
        <w:tc>
          <w:tcPr>
            <w:tcW w:w="2840" w:type="dxa"/>
            <w:tcMar>
              <w:top w:w="90" w:type="dxa"/>
              <w:left w:w="180" w:type="dxa"/>
              <w:bottom w:w="90" w:type="dxa"/>
              <w:right w:w="180" w:type="dxa"/>
            </w:tcMar>
            <w:vAlign w:val="center"/>
          </w:tcPr>
          <w:p w14:paraId="5A1B0AA5"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Hoàn thiện Tài liệu Kỹ thuật &amp; Sơ đồ Hệ thống</w:t>
            </w:r>
          </w:p>
        </w:tc>
        <w:tc>
          <w:tcPr>
            <w:tcW w:w="6502" w:type="dxa"/>
            <w:tcMar>
              <w:top w:w="90" w:type="dxa"/>
              <w:left w:w="180" w:type="dxa"/>
              <w:bottom w:w="90" w:type="dxa"/>
              <w:right w:w="180" w:type="dxa"/>
            </w:tcMar>
            <w:vAlign w:val="center"/>
          </w:tcPr>
          <w:p w14:paraId="5A745074"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Rà soát và hoàn thiện tất cả các sơ đồ kiến trúc (sơ đồ tổng thể, luồng dữ liệu, MLOps pipeline) để đảm bảo chúng rõ ràng, chính xác và có chất lượng cao (dùng cho việc chèn vào bài báo).</w:t>
            </w:r>
            <w:r>
              <w:rPr>
                <w:rFonts w:ascii="Arial" w:eastAsia="Arial" w:hAnsi="Arial" w:cs="Arial"/>
                <w:sz w:val="21"/>
                <w:szCs w:val="21"/>
              </w:rPr>
              <w:br/>
              <w:t>- Viết các đoạn mô tả kỹ thuật ngắn gọn, chính xác về các thuật toán, công nghệ đã sử dụng (ví dụ: mô tả TCN, cách triển khai Vertex AI Endpoint) để Hường có thể tích hợp vào phần Methodology.</w:t>
            </w:r>
          </w:p>
        </w:tc>
        <w:tc>
          <w:tcPr>
            <w:tcW w:w="3665" w:type="dxa"/>
            <w:tcMar>
              <w:top w:w="90" w:type="dxa"/>
              <w:left w:w="180" w:type="dxa"/>
              <w:bottom w:w="90" w:type="dxa"/>
              <w:right w:w="180" w:type="dxa"/>
            </w:tcMar>
            <w:vAlign w:val="center"/>
          </w:tcPr>
          <w:p w14:paraId="3B3F5D4A"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Bộ sơ đồ kiến trúc cuối cùng:</w:t>
            </w:r>
            <w:r>
              <w:rPr>
                <w:rFonts w:ascii="Arial" w:eastAsia="Arial" w:hAnsi="Arial" w:cs="Arial"/>
                <w:sz w:val="21"/>
                <w:szCs w:val="21"/>
              </w:rPr>
              <w:t> Định dạng vector hoặc độ phân giải cao, có chú thích rõ ràng.</w:t>
            </w:r>
            <w:r>
              <w:rPr>
                <w:rFonts w:ascii="Arial" w:eastAsia="Arial" w:hAnsi="Arial" w:cs="Arial"/>
                <w:sz w:val="21"/>
                <w:szCs w:val="21"/>
              </w:rPr>
              <w:br/>
              <w:t>- </w:t>
            </w:r>
            <w:r>
              <w:rPr>
                <w:rFonts w:ascii="Arial" w:eastAsia="Arial" w:hAnsi="Arial" w:cs="Arial"/>
                <w:b/>
                <w:sz w:val="21"/>
                <w:szCs w:val="21"/>
              </w:rPr>
              <w:t>Tài liệu "Technical Descriptions":</w:t>
            </w:r>
            <w:r>
              <w:rPr>
                <w:rFonts w:ascii="Arial" w:eastAsia="Arial" w:hAnsi="Arial" w:cs="Arial"/>
                <w:sz w:val="21"/>
                <w:szCs w:val="21"/>
              </w:rPr>
              <w:t> Một file chứa các đoạn mô tả kỹ thuật chuẩn xác.</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Chuyên nghiệp, dễ hiểu, sẵn sàng để sử dụng ngay.</w:t>
            </w:r>
          </w:p>
        </w:tc>
      </w:tr>
      <w:tr w:rsidR="00B716CC" w14:paraId="6FDDC782" w14:textId="77777777">
        <w:tc>
          <w:tcPr>
            <w:tcW w:w="1553" w:type="dxa"/>
            <w:tcMar>
              <w:top w:w="90" w:type="dxa"/>
              <w:left w:w="180" w:type="dxa"/>
              <w:bottom w:w="90" w:type="dxa"/>
              <w:right w:w="180" w:type="dxa"/>
            </w:tcMar>
            <w:vAlign w:val="center"/>
          </w:tcPr>
          <w:p w14:paraId="2E6E10B1" w14:textId="77777777" w:rsidR="00B716CC" w:rsidRDefault="00B716CC">
            <w:pPr>
              <w:spacing w:before="0" w:after="0"/>
              <w:ind w:firstLine="0"/>
              <w:jc w:val="left"/>
              <w:rPr>
                <w:rFonts w:ascii="Arial" w:eastAsia="Arial" w:hAnsi="Arial" w:cs="Arial"/>
                <w:sz w:val="21"/>
                <w:szCs w:val="21"/>
              </w:rPr>
            </w:pPr>
          </w:p>
        </w:tc>
        <w:tc>
          <w:tcPr>
            <w:tcW w:w="2840" w:type="dxa"/>
            <w:tcMar>
              <w:top w:w="90" w:type="dxa"/>
              <w:left w:w="180" w:type="dxa"/>
              <w:bottom w:w="90" w:type="dxa"/>
              <w:right w:w="180" w:type="dxa"/>
            </w:tcMar>
            <w:vAlign w:val="center"/>
          </w:tcPr>
          <w:p w14:paraId="4F832E57"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Chuẩn bị Code &amp; Dữ liệu để Công bố (Optional but highly recommended)</w:t>
            </w:r>
          </w:p>
        </w:tc>
        <w:tc>
          <w:tcPr>
            <w:tcW w:w="6502" w:type="dxa"/>
            <w:tcMar>
              <w:top w:w="90" w:type="dxa"/>
              <w:left w:w="180" w:type="dxa"/>
              <w:bottom w:w="90" w:type="dxa"/>
              <w:right w:w="180" w:type="dxa"/>
            </w:tcMar>
            <w:vAlign w:val="center"/>
          </w:tcPr>
          <w:p w14:paraId="7695A9DA"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Dọn dẹp lại code trong repository GitHub: thêm comment, viết </w:t>
            </w:r>
            <w:r>
              <w:rPr>
                <w:rFonts w:ascii="DM Mono" w:eastAsia="DM Mono" w:hAnsi="DM Mono" w:cs="DM Mono"/>
                <w:sz w:val="20"/>
                <w:szCs w:val="20"/>
              </w:rPr>
              <w:t>README.md</w:t>
            </w:r>
            <w:r>
              <w:rPr>
                <w:rFonts w:ascii="Arial" w:eastAsia="Arial" w:hAnsi="Arial" w:cs="Arial"/>
                <w:sz w:val="21"/>
                <w:szCs w:val="21"/>
              </w:rPr>
              <w:t> chi tiết hướng dẫn cách cài đặt và chạy lại các thử nghiệm.</w:t>
            </w:r>
            <w:r>
              <w:rPr>
                <w:rFonts w:ascii="Arial" w:eastAsia="Arial" w:hAnsi="Arial" w:cs="Arial"/>
                <w:sz w:val="21"/>
                <w:szCs w:val="21"/>
              </w:rPr>
              <w:br/>
              <w:t>- Chuẩn bị một bộ dữ liệu mô phỏng mẫu và script </w:t>
            </w:r>
            <w:r>
              <w:rPr>
                <w:rFonts w:ascii="DM Mono" w:eastAsia="DM Mono" w:hAnsi="DM Mono" w:cs="DM Mono"/>
                <w:sz w:val="20"/>
                <w:szCs w:val="20"/>
              </w:rPr>
              <w:t>batch_runner.py</w:t>
            </w:r>
            <w:r>
              <w:rPr>
                <w:rFonts w:ascii="Arial" w:eastAsia="Arial" w:hAnsi="Arial" w:cs="Arial"/>
                <w:sz w:val="21"/>
                <w:szCs w:val="21"/>
              </w:rPr>
              <w:t> để người khác có thể tái tạo lại kết quả (reproducibility). Đây là một điểm cộng rất lớn cho các bài báo khoa học.</w:t>
            </w:r>
          </w:p>
        </w:tc>
        <w:tc>
          <w:tcPr>
            <w:tcW w:w="3665" w:type="dxa"/>
            <w:tcMar>
              <w:top w:w="90" w:type="dxa"/>
              <w:left w:w="180" w:type="dxa"/>
              <w:bottom w:w="90" w:type="dxa"/>
              <w:right w:w="180" w:type="dxa"/>
            </w:tcMar>
            <w:vAlign w:val="center"/>
          </w:tcPr>
          <w:p w14:paraId="66A1FFC3"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Repository GitHub "sạch sẽ":</w:t>
            </w:r>
            <w:r>
              <w:rPr>
                <w:rFonts w:ascii="Arial" w:eastAsia="Arial" w:hAnsi="Arial" w:cs="Arial"/>
                <w:sz w:val="21"/>
                <w:szCs w:val="21"/>
              </w:rPr>
              <w:t> Có tài liệu hướng dẫn rõ ràng.</w:t>
            </w:r>
            <w:r>
              <w:rPr>
                <w:rFonts w:ascii="Arial" w:eastAsia="Arial" w:hAnsi="Arial" w:cs="Arial"/>
                <w:sz w:val="21"/>
                <w:szCs w:val="21"/>
              </w:rPr>
              <w:br/>
              <w:t>- </w:t>
            </w:r>
            <w:r>
              <w:rPr>
                <w:rFonts w:ascii="Arial" w:eastAsia="Arial" w:hAnsi="Arial" w:cs="Arial"/>
                <w:b/>
                <w:sz w:val="21"/>
                <w:szCs w:val="21"/>
              </w:rPr>
              <w:t>Một gói dữ liệu và code mẫu:</w:t>
            </w:r>
            <w:r>
              <w:rPr>
                <w:rFonts w:ascii="Arial" w:eastAsia="Arial" w:hAnsi="Arial" w:cs="Arial"/>
                <w:sz w:val="21"/>
                <w:szCs w:val="21"/>
              </w:rPr>
              <w:t> Để chứng minh tính tái tạo của nghiên cứu.</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Một nhà nghiên cứu khác có thể đọc và hiểu, hoặc thậm chí chạy lại được thử nghiệm.</w:t>
            </w:r>
          </w:p>
        </w:tc>
      </w:tr>
      <w:tr w:rsidR="00B716CC" w14:paraId="385F22D3" w14:textId="77777777">
        <w:tc>
          <w:tcPr>
            <w:tcW w:w="1553" w:type="dxa"/>
            <w:tcMar>
              <w:top w:w="90" w:type="dxa"/>
              <w:left w:w="180" w:type="dxa"/>
              <w:bottom w:w="90" w:type="dxa"/>
              <w:right w:w="180" w:type="dxa"/>
            </w:tcMar>
            <w:vAlign w:val="center"/>
          </w:tcPr>
          <w:p w14:paraId="2A3BC71B" w14:textId="77777777" w:rsidR="00B716CC" w:rsidRDefault="00B716CC">
            <w:pPr>
              <w:spacing w:before="0" w:after="0"/>
              <w:ind w:firstLine="0"/>
              <w:jc w:val="left"/>
              <w:rPr>
                <w:rFonts w:ascii="Arial" w:eastAsia="Arial" w:hAnsi="Arial" w:cs="Arial"/>
                <w:sz w:val="21"/>
                <w:szCs w:val="21"/>
              </w:rPr>
            </w:pPr>
          </w:p>
        </w:tc>
        <w:tc>
          <w:tcPr>
            <w:tcW w:w="2840" w:type="dxa"/>
            <w:tcMar>
              <w:top w:w="90" w:type="dxa"/>
              <w:left w:w="180" w:type="dxa"/>
              <w:bottom w:w="90" w:type="dxa"/>
              <w:right w:w="180" w:type="dxa"/>
            </w:tcMar>
            <w:vAlign w:val="center"/>
          </w:tcPr>
          <w:p w14:paraId="52521A78"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Review Tổng thể &amp; Phản biện (Devil's Advocate)</w:t>
            </w:r>
          </w:p>
        </w:tc>
        <w:tc>
          <w:tcPr>
            <w:tcW w:w="6502" w:type="dxa"/>
            <w:tcMar>
              <w:top w:w="90" w:type="dxa"/>
              <w:left w:w="180" w:type="dxa"/>
              <w:bottom w:w="90" w:type="dxa"/>
              <w:right w:w="180" w:type="dxa"/>
            </w:tcMar>
            <w:vAlign w:val="center"/>
          </w:tcPr>
          <w:p w14:paraId="32CE4842"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Đọc và phản biện bản nháp bài báo của Hường từ góc độ kỹ thuật và logic:</w:t>
            </w:r>
            <w:r>
              <w:rPr>
                <w:rFonts w:ascii="Arial" w:eastAsia="Arial" w:hAnsi="Arial" w:cs="Arial"/>
                <w:sz w:val="21"/>
                <w:szCs w:val="21"/>
              </w:rPr>
              <w:t> Đặt các câu hỏi khó như "Tại sao lại chọn mô hình này mà không phải mô hình kia?", "Kết luận này có thực sự được chứng minh bởi dữ liệu không?", "Hạn chế này có quá lớn không?".</w:t>
            </w:r>
            <w:r>
              <w:rPr>
                <w:rFonts w:ascii="Arial" w:eastAsia="Arial" w:hAnsi="Arial" w:cs="Arial"/>
                <w:sz w:val="21"/>
                <w:szCs w:val="21"/>
              </w:rPr>
              <w:br/>
              <w:t>- Kiểm tra sự nhất quán giữa các phần, đảm bảo các con số và mô tả kỹ thuật là chính xác tuyệt đối.</w:t>
            </w:r>
          </w:p>
        </w:tc>
        <w:tc>
          <w:tcPr>
            <w:tcW w:w="3665" w:type="dxa"/>
            <w:tcMar>
              <w:top w:w="90" w:type="dxa"/>
              <w:left w:w="180" w:type="dxa"/>
              <w:bottom w:w="90" w:type="dxa"/>
              <w:right w:w="180" w:type="dxa"/>
            </w:tcMar>
            <w:vAlign w:val="center"/>
          </w:tcPr>
          <w:p w14:paraId="2EB6DD93"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Các bình luận (comments) và đề xuất chỉnh sửa chi tiết</w:t>
            </w:r>
            <w:r>
              <w:rPr>
                <w:rFonts w:ascii="Arial" w:eastAsia="Arial" w:hAnsi="Arial" w:cs="Arial"/>
                <w:sz w:val="21"/>
                <w:szCs w:val="21"/>
              </w:rPr>
              <w:t> trên bản nháp bài báo.</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Giúp bài báo trở nên chặt chẽ hơn, lường trước được các câu hỏi từ người phản biện (reviewers) thực tế.</w:t>
            </w:r>
          </w:p>
        </w:tc>
      </w:tr>
      <w:tr w:rsidR="00B716CC" w14:paraId="65169889" w14:textId="77777777">
        <w:tc>
          <w:tcPr>
            <w:tcW w:w="1553" w:type="dxa"/>
            <w:tcMar>
              <w:top w:w="90" w:type="dxa"/>
              <w:left w:w="180" w:type="dxa"/>
              <w:bottom w:w="90" w:type="dxa"/>
              <w:right w:w="180" w:type="dxa"/>
            </w:tcMar>
            <w:vAlign w:val="center"/>
          </w:tcPr>
          <w:p w14:paraId="34C7CB00"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lastRenderedPageBreak/>
              <w:t>Hường (ENFJ)</w:t>
            </w:r>
          </w:p>
        </w:tc>
        <w:tc>
          <w:tcPr>
            <w:tcW w:w="2840" w:type="dxa"/>
            <w:tcMar>
              <w:top w:w="90" w:type="dxa"/>
              <w:left w:w="180" w:type="dxa"/>
              <w:bottom w:w="90" w:type="dxa"/>
              <w:right w:w="180" w:type="dxa"/>
            </w:tcMar>
            <w:vAlign w:val="center"/>
          </w:tcPr>
          <w:p w14:paraId="6FC38A60"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1. Dẫn dắt và Hoàn thiện Toàn bộ Bài báo</w:t>
            </w:r>
          </w:p>
        </w:tc>
        <w:tc>
          <w:tcPr>
            <w:tcW w:w="6502" w:type="dxa"/>
            <w:tcMar>
              <w:top w:w="90" w:type="dxa"/>
              <w:left w:w="180" w:type="dxa"/>
              <w:bottom w:w="90" w:type="dxa"/>
              <w:right w:w="180" w:type="dxa"/>
            </w:tcMar>
            <w:vAlign w:val="center"/>
          </w:tcPr>
          <w:p w14:paraId="3BA07AB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Đây là nhiệm vụ cốt lõi của Hường.</w:t>
            </w:r>
            <w:r>
              <w:rPr>
                <w:rFonts w:ascii="Arial" w:eastAsia="Arial" w:hAnsi="Arial" w:cs="Arial"/>
                <w:sz w:val="21"/>
                <w:szCs w:val="21"/>
              </w:rPr>
              <w:t> Dựa trên các bản nháp từ GĐ3, viết và kết nối tất cả các phần còn lại:</w:t>
            </w:r>
            <w:r>
              <w:rPr>
                <w:rFonts w:ascii="Arial" w:eastAsia="Arial" w:hAnsi="Arial" w:cs="Arial"/>
                <w:sz w:val="21"/>
                <w:szCs w:val="21"/>
              </w:rPr>
              <w:br/>
              <w:t> - </w:t>
            </w:r>
            <w:r>
              <w:rPr>
                <w:rFonts w:ascii="Arial" w:eastAsia="Arial" w:hAnsi="Arial" w:cs="Arial"/>
                <w:b/>
                <w:sz w:val="21"/>
                <w:szCs w:val="21"/>
              </w:rPr>
              <w:t>Abstract (Tóm tắt):</w:t>
            </w:r>
            <w:r>
              <w:rPr>
                <w:rFonts w:ascii="Arial" w:eastAsia="Arial" w:hAnsi="Arial" w:cs="Arial"/>
                <w:sz w:val="21"/>
                <w:szCs w:val="21"/>
              </w:rPr>
              <w:t> Viết cuối cùng, tóm gọn toàn bộ nghiên cứu.</w:t>
            </w:r>
            <w:r>
              <w:rPr>
                <w:rFonts w:ascii="Arial" w:eastAsia="Arial" w:hAnsi="Arial" w:cs="Arial"/>
                <w:sz w:val="21"/>
                <w:szCs w:val="21"/>
              </w:rPr>
              <w:br/>
              <w:t> - </w:t>
            </w:r>
            <w:r>
              <w:rPr>
                <w:rFonts w:ascii="Arial" w:eastAsia="Arial" w:hAnsi="Arial" w:cs="Arial"/>
                <w:b/>
                <w:sz w:val="21"/>
                <w:szCs w:val="21"/>
              </w:rPr>
              <w:t>Introduction (Giới thiệu):</w:t>
            </w:r>
            <w:r>
              <w:rPr>
                <w:rFonts w:ascii="Arial" w:eastAsia="Arial" w:hAnsi="Arial" w:cs="Arial"/>
                <w:sz w:val="21"/>
                <w:szCs w:val="21"/>
              </w:rPr>
              <w:t> Nêu vấn đề, tầm quan trọng, và tóm tắt đóng góp của bài báo.</w:t>
            </w:r>
            <w:r>
              <w:rPr>
                <w:rFonts w:ascii="Arial" w:eastAsia="Arial" w:hAnsi="Arial" w:cs="Arial"/>
                <w:sz w:val="21"/>
                <w:szCs w:val="21"/>
              </w:rPr>
              <w:br/>
              <w:t> - </w:t>
            </w:r>
            <w:r>
              <w:rPr>
                <w:rFonts w:ascii="Arial" w:eastAsia="Arial" w:hAnsi="Arial" w:cs="Arial"/>
                <w:b/>
                <w:sz w:val="21"/>
                <w:szCs w:val="21"/>
              </w:rPr>
              <w:t>Related Work (Tổng quan tài liệu):</w:t>
            </w:r>
            <w:r>
              <w:rPr>
                <w:rFonts w:ascii="Arial" w:eastAsia="Arial" w:hAnsi="Arial" w:cs="Arial"/>
                <w:sz w:val="21"/>
                <w:szCs w:val="21"/>
              </w:rPr>
              <w:t> So sánh với các nghiên cứu trước.</w:t>
            </w:r>
            <w:r>
              <w:rPr>
                <w:rFonts w:ascii="Arial" w:eastAsia="Arial" w:hAnsi="Arial" w:cs="Arial"/>
                <w:sz w:val="21"/>
                <w:szCs w:val="21"/>
              </w:rPr>
              <w:br/>
              <w:t> - </w:t>
            </w:r>
            <w:r>
              <w:rPr>
                <w:rFonts w:ascii="Arial" w:eastAsia="Arial" w:hAnsi="Arial" w:cs="Arial"/>
                <w:b/>
                <w:sz w:val="21"/>
                <w:szCs w:val="21"/>
              </w:rPr>
              <w:t>Discussion (Thảo luận):</w:t>
            </w:r>
            <w:r>
              <w:rPr>
                <w:rFonts w:ascii="Arial" w:eastAsia="Arial" w:hAnsi="Arial" w:cs="Arial"/>
                <w:sz w:val="21"/>
                <w:szCs w:val="21"/>
              </w:rPr>
              <w:t> Diễn giải ý nghĩa sâu hơn của kết quả. Tại sao hệ thống hoạt động tốt/chưa tốt? Ý nghĩa thực tiễn là gì?</w:t>
            </w:r>
            <w:r>
              <w:rPr>
                <w:rFonts w:ascii="Arial" w:eastAsia="Arial" w:hAnsi="Arial" w:cs="Arial"/>
                <w:sz w:val="21"/>
                <w:szCs w:val="21"/>
              </w:rPr>
              <w:br/>
              <w:t> - </w:t>
            </w:r>
            <w:r>
              <w:rPr>
                <w:rFonts w:ascii="Arial" w:eastAsia="Arial" w:hAnsi="Arial" w:cs="Arial"/>
                <w:b/>
                <w:sz w:val="21"/>
                <w:szCs w:val="21"/>
              </w:rPr>
              <w:t>Limitations &amp; Future Work (Hạn chế &amp; Hướng phát triển):</w:t>
            </w:r>
            <w:r>
              <w:rPr>
                <w:rFonts w:ascii="Arial" w:eastAsia="Arial" w:hAnsi="Arial" w:cs="Arial"/>
                <w:sz w:val="21"/>
                <w:szCs w:val="21"/>
              </w:rPr>
              <w:t> Thẳng thắn nêu các hạn chế và đề xuất các hướng nghiên cứu tiếp theo.</w:t>
            </w:r>
            <w:r>
              <w:rPr>
                <w:rFonts w:ascii="Arial" w:eastAsia="Arial" w:hAnsi="Arial" w:cs="Arial"/>
                <w:sz w:val="21"/>
                <w:szCs w:val="21"/>
              </w:rPr>
              <w:br/>
              <w:t> - </w:t>
            </w:r>
            <w:r>
              <w:rPr>
                <w:rFonts w:ascii="Arial" w:eastAsia="Arial" w:hAnsi="Arial" w:cs="Arial"/>
                <w:b/>
                <w:sz w:val="21"/>
                <w:szCs w:val="21"/>
              </w:rPr>
              <w:t>Conclusion (Kết luận):</w:t>
            </w:r>
            <w:r>
              <w:rPr>
                <w:rFonts w:ascii="Arial" w:eastAsia="Arial" w:hAnsi="Arial" w:cs="Arial"/>
                <w:sz w:val="21"/>
                <w:szCs w:val="21"/>
              </w:rPr>
              <w:t> Tóm tắt lại các đóng góp chính.</w:t>
            </w:r>
          </w:p>
        </w:tc>
        <w:tc>
          <w:tcPr>
            <w:tcW w:w="3665" w:type="dxa"/>
            <w:tcMar>
              <w:top w:w="90" w:type="dxa"/>
              <w:left w:w="180" w:type="dxa"/>
              <w:bottom w:w="90" w:type="dxa"/>
              <w:right w:w="180" w:type="dxa"/>
            </w:tcMar>
            <w:vAlign w:val="center"/>
          </w:tcPr>
          <w:p w14:paraId="169173DD"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Bản thảo hoàn chỉnh lần 1 của bài báo khoa học.</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Mạch lạc, logic, tuân thủ cấu trúc của một bài báo khoa học chuẩn, văn phong trôi chảy.</w:t>
            </w:r>
          </w:p>
        </w:tc>
      </w:tr>
      <w:tr w:rsidR="00B716CC" w14:paraId="09CDCCD1" w14:textId="77777777">
        <w:tc>
          <w:tcPr>
            <w:tcW w:w="1553" w:type="dxa"/>
            <w:tcMar>
              <w:top w:w="90" w:type="dxa"/>
              <w:left w:w="180" w:type="dxa"/>
              <w:bottom w:w="90" w:type="dxa"/>
              <w:right w:w="180" w:type="dxa"/>
            </w:tcMar>
            <w:vAlign w:val="center"/>
          </w:tcPr>
          <w:p w14:paraId="2EE6A2E7" w14:textId="77777777" w:rsidR="00B716CC" w:rsidRDefault="00B716CC">
            <w:pPr>
              <w:spacing w:before="0" w:after="0"/>
              <w:ind w:firstLine="0"/>
              <w:jc w:val="left"/>
              <w:rPr>
                <w:rFonts w:ascii="Arial" w:eastAsia="Arial" w:hAnsi="Arial" w:cs="Arial"/>
                <w:sz w:val="21"/>
                <w:szCs w:val="21"/>
              </w:rPr>
            </w:pPr>
          </w:p>
        </w:tc>
        <w:tc>
          <w:tcPr>
            <w:tcW w:w="2840" w:type="dxa"/>
            <w:tcMar>
              <w:top w:w="90" w:type="dxa"/>
              <w:left w:w="180" w:type="dxa"/>
              <w:bottom w:w="90" w:type="dxa"/>
              <w:right w:w="180" w:type="dxa"/>
            </w:tcMar>
            <w:vAlign w:val="center"/>
          </w:tcPr>
          <w:p w14:paraId="6104374E"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2. Tích hợp Sơ đồ và Biểu đồ</w:t>
            </w:r>
          </w:p>
        </w:tc>
        <w:tc>
          <w:tcPr>
            <w:tcW w:w="6502" w:type="dxa"/>
            <w:tcMar>
              <w:top w:w="90" w:type="dxa"/>
              <w:left w:w="180" w:type="dxa"/>
              <w:bottom w:w="90" w:type="dxa"/>
              <w:right w:w="180" w:type="dxa"/>
            </w:tcMar>
            <w:vAlign w:val="center"/>
          </w:tcPr>
          <w:p w14:paraId="79CA9ECC"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Chèn tất cả các sơ đồ kiến trúc từ Hiếu và các biểu đồ kết quả từ GĐ3 vào đúng vị trí trong bài báo.</w:t>
            </w:r>
            <w:r>
              <w:rPr>
                <w:rFonts w:ascii="Arial" w:eastAsia="Arial" w:hAnsi="Arial" w:cs="Arial"/>
                <w:sz w:val="21"/>
                <w:szCs w:val="21"/>
              </w:rPr>
              <w:br/>
              <w:t>- Viết chú thích (captions) rõ ràng, giải thích ý nghĩa của từng hình ảnh, biểu đồ.</w:t>
            </w:r>
          </w:p>
        </w:tc>
        <w:tc>
          <w:tcPr>
            <w:tcW w:w="3665" w:type="dxa"/>
            <w:tcMar>
              <w:top w:w="90" w:type="dxa"/>
              <w:left w:w="180" w:type="dxa"/>
              <w:bottom w:w="90" w:type="dxa"/>
              <w:right w:w="180" w:type="dxa"/>
            </w:tcMar>
            <w:vAlign w:val="center"/>
          </w:tcPr>
          <w:p w14:paraId="6D3AF4CA"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Bài báo có đầy đủ hình ảnh, biểu đồ, bảng biểu</w:t>
            </w:r>
            <w:r>
              <w:rPr>
                <w:rFonts w:ascii="Arial" w:eastAsia="Arial" w:hAnsi="Arial" w:cs="Arial"/>
                <w:sz w:val="21"/>
                <w:szCs w:val="21"/>
              </w:rPr>
              <w:t> với chú thích chuyên nghiệp.</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Hình ảnh minh họa hiệu quả cho nội dung văn bản.</w:t>
            </w:r>
          </w:p>
        </w:tc>
      </w:tr>
      <w:tr w:rsidR="00B716CC" w14:paraId="6FB7D82A" w14:textId="77777777">
        <w:tc>
          <w:tcPr>
            <w:tcW w:w="1553" w:type="dxa"/>
            <w:tcMar>
              <w:top w:w="90" w:type="dxa"/>
              <w:left w:w="180" w:type="dxa"/>
              <w:bottom w:w="90" w:type="dxa"/>
              <w:right w:w="180" w:type="dxa"/>
            </w:tcMar>
            <w:vAlign w:val="center"/>
          </w:tcPr>
          <w:p w14:paraId="373722E7" w14:textId="77777777" w:rsidR="00B716CC" w:rsidRDefault="00B716CC">
            <w:pPr>
              <w:spacing w:before="0" w:after="0"/>
              <w:ind w:firstLine="0"/>
              <w:jc w:val="left"/>
              <w:rPr>
                <w:rFonts w:ascii="Arial" w:eastAsia="Arial" w:hAnsi="Arial" w:cs="Arial"/>
                <w:sz w:val="21"/>
                <w:szCs w:val="21"/>
              </w:rPr>
            </w:pPr>
          </w:p>
        </w:tc>
        <w:tc>
          <w:tcPr>
            <w:tcW w:w="2840" w:type="dxa"/>
            <w:tcMar>
              <w:top w:w="90" w:type="dxa"/>
              <w:left w:w="180" w:type="dxa"/>
              <w:bottom w:w="90" w:type="dxa"/>
              <w:right w:w="180" w:type="dxa"/>
            </w:tcMar>
            <w:vAlign w:val="center"/>
          </w:tcPr>
          <w:p w14:paraId="5942BB81"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3. Định dạng &amp; Rà soát Ngữ pháp, Chính tả</w:t>
            </w:r>
          </w:p>
        </w:tc>
        <w:tc>
          <w:tcPr>
            <w:tcW w:w="6502" w:type="dxa"/>
            <w:tcMar>
              <w:top w:w="90" w:type="dxa"/>
              <w:left w:w="180" w:type="dxa"/>
              <w:bottom w:w="90" w:type="dxa"/>
              <w:right w:w="180" w:type="dxa"/>
            </w:tcMar>
            <w:vAlign w:val="center"/>
          </w:tcPr>
          <w:p w14:paraId="7020178E"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Định dạng bài báo theo một template cụ thể (ví dụ: IEEE, ACM, hoặc của tạp chí/hội nghị mục tiêu).</w:t>
            </w:r>
            <w:r>
              <w:rPr>
                <w:rFonts w:ascii="Arial" w:eastAsia="Arial" w:hAnsi="Arial" w:cs="Arial"/>
                <w:sz w:val="21"/>
                <w:szCs w:val="21"/>
              </w:rPr>
              <w:br/>
              <w:t>- Chỉnh sửa References (Tài liệu tham khảo).</w:t>
            </w:r>
            <w:r>
              <w:rPr>
                <w:rFonts w:ascii="Arial" w:eastAsia="Arial" w:hAnsi="Arial" w:cs="Arial"/>
                <w:sz w:val="21"/>
                <w:szCs w:val="21"/>
              </w:rPr>
              <w:br/>
              <w:t>- Sử dụng các công cụ như Grammarly để kiểm tra và sửa lỗi ngữ pháp, chính tả, đảm bảo văn phong học thuật chuyên nghiệp.</w:t>
            </w:r>
          </w:p>
        </w:tc>
        <w:tc>
          <w:tcPr>
            <w:tcW w:w="3665" w:type="dxa"/>
            <w:tcMar>
              <w:top w:w="90" w:type="dxa"/>
              <w:left w:w="180" w:type="dxa"/>
              <w:bottom w:w="90" w:type="dxa"/>
              <w:right w:w="180" w:type="dxa"/>
            </w:tcMar>
            <w:vAlign w:val="center"/>
          </w:tcPr>
          <w:p w14:paraId="1A349EAB"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Bản thảo hoàn chỉnh lần 2:</w:t>
            </w:r>
            <w:r>
              <w:rPr>
                <w:rFonts w:ascii="Arial" w:eastAsia="Arial" w:hAnsi="Arial" w:cs="Arial"/>
                <w:sz w:val="21"/>
                <w:szCs w:val="21"/>
              </w:rPr>
              <w:t> Đã được định dạng và rà soát lỗi ngôn ngữ.</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Sạch sẽ, chuyên nghiệp, không còn lỗi chính tả/ngữ pháp cơ bản.</w:t>
            </w:r>
          </w:p>
        </w:tc>
      </w:tr>
      <w:tr w:rsidR="00B716CC" w14:paraId="0D96CFED" w14:textId="77777777">
        <w:tc>
          <w:tcPr>
            <w:tcW w:w="1553" w:type="dxa"/>
            <w:tcMar>
              <w:top w:w="90" w:type="dxa"/>
              <w:left w:w="180" w:type="dxa"/>
              <w:bottom w:w="90" w:type="dxa"/>
              <w:right w:w="180" w:type="dxa"/>
            </w:tcMar>
            <w:vAlign w:val="center"/>
          </w:tcPr>
          <w:p w14:paraId="7AECBF7C" w14:textId="77777777" w:rsidR="00B716CC" w:rsidRDefault="00B716CC">
            <w:pPr>
              <w:spacing w:before="0" w:after="0"/>
              <w:ind w:firstLine="0"/>
              <w:jc w:val="left"/>
              <w:rPr>
                <w:rFonts w:ascii="Arial" w:eastAsia="Arial" w:hAnsi="Arial" w:cs="Arial"/>
                <w:sz w:val="21"/>
                <w:szCs w:val="21"/>
              </w:rPr>
            </w:pPr>
          </w:p>
        </w:tc>
        <w:tc>
          <w:tcPr>
            <w:tcW w:w="2840" w:type="dxa"/>
            <w:tcMar>
              <w:top w:w="90" w:type="dxa"/>
              <w:left w:w="180" w:type="dxa"/>
              <w:bottom w:w="90" w:type="dxa"/>
              <w:right w:w="180" w:type="dxa"/>
            </w:tcMar>
            <w:vAlign w:val="center"/>
          </w:tcPr>
          <w:p w14:paraId="677AFE8B"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4. Chuẩn bị cho việc Nộp bài</w:t>
            </w:r>
          </w:p>
        </w:tc>
        <w:tc>
          <w:tcPr>
            <w:tcW w:w="6502" w:type="dxa"/>
            <w:tcMar>
              <w:top w:w="90" w:type="dxa"/>
              <w:left w:w="180" w:type="dxa"/>
              <w:bottom w:w="90" w:type="dxa"/>
              <w:right w:w="180" w:type="dxa"/>
            </w:tcMar>
            <w:vAlign w:val="center"/>
          </w:tcPr>
          <w:p w14:paraId="7483F621"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Nghiên cứu và lựa chọn các hội nghị hoặc tạp chí khoa học phù hợp với chủ đề của bài báo.</w:t>
            </w:r>
            <w:r>
              <w:rPr>
                <w:rFonts w:ascii="Arial" w:eastAsia="Arial" w:hAnsi="Arial" w:cs="Arial"/>
                <w:sz w:val="21"/>
                <w:szCs w:val="21"/>
              </w:rPr>
              <w:br/>
              <w:t>- Chuẩn bị các tài liệu đi kèm nếu cần (ví dụ: cover letter).</w:t>
            </w:r>
          </w:p>
        </w:tc>
        <w:tc>
          <w:tcPr>
            <w:tcW w:w="3665" w:type="dxa"/>
            <w:tcMar>
              <w:top w:w="90" w:type="dxa"/>
              <w:left w:w="180" w:type="dxa"/>
              <w:bottom w:w="90" w:type="dxa"/>
              <w:right w:w="180" w:type="dxa"/>
            </w:tcMar>
            <w:vAlign w:val="center"/>
          </w:tcPr>
          <w:p w14:paraId="058655D0"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Danh sách các địa điểm nộp bài tiềm năng.</w:t>
            </w:r>
            <w:r>
              <w:rPr>
                <w:rFonts w:ascii="Arial" w:eastAsia="Arial" w:hAnsi="Arial" w:cs="Arial"/>
                <w:sz w:val="21"/>
                <w:szCs w:val="21"/>
              </w:rPr>
              <w:br/>
              <w:t>- </w:t>
            </w:r>
            <w:r>
              <w:rPr>
                <w:rFonts w:ascii="Arial" w:eastAsia="Arial" w:hAnsi="Arial" w:cs="Arial"/>
                <w:b/>
                <w:sz w:val="21"/>
                <w:szCs w:val="21"/>
              </w:rPr>
              <w:t>Bản thảo cuối cùng, sẵn sàng để nộp.</w:t>
            </w:r>
            <w:r>
              <w:rPr>
                <w:rFonts w:ascii="Arial" w:eastAsia="Arial" w:hAnsi="Arial" w:cs="Arial"/>
                <w:sz w:val="21"/>
                <w:szCs w:val="21"/>
              </w:rPr>
              <w:br/>
              <w:t>- </w:t>
            </w:r>
            <w:r>
              <w:rPr>
                <w:rFonts w:ascii="Arial" w:eastAsia="Arial" w:hAnsi="Arial" w:cs="Arial"/>
                <w:b/>
                <w:sz w:val="21"/>
                <w:szCs w:val="21"/>
              </w:rPr>
              <w:t>Tiêu chí:</w:t>
            </w:r>
            <w:r>
              <w:rPr>
                <w:rFonts w:ascii="Arial" w:eastAsia="Arial" w:hAnsi="Arial" w:cs="Arial"/>
                <w:sz w:val="21"/>
                <w:szCs w:val="21"/>
              </w:rPr>
              <w:t> Hoàn thành mọi thứ cần thiết cho quá trình nộp bài.</w:t>
            </w:r>
          </w:p>
        </w:tc>
      </w:tr>
      <w:tr w:rsidR="00B716CC" w14:paraId="1AB4E852" w14:textId="77777777">
        <w:tc>
          <w:tcPr>
            <w:tcW w:w="1553" w:type="dxa"/>
            <w:tcMar>
              <w:top w:w="90" w:type="dxa"/>
              <w:left w:w="180" w:type="dxa"/>
              <w:bottom w:w="90" w:type="dxa"/>
              <w:right w:w="180" w:type="dxa"/>
            </w:tcMar>
            <w:vAlign w:val="center"/>
          </w:tcPr>
          <w:p w14:paraId="6DB375E3"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Kết hợp &amp; Đánh giá</w:t>
            </w:r>
          </w:p>
        </w:tc>
        <w:tc>
          <w:tcPr>
            <w:tcW w:w="2840" w:type="dxa"/>
            <w:tcMar>
              <w:top w:w="90" w:type="dxa"/>
              <w:left w:w="180" w:type="dxa"/>
              <w:bottom w:w="90" w:type="dxa"/>
              <w:right w:w="180" w:type="dxa"/>
            </w:tcMar>
            <w:vAlign w:val="center"/>
          </w:tcPr>
          <w:p w14:paraId="18BE678C" w14:textId="77777777" w:rsidR="00B716CC" w:rsidRDefault="00000000">
            <w:pPr>
              <w:spacing w:before="0" w:after="0"/>
              <w:ind w:firstLine="0"/>
              <w:jc w:val="left"/>
              <w:rPr>
                <w:rFonts w:ascii="Arial" w:eastAsia="Arial" w:hAnsi="Arial" w:cs="Arial"/>
                <w:sz w:val="21"/>
                <w:szCs w:val="21"/>
              </w:rPr>
            </w:pPr>
            <w:r>
              <w:rPr>
                <w:rFonts w:ascii="Arial" w:eastAsia="Arial" w:hAnsi="Arial" w:cs="Arial"/>
                <w:b/>
                <w:sz w:val="21"/>
                <w:szCs w:val="21"/>
              </w:rPr>
              <w:t>Buổi Review Cuối cùng &amp; Ăn mừng</w:t>
            </w:r>
          </w:p>
        </w:tc>
        <w:tc>
          <w:tcPr>
            <w:tcW w:w="6502" w:type="dxa"/>
            <w:tcMar>
              <w:top w:w="90" w:type="dxa"/>
              <w:left w:w="180" w:type="dxa"/>
              <w:bottom w:w="90" w:type="dxa"/>
              <w:right w:w="180" w:type="dxa"/>
            </w:tcMar>
            <w:vAlign w:val="center"/>
          </w:tcPr>
          <w:p w14:paraId="5B9736DB"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Hiếu và Hường cùng nhau đọc lại toàn bộ bài báo một lần cuối.</w:t>
            </w:r>
            <w:r>
              <w:rPr>
                <w:rFonts w:ascii="Arial" w:eastAsia="Arial" w:hAnsi="Arial" w:cs="Arial"/>
                <w:sz w:val="21"/>
                <w:szCs w:val="21"/>
              </w:rPr>
              <w:br/>
              <w:t>- Chốt lại phiên bản cuối cùng để nộp.</w:t>
            </w:r>
            <w:r>
              <w:rPr>
                <w:rFonts w:ascii="Arial" w:eastAsia="Arial" w:hAnsi="Arial" w:cs="Arial"/>
                <w:sz w:val="21"/>
                <w:szCs w:val="21"/>
              </w:rPr>
              <w:br/>
              <w:t>- Cùng nhìn lại toàn bộ quá trình từ Giai đoạn 1 đến 4, ghi nhận những gì đã học được và thành quả đã đạt được.</w:t>
            </w:r>
            <w:r>
              <w:rPr>
                <w:rFonts w:ascii="Arial" w:eastAsia="Arial" w:hAnsi="Arial" w:cs="Arial"/>
                <w:sz w:val="21"/>
                <w:szCs w:val="21"/>
              </w:rPr>
              <w:br/>
              <w:t>- </w:t>
            </w:r>
            <w:r>
              <w:rPr>
                <w:rFonts w:ascii="Arial" w:eastAsia="Arial" w:hAnsi="Arial" w:cs="Arial"/>
                <w:b/>
                <w:sz w:val="21"/>
                <w:szCs w:val="21"/>
              </w:rPr>
              <w:t>Ăn mừng!</w:t>
            </w:r>
            <w:r>
              <w:rPr>
                <w:rFonts w:ascii="Arial" w:eastAsia="Arial" w:hAnsi="Arial" w:cs="Arial"/>
                <w:sz w:val="21"/>
                <w:szCs w:val="21"/>
              </w:rPr>
              <w:t> Đây là một cột mốc quan trọng.</w:t>
            </w:r>
          </w:p>
        </w:tc>
        <w:tc>
          <w:tcPr>
            <w:tcW w:w="3665" w:type="dxa"/>
            <w:tcMar>
              <w:top w:w="90" w:type="dxa"/>
              <w:left w:w="180" w:type="dxa"/>
              <w:bottom w:w="90" w:type="dxa"/>
              <w:right w:w="180" w:type="dxa"/>
            </w:tcMar>
            <w:vAlign w:val="center"/>
          </w:tcPr>
          <w:p w14:paraId="532056F5" w14:textId="77777777" w:rsidR="00B716CC" w:rsidRDefault="00000000">
            <w:pPr>
              <w:spacing w:before="0" w:after="0"/>
              <w:ind w:firstLine="0"/>
              <w:jc w:val="left"/>
              <w:rPr>
                <w:rFonts w:ascii="Arial" w:eastAsia="Arial" w:hAnsi="Arial" w:cs="Arial"/>
                <w:sz w:val="21"/>
                <w:szCs w:val="21"/>
              </w:rPr>
            </w:pPr>
            <w:r>
              <w:rPr>
                <w:rFonts w:ascii="Arial" w:eastAsia="Arial" w:hAnsi="Arial" w:cs="Arial"/>
                <w:sz w:val="21"/>
                <w:szCs w:val="21"/>
              </w:rPr>
              <w:t>- </w:t>
            </w:r>
            <w:r>
              <w:rPr>
                <w:rFonts w:ascii="Arial" w:eastAsia="Arial" w:hAnsi="Arial" w:cs="Arial"/>
                <w:b/>
                <w:sz w:val="21"/>
                <w:szCs w:val="21"/>
              </w:rPr>
              <w:t>Bài báo khoa học phiên bản cuối cùng (Final Version):</w:t>
            </w:r>
            <w:r>
              <w:rPr>
                <w:rFonts w:ascii="Arial" w:eastAsia="Arial" w:hAnsi="Arial" w:cs="Arial"/>
                <w:sz w:val="21"/>
                <w:szCs w:val="21"/>
              </w:rPr>
              <w:t> Cả hai đều hài lòng và tự hào về sản phẩm.</w:t>
            </w:r>
            <w:r>
              <w:rPr>
                <w:rFonts w:ascii="Arial" w:eastAsia="Arial" w:hAnsi="Arial" w:cs="Arial"/>
                <w:sz w:val="21"/>
                <w:szCs w:val="21"/>
              </w:rPr>
              <w:br/>
              <w:t>- </w:t>
            </w:r>
            <w:r>
              <w:rPr>
                <w:rFonts w:ascii="Arial" w:eastAsia="Arial" w:hAnsi="Arial" w:cs="Arial"/>
                <w:b/>
                <w:sz w:val="21"/>
                <w:szCs w:val="21"/>
              </w:rPr>
              <w:t>Sự sẵn sàng để bắt đầu một dự án mới hoặc phát triển tiếp dự án này.</w:t>
            </w:r>
          </w:p>
        </w:tc>
      </w:tr>
    </w:tbl>
    <w:p w14:paraId="29415A2C" w14:textId="77777777" w:rsidR="00B716CC" w:rsidRDefault="00B716CC"/>
    <w:sectPr w:rsidR="00B716CC">
      <w:pgSz w:w="16838" w:h="11906" w:orient="landscape"/>
      <w:pgMar w:top="284" w:right="1134" w:bottom="849" w:left="1134" w:header="1134" w:footer="851"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610AA7B-5763-440C-BB52-4FE83C2483F7}"/>
  </w:font>
  <w:font w:name="Calibri Light">
    <w:panose1 w:val="020F0302020204030204"/>
    <w:charset w:val="00"/>
    <w:family w:val="swiss"/>
    <w:pitch w:val="variable"/>
    <w:sig w:usb0="E4002EFF" w:usb1="C000247B" w:usb2="00000009" w:usb3="00000000" w:csb0="000001FF" w:csb1="00000000"/>
    <w:embedRegular r:id="rId2" w:fontKey="{26B09202-6E2D-48F9-B62D-73ACAC440AEC}"/>
  </w:font>
  <w:font w:name="Georgia">
    <w:panose1 w:val="02040502050405020303"/>
    <w:charset w:val="00"/>
    <w:family w:val="roman"/>
    <w:pitch w:val="variable"/>
    <w:sig w:usb0="00000287" w:usb1="00000000" w:usb2="00000000" w:usb3="00000000" w:csb0="0000009F" w:csb1="00000000"/>
    <w:embedRegular r:id="rId3" w:fontKey="{276AD5EF-CF42-4899-BB84-570BF850674E}"/>
    <w:embedItalic r:id="rId4" w:fontKey="{A66C7F55-5525-4C34-9AEC-59DB77E2142E}"/>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embedRegular r:id="rId5" w:fontKey="{DEA5C736-4DD3-496C-910F-B147D73E5957}"/>
    <w:embedBold r:id="rId6" w:fontKey="{63666583-26F4-40B6-B3A5-9528A1C701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6CC"/>
    <w:rsid w:val="005C0979"/>
    <w:rsid w:val="00733481"/>
    <w:rsid w:val="007B2CC9"/>
    <w:rsid w:val="00B71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1E81"/>
  <w15:docId w15:val="{5F9A321F-6288-49B4-95CB-3F111141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w:eastAsia="Calibri" w:hAnsi="Calibri" w:cs="Calibri"/>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g-star-inserted">
    <w:name w:val="ng-star-inserted"/>
    <w:basedOn w:val="Normal"/>
    <w:rsid w:val="00757D6E"/>
    <w:pPr>
      <w:spacing w:before="100" w:beforeAutospacing="1" w:after="100" w:afterAutospacing="1" w:line="240" w:lineRule="auto"/>
      <w:ind w:firstLine="0"/>
      <w:jc w:val="left"/>
    </w:pPr>
    <w:rPr>
      <w:sz w:val="24"/>
    </w:rPr>
  </w:style>
  <w:style w:type="character" w:customStyle="1" w:styleId="ng-star-inserted1">
    <w:name w:val="ng-star-inserted1"/>
    <w:basedOn w:val="DefaultParagraphFont"/>
    <w:rsid w:val="00757D6E"/>
  </w:style>
  <w:style w:type="character" w:customStyle="1" w:styleId="inline-code">
    <w:name w:val="inline-code"/>
    <w:basedOn w:val="DefaultParagraphFont"/>
    <w:rsid w:val="00757D6E"/>
  </w:style>
  <w:style w:type="character" w:customStyle="1" w:styleId="Heading1Char">
    <w:name w:val="Heading 1 Char"/>
    <w:basedOn w:val="DefaultParagraphFont"/>
    <w:link w:val="Heading1"/>
    <w:uiPriority w:val="9"/>
    <w:rsid w:val="00757D6E"/>
    <w:rPr>
      <w:rFonts w:asciiTheme="majorHAnsi" w:eastAsiaTheme="majorEastAsia" w:hAnsiTheme="majorHAnsi" w:cstheme="majorBidi"/>
      <w:color w:val="2F5496" w:themeColor="accent1" w:themeShade="BF"/>
      <w:sz w:val="32"/>
      <w:szCs w:val="3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Dqs9hp60lsIlu8zAsE0xk3KNRg==">CgMxLjA4AHIhMUlId0xONGtpN1dEbXl6Q0pfejlQclFTOXVYZGQ4NkZo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3331</Words>
  <Characters>18993</Characters>
  <Application>Microsoft Office Word</Application>
  <DocSecurity>0</DocSecurity>
  <Lines>158</Lines>
  <Paragraphs>44</Paragraphs>
  <ScaleCrop>false</ScaleCrop>
  <Company/>
  <LinksUpToDate>false</LinksUpToDate>
  <CharactersWithSpaces>22280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HIEU DUONG</dc:creator>
  <cp:lastModifiedBy>HIEU DUONG</cp:lastModifiedBy>
  <cp:revision>4</cp:revision>
  <dcterms:created xsi:type="dcterms:W3CDTF">2025-08-02T08:45:00Z</dcterms:created>
  <dcterms:modified xsi:type="dcterms:W3CDTF">2025-08-11T01:33:00Z</dcterms:modified>
</cp:coreProperties>
</file>