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4A316" w14:textId="77777777" w:rsidR="001B1A17" w:rsidRDefault="00A420EC" w:rsidP="004B27BC">
      <w:pPr>
        <w:pStyle w:val="a3"/>
        <w:rPr>
          <w:sz w:val="36"/>
          <w:szCs w:val="36"/>
        </w:rPr>
      </w:pPr>
      <w:r>
        <w:rPr>
          <w:sz w:val="40"/>
          <w:szCs w:val="40"/>
        </w:rPr>
        <w:t>클라우드 컴퓨팅 기술의 현황과 미래 전망</w:t>
      </w:r>
    </w:p>
    <w:p w14:paraId="0A37501D" w14:textId="77777777" w:rsidR="001B1A17" w:rsidRDefault="001B1A17"/>
    <w:p w14:paraId="4A02EDDC" w14:textId="2FDEE35F" w:rsidR="001B1A17" w:rsidRDefault="00A420EC">
      <w:pPr>
        <w:pStyle w:val="a4"/>
        <w:rPr>
          <w:b/>
          <w:bCs/>
        </w:rPr>
      </w:pPr>
      <w:proofErr w:type="spellStart"/>
      <w:r w:rsidRPr="0AFF98E0">
        <w:rPr>
          <w:b/>
          <w:bCs/>
        </w:rPr>
        <w:t>응용소프트웨어공학과</w:t>
      </w:r>
      <w:proofErr w:type="spellEnd"/>
      <w:r w:rsidRPr="0AFF98E0">
        <w:rPr>
          <w:b/>
          <w:bCs/>
        </w:rPr>
        <w:t xml:space="preserve"> </w:t>
      </w:r>
    </w:p>
    <w:p w14:paraId="78F2D7B4" w14:textId="77777777" w:rsidR="001B1A17" w:rsidRDefault="00A420EC">
      <w:pPr>
        <w:pStyle w:val="a4"/>
        <w:rPr>
          <w:b/>
          <w:bCs/>
        </w:rPr>
      </w:pPr>
      <w:r>
        <w:rPr>
          <w:b/>
          <w:bCs/>
        </w:rPr>
        <w:t>20213032 권영훈</w:t>
      </w:r>
    </w:p>
    <w:p w14:paraId="5DAB6C7B" w14:textId="77777777" w:rsidR="001B1A17" w:rsidRDefault="001B1A17"/>
    <w:p w14:paraId="02EB378F" w14:textId="77777777" w:rsidR="001B1A17" w:rsidRDefault="001B1A17"/>
    <w:p w14:paraId="6A05A809" w14:textId="77777777" w:rsidR="001B1A17" w:rsidRDefault="001B1A17">
      <w:pPr>
        <w:jc w:val="left"/>
      </w:pPr>
    </w:p>
    <w:p w14:paraId="72A3D3EC" w14:textId="77777777" w:rsidR="001B1A17" w:rsidRDefault="001B1A17">
      <w:pPr>
        <w:jc w:val="left"/>
        <w:rPr>
          <w:rFonts w:hint="eastAsia"/>
        </w:rPr>
      </w:pPr>
    </w:p>
    <w:p w14:paraId="0D0B940D" w14:textId="3231B921" w:rsidR="001B1A17" w:rsidRDefault="6B3DBE67" w:rsidP="0AFF98E0">
      <w:pPr>
        <w:jc w:val="center"/>
        <w:rPr>
          <w:rFonts w:hint="eastAsia"/>
        </w:rPr>
      </w:pPr>
      <w:r>
        <w:rPr>
          <w:noProof/>
        </w:rPr>
        <w:drawing>
          <wp:inline distT="0" distB="0" distL="0" distR="0" wp14:anchorId="34695B5D" wp14:editId="0AFF98E0">
            <wp:extent cx="4419600" cy="4572000"/>
            <wp:effectExtent l="0" t="0" r="0" b="0"/>
            <wp:docPr id="1336965205" name="그림 1336965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4419600" cy="4572000"/>
                    </a:xfrm>
                    <a:prstGeom prst="rect">
                      <a:avLst/>
                    </a:prstGeom>
                  </pic:spPr>
                </pic:pic>
              </a:graphicData>
            </a:graphic>
          </wp:inline>
        </w:drawing>
      </w:r>
    </w:p>
    <w:p w14:paraId="340AFD69" w14:textId="40906FFB" w:rsidR="30138C5E" w:rsidRDefault="30138C5E" w:rsidP="30138C5E">
      <w:pPr>
        <w:jc w:val="left"/>
      </w:pPr>
    </w:p>
    <w:p w14:paraId="7C72908B" w14:textId="77777777" w:rsidR="004B27BC" w:rsidRDefault="004B27BC" w:rsidP="30138C5E">
      <w:pPr>
        <w:jc w:val="left"/>
      </w:pPr>
    </w:p>
    <w:p w14:paraId="377A29C6" w14:textId="77777777" w:rsidR="004B27BC" w:rsidRDefault="004B27BC" w:rsidP="30138C5E">
      <w:pPr>
        <w:jc w:val="left"/>
        <w:rPr>
          <w:rFonts w:hint="eastAsia"/>
        </w:rPr>
      </w:pPr>
    </w:p>
    <w:p w14:paraId="3656B9AB" w14:textId="791C6C42" w:rsidR="001B1A17" w:rsidRDefault="00A420EC" w:rsidP="004B27BC">
      <w:pPr>
        <w:pStyle w:val="a3"/>
      </w:pPr>
      <w:r>
        <w:lastRenderedPageBreak/>
        <w:t>목차</w:t>
      </w:r>
    </w:p>
    <w:p w14:paraId="729AB5D5" w14:textId="77777777" w:rsidR="004B27BC" w:rsidRPr="004B27BC" w:rsidRDefault="004B27BC" w:rsidP="004B27BC">
      <w:pPr>
        <w:rPr>
          <w:rFonts w:hint="eastAsia"/>
        </w:rPr>
      </w:pPr>
    </w:p>
    <w:p w14:paraId="72E75E02" w14:textId="22C98BDF" w:rsidR="004B27BC" w:rsidRPr="004B27BC" w:rsidRDefault="00A420EC" w:rsidP="004B27BC">
      <w:pPr>
        <w:pStyle w:val="1"/>
        <w:numPr>
          <w:ilvl w:val="0"/>
          <w:numId w:val="27"/>
        </w:numPr>
        <w:rPr>
          <w:rFonts w:hint="eastAsia"/>
          <w:b/>
          <w:bCs/>
        </w:rPr>
      </w:pPr>
      <w:r>
        <w:rPr>
          <w:b/>
          <w:bCs/>
        </w:rPr>
        <w:t>서론</w:t>
      </w:r>
    </w:p>
    <w:p w14:paraId="56A61AA7" w14:textId="77777777" w:rsidR="001B1A17" w:rsidRDefault="00A420EC" w:rsidP="1DCC7FBE">
      <w:pPr>
        <w:pStyle w:val="1"/>
        <w:numPr>
          <w:ilvl w:val="0"/>
          <w:numId w:val="27"/>
        </w:numPr>
        <w:rPr>
          <w:rFonts w:asciiTheme="minorHAnsi" w:eastAsiaTheme="minorEastAsia" w:hAnsiTheme="minorHAnsi" w:cstheme="minorBidi"/>
          <w:b/>
          <w:bCs/>
        </w:rPr>
      </w:pPr>
      <w:r w:rsidRPr="1DCC7FBE">
        <w:rPr>
          <w:b/>
          <w:bCs/>
        </w:rPr>
        <w:t>클라</w:t>
      </w:r>
      <w:r w:rsidRPr="1DCC7FBE">
        <w:rPr>
          <w:rFonts w:asciiTheme="minorHAnsi" w:eastAsiaTheme="minorEastAsia" w:hAnsiTheme="minorHAnsi" w:cstheme="minorBidi"/>
          <w:b/>
          <w:bCs/>
        </w:rPr>
        <w:t>우드 컴퓨팅 기술 개요</w:t>
      </w:r>
    </w:p>
    <w:p w14:paraId="4DAA0E63" w14:textId="0BCA1C3D" w:rsidR="1EDC3502" w:rsidRDefault="1EDC3502" w:rsidP="1DCC7FBE">
      <w:pPr>
        <w:ind w:firstLine="800"/>
        <w:rPr>
          <w:b/>
          <w:bCs/>
          <w:sz w:val="22"/>
        </w:rPr>
      </w:pPr>
      <w:r w:rsidRPr="1DCC7FBE">
        <w:rPr>
          <w:b/>
          <w:bCs/>
          <w:sz w:val="22"/>
        </w:rPr>
        <w:t>1. 클라우드 컴퓨팅이란?</w:t>
      </w:r>
      <w:r>
        <w:tab/>
      </w:r>
    </w:p>
    <w:p w14:paraId="45874A98" w14:textId="6FD54B7D" w:rsidR="1F7F4874" w:rsidRDefault="1EDC3502" w:rsidP="1DCC7FBE">
      <w:pPr>
        <w:ind w:firstLine="800"/>
        <w:rPr>
          <w:b/>
          <w:bCs/>
          <w:sz w:val="22"/>
        </w:rPr>
      </w:pPr>
      <w:r w:rsidRPr="1DCC7FBE">
        <w:rPr>
          <w:b/>
          <w:bCs/>
          <w:sz w:val="22"/>
        </w:rPr>
        <w:t>2</w:t>
      </w:r>
      <w:r w:rsidR="1F7F4874" w:rsidRPr="1DCC7FBE">
        <w:rPr>
          <w:b/>
          <w:bCs/>
          <w:sz w:val="22"/>
        </w:rPr>
        <w:t>.</w:t>
      </w:r>
      <w:r w:rsidR="1CA0FCCD" w:rsidRPr="1DCC7FBE">
        <w:rPr>
          <w:b/>
          <w:bCs/>
          <w:sz w:val="22"/>
        </w:rPr>
        <w:t xml:space="preserve"> </w:t>
      </w:r>
      <w:r w:rsidR="516C6A55" w:rsidRPr="1DCC7FBE">
        <w:rPr>
          <w:b/>
          <w:bCs/>
          <w:sz w:val="22"/>
        </w:rPr>
        <w:t>Saa</w:t>
      </w:r>
      <w:r w:rsidR="5661F4BC" w:rsidRPr="1DCC7FBE">
        <w:rPr>
          <w:b/>
          <w:bCs/>
          <w:sz w:val="22"/>
        </w:rPr>
        <w:t>S</w:t>
      </w:r>
    </w:p>
    <w:p w14:paraId="61C84C24" w14:textId="209A8CE0" w:rsidR="1F7F4874" w:rsidRDefault="5EC75340" w:rsidP="1DCC7FBE">
      <w:pPr>
        <w:ind w:firstLine="800"/>
        <w:rPr>
          <w:b/>
          <w:bCs/>
          <w:sz w:val="22"/>
        </w:rPr>
      </w:pPr>
      <w:r w:rsidRPr="1DCC7FBE">
        <w:rPr>
          <w:b/>
          <w:bCs/>
          <w:sz w:val="22"/>
        </w:rPr>
        <w:t>3</w:t>
      </w:r>
      <w:r w:rsidR="1F7F4874" w:rsidRPr="1DCC7FBE">
        <w:rPr>
          <w:b/>
          <w:bCs/>
          <w:sz w:val="22"/>
        </w:rPr>
        <w:t>.</w:t>
      </w:r>
      <w:r w:rsidR="7F863F8F" w:rsidRPr="1DCC7FBE">
        <w:rPr>
          <w:b/>
          <w:bCs/>
          <w:sz w:val="22"/>
        </w:rPr>
        <w:t xml:space="preserve"> Paa</w:t>
      </w:r>
      <w:r w:rsidR="28087BCA" w:rsidRPr="1DCC7FBE">
        <w:rPr>
          <w:b/>
          <w:bCs/>
          <w:sz w:val="22"/>
        </w:rPr>
        <w:t>S</w:t>
      </w:r>
    </w:p>
    <w:p w14:paraId="0323464C" w14:textId="7E37BE9E" w:rsidR="27CE516F" w:rsidRDefault="5EC75340" w:rsidP="1DCC7FBE">
      <w:pPr>
        <w:ind w:firstLine="800"/>
        <w:rPr>
          <w:b/>
          <w:bCs/>
          <w:sz w:val="22"/>
        </w:rPr>
      </w:pPr>
      <w:r w:rsidRPr="1DCC7FBE">
        <w:rPr>
          <w:b/>
          <w:bCs/>
          <w:sz w:val="22"/>
        </w:rPr>
        <w:t>4</w:t>
      </w:r>
      <w:r w:rsidR="27CE516F" w:rsidRPr="1DCC7FBE">
        <w:rPr>
          <w:b/>
          <w:bCs/>
          <w:sz w:val="22"/>
        </w:rPr>
        <w:t>.</w:t>
      </w:r>
      <w:r w:rsidR="2CA86088" w:rsidRPr="1DCC7FBE">
        <w:rPr>
          <w:b/>
          <w:bCs/>
          <w:sz w:val="22"/>
        </w:rPr>
        <w:t xml:space="preserve"> LaaS</w:t>
      </w:r>
    </w:p>
    <w:p w14:paraId="53128261" w14:textId="29DBA5B4" w:rsidR="001B1A17" w:rsidRDefault="00A420EC" w:rsidP="004B27BC">
      <w:pPr>
        <w:pStyle w:val="1"/>
        <w:numPr>
          <w:ilvl w:val="0"/>
          <w:numId w:val="27"/>
        </w:numPr>
        <w:rPr>
          <w:b/>
          <w:bCs/>
        </w:rPr>
      </w:pPr>
      <w:r w:rsidRPr="1DCC7FBE">
        <w:rPr>
          <w:b/>
          <w:bCs/>
        </w:rPr>
        <w:t>클라우드 컴퓨팅 기술의 적용 사례</w:t>
      </w:r>
    </w:p>
    <w:p w14:paraId="11B52DB6" w14:textId="77777777" w:rsidR="004B27BC" w:rsidRPr="004B27BC" w:rsidRDefault="004B27BC" w:rsidP="004B27BC">
      <w:pPr>
        <w:rPr>
          <w:rFonts w:hint="eastAsia"/>
        </w:rPr>
      </w:pPr>
    </w:p>
    <w:p w14:paraId="32FFC890" w14:textId="77777777" w:rsidR="001B1A17" w:rsidRDefault="00A420EC">
      <w:pPr>
        <w:pStyle w:val="1"/>
        <w:numPr>
          <w:ilvl w:val="0"/>
          <w:numId w:val="27"/>
        </w:numPr>
        <w:rPr>
          <w:b/>
          <w:bCs/>
        </w:rPr>
      </w:pPr>
      <w:r w:rsidRPr="1DCC7FBE">
        <w:rPr>
          <w:b/>
          <w:bCs/>
        </w:rPr>
        <w:t>클라우드 컴퓨팅의 역사</w:t>
      </w:r>
    </w:p>
    <w:p w14:paraId="78AFD45F" w14:textId="45F088B1" w:rsidR="001B1A17" w:rsidRDefault="7A2CD418" w:rsidP="1DCC7FBE">
      <w:pPr>
        <w:ind w:firstLine="800"/>
        <w:rPr>
          <w:b/>
          <w:bCs/>
          <w:sz w:val="22"/>
        </w:rPr>
      </w:pPr>
      <w:r w:rsidRPr="1DCC7FBE">
        <w:rPr>
          <w:b/>
          <w:bCs/>
          <w:sz w:val="22"/>
        </w:rPr>
        <w:t>1.</w:t>
      </w:r>
      <w:r w:rsidR="6536BB5B" w:rsidRPr="1DCC7FBE">
        <w:rPr>
          <w:b/>
          <w:bCs/>
          <w:sz w:val="22"/>
        </w:rPr>
        <w:t xml:space="preserve"> </w:t>
      </w:r>
      <w:r w:rsidR="00A420EC" w:rsidRPr="1DCC7FBE">
        <w:rPr>
          <w:b/>
          <w:bCs/>
          <w:sz w:val="22"/>
        </w:rPr>
        <w:t xml:space="preserve">용어의 </w:t>
      </w:r>
      <w:r w:rsidR="56D79782" w:rsidRPr="1DCC7FBE">
        <w:rPr>
          <w:b/>
          <w:bCs/>
          <w:sz w:val="22"/>
        </w:rPr>
        <w:t>기원</w:t>
      </w:r>
    </w:p>
    <w:p w14:paraId="79BF97B2" w14:textId="6ABED4F6" w:rsidR="001B1A17" w:rsidRDefault="5C95D30E" w:rsidP="1DCC7FBE">
      <w:pPr>
        <w:ind w:firstLine="800"/>
        <w:rPr>
          <w:b/>
          <w:bCs/>
          <w:sz w:val="22"/>
        </w:rPr>
      </w:pPr>
      <w:r w:rsidRPr="1DCC7FBE">
        <w:rPr>
          <w:b/>
          <w:bCs/>
          <w:sz w:val="22"/>
        </w:rPr>
        <w:t xml:space="preserve">2. </w:t>
      </w:r>
      <w:r w:rsidR="00A420EC" w:rsidRPr="1DCC7FBE">
        <w:rPr>
          <w:b/>
          <w:bCs/>
          <w:sz w:val="22"/>
        </w:rPr>
        <w:t xml:space="preserve">역사 </w:t>
      </w:r>
    </w:p>
    <w:p w14:paraId="4678F684" w14:textId="20AE06A6" w:rsidR="001B1A17" w:rsidRDefault="00A420EC" w:rsidP="30138C5E">
      <w:pPr>
        <w:pStyle w:val="1"/>
        <w:numPr>
          <w:ilvl w:val="0"/>
          <w:numId w:val="27"/>
        </w:numPr>
        <w:rPr>
          <w:b/>
          <w:bCs/>
        </w:rPr>
      </w:pPr>
      <w:r w:rsidRPr="1DCC7FBE">
        <w:rPr>
          <w:b/>
          <w:bCs/>
        </w:rPr>
        <w:t xml:space="preserve">클라우드 컴퓨팅의 </w:t>
      </w:r>
      <w:r w:rsidR="60DD20B9" w:rsidRPr="1DCC7FBE">
        <w:rPr>
          <w:b/>
          <w:bCs/>
        </w:rPr>
        <w:t>장점과 단점</w:t>
      </w:r>
    </w:p>
    <w:p w14:paraId="754CE74E" w14:textId="3D288AEA" w:rsidR="001B1A17" w:rsidRDefault="220B8175" w:rsidP="1DCC7FBE">
      <w:pPr>
        <w:ind w:firstLine="800"/>
        <w:rPr>
          <w:b/>
          <w:bCs/>
          <w:sz w:val="22"/>
        </w:rPr>
      </w:pPr>
      <w:r w:rsidRPr="1DCC7FBE">
        <w:rPr>
          <w:b/>
          <w:bCs/>
          <w:sz w:val="22"/>
        </w:rPr>
        <w:t>1. 장점</w:t>
      </w:r>
    </w:p>
    <w:p w14:paraId="56B9EF8F" w14:textId="46F7B758" w:rsidR="001B1A17" w:rsidRPr="004B27BC" w:rsidRDefault="220B8175" w:rsidP="004B27BC">
      <w:pPr>
        <w:ind w:firstLine="800"/>
        <w:rPr>
          <w:rFonts w:hint="eastAsia"/>
          <w:b/>
          <w:bCs/>
          <w:sz w:val="22"/>
        </w:rPr>
      </w:pPr>
      <w:r w:rsidRPr="1DCC7FBE">
        <w:rPr>
          <w:b/>
          <w:bCs/>
          <w:sz w:val="22"/>
        </w:rPr>
        <w:t>2. 단점</w:t>
      </w:r>
    </w:p>
    <w:p w14:paraId="5DCBA27D" w14:textId="7F5F2BFE" w:rsidR="001B1A17" w:rsidRDefault="60DD20B9" w:rsidP="30138C5E">
      <w:pPr>
        <w:pStyle w:val="1"/>
        <w:numPr>
          <w:ilvl w:val="0"/>
          <w:numId w:val="27"/>
        </w:numPr>
        <w:rPr>
          <w:b/>
          <w:bCs/>
        </w:rPr>
      </w:pPr>
      <w:r w:rsidRPr="1DCC7FBE">
        <w:rPr>
          <w:b/>
          <w:bCs/>
        </w:rPr>
        <w:t>클라우드 컴퓨팅의 현재와 미래</w:t>
      </w:r>
    </w:p>
    <w:p w14:paraId="42091705" w14:textId="7214A46D" w:rsidR="6EB97E4F" w:rsidRDefault="6EB97E4F" w:rsidP="0AFF98E0">
      <w:pPr>
        <w:ind w:firstLine="800"/>
        <w:rPr>
          <w:b/>
          <w:bCs/>
          <w:sz w:val="22"/>
        </w:rPr>
      </w:pPr>
      <w:r w:rsidRPr="0AFF98E0">
        <w:rPr>
          <w:b/>
          <w:bCs/>
          <w:sz w:val="22"/>
        </w:rPr>
        <w:t xml:space="preserve">1. </w:t>
      </w:r>
      <w:r w:rsidR="2DC81AA7" w:rsidRPr="0AFF98E0">
        <w:rPr>
          <w:b/>
          <w:bCs/>
          <w:sz w:val="22"/>
        </w:rPr>
        <w:t>미래 적용 사례</w:t>
      </w:r>
    </w:p>
    <w:p w14:paraId="5A94EA6A" w14:textId="791BD829" w:rsidR="2DC81AA7" w:rsidRDefault="2DC81AA7" w:rsidP="0AFF98E0">
      <w:pPr>
        <w:ind w:firstLine="800"/>
        <w:rPr>
          <w:b/>
          <w:bCs/>
          <w:sz w:val="22"/>
        </w:rPr>
      </w:pPr>
      <w:r w:rsidRPr="0AFF98E0">
        <w:rPr>
          <w:b/>
          <w:bCs/>
          <w:sz w:val="22"/>
        </w:rPr>
        <w:t>2. 클라우드 컴퓨팅 기업들</w:t>
      </w:r>
    </w:p>
    <w:p w14:paraId="62486C05" w14:textId="2994356B" w:rsidR="001B1A17" w:rsidRDefault="001B1A17" w:rsidP="30138C5E">
      <w:pPr>
        <w:rPr>
          <w:rFonts w:hint="eastAsia"/>
        </w:rPr>
      </w:pPr>
    </w:p>
    <w:p w14:paraId="4101652C" w14:textId="67765346" w:rsidR="001B1A17" w:rsidRPr="004B27BC" w:rsidRDefault="00A420EC" w:rsidP="004B27BC">
      <w:pPr>
        <w:pStyle w:val="1"/>
        <w:numPr>
          <w:ilvl w:val="0"/>
          <w:numId w:val="27"/>
        </w:numPr>
        <w:rPr>
          <w:rFonts w:hint="eastAsia"/>
          <w:b/>
          <w:bCs/>
        </w:rPr>
      </w:pPr>
      <w:r w:rsidRPr="1DCC7FBE">
        <w:rPr>
          <w:b/>
          <w:bCs/>
        </w:rPr>
        <w:t>결론</w:t>
      </w:r>
    </w:p>
    <w:p w14:paraId="4180A26F" w14:textId="6C4CB296" w:rsidR="1DCC7FBE" w:rsidRDefault="00A420EC" w:rsidP="0AFF98E0">
      <w:pPr>
        <w:pStyle w:val="1"/>
        <w:numPr>
          <w:ilvl w:val="0"/>
          <w:numId w:val="27"/>
        </w:numPr>
        <w:rPr>
          <w:b/>
          <w:bCs/>
        </w:rPr>
      </w:pPr>
      <w:r w:rsidRPr="0AFF98E0">
        <w:rPr>
          <w:b/>
          <w:bCs/>
        </w:rPr>
        <w:t>참고 문헌</w:t>
      </w:r>
    </w:p>
    <w:p w14:paraId="6C1D93F8" w14:textId="6875DD5D" w:rsidR="0AFF98E0" w:rsidRDefault="0AFF98E0" w:rsidP="0AFF98E0"/>
    <w:p w14:paraId="0BC4EF54" w14:textId="760935F8" w:rsidR="001B1A17" w:rsidRDefault="00A420EC" w:rsidP="1DCC7FBE">
      <w:pPr>
        <w:spacing w:beforeAutospacing="1" w:after="20" w:line="360" w:lineRule="auto"/>
        <w:jc w:val="left"/>
        <w:rPr>
          <w:rFonts w:ascii="맑은 고딕" w:eastAsia="맑은 고딕" w:hAnsi="맑은 고딕" w:cs="맑은 고딕"/>
          <w:b/>
          <w:bCs/>
          <w:color w:val="464646"/>
          <w:sz w:val="22"/>
        </w:rPr>
      </w:pPr>
      <w:r w:rsidRPr="1DCC7FBE">
        <w:rPr>
          <w:rFonts w:ascii="맑은 고딕" w:eastAsia="맑은 고딕" w:hAnsi="맑은 고딕" w:cs="맑은 고딕"/>
          <w:b/>
          <w:bCs/>
          <w:color w:val="FF0000"/>
          <w:sz w:val="22"/>
        </w:rPr>
        <w:lastRenderedPageBreak/>
        <w:t>1. 서론</w:t>
      </w:r>
    </w:p>
    <w:p w14:paraId="29648215" w14:textId="0800D803" w:rsidR="1DCC7FBE" w:rsidRDefault="1DCC7FBE" w:rsidP="1DCC7FBE">
      <w:pPr>
        <w:spacing w:beforeAutospacing="1" w:after="20" w:line="360" w:lineRule="auto"/>
        <w:jc w:val="left"/>
        <w:rPr>
          <w:rFonts w:ascii="맑은 고딕" w:eastAsia="맑은 고딕" w:hAnsi="맑은 고딕" w:cs="맑은 고딕"/>
          <w:b/>
          <w:bCs/>
          <w:color w:val="FF0000"/>
          <w:sz w:val="22"/>
        </w:rPr>
      </w:pPr>
    </w:p>
    <w:p w14:paraId="285EC594" w14:textId="11B7F386" w:rsidR="001B1A17" w:rsidRDefault="4C48D0A8" w:rsidP="30138C5E">
      <w:pPr>
        <w:spacing w:beforeAutospacing="1" w:after="20" w:line="360" w:lineRule="auto"/>
        <w:jc w:val="left"/>
      </w:pPr>
      <w:r w:rsidRPr="0AFF98E0">
        <w:rPr>
          <w:rFonts w:ascii="맑은 고딕" w:eastAsia="맑은 고딕" w:hAnsi="맑은 고딕" w:cs="맑은 고딕"/>
          <w:b/>
          <w:bCs/>
          <w:color w:val="000000" w:themeColor="text1"/>
          <w:sz w:val="22"/>
        </w:rPr>
        <w:t xml:space="preserve">최근 몇 년간, 정보 기술(IT) 융합과학 기술은 빠르게 발전해왔으며, 그 중에서도 클라우드 컴퓨팅 기술은 4차 산업혁명의 주요 핵심 기술로 주목받고 있습니다. 클라우드 컴퓨팅은 전통적인 </w:t>
      </w:r>
      <w:proofErr w:type="spellStart"/>
      <w:r w:rsidRPr="0AFF98E0">
        <w:rPr>
          <w:rFonts w:ascii="맑은 고딕" w:eastAsia="맑은 고딕" w:hAnsi="맑은 고딕" w:cs="맑은 고딕"/>
          <w:b/>
          <w:bCs/>
          <w:color w:val="000000" w:themeColor="text1"/>
          <w:sz w:val="22"/>
        </w:rPr>
        <w:t>온프레미스</w:t>
      </w:r>
      <w:proofErr w:type="spellEnd"/>
      <w:r w:rsidRPr="0AFF98E0">
        <w:rPr>
          <w:rFonts w:ascii="맑은 고딕" w:eastAsia="맑은 고딕" w:hAnsi="맑은 고딕" w:cs="맑은 고딕"/>
          <w:b/>
          <w:bCs/>
          <w:color w:val="000000" w:themeColor="text1"/>
          <w:sz w:val="22"/>
        </w:rPr>
        <w:t xml:space="preserve"> 방식에 비해 유연성, 확장성, 비용 효율성 등 다양한 장점을 제공하여 기업과 개인의 IT 인프라를 혁신하고 있습니다. 이러한 클라우드 컴퓨팅의 중요성은 COVID-19와 같은 긴급 상황에서도 그 가치가 더욱 부각되고 있습니다.</w:t>
      </w:r>
    </w:p>
    <w:p w14:paraId="3D8324C1" w14:textId="3283DE66" w:rsidR="001B1A17" w:rsidRDefault="001B1A17" w:rsidP="30138C5E">
      <w:pPr>
        <w:spacing w:beforeAutospacing="1" w:after="20" w:line="360" w:lineRule="auto"/>
        <w:jc w:val="left"/>
        <w:rPr>
          <w:rFonts w:ascii="맑은 고딕" w:eastAsia="맑은 고딕" w:hAnsi="맑은 고딕" w:cs="맑은 고딕"/>
          <w:b/>
          <w:bCs/>
          <w:color w:val="000000" w:themeColor="text1"/>
          <w:sz w:val="22"/>
        </w:rPr>
      </w:pPr>
    </w:p>
    <w:p w14:paraId="2705F57E" w14:textId="2AA7B978" w:rsidR="004B27BC" w:rsidRDefault="4C48D0A8" w:rsidP="30138C5E">
      <w:pPr>
        <w:spacing w:beforeAutospacing="1" w:after="20" w:line="360" w:lineRule="auto"/>
        <w:jc w:val="left"/>
        <w:rPr>
          <w:rFonts w:ascii="맑은 고딕" w:eastAsia="맑은 고딕" w:hAnsi="맑은 고딕" w:cs="맑은 고딕"/>
          <w:b/>
          <w:bCs/>
          <w:color w:val="000000" w:themeColor="text1"/>
          <w:sz w:val="22"/>
        </w:rPr>
      </w:pPr>
      <w:r w:rsidRPr="0AFF98E0">
        <w:rPr>
          <w:rFonts w:ascii="맑은 고딕" w:eastAsia="맑은 고딕" w:hAnsi="맑은 고딕" w:cs="맑은 고딕"/>
          <w:b/>
          <w:bCs/>
          <w:color w:val="000000" w:themeColor="text1"/>
          <w:sz w:val="22"/>
        </w:rPr>
        <w:t xml:space="preserve">본 </w:t>
      </w:r>
      <w:r w:rsidR="1D2AE049" w:rsidRPr="0AFF98E0">
        <w:rPr>
          <w:rFonts w:ascii="맑은 고딕" w:eastAsia="맑은 고딕" w:hAnsi="맑은 고딕" w:cs="맑은 고딕"/>
          <w:b/>
          <w:bCs/>
          <w:color w:val="000000" w:themeColor="text1"/>
          <w:sz w:val="22"/>
        </w:rPr>
        <w:t>내용</w:t>
      </w:r>
      <w:r w:rsidRPr="0AFF98E0">
        <w:rPr>
          <w:rFonts w:ascii="맑은 고딕" w:eastAsia="맑은 고딕" w:hAnsi="맑은 고딕" w:cs="맑은 고딕"/>
          <w:b/>
          <w:bCs/>
          <w:color w:val="000000" w:themeColor="text1"/>
          <w:sz w:val="22"/>
        </w:rPr>
        <w:t xml:space="preserve">에서는 클라우드 컴퓨팅 기술에 대해 포괄적으로 다루고자 합니다. 먼저, 클라우드 컴퓨팅의 개요를 소개하여 이 기술이 무엇인지 </w:t>
      </w:r>
      <w:r w:rsidR="6810D4F7" w:rsidRPr="0AFF98E0">
        <w:rPr>
          <w:rFonts w:ascii="맑은 고딕" w:eastAsia="맑은 고딕" w:hAnsi="맑은 고딕" w:cs="맑은 고딕"/>
          <w:b/>
          <w:bCs/>
          <w:color w:val="000000" w:themeColor="text1"/>
          <w:sz w:val="22"/>
        </w:rPr>
        <w:t>설명하겠습니다</w:t>
      </w:r>
      <w:r w:rsidRPr="0AFF98E0">
        <w:rPr>
          <w:rFonts w:ascii="맑은 고딕" w:eastAsia="맑은 고딕" w:hAnsi="맑은 고딕" w:cs="맑은 고딕"/>
          <w:b/>
          <w:bCs/>
          <w:color w:val="000000" w:themeColor="text1"/>
          <w:sz w:val="22"/>
        </w:rPr>
        <w:t>. 그 후에는 클라우드 컴퓨팅의 적용 사례를 살펴봄으로써 이 기술이 어떻게 현실 세계에서 활용되고 있는지 살펴보겠습니다. 이어서 클라우드 컴퓨팅의 장점과 단점을 분석하여 이 기술의 활용 가능성과 동시에 주의해야 할 점을 알아보겠습니다. 마지막으로, 과거, 현재 그리고 미래에 대해 클라우드 컴퓨팅의 발전 동향을 살펴보고, 이를 통해 이 기술이 어떻게 진화해 나갈 것인지에 대해 탐구할 것입니다.</w:t>
      </w:r>
    </w:p>
    <w:p w14:paraId="5C5D2DBC" w14:textId="77777777" w:rsidR="004B27BC" w:rsidRDefault="004B27BC" w:rsidP="30138C5E">
      <w:pPr>
        <w:spacing w:beforeAutospacing="1" w:after="20" w:line="360" w:lineRule="auto"/>
        <w:jc w:val="left"/>
        <w:rPr>
          <w:rFonts w:ascii="맑은 고딕" w:eastAsia="맑은 고딕" w:hAnsi="맑은 고딕" w:cs="맑은 고딕" w:hint="eastAsia"/>
          <w:b/>
          <w:bCs/>
          <w:color w:val="000000" w:themeColor="text1"/>
          <w:sz w:val="22"/>
        </w:rPr>
      </w:pPr>
    </w:p>
    <w:p w14:paraId="4049B0B5" w14:textId="196AFADB" w:rsidR="001B1A17" w:rsidRDefault="4C48D0A8" w:rsidP="30138C5E">
      <w:pPr>
        <w:spacing w:beforeAutospacing="1" w:after="20" w:line="360" w:lineRule="auto"/>
        <w:jc w:val="left"/>
      </w:pPr>
      <w:r w:rsidRPr="30138C5E">
        <w:rPr>
          <w:rFonts w:ascii="맑은 고딕" w:eastAsia="맑은 고딕" w:hAnsi="맑은 고딕" w:cs="맑은 고딕"/>
          <w:b/>
          <w:bCs/>
          <w:color w:val="000000" w:themeColor="text1"/>
          <w:sz w:val="22"/>
        </w:rPr>
        <w:t>다음 내용에서는 클라우드 컴퓨팅에 대한 개념과 적용 사례를 자세히 알아보겠습니다.</w:t>
      </w:r>
    </w:p>
    <w:p w14:paraId="110FFD37" w14:textId="41EAEA33" w:rsidR="001B1A17" w:rsidRDefault="001B1A17" w:rsidP="30138C5E">
      <w:pPr>
        <w:spacing w:beforeAutospacing="1" w:after="20" w:line="360" w:lineRule="auto"/>
        <w:jc w:val="left"/>
        <w:rPr>
          <w:rFonts w:ascii="맑은 고딕" w:eastAsia="맑은 고딕" w:hAnsi="맑은 고딕" w:cs="맑은 고딕"/>
          <w:b/>
          <w:bCs/>
          <w:color w:val="000000" w:themeColor="text1"/>
          <w:sz w:val="22"/>
        </w:rPr>
      </w:pPr>
    </w:p>
    <w:p w14:paraId="7887C6E3" w14:textId="77777777" w:rsidR="004B27BC" w:rsidRDefault="004B27BC" w:rsidP="30138C5E">
      <w:pPr>
        <w:spacing w:beforeAutospacing="1" w:after="20" w:line="360" w:lineRule="auto"/>
        <w:jc w:val="left"/>
        <w:rPr>
          <w:rFonts w:ascii="맑은 고딕" w:eastAsia="맑은 고딕" w:hAnsi="맑은 고딕" w:cs="맑은 고딕"/>
          <w:b/>
          <w:bCs/>
          <w:color w:val="000000" w:themeColor="text1"/>
          <w:sz w:val="22"/>
        </w:rPr>
      </w:pPr>
    </w:p>
    <w:p w14:paraId="0EAFA67A" w14:textId="77777777" w:rsidR="004B27BC" w:rsidRDefault="004B27BC" w:rsidP="30138C5E">
      <w:pPr>
        <w:spacing w:beforeAutospacing="1" w:after="20" w:line="360" w:lineRule="auto"/>
        <w:jc w:val="left"/>
        <w:rPr>
          <w:rFonts w:ascii="맑은 고딕" w:eastAsia="맑은 고딕" w:hAnsi="맑은 고딕" w:cs="맑은 고딕" w:hint="eastAsia"/>
          <w:b/>
          <w:bCs/>
          <w:color w:val="000000" w:themeColor="text1"/>
          <w:sz w:val="22"/>
        </w:rPr>
      </w:pPr>
    </w:p>
    <w:p w14:paraId="07FDC526" w14:textId="77777777" w:rsidR="001B1A17" w:rsidRDefault="00A420EC">
      <w:pPr>
        <w:spacing w:beforeAutospacing="1" w:after="20" w:line="360" w:lineRule="auto"/>
        <w:jc w:val="left"/>
        <w:rPr>
          <w:rFonts w:ascii="맑은 고딕" w:eastAsia="맑은 고딕" w:hAnsi="맑은 고딕" w:cs="맑은 고딕"/>
          <w:b/>
          <w:bCs/>
          <w:color w:val="464646"/>
          <w:sz w:val="22"/>
        </w:rPr>
      </w:pPr>
      <w:r>
        <w:rPr>
          <w:rFonts w:ascii="맑은 고딕" w:eastAsia="맑은 고딕" w:hAnsi="맑은 고딕" w:cs="맑은 고딕"/>
          <w:b/>
          <w:bCs/>
          <w:color w:val="FF0000"/>
          <w:sz w:val="22"/>
        </w:rPr>
        <w:lastRenderedPageBreak/>
        <w:t>2. 클라우드 컴퓨팅 기술 개요</w:t>
      </w:r>
    </w:p>
    <w:p w14:paraId="6B699379" w14:textId="77777777" w:rsidR="001B1A17" w:rsidRDefault="001B1A17">
      <w:pPr>
        <w:spacing w:beforeAutospacing="1" w:after="20" w:line="360" w:lineRule="auto"/>
        <w:jc w:val="left"/>
        <w:rPr>
          <w:rFonts w:ascii="맑은 고딕" w:eastAsia="맑은 고딕" w:hAnsi="맑은 고딕" w:cs="맑은 고딕"/>
          <w:b/>
          <w:bCs/>
          <w:color w:val="464646"/>
          <w:sz w:val="22"/>
        </w:rPr>
      </w:pPr>
    </w:p>
    <w:p w14:paraId="3FE9F23F" w14:textId="32BBD97C" w:rsidR="001B1A17" w:rsidRDefault="00A420EC">
      <w:pPr>
        <w:spacing w:beforeAutospacing="1" w:after="20" w:line="360" w:lineRule="auto"/>
        <w:jc w:val="left"/>
        <w:rPr>
          <w:rFonts w:ascii="맑은 고딕" w:eastAsia="맑은 고딕" w:hAnsi="맑은 고딕" w:cs="맑은 고딕" w:hint="eastAsia"/>
          <w:b/>
          <w:bCs/>
          <w:color w:val="000000"/>
          <w:sz w:val="22"/>
        </w:rPr>
      </w:pPr>
      <w:r>
        <w:rPr>
          <w:rFonts w:ascii="맑은 고딕" w:eastAsia="맑은 고딕" w:hAnsi="맑은 고딕" w:cs="맑은 고딕"/>
          <w:b/>
          <w:bCs/>
          <w:color w:val="000000"/>
          <w:sz w:val="22"/>
        </w:rPr>
        <w:t xml:space="preserve"> ‘클라우드 컴퓨팅’ 이라는 기술을 알기 위해서는 먼저 왜 ‘클라우드’ 라고 불리는지에 대해 알아볼 필요가 있습니다. </w:t>
      </w:r>
    </w:p>
    <w:p w14:paraId="51A26EE3" w14:textId="1B48842A" w:rsidR="001B1A17" w:rsidRDefault="00A420EC" w:rsidP="0AFF98E0">
      <w:pPr>
        <w:pStyle w:val="a5"/>
        <w:numPr>
          <w:ilvl w:val="0"/>
          <w:numId w:val="29"/>
        </w:numPr>
        <w:spacing w:beforeAutospacing="1" w:after="20" w:line="360" w:lineRule="auto"/>
        <w:ind w:leftChars="0"/>
        <w:jc w:val="left"/>
        <w:rPr>
          <w:rFonts w:ascii="맑은 고딕" w:eastAsia="맑은 고딕" w:hAnsi="맑은 고딕" w:cs="맑은 고딕"/>
          <w:b/>
          <w:bCs/>
          <w:color w:val="70AD47"/>
          <w:sz w:val="22"/>
        </w:rPr>
      </w:pPr>
      <w:r w:rsidRPr="0AFF98E0">
        <w:rPr>
          <w:rFonts w:ascii="맑은 고딕" w:eastAsia="맑은 고딕" w:hAnsi="맑은 고딕" w:cs="맑은 고딕"/>
          <w:b/>
          <w:bCs/>
          <w:color w:val="6FAC47"/>
          <w:sz w:val="22"/>
        </w:rPr>
        <w:t>클라우드(Cloud)는 구름이라는 뜻으로 정보 시스템 구성도를 그릴</w:t>
      </w:r>
      <w:r w:rsidR="24CA9CA3" w:rsidRPr="0AFF98E0">
        <w:rPr>
          <w:rFonts w:ascii="맑은 고딕" w:eastAsia="맑은 고딕" w:hAnsi="맑은 고딕" w:cs="맑은 고딕"/>
          <w:b/>
          <w:bCs/>
          <w:color w:val="6FAC47"/>
          <w:sz w:val="22"/>
        </w:rPr>
        <w:t xml:space="preserve"> </w:t>
      </w:r>
      <w:r w:rsidRPr="0AFF98E0">
        <w:rPr>
          <w:rFonts w:ascii="맑은 고딕" w:eastAsia="맑은 고딕" w:hAnsi="맑은 고딕" w:cs="맑은 고딕"/>
          <w:b/>
          <w:bCs/>
          <w:color w:val="6FAC47"/>
          <w:sz w:val="22"/>
        </w:rPr>
        <w:t xml:space="preserve">때, </w:t>
      </w:r>
    </w:p>
    <w:p w14:paraId="1F72F646" w14:textId="6B93423C" w:rsidR="001B1A17" w:rsidRPr="004B27BC" w:rsidRDefault="00A420EC" w:rsidP="004B27BC">
      <w:pPr>
        <w:spacing w:beforeAutospacing="1" w:after="20" w:line="360" w:lineRule="auto"/>
        <w:ind w:firstLine="800"/>
        <w:jc w:val="left"/>
        <w:rPr>
          <w:rFonts w:ascii="맑은 고딕" w:eastAsia="맑은 고딕" w:hAnsi="맑은 고딕" w:cs="맑은 고딕" w:hint="eastAsia"/>
          <w:b/>
          <w:bCs/>
          <w:color w:val="70AD47"/>
          <w:sz w:val="22"/>
        </w:rPr>
      </w:pPr>
      <w:r w:rsidRPr="0AFF98E0">
        <w:rPr>
          <w:rFonts w:ascii="맑은 고딕" w:eastAsia="맑은 고딕" w:hAnsi="맑은 고딕" w:cs="맑은 고딕"/>
          <w:b/>
          <w:bCs/>
          <w:color w:val="6FAC47"/>
          <w:sz w:val="22"/>
        </w:rPr>
        <w:t xml:space="preserve">네트워크 </w:t>
      </w:r>
      <w:r w:rsidR="7A2281EE" w:rsidRPr="0AFF98E0">
        <w:rPr>
          <w:rFonts w:ascii="맑은 고딕" w:eastAsia="맑은 고딕" w:hAnsi="맑은 고딕" w:cs="맑은 고딕"/>
          <w:b/>
          <w:bCs/>
          <w:color w:val="6FAC47"/>
          <w:sz w:val="22"/>
        </w:rPr>
        <w:t>(</w:t>
      </w:r>
      <w:r w:rsidRPr="0AFF98E0">
        <w:rPr>
          <w:rFonts w:ascii="맑은 고딕" w:eastAsia="맑은 고딕" w:hAnsi="맑은 고딕" w:cs="맑은 고딕"/>
          <w:b/>
          <w:bCs/>
          <w:color w:val="6FAC47"/>
          <w:sz w:val="22"/>
        </w:rPr>
        <w:t>인터넷</w:t>
      </w:r>
      <w:proofErr w:type="gramStart"/>
      <w:r w:rsidRPr="0AFF98E0">
        <w:rPr>
          <w:rFonts w:ascii="맑은 고딕" w:eastAsia="맑은 고딕" w:hAnsi="맑은 고딕" w:cs="맑은 고딕"/>
          <w:b/>
          <w:bCs/>
          <w:color w:val="6FAC47"/>
          <w:sz w:val="22"/>
        </w:rPr>
        <w:t>)</w:t>
      </w:r>
      <w:r w:rsidR="7ABA53AA" w:rsidRPr="0AFF98E0">
        <w:rPr>
          <w:rFonts w:ascii="맑은 고딕" w:eastAsia="맑은 고딕" w:hAnsi="맑은 고딕" w:cs="맑은 고딕"/>
          <w:b/>
          <w:bCs/>
          <w:color w:val="6FAC47"/>
          <w:sz w:val="22"/>
        </w:rPr>
        <w:t xml:space="preserve"> </w:t>
      </w:r>
      <w:r w:rsidRPr="0AFF98E0">
        <w:rPr>
          <w:rFonts w:ascii="맑은 고딕" w:eastAsia="맑은 고딕" w:hAnsi="맑은 고딕" w:cs="맑은 고딕"/>
          <w:b/>
          <w:bCs/>
          <w:color w:val="6FAC47"/>
          <w:sz w:val="22"/>
        </w:rPr>
        <w:t>를</w:t>
      </w:r>
      <w:proofErr w:type="gramEnd"/>
      <w:r w:rsidRPr="0AFF98E0">
        <w:rPr>
          <w:rFonts w:ascii="맑은 고딕" w:eastAsia="맑은 고딕" w:hAnsi="맑은 고딕" w:cs="맑은 고딕"/>
          <w:b/>
          <w:bCs/>
          <w:color w:val="6FAC47"/>
          <w:sz w:val="22"/>
        </w:rPr>
        <w:t xml:space="preserve"> 구름 모양으로 표시한 데에서 비롯된 용어입니다.</w:t>
      </w:r>
    </w:p>
    <w:p w14:paraId="71FDD100" w14:textId="0CC93D87" w:rsidR="001B1A17" w:rsidRDefault="6E982BFC" w:rsidP="30138C5E">
      <w:pPr>
        <w:spacing w:beforeAutospacing="1" w:after="20" w:line="360" w:lineRule="auto"/>
        <w:jc w:val="left"/>
        <w:rPr>
          <w:rFonts w:ascii="맑은 고딕" w:eastAsia="맑은 고딕" w:hAnsi="맑은 고딕" w:cs="맑은 고딕"/>
          <w:b/>
          <w:bCs/>
          <w:color w:val="464646"/>
          <w:sz w:val="22"/>
        </w:rPr>
      </w:pPr>
      <w:r w:rsidRPr="30138C5E">
        <w:rPr>
          <w:rFonts w:ascii="맑은 고딕" w:eastAsia="맑은 고딕" w:hAnsi="맑은 고딕" w:cs="맑은 고딕"/>
          <w:b/>
          <w:bCs/>
          <w:color w:val="464646"/>
          <w:sz w:val="22"/>
        </w:rPr>
        <w:t xml:space="preserve"> </w:t>
      </w:r>
      <w:r w:rsidR="00A420EC" w:rsidRPr="30138C5E">
        <w:rPr>
          <w:rFonts w:ascii="맑은 고딕" w:eastAsia="맑은 고딕" w:hAnsi="맑은 고딕" w:cs="맑은 고딕"/>
          <w:b/>
          <w:bCs/>
          <w:color w:val="464646"/>
          <w:sz w:val="22"/>
        </w:rPr>
        <w:t xml:space="preserve">정보 시스템을 개발할 때, ‘user transparency (사용자 투명성)’를 고려하는데 이는 </w:t>
      </w:r>
    </w:p>
    <w:p w14:paraId="1E45C133" w14:textId="486E4303" w:rsidR="001B1A17" w:rsidRDefault="00A420EC" w:rsidP="30138C5E">
      <w:pPr>
        <w:spacing w:beforeAutospacing="1" w:after="20" w:line="360" w:lineRule="auto"/>
        <w:jc w:val="left"/>
        <w:rPr>
          <w:rFonts w:ascii="맑은 고딕" w:eastAsia="맑은 고딕" w:hAnsi="맑은 고딕" w:cs="맑은 고딕"/>
          <w:b/>
          <w:bCs/>
          <w:color w:val="464646"/>
          <w:sz w:val="22"/>
        </w:rPr>
      </w:pPr>
      <w:r w:rsidRPr="30138C5E">
        <w:rPr>
          <w:rFonts w:ascii="맑은 고딕" w:eastAsia="맑은 고딕" w:hAnsi="맑은 고딕" w:cs="맑은 고딕"/>
          <w:b/>
          <w:bCs/>
          <w:color w:val="464646"/>
          <w:sz w:val="22"/>
        </w:rPr>
        <w:t xml:space="preserve">‘사용자가 그 속을 볼 수 있게 투명하게 만든다.’ 는 뜻이 아니라 ‘사용자는 기술적 또는 </w:t>
      </w:r>
    </w:p>
    <w:p w14:paraId="08CE6F91" w14:textId="5F71FB20" w:rsidR="001B1A17" w:rsidRDefault="00A420EC">
      <w:pPr>
        <w:spacing w:beforeAutospacing="1" w:after="20" w:line="360" w:lineRule="auto"/>
        <w:jc w:val="left"/>
        <w:rPr>
          <w:rFonts w:ascii="맑은 고딕" w:eastAsia="맑은 고딕" w:hAnsi="맑은 고딕" w:cs="맑은 고딕" w:hint="eastAsia"/>
          <w:b/>
          <w:bCs/>
          <w:color w:val="464646"/>
          <w:sz w:val="22"/>
        </w:rPr>
      </w:pPr>
      <w:r w:rsidRPr="30138C5E">
        <w:rPr>
          <w:rFonts w:ascii="맑은 고딕" w:eastAsia="맑은 고딕" w:hAnsi="맑은 고딕" w:cs="맑은 고딕"/>
          <w:b/>
          <w:bCs/>
          <w:color w:val="464646"/>
          <w:sz w:val="22"/>
        </w:rPr>
        <w:t>구체적인 내용을 알 필요가 없게(즉, invisible 또는 undetectable) 만든다.’ 는 의미입니다.</w:t>
      </w:r>
    </w:p>
    <w:p w14:paraId="0254D8D4" w14:textId="77777777" w:rsidR="001B1A17" w:rsidRDefault="00A420EC">
      <w:pPr>
        <w:pStyle w:val="a5"/>
        <w:numPr>
          <w:ilvl w:val="0"/>
          <w:numId w:val="30"/>
        </w:numPr>
        <w:spacing w:beforeAutospacing="1" w:after="20" w:line="360" w:lineRule="auto"/>
        <w:ind w:leftChars="0"/>
        <w:jc w:val="left"/>
        <w:rPr>
          <w:rFonts w:ascii="맑은 고딕" w:eastAsia="맑은 고딕" w:hAnsi="맑은 고딕" w:cs="맑은 고딕"/>
          <w:b/>
          <w:bCs/>
          <w:color w:val="5B9BD5"/>
          <w:sz w:val="22"/>
        </w:rPr>
      </w:pPr>
      <w:r>
        <w:rPr>
          <w:rFonts w:ascii="맑은 고딕" w:eastAsia="맑은 고딕" w:hAnsi="맑은 고딕" w:cs="맑은 고딕"/>
          <w:b/>
          <w:bCs/>
          <w:color w:val="5B9BD5"/>
          <w:sz w:val="22"/>
        </w:rPr>
        <w:t xml:space="preserve">클라우드 컴퓨팅이란 </w:t>
      </w:r>
    </w:p>
    <w:p w14:paraId="18CC7C92" w14:textId="77D39AF8" w:rsidR="004B27BC" w:rsidRDefault="00A420EC">
      <w:pPr>
        <w:spacing w:beforeAutospacing="1" w:after="20" w:line="360" w:lineRule="auto"/>
        <w:jc w:val="left"/>
        <w:rPr>
          <w:rFonts w:ascii="맑은 고딕" w:eastAsia="맑은 고딕" w:hAnsi="맑은 고딕" w:cs="맑은 고딕"/>
          <w:b/>
          <w:bCs/>
          <w:color w:val="464646"/>
          <w:sz w:val="22"/>
        </w:rPr>
      </w:pPr>
      <w:r>
        <w:rPr>
          <w:rFonts w:ascii="맑은 고딕" w:eastAsia="맑은 고딕" w:hAnsi="맑은 고딕" w:cs="맑은 고딕"/>
          <w:b/>
          <w:bCs/>
          <w:color w:val="464646"/>
          <w:sz w:val="22"/>
        </w:rPr>
        <w:t xml:space="preserve">사용자가 원할 때 즉시(on-demand self Service) 어떤 채널로든 통신망에 접속해서(broad network access) 필요한 IT자원(예: 컴퓨팅 파워, 저장소, 메모리, 통신망)을 어느 곳에 있든지 상관없이 </w:t>
      </w:r>
      <w:proofErr w:type="spellStart"/>
      <w:r>
        <w:rPr>
          <w:rFonts w:ascii="맑은 고딕" w:eastAsia="맑은 고딕" w:hAnsi="맑은 고딕" w:cs="맑은 고딕"/>
          <w:b/>
          <w:bCs/>
          <w:color w:val="464646"/>
          <w:sz w:val="22"/>
        </w:rPr>
        <w:t>가져다가</w:t>
      </w:r>
      <w:proofErr w:type="spellEnd"/>
      <w:r>
        <w:rPr>
          <w:rFonts w:ascii="맑은 고딕" w:eastAsia="맑은 고딕" w:hAnsi="맑은 고딕" w:cs="맑은 고딕"/>
          <w:b/>
          <w:bCs/>
          <w:color w:val="464646"/>
          <w:sz w:val="22"/>
        </w:rPr>
        <w:t>(</w:t>
      </w:r>
      <w:proofErr w:type="spellStart"/>
      <w:r>
        <w:rPr>
          <w:rFonts w:ascii="맑은 고딕" w:eastAsia="맑은 고딕" w:hAnsi="맑은 고딕" w:cs="맑은 고딕"/>
          <w:b/>
          <w:bCs/>
          <w:color w:val="464646"/>
          <w:sz w:val="22"/>
        </w:rPr>
        <w:t>resourece</w:t>
      </w:r>
      <w:proofErr w:type="spellEnd"/>
      <w:r>
        <w:rPr>
          <w:rFonts w:ascii="맑은 고딕" w:eastAsia="맑은 고딕" w:hAnsi="맑은 고딕" w:cs="맑은 고딕"/>
          <w:b/>
          <w:bCs/>
          <w:color w:val="464646"/>
          <w:sz w:val="22"/>
        </w:rPr>
        <w:t xml:space="preserve"> pooling) 필요한 만큼 쓰고(rapid elasticity)사용한 만큼 대불을 지불하는(measured service 즉, pay-per-use) 방식입니다.</w:t>
      </w:r>
    </w:p>
    <w:p w14:paraId="1EA06C9C" w14:textId="77777777" w:rsidR="004B27BC" w:rsidRDefault="004B27BC">
      <w:pPr>
        <w:spacing w:beforeAutospacing="1" w:after="20" w:line="360" w:lineRule="auto"/>
        <w:jc w:val="left"/>
        <w:rPr>
          <w:rFonts w:ascii="맑은 고딕" w:eastAsia="맑은 고딕" w:hAnsi="맑은 고딕" w:cs="맑은 고딕" w:hint="eastAsia"/>
          <w:b/>
          <w:bCs/>
          <w:color w:val="464646"/>
          <w:sz w:val="22"/>
        </w:rPr>
      </w:pPr>
    </w:p>
    <w:p w14:paraId="20E35783" w14:textId="6EFBA50C" w:rsidR="004B27BC" w:rsidRPr="004B27BC" w:rsidRDefault="00A420EC" w:rsidP="004B27BC">
      <w:pPr>
        <w:pStyle w:val="a5"/>
        <w:numPr>
          <w:ilvl w:val="0"/>
          <w:numId w:val="31"/>
        </w:numPr>
        <w:spacing w:beforeAutospacing="1" w:after="20" w:line="360" w:lineRule="auto"/>
        <w:ind w:leftChars="0"/>
        <w:jc w:val="left"/>
        <w:rPr>
          <w:rFonts w:ascii="맑은 고딕" w:eastAsia="맑은 고딕" w:hAnsi="맑은 고딕" w:cs="맑은 고딕" w:hint="eastAsia"/>
          <w:b/>
          <w:bCs/>
          <w:color w:val="000000"/>
          <w:sz w:val="22"/>
        </w:rPr>
      </w:pPr>
      <w:r w:rsidRPr="1DCC7FBE">
        <w:rPr>
          <w:rFonts w:ascii="맑은 고딕" w:eastAsia="맑은 고딕" w:hAnsi="맑은 고딕" w:cs="맑은 고딕"/>
          <w:b/>
          <w:bCs/>
          <w:color w:val="000000" w:themeColor="text1"/>
          <w:sz w:val="22"/>
        </w:rPr>
        <w:t>‘</w:t>
      </w:r>
      <w:r w:rsidRPr="1DCC7FBE">
        <w:rPr>
          <w:rFonts w:ascii="맑은 고딕" w:eastAsia="맑은 고딕" w:hAnsi="맑은 고딕" w:cs="맑은 고딕"/>
          <w:b/>
          <w:bCs/>
          <w:color w:val="5B9BD5" w:themeColor="accent5"/>
          <w:sz w:val="22"/>
        </w:rPr>
        <w:t>클라우드 컴퓨팅</w:t>
      </w:r>
      <w:r w:rsidRPr="1DCC7FBE">
        <w:rPr>
          <w:rFonts w:ascii="맑은 고딕" w:eastAsia="맑은 고딕" w:hAnsi="맑은 고딕" w:cs="맑은 고딕"/>
          <w:b/>
          <w:bCs/>
          <w:color w:val="000000" w:themeColor="text1"/>
          <w:sz w:val="22"/>
        </w:rPr>
        <w:t>’ 은 인터넷을 통해 컴퓨터 시스템과 리소스를 제공하는 기술이다. 이는 사용자가 소유하지 않은 컴퓨터 자원(서버, 스토리지, 네트워크 등)을 인터넷을 통해 이용할 수 있게 해준다. 주요한 특징은 다음과 같습니다</w:t>
      </w:r>
      <w:r w:rsidR="03F690E1" w:rsidRPr="1DCC7FBE">
        <w:rPr>
          <w:rFonts w:ascii="맑은 고딕" w:eastAsia="맑은 고딕" w:hAnsi="맑은 고딕" w:cs="맑은 고딕"/>
          <w:b/>
          <w:bCs/>
          <w:color w:val="000000" w:themeColor="text1"/>
          <w:sz w:val="22"/>
        </w:rPr>
        <w:t>.</w:t>
      </w:r>
    </w:p>
    <w:p w14:paraId="7158785F" w14:textId="3CEFD774" w:rsidR="001B1A17" w:rsidRDefault="2F1B4F81" w:rsidP="30138C5E">
      <w:pPr>
        <w:pStyle w:val="a5"/>
        <w:numPr>
          <w:ilvl w:val="0"/>
          <w:numId w:val="32"/>
        </w:numPr>
        <w:shd w:val="clear" w:color="auto" w:fill="FFFFFF" w:themeFill="background1"/>
        <w:spacing w:beforeAutospacing="1" w:after="20" w:line="360" w:lineRule="auto"/>
        <w:ind w:leftChars="0"/>
        <w:jc w:val="left"/>
        <w:rPr>
          <w:rFonts w:ascii="맑은 고딕" w:eastAsia="맑은 고딕" w:hAnsi="맑은 고딕" w:cs="맑은 고딕"/>
          <w:b/>
          <w:bCs/>
          <w:color w:val="5B9BD5"/>
          <w:sz w:val="22"/>
        </w:rPr>
      </w:pPr>
      <w:proofErr w:type="spellStart"/>
      <w:r w:rsidRPr="30138C5E">
        <w:rPr>
          <w:rFonts w:ascii="맑은 고딕" w:eastAsia="맑은 고딕" w:hAnsi="맑은 고딕" w:cs="맑은 고딕"/>
          <w:b/>
          <w:bCs/>
          <w:color w:val="5B9BD5" w:themeColor="accent5"/>
          <w:sz w:val="22"/>
        </w:rPr>
        <w:lastRenderedPageBreak/>
        <w:t>온디맨드</w:t>
      </w:r>
      <w:proofErr w:type="spellEnd"/>
      <w:r w:rsidRPr="30138C5E">
        <w:rPr>
          <w:rFonts w:ascii="맑은 고딕" w:eastAsia="맑은 고딕" w:hAnsi="맑은 고딕" w:cs="맑은 고딕"/>
          <w:b/>
          <w:bCs/>
          <w:color w:val="5B9BD5" w:themeColor="accent5"/>
          <w:sz w:val="22"/>
        </w:rPr>
        <w:t xml:space="preserve"> 셀프 서비스 (On-Demand Self-Service)</w:t>
      </w:r>
    </w:p>
    <w:p w14:paraId="23DE523C" w14:textId="59FEB7EE" w:rsidR="001B1A17" w:rsidRPr="004B27BC" w:rsidRDefault="2F1B4F81" w:rsidP="004B27BC">
      <w:pPr>
        <w:pStyle w:val="a5"/>
        <w:numPr>
          <w:ilvl w:val="0"/>
          <w:numId w:val="33"/>
        </w:numPr>
        <w:shd w:val="clear" w:color="auto" w:fill="FFFFFF" w:themeFill="background1"/>
        <w:spacing w:beforeAutospacing="1" w:after="20" w:line="360" w:lineRule="auto"/>
        <w:ind w:leftChars="0"/>
        <w:jc w:val="left"/>
        <w:rPr>
          <w:rFonts w:ascii="맑은 고딕" w:eastAsia="맑은 고딕" w:hAnsi="맑은 고딕" w:cs="맑은 고딕" w:hint="eastAsia"/>
          <w:b/>
          <w:bCs/>
          <w:color w:val="464646"/>
          <w:sz w:val="22"/>
        </w:rPr>
      </w:pPr>
      <w:r w:rsidRPr="30138C5E">
        <w:rPr>
          <w:rFonts w:ascii="맑은 고딕" w:eastAsia="맑은 고딕" w:hAnsi="맑은 고딕" w:cs="맑은 고딕"/>
          <w:b/>
          <w:bCs/>
          <w:color w:val="464646"/>
          <w:sz w:val="22"/>
        </w:rPr>
        <w:t>사용자는 서비스 제공자와 별도의 접촉 없이도, 원하는 컴퓨팅 자원을 필요한 시점에 스스로 신청하여 사용할 수 있다</w:t>
      </w:r>
    </w:p>
    <w:p w14:paraId="75A37473" w14:textId="62FA0326" w:rsidR="001B1A17" w:rsidRDefault="2F1B4F81" w:rsidP="30138C5E">
      <w:pPr>
        <w:pStyle w:val="a5"/>
        <w:numPr>
          <w:ilvl w:val="0"/>
          <w:numId w:val="32"/>
        </w:numPr>
        <w:shd w:val="clear" w:color="auto" w:fill="FFFFFF" w:themeFill="background1"/>
        <w:spacing w:beforeAutospacing="1" w:after="20" w:line="360" w:lineRule="auto"/>
        <w:ind w:leftChars="0"/>
        <w:jc w:val="left"/>
        <w:rPr>
          <w:rFonts w:ascii="맑은 고딕" w:eastAsia="맑은 고딕" w:hAnsi="맑은 고딕" w:cs="맑은 고딕"/>
          <w:b/>
          <w:bCs/>
          <w:color w:val="5B9BD5"/>
          <w:sz w:val="22"/>
        </w:rPr>
      </w:pPr>
      <w:r w:rsidRPr="30138C5E">
        <w:rPr>
          <w:rFonts w:ascii="맑은 고딕" w:eastAsia="맑은 고딕" w:hAnsi="맑은 고딕" w:cs="맑은 고딕"/>
          <w:b/>
          <w:bCs/>
          <w:color w:val="5B9BD5" w:themeColor="accent5"/>
          <w:sz w:val="22"/>
        </w:rPr>
        <w:t>네트워크 접근 용의성 (Broad Network Access)</w:t>
      </w:r>
    </w:p>
    <w:p w14:paraId="549C51EE" w14:textId="573F4BDD" w:rsidR="30138C5E" w:rsidRPr="004B27BC" w:rsidRDefault="0C181C0D" w:rsidP="30138C5E">
      <w:pPr>
        <w:pStyle w:val="a5"/>
        <w:numPr>
          <w:ilvl w:val="0"/>
          <w:numId w:val="34"/>
        </w:numPr>
        <w:shd w:val="clear" w:color="auto" w:fill="FFFFFF" w:themeFill="background1"/>
        <w:spacing w:beforeAutospacing="1" w:after="20" w:line="360" w:lineRule="auto"/>
        <w:ind w:leftChars="0"/>
        <w:jc w:val="left"/>
        <w:rPr>
          <w:rFonts w:ascii="맑은 고딕" w:eastAsia="맑은 고딕" w:hAnsi="맑은 고딕" w:cs="맑은 고딕" w:hint="eastAsia"/>
          <w:b/>
          <w:bCs/>
          <w:color w:val="000000"/>
          <w:sz w:val="22"/>
        </w:rPr>
      </w:pPr>
      <w:r w:rsidRPr="1DCC7FBE">
        <w:rPr>
          <w:rFonts w:ascii="맑은 고딕" w:eastAsia="맑은 고딕" w:hAnsi="맑은 고딕" w:cs="맑은 고딕"/>
          <w:b/>
          <w:bCs/>
          <w:color w:val="000000" w:themeColor="text1"/>
          <w:sz w:val="22"/>
        </w:rPr>
        <w:t xml:space="preserve">네트워크(인터넷)를 통해 클라우드 서비스를 언제 어디서든 접근 가능하다. 그리고 </w:t>
      </w:r>
      <w:proofErr w:type="spellStart"/>
      <w:r w:rsidRPr="1DCC7FBE">
        <w:rPr>
          <w:rFonts w:ascii="맑은 고딕" w:eastAsia="맑은 고딕" w:hAnsi="맑은 고딕" w:cs="맑은 고딕"/>
          <w:b/>
          <w:bCs/>
          <w:color w:val="000000" w:themeColor="text1"/>
          <w:sz w:val="22"/>
        </w:rPr>
        <w:t>모바일폰</w:t>
      </w:r>
      <w:proofErr w:type="spellEnd"/>
      <w:r w:rsidRPr="1DCC7FBE">
        <w:rPr>
          <w:rFonts w:ascii="맑은 고딕" w:eastAsia="맑은 고딕" w:hAnsi="맑은 고딕" w:cs="맑은 고딕"/>
          <w:b/>
          <w:bCs/>
          <w:color w:val="000000" w:themeColor="text1"/>
          <w:sz w:val="22"/>
        </w:rPr>
        <w:t>, 태블릿, 노트북, 워크스테이션과 같은 다양한 클라이언트 플랫폼에서 서비스를 사용할 수 있</w:t>
      </w:r>
      <w:r w:rsidR="6E55FD50" w:rsidRPr="1DCC7FBE">
        <w:rPr>
          <w:rFonts w:ascii="맑은 고딕" w:eastAsia="맑은 고딕" w:hAnsi="맑은 고딕" w:cs="맑은 고딕"/>
          <w:b/>
          <w:bCs/>
          <w:color w:val="000000" w:themeColor="text1"/>
          <w:sz w:val="22"/>
        </w:rPr>
        <w:t>습니</w:t>
      </w:r>
      <w:r w:rsidRPr="1DCC7FBE">
        <w:rPr>
          <w:rFonts w:ascii="맑은 고딕" w:eastAsia="맑은 고딕" w:hAnsi="맑은 고딕" w:cs="맑은 고딕"/>
          <w:b/>
          <w:bCs/>
          <w:color w:val="000000" w:themeColor="text1"/>
          <w:sz w:val="22"/>
        </w:rPr>
        <w:t>다.</w:t>
      </w:r>
    </w:p>
    <w:p w14:paraId="474EAB8F" w14:textId="239C3DB7" w:rsidR="001B1A17" w:rsidRDefault="3C42EAE8" w:rsidP="30138C5E">
      <w:pPr>
        <w:pStyle w:val="a5"/>
        <w:numPr>
          <w:ilvl w:val="0"/>
          <w:numId w:val="32"/>
        </w:numPr>
        <w:shd w:val="clear" w:color="auto" w:fill="FFFFFF" w:themeFill="background1"/>
        <w:spacing w:beforeAutospacing="1" w:after="20" w:line="360" w:lineRule="auto"/>
        <w:ind w:leftChars="0"/>
        <w:jc w:val="left"/>
        <w:rPr>
          <w:rFonts w:ascii="맑은 고딕" w:eastAsia="맑은 고딕" w:hAnsi="맑은 고딕" w:cs="맑은 고딕"/>
          <w:b/>
          <w:bCs/>
          <w:color w:val="5B9BD5"/>
          <w:sz w:val="22"/>
        </w:rPr>
      </w:pPr>
      <w:r w:rsidRPr="30138C5E">
        <w:rPr>
          <w:rFonts w:ascii="맑은 고딕" w:eastAsia="맑은 고딕" w:hAnsi="맑은 고딕" w:cs="맑은 고딕"/>
          <w:b/>
          <w:bCs/>
          <w:color w:val="5B9BD5" w:themeColor="accent5"/>
          <w:sz w:val="22"/>
        </w:rPr>
        <w:t xml:space="preserve">리소스 </w:t>
      </w:r>
      <w:proofErr w:type="spellStart"/>
      <w:r w:rsidRPr="30138C5E">
        <w:rPr>
          <w:rFonts w:ascii="맑은 고딕" w:eastAsia="맑은 고딕" w:hAnsi="맑은 고딕" w:cs="맑은 고딕"/>
          <w:b/>
          <w:bCs/>
          <w:color w:val="5B9BD5" w:themeColor="accent5"/>
          <w:sz w:val="22"/>
        </w:rPr>
        <w:t>풀링</w:t>
      </w:r>
      <w:proofErr w:type="spellEnd"/>
      <w:r w:rsidRPr="30138C5E">
        <w:rPr>
          <w:rFonts w:ascii="맑은 고딕" w:eastAsia="맑은 고딕" w:hAnsi="맑은 고딕" w:cs="맑은 고딕"/>
          <w:b/>
          <w:bCs/>
          <w:color w:val="5B9BD5" w:themeColor="accent5"/>
          <w:sz w:val="22"/>
        </w:rPr>
        <w:t>(</w:t>
      </w:r>
      <w:proofErr w:type="spellStart"/>
      <w:r w:rsidRPr="30138C5E">
        <w:rPr>
          <w:rFonts w:ascii="맑은 고딕" w:eastAsia="맑은 고딕" w:hAnsi="맑은 고딕" w:cs="맑은 고딕"/>
          <w:b/>
          <w:bCs/>
          <w:color w:val="5B9BD5" w:themeColor="accent5"/>
          <w:sz w:val="22"/>
        </w:rPr>
        <w:t>Resourcee</w:t>
      </w:r>
      <w:proofErr w:type="spellEnd"/>
      <w:r w:rsidRPr="30138C5E">
        <w:rPr>
          <w:rFonts w:ascii="맑은 고딕" w:eastAsia="맑은 고딕" w:hAnsi="맑은 고딕" w:cs="맑은 고딕"/>
          <w:b/>
          <w:bCs/>
          <w:color w:val="5B9BD5" w:themeColor="accent5"/>
          <w:sz w:val="22"/>
        </w:rPr>
        <w:t xml:space="preserve"> Pooling)</w:t>
      </w:r>
    </w:p>
    <w:p w14:paraId="18CF8897" w14:textId="66F8851F" w:rsidR="30138C5E" w:rsidRPr="004B27BC" w:rsidRDefault="53D9CD3F" w:rsidP="30138C5E">
      <w:pPr>
        <w:pStyle w:val="a5"/>
        <w:numPr>
          <w:ilvl w:val="0"/>
          <w:numId w:val="35"/>
        </w:numPr>
        <w:shd w:val="clear" w:color="auto" w:fill="FFFFFF" w:themeFill="background1"/>
        <w:spacing w:beforeAutospacing="1" w:after="20" w:line="360" w:lineRule="auto"/>
        <w:ind w:leftChars="0"/>
        <w:jc w:val="left"/>
        <w:rPr>
          <w:rFonts w:ascii="맑은 고딕" w:eastAsia="맑은 고딕" w:hAnsi="맑은 고딕" w:cs="맑은 고딕" w:hint="eastAsia"/>
          <w:b/>
          <w:bCs/>
          <w:color w:val="464646"/>
          <w:sz w:val="22"/>
        </w:rPr>
      </w:pPr>
      <w:r w:rsidRPr="1DCC7FBE">
        <w:rPr>
          <w:rFonts w:ascii="맑은 고딕" w:eastAsia="맑은 고딕" w:hAnsi="맑은 고딕" w:cs="맑은 고딕"/>
          <w:b/>
          <w:bCs/>
          <w:color w:val="464646"/>
          <w:sz w:val="22"/>
        </w:rPr>
        <w:t xml:space="preserve">서비스 제공자의 컴퓨팅 </w:t>
      </w:r>
      <w:proofErr w:type="spellStart"/>
      <w:r w:rsidRPr="1DCC7FBE">
        <w:rPr>
          <w:rFonts w:ascii="맑은 고딕" w:eastAsia="맑은 고딕" w:hAnsi="맑은 고딕" w:cs="맑은 고딕"/>
          <w:b/>
          <w:bCs/>
          <w:color w:val="464646"/>
          <w:sz w:val="22"/>
        </w:rPr>
        <w:t>자언은</w:t>
      </w:r>
      <w:proofErr w:type="spellEnd"/>
      <w:r w:rsidRPr="1DCC7FBE">
        <w:rPr>
          <w:rFonts w:ascii="맑은 고딕" w:eastAsia="맑은 고딕" w:hAnsi="맑은 고딕" w:cs="맑은 고딕"/>
          <w:b/>
          <w:bCs/>
          <w:color w:val="464646"/>
          <w:sz w:val="22"/>
        </w:rPr>
        <w:t xml:space="preserve"> 여러 소비자에게 함께 제공되며, 소비자가 원하는 자원(저장 공간, 메모리 등)을 동적으로 할당 및 재할당</w:t>
      </w:r>
      <w:r w:rsidR="66AF3B0C" w:rsidRPr="1DCC7FBE">
        <w:rPr>
          <w:rFonts w:ascii="맑은 고딕" w:eastAsia="맑은 고딕" w:hAnsi="맑은 고딕" w:cs="맑은 고딕"/>
          <w:b/>
          <w:bCs/>
          <w:color w:val="464646"/>
          <w:sz w:val="22"/>
        </w:rPr>
        <w:t>합니</w:t>
      </w:r>
      <w:r w:rsidRPr="1DCC7FBE">
        <w:rPr>
          <w:rFonts w:ascii="맑은 고딕" w:eastAsia="맑은 고딕" w:hAnsi="맑은 고딕" w:cs="맑은 고딕"/>
          <w:b/>
          <w:bCs/>
          <w:color w:val="464646"/>
          <w:sz w:val="22"/>
        </w:rPr>
        <w:t>다</w:t>
      </w:r>
      <w:r w:rsidR="00A420EC" w:rsidRPr="1DCC7FBE">
        <w:rPr>
          <w:rFonts w:ascii="맑은 고딕" w:eastAsia="맑은 고딕" w:hAnsi="맑은 고딕" w:cs="맑은 고딕"/>
          <w:b/>
          <w:bCs/>
          <w:color w:val="464646"/>
          <w:sz w:val="22"/>
        </w:rPr>
        <w:t>.</w:t>
      </w:r>
      <w:r w:rsidR="00A420EC">
        <w:tab/>
      </w:r>
      <w:r w:rsidR="00A420EC">
        <w:tab/>
      </w:r>
    </w:p>
    <w:p w14:paraId="63541428" w14:textId="26511FF0" w:rsidR="39FB7DF5" w:rsidRDefault="39FB7DF5" w:rsidP="30138C5E">
      <w:pPr>
        <w:pStyle w:val="a5"/>
        <w:numPr>
          <w:ilvl w:val="0"/>
          <w:numId w:val="25"/>
        </w:numPr>
        <w:shd w:val="clear" w:color="auto" w:fill="FFFFFF" w:themeFill="background1"/>
        <w:spacing w:beforeAutospacing="1" w:after="20" w:line="360" w:lineRule="auto"/>
        <w:ind w:leftChars="0"/>
        <w:jc w:val="left"/>
        <w:rPr>
          <w:rFonts w:ascii="맑은 고딕" w:eastAsia="맑은 고딕" w:hAnsi="맑은 고딕" w:cs="맑은 고딕"/>
          <w:b/>
          <w:bCs/>
          <w:color w:val="5B9BD5" w:themeColor="accent5"/>
          <w:sz w:val="22"/>
        </w:rPr>
      </w:pPr>
      <w:r w:rsidRPr="30138C5E">
        <w:rPr>
          <w:rFonts w:ascii="맑은 고딕" w:eastAsia="맑은 고딕" w:hAnsi="맑은 고딕" w:cs="맑은 고딕"/>
          <w:b/>
          <w:bCs/>
          <w:color w:val="5B9BD5" w:themeColor="accent5"/>
          <w:sz w:val="22"/>
        </w:rPr>
        <w:t>탄력성</w:t>
      </w:r>
      <w:r w:rsidR="071B6148" w:rsidRPr="30138C5E">
        <w:rPr>
          <w:rFonts w:ascii="맑은 고딕" w:eastAsia="맑은 고딕" w:hAnsi="맑은 고딕" w:cs="맑은 고딕"/>
          <w:b/>
          <w:bCs/>
          <w:color w:val="5B9BD5" w:themeColor="accent5"/>
          <w:sz w:val="22"/>
        </w:rPr>
        <w:t>(</w:t>
      </w:r>
      <w:r w:rsidR="08ECFCD5" w:rsidRPr="30138C5E">
        <w:rPr>
          <w:rFonts w:ascii="맑은 고딕" w:eastAsia="맑은 고딕" w:hAnsi="맑은 고딕" w:cs="맑은 고딕"/>
          <w:b/>
          <w:bCs/>
          <w:color w:val="5B9BD5" w:themeColor="accent5"/>
          <w:sz w:val="22"/>
        </w:rPr>
        <w:t>Rapid Elasticity</w:t>
      </w:r>
      <w:r w:rsidR="071B6148" w:rsidRPr="30138C5E">
        <w:rPr>
          <w:rFonts w:ascii="맑은 고딕" w:eastAsia="맑은 고딕" w:hAnsi="맑은 고딕" w:cs="맑은 고딕"/>
          <w:b/>
          <w:bCs/>
          <w:color w:val="5B9BD5" w:themeColor="accent5"/>
          <w:sz w:val="22"/>
        </w:rPr>
        <w:t>)</w:t>
      </w:r>
    </w:p>
    <w:p w14:paraId="4F7EEE69" w14:textId="7DB9AE33" w:rsidR="30138C5E" w:rsidRPr="004B27BC" w:rsidRDefault="4A82F627" w:rsidP="30138C5E">
      <w:pPr>
        <w:pStyle w:val="a5"/>
        <w:numPr>
          <w:ilvl w:val="0"/>
          <w:numId w:val="23"/>
        </w:numPr>
        <w:shd w:val="clear" w:color="auto" w:fill="FFFFFF" w:themeFill="background1"/>
        <w:spacing w:beforeAutospacing="1" w:after="20" w:line="360" w:lineRule="auto"/>
        <w:ind w:leftChars="0"/>
        <w:jc w:val="left"/>
        <w:rPr>
          <w:rFonts w:ascii="맑은 고딕" w:eastAsia="맑은 고딕" w:hAnsi="맑은 고딕" w:cs="맑은 고딕" w:hint="eastAsia"/>
          <w:b/>
          <w:bCs/>
          <w:sz w:val="22"/>
        </w:rPr>
      </w:pPr>
      <w:r w:rsidRPr="1DCC7FBE">
        <w:rPr>
          <w:rFonts w:ascii="맑은 고딕" w:eastAsia="맑은 고딕" w:hAnsi="맑은 고딕" w:cs="맑은 고딕"/>
          <w:b/>
          <w:bCs/>
          <w:sz w:val="22"/>
        </w:rPr>
        <w:t>소비자가 원하는 클라우드의 기능은 신속하게 확장되고 축소될 수 있다. 사용자는 자신이 원하는 컴퓨팅 자원을 언제든지 필요한 양만큼 취할 수 있으며, 이로 인해 사용자는 자신이 사용 가능한 자원이 거</w:t>
      </w:r>
      <w:r w:rsidR="7DCE0003" w:rsidRPr="1DCC7FBE">
        <w:rPr>
          <w:rFonts w:ascii="맑은 고딕" w:eastAsia="맑은 고딕" w:hAnsi="맑은 고딕" w:cs="맑은 고딕"/>
          <w:b/>
          <w:bCs/>
          <w:sz w:val="22"/>
        </w:rPr>
        <w:t>의 무제한처럼 느</w:t>
      </w:r>
      <w:r w:rsidR="36C428A3" w:rsidRPr="1DCC7FBE">
        <w:rPr>
          <w:rFonts w:ascii="맑은 고딕" w:eastAsia="맑은 고딕" w:hAnsi="맑은 고딕" w:cs="맑은 고딕"/>
          <w:b/>
          <w:bCs/>
          <w:sz w:val="22"/>
        </w:rPr>
        <w:t>낍니</w:t>
      </w:r>
      <w:r w:rsidR="7DCE0003" w:rsidRPr="1DCC7FBE">
        <w:rPr>
          <w:rFonts w:ascii="맑은 고딕" w:eastAsia="맑은 고딕" w:hAnsi="맑은 고딕" w:cs="맑은 고딕"/>
          <w:b/>
          <w:bCs/>
          <w:sz w:val="22"/>
        </w:rPr>
        <w:t>다.</w:t>
      </w:r>
    </w:p>
    <w:p w14:paraId="005EE454" w14:textId="6E315383" w:rsidR="62DA0CEF" w:rsidRDefault="62DA0CEF" w:rsidP="30138C5E">
      <w:pPr>
        <w:pStyle w:val="a5"/>
        <w:numPr>
          <w:ilvl w:val="0"/>
          <w:numId w:val="25"/>
        </w:numPr>
        <w:shd w:val="clear" w:color="auto" w:fill="FFFFFF" w:themeFill="background1"/>
        <w:spacing w:beforeAutospacing="1" w:after="20" w:line="360" w:lineRule="auto"/>
        <w:ind w:leftChars="0"/>
        <w:jc w:val="left"/>
        <w:rPr>
          <w:rFonts w:ascii="맑은 고딕" w:eastAsia="맑은 고딕" w:hAnsi="맑은 고딕" w:cs="맑은 고딕"/>
          <w:b/>
          <w:bCs/>
          <w:color w:val="5B9BD5" w:themeColor="accent5"/>
          <w:sz w:val="22"/>
        </w:rPr>
      </w:pPr>
      <w:r w:rsidRPr="30138C5E">
        <w:rPr>
          <w:rFonts w:ascii="맑은 고딕" w:eastAsia="맑은 고딕" w:hAnsi="맑은 고딕" w:cs="맑은 고딕"/>
          <w:b/>
          <w:bCs/>
          <w:color w:val="5B9BD5" w:themeColor="accent5"/>
          <w:sz w:val="22"/>
        </w:rPr>
        <w:t>측정된 서비스</w:t>
      </w:r>
      <w:r w:rsidR="071B6148" w:rsidRPr="30138C5E">
        <w:rPr>
          <w:rFonts w:ascii="맑은 고딕" w:eastAsia="맑은 고딕" w:hAnsi="맑은 고딕" w:cs="맑은 고딕"/>
          <w:b/>
          <w:bCs/>
          <w:color w:val="5B9BD5" w:themeColor="accent5"/>
          <w:sz w:val="22"/>
        </w:rPr>
        <w:t>(</w:t>
      </w:r>
      <w:r w:rsidR="3EA25AF0" w:rsidRPr="30138C5E">
        <w:rPr>
          <w:rFonts w:ascii="맑은 고딕" w:eastAsia="맑은 고딕" w:hAnsi="맑은 고딕" w:cs="맑은 고딕"/>
          <w:b/>
          <w:bCs/>
          <w:color w:val="5B9BD5" w:themeColor="accent5"/>
          <w:sz w:val="22"/>
        </w:rPr>
        <w:t>Measured Service</w:t>
      </w:r>
      <w:r w:rsidR="071B6148" w:rsidRPr="30138C5E">
        <w:rPr>
          <w:rFonts w:ascii="맑은 고딕" w:eastAsia="맑은 고딕" w:hAnsi="맑은 고딕" w:cs="맑은 고딕"/>
          <w:b/>
          <w:bCs/>
          <w:color w:val="5B9BD5" w:themeColor="accent5"/>
          <w:sz w:val="22"/>
        </w:rPr>
        <w:t>)</w:t>
      </w:r>
    </w:p>
    <w:p w14:paraId="52E56223" w14:textId="4DC0E120" w:rsidR="001B1A17" w:rsidRPr="004B27BC" w:rsidRDefault="071B6148" w:rsidP="004B27BC">
      <w:pPr>
        <w:pStyle w:val="a5"/>
        <w:numPr>
          <w:ilvl w:val="0"/>
          <w:numId w:val="35"/>
        </w:numPr>
        <w:shd w:val="clear" w:color="auto" w:fill="FFFFFF" w:themeFill="background1"/>
        <w:spacing w:beforeAutospacing="1" w:after="20" w:line="360" w:lineRule="auto"/>
        <w:ind w:leftChars="0"/>
        <w:jc w:val="left"/>
        <w:rPr>
          <w:rFonts w:ascii="맑은 고딕" w:eastAsia="맑은 고딕" w:hAnsi="맑은 고딕" w:cs="맑은 고딕" w:hint="eastAsia"/>
          <w:b/>
          <w:bCs/>
          <w:color w:val="464646"/>
          <w:sz w:val="22"/>
        </w:rPr>
      </w:pPr>
      <w:r w:rsidRPr="1DCC7FBE">
        <w:rPr>
          <w:rFonts w:ascii="맑은 고딕" w:eastAsia="맑은 고딕" w:hAnsi="맑은 고딕" w:cs="맑은 고딕"/>
          <w:b/>
          <w:bCs/>
          <w:color w:val="464646"/>
          <w:sz w:val="22"/>
        </w:rPr>
        <w:t>소비자는 자신이 얼마나 많은 컴퓨팅 자원을 사용했는지 쉽게 확인 가능하고, 이를 관리할 수 있</w:t>
      </w:r>
      <w:r w:rsidR="5CF7D68D" w:rsidRPr="1DCC7FBE">
        <w:rPr>
          <w:rFonts w:ascii="맑은 고딕" w:eastAsia="맑은 고딕" w:hAnsi="맑은 고딕" w:cs="맑은 고딕"/>
          <w:b/>
          <w:bCs/>
          <w:color w:val="464646"/>
          <w:sz w:val="22"/>
        </w:rPr>
        <w:t>습니</w:t>
      </w:r>
      <w:r w:rsidRPr="1DCC7FBE">
        <w:rPr>
          <w:rFonts w:ascii="맑은 고딕" w:eastAsia="맑은 고딕" w:hAnsi="맑은 고딕" w:cs="맑은 고딕"/>
          <w:b/>
          <w:bCs/>
          <w:color w:val="464646"/>
          <w:sz w:val="22"/>
        </w:rPr>
        <w:t xml:space="preserve">다. 또한 자신이 사용한 만큼만 정확하게 비용이 청구된다. 이는 앞서서 언급했던, 전기나 수도와 같은 공공재의 특성을 가진다. 하지만 전기와 수도는 </w:t>
      </w:r>
      <w:r w:rsidR="41A73DF9" w:rsidRPr="1DCC7FBE">
        <w:rPr>
          <w:rFonts w:ascii="맑은 고딕" w:eastAsia="맑은 고딕" w:hAnsi="맑은 고딕" w:cs="맑은 고딕"/>
          <w:b/>
          <w:bCs/>
          <w:color w:val="464646"/>
          <w:sz w:val="22"/>
        </w:rPr>
        <w:t>제공하는 서비스가 동일 제품인데 반해, 클라우드 컴퓨팅은 여러 제품의 서비스가 있</w:t>
      </w:r>
      <w:r w:rsidR="39B43C1E" w:rsidRPr="1DCC7FBE">
        <w:rPr>
          <w:rFonts w:ascii="맑은 고딕" w:eastAsia="맑은 고딕" w:hAnsi="맑은 고딕" w:cs="맑은 고딕"/>
          <w:b/>
          <w:bCs/>
          <w:color w:val="464646"/>
          <w:sz w:val="22"/>
        </w:rPr>
        <w:t>습니</w:t>
      </w:r>
      <w:r w:rsidR="41A73DF9" w:rsidRPr="1DCC7FBE">
        <w:rPr>
          <w:rFonts w:ascii="맑은 고딕" w:eastAsia="맑은 고딕" w:hAnsi="맑은 고딕" w:cs="맑은 고딕"/>
          <w:b/>
          <w:bCs/>
          <w:color w:val="464646"/>
          <w:sz w:val="22"/>
        </w:rPr>
        <w:t>다.</w:t>
      </w:r>
    </w:p>
    <w:p w14:paraId="45BE654A" w14:textId="77777777" w:rsidR="001B1A17" w:rsidRDefault="00A420EC" w:rsidP="0AFF98E0">
      <w:pPr>
        <w:shd w:val="clear" w:color="auto" w:fill="FFFFFF" w:themeFill="background1"/>
        <w:spacing w:beforeAutospacing="1" w:after="20" w:line="360" w:lineRule="auto"/>
        <w:jc w:val="left"/>
        <w:rPr>
          <w:rFonts w:ascii="맑은 고딕" w:eastAsia="맑은 고딕" w:hAnsi="맑은 고딕" w:cs="맑은 고딕"/>
          <w:b/>
          <w:bCs/>
          <w:color w:val="000000"/>
          <w:sz w:val="22"/>
        </w:rPr>
      </w:pPr>
      <w:r w:rsidRPr="0AFF98E0">
        <w:rPr>
          <w:rFonts w:ascii="맑은 고딕" w:eastAsia="맑은 고딕" w:hAnsi="맑은 고딕" w:cs="맑은 고딕"/>
          <w:b/>
          <w:bCs/>
          <w:color w:val="000000" w:themeColor="text1"/>
          <w:sz w:val="22"/>
        </w:rPr>
        <w:lastRenderedPageBreak/>
        <w:t xml:space="preserve"> </w:t>
      </w:r>
      <w:r w:rsidRPr="0AFF98E0">
        <w:rPr>
          <w:rFonts w:ascii="맑은 고딕" w:eastAsia="맑은 고딕" w:hAnsi="맑은 고딕" w:cs="맑은 고딕"/>
          <w:b/>
          <w:bCs/>
          <w:color w:val="70AD47" w:themeColor="accent6"/>
          <w:sz w:val="22"/>
        </w:rPr>
        <w:t>클라우드 컴퓨팅</w:t>
      </w:r>
      <w:r w:rsidRPr="0AFF98E0">
        <w:rPr>
          <w:rFonts w:ascii="맑은 고딕" w:eastAsia="맑은 고딕" w:hAnsi="맑은 고딕" w:cs="맑은 고딕"/>
          <w:b/>
          <w:bCs/>
          <w:color w:val="000000" w:themeColor="text1"/>
          <w:sz w:val="22"/>
        </w:rPr>
        <w:t xml:space="preserve">은 사용자의 직접적인 관리 없이 필요한 컴퓨팅 리소스를 제공하는 모델로, 데이터 스토리지와 컴퓨팅 파워 등을 필요시에 바로 제공합니다. 사용자는 자신의 컴퓨터가 아닌 클라우드에 연결된 다른 컴퓨터로 데이터 처리를 요청할 수 있습니다. </w:t>
      </w:r>
    </w:p>
    <w:p w14:paraId="07547A01" w14:textId="77777777" w:rsidR="001B1A17" w:rsidRDefault="001B1A17">
      <w:pPr>
        <w:shd w:val="clear" w:color="auto" w:fill="FFFFFF" w:themeFill="background1"/>
        <w:spacing w:beforeAutospacing="1" w:after="20" w:line="360" w:lineRule="auto"/>
        <w:jc w:val="left"/>
        <w:rPr>
          <w:rFonts w:ascii="맑은 고딕" w:eastAsia="맑은 고딕" w:hAnsi="맑은 고딕" w:cs="맑은 고딕"/>
          <w:b/>
          <w:bCs/>
          <w:color w:val="000000"/>
          <w:sz w:val="22"/>
        </w:rPr>
      </w:pPr>
    </w:p>
    <w:p w14:paraId="01BEEB93" w14:textId="6D41CBF4" w:rsidR="001B1A17" w:rsidRDefault="35856D99" w:rsidP="30138C5E">
      <w:pPr>
        <w:shd w:val="clear" w:color="auto" w:fill="FFFFFF" w:themeFill="background1"/>
        <w:spacing w:beforeAutospacing="1" w:after="20" w:line="360" w:lineRule="auto"/>
        <w:jc w:val="left"/>
        <w:rPr>
          <w:rFonts w:ascii="맑은 고딕" w:eastAsia="맑은 고딕" w:hAnsi="맑은 고딕" w:cs="맑은 고딕"/>
          <w:b/>
          <w:bCs/>
          <w:color w:val="000000"/>
          <w:sz w:val="22"/>
        </w:rPr>
      </w:pPr>
      <w:r w:rsidRPr="0AFF98E0">
        <w:rPr>
          <w:rFonts w:ascii="맑은 고딕" w:eastAsia="맑은 고딕" w:hAnsi="맑은 고딕" w:cs="맑은 고딕"/>
          <w:b/>
          <w:bCs/>
          <w:color w:val="000000" w:themeColor="text1"/>
          <w:sz w:val="22"/>
        </w:rPr>
        <w:t>-</w:t>
      </w:r>
      <w:r w:rsidR="00A420EC" w:rsidRPr="0AFF98E0">
        <w:rPr>
          <w:rFonts w:ascii="맑은 고딕" w:eastAsia="맑은 고딕" w:hAnsi="맑은 고딕" w:cs="맑은 고딕"/>
          <w:b/>
          <w:bCs/>
          <w:color w:val="00B050"/>
          <w:sz w:val="22"/>
        </w:rPr>
        <w:t>이를 통해 기업은 선행 투자 인프라 비용을 줄이고, 핵심 사업에 집중할 수 있습니다.</w:t>
      </w:r>
      <w:r w:rsidR="00A420EC" w:rsidRPr="0AFF98E0">
        <w:rPr>
          <w:rFonts w:ascii="맑은 고딕" w:eastAsia="맑은 고딕" w:hAnsi="맑은 고딕" w:cs="맑은 고딕"/>
          <w:b/>
          <w:bCs/>
          <w:color w:val="000000" w:themeColor="text1"/>
          <w:sz w:val="22"/>
        </w:rPr>
        <w:t xml:space="preserve"> -</w:t>
      </w:r>
    </w:p>
    <w:p w14:paraId="5043CB0F" w14:textId="77777777" w:rsidR="001B1A17" w:rsidRDefault="001B1A17">
      <w:pPr>
        <w:shd w:val="clear" w:color="auto" w:fill="FFFFFF" w:themeFill="background1"/>
        <w:spacing w:beforeAutospacing="1" w:after="20" w:line="360" w:lineRule="auto"/>
        <w:jc w:val="left"/>
        <w:rPr>
          <w:rFonts w:ascii="맑은 고딕" w:eastAsia="맑은 고딕" w:hAnsi="맑은 고딕" w:cs="맑은 고딕"/>
          <w:b/>
          <w:bCs/>
          <w:color w:val="000000"/>
          <w:sz w:val="22"/>
        </w:rPr>
      </w:pPr>
    </w:p>
    <w:p w14:paraId="52BF9C52" w14:textId="77777777" w:rsidR="001B1A17" w:rsidRDefault="00A420EC" w:rsidP="0AFF98E0">
      <w:pPr>
        <w:shd w:val="clear" w:color="auto" w:fill="FFFFFF" w:themeFill="background1"/>
        <w:spacing w:beforeAutospacing="1" w:after="20" w:line="360" w:lineRule="auto"/>
        <w:jc w:val="left"/>
        <w:rPr>
          <w:rFonts w:ascii="맑은 고딕" w:eastAsia="맑은 고딕" w:hAnsi="맑은 고딕" w:cs="맑은 고딕"/>
          <w:b/>
          <w:bCs/>
          <w:color w:val="464646"/>
          <w:sz w:val="22"/>
        </w:rPr>
      </w:pPr>
      <w:r w:rsidRPr="0AFF98E0">
        <w:rPr>
          <w:rFonts w:ascii="맑은 고딕" w:eastAsia="맑은 고딕" w:hAnsi="맑은 고딕" w:cs="맑은 고딕"/>
          <w:b/>
          <w:bCs/>
          <w:color w:val="70AD47" w:themeColor="accent6"/>
          <w:sz w:val="22"/>
        </w:rPr>
        <w:t>클라우드 컴퓨팅</w:t>
      </w:r>
      <w:r w:rsidRPr="0AFF98E0">
        <w:rPr>
          <w:rFonts w:ascii="맑은 고딕" w:eastAsia="맑은 고딕" w:hAnsi="맑은 고딕" w:cs="맑은 고딕"/>
          <w:b/>
          <w:bCs/>
          <w:color w:val="000000" w:themeColor="text1"/>
          <w:sz w:val="22"/>
        </w:rPr>
        <w:t xml:space="preserve">은 빠른 기동 및 실행 속도, 취급 용이성 개선, 유지보수 감소 등의 장점을 제공하며, 일반적으로 종량제 모델을 사용하여 비용을 지불합니다. </w:t>
      </w:r>
    </w:p>
    <w:p w14:paraId="07459315" w14:textId="77777777" w:rsidR="001B1A17" w:rsidRDefault="001B1A17">
      <w:pPr>
        <w:shd w:val="clear" w:color="auto" w:fill="FFFFFF" w:themeFill="background1"/>
        <w:spacing w:beforeAutospacing="1" w:after="20" w:line="360" w:lineRule="auto"/>
        <w:jc w:val="left"/>
        <w:rPr>
          <w:rFonts w:ascii="맑은 고딕" w:eastAsia="맑은 고딕" w:hAnsi="맑은 고딕" w:cs="맑은 고딕"/>
          <w:b/>
          <w:bCs/>
          <w:color w:val="000000"/>
          <w:sz w:val="22"/>
        </w:rPr>
      </w:pPr>
    </w:p>
    <w:p w14:paraId="50029B39" w14:textId="77777777" w:rsidR="001B1A17" w:rsidRDefault="00A420EC">
      <w:pPr>
        <w:shd w:val="clear" w:color="auto" w:fill="FFFFFF" w:themeFill="background1"/>
        <w:spacing w:beforeAutospacing="1" w:after="20" w:line="360" w:lineRule="auto"/>
        <w:jc w:val="left"/>
        <w:rPr>
          <w:rFonts w:ascii="맑은 고딕" w:eastAsia="맑은 고딕" w:hAnsi="맑은 고딕" w:cs="맑은 고딕"/>
          <w:b/>
          <w:bCs/>
          <w:color w:val="464646"/>
          <w:sz w:val="22"/>
        </w:rPr>
      </w:pPr>
      <w:r>
        <w:rPr>
          <w:rFonts w:ascii="맑은 고딕" w:eastAsia="맑은 고딕" w:hAnsi="맑은 고딕" w:cs="맑은 고딕"/>
          <w:b/>
          <w:bCs/>
          <w:color w:val="464646"/>
          <w:sz w:val="22"/>
        </w:rPr>
        <w:t>이로써 기업들은 수요에 따라 자원을 빠르게 조절할 수 있게 되었습니다.</w:t>
      </w:r>
    </w:p>
    <w:p w14:paraId="684727E3" w14:textId="77777777" w:rsidR="001B1A17" w:rsidRDefault="00A420EC">
      <w:pPr>
        <w:shd w:val="clear" w:color="auto" w:fill="FFFFFF" w:themeFill="background1"/>
        <w:spacing w:beforeAutospacing="1" w:after="20" w:line="360" w:lineRule="auto"/>
        <w:jc w:val="left"/>
        <w:rPr>
          <w:rFonts w:ascii="맑은 고딕" w:eastAsia="맑은 고딕" w:hAnsi="맑은 고딕" w:cs="맑은 고딕"/>
          <w:b/>
          <w:bCs/>
          <w:sz w:val="22"/>
        </w:rPr>
      </w:pPr>
      <w:r>
        <w:rPr>
          <w:rFonts w:ascii="맑은 고딕" w:eastAsia="맑은 고딕" w:hAnsi="맑은 고딕" w:cs="맑은 고딕"/>
          <w:b/>
          <w:bCs/>
          <w:color w:val="000000"/>
          <w:sz w:val="22"/>
        </w:rPr>
        <w:t xml:space="preserve"> 클라우드 컴퓨팅은 하드웨어 가상화, 서비스 지향 아키텍처, 자율 및 유틸리티 컴퓨팅의 발전에 힘입어 성장하고 있으며, 많은 기업들이 이를 활용하여 경쟁력을 확보하고 있습니다.</w:t>
      </w:r>
    </w:p>
    <w:p w14:paraId="6537F28F" w14:textId="77777777" w:rsidR="001B1A17" w:rsidRDefault="001B1A17">
      <w:pPr>
        <w:shd w:val="clear" w:color="auto" w:fill="FFFFFF" w:themeFill="background1"/>
        <w:spacing w:beforeAutospacing="1" w:after="20" w:line="360" w:lineRule="auto"/>
        <w:jc w:val="left"/>
        <w:rPr>
          <w:rFonts w:ascii="맑은 고딕" w:eastAsia="맑은 고딕" w:hAnsi="맑은 고딕" w:cs="맑은 고딕"/>
          <w:b/>
          <w:bCs/>
          <w:color w:val="000000"/>
          <w:sz w:val="22"/>
        </w:rPr>
      </w:pPr>
    </w:p>
    <w:p w14:paraId="5D377BA6" w14:textId="77777777" w:rsidR="001B1A17" w:rsidRDefault="00A420EC">
      <w:pPr>
        <w:spacing w:beforeAutospacing="1" w:after="20" w:line="360" w:lineRule="auto"/>
        <w:jc w:val="left"/>
        <w:rPr>
          <w:rFonts w:ascii="맑은 고딕" w:eastAsia="맑은 고딕" w:hAnsi="맑은 고딕" w:cs="맑은 고딕"/>
          <w:b/>
          <w:bCs/>
          <w:color w:val="464646"/>
          <w:sz w:val="22"/>
        </w:rPr>
      </w:pPr>
      <w:r>
        <w:rPr>
          <w:rFonts w:ascii="맑은 고딕" w:eastAsia="맑은 고딕" w:hAnsi="맑은 고딕" w:cs="맑은 고딕"/>
          <w:b/>
          <w:bCs/>
          <w:color w:val="464646"/>
          <w:sz w:val="22"/>
        </w:rPr>
        <w:t>클라우드 컴퓨팅은 전통적인 방식으로 컴퓨팅 리소스를 보유하고 운영하는 대신 인터넷을 통해 이를 제공하는 모델입니다. 이를 통해 사용자는 자체적으로 서버나 네트워크 인프라를 유지할 필요 없이 필요한 만큼의 컴퓨팅 리소스를 유연하게 이용할 수 있다.</w:t>
      </w:r>
    </w:p>
    <w:p w14:paraId="6DFB9E20" w14:textId="77777777" w:rsidR="001B1A17" w:rsidRDefault="001B1A17">
      <w:pPr>
        <w:spacing w:beforeAutospacing="1" w:after="20" w:line="360" w:lineRule="auto"/>
        <w:jc w:val="left"/>
        <w:rPr>
          <w:rFonts w:ascii="맑은 고딕" w:eastAsia="맑은 고딕" w:hAnsi="맑은 고딕" w:cs="맑은 고딕"/>
          <w:b/>
          <w:bCs/>
          <w:color w:val="464646"/>
          <w:sz w:val="22"/>
        </w:rPr>
      </w:pPr>
    </w:p>
    <w:p w14:paraId="639B5DFC" w14:textId="77777777" w:rsidR="004B27BC" w:rsidRDefault="004B27BC">
      <w:pPr>
        <w:spacing w:beforeAutospacing="1" w:after="20" w:line="360" w:lineRule="auto"/>
        <w:jc w:val="left"/>
        <w:rPr>
          <w:rFonts w:ascii="맑은 고딕" w:eastAsia="맑은 고딕" w:hAnsi="맑은 고딕" w:cs="맑은 고딕" w:hint="eastAsia"/>
          <w:b/>
          <w:bCs/>
          <w:color w:val="464646"/>
          <w:sz w:val="22"/>
        </w:rPr>
      </w:pPr>
    </w:p>
    <w:p w14:paraId="6C9203A0" w14:textId="77777777" w:rsidR="001B1A17" w:rsidRDefault="00A420EC">
      <w:pPr>
        <w:pStyle w:val="a5"/>
        <w:numPr>
          <w:ilvl w:val="0"/>
          <w:numId w:val="36"/>
        </w:numPr>
        <w:spacing w:beforeAutospacing="1" w:after="20" w:line="360" w:lineRule="auto"/>
        <w:ind w:leftChars="0"/>
        <w:jc w:val="left"/>
        <w:rPr>
          <w:rFonts w:ascii="맑은 고딕" w:eastAsia="맑은 고딕" w:hAnsi="맑은 고딕" w:cs="맑은 고딕"/>
          <w:b/>
          <w:bCs/>
          <w:color w:val="000000"/>
          <w:sz w:val="22"/>
        </w:rPr>
      </w:pPr>
      <w:r>
        <w:rPr>
          <w:rFonts w:ascii="맑은 고딕" w:eastAsia="맑은 고딕" w:hAnsi="맑은 고딕" w:cs="맑은 고딕"/>
          <w:b/>
          <w:bCs/>
          <w:color w:val="000000"/>
          <w:sz w:val="22"/>
        </w:rPr>
        <w:lastRenderedPageBreak/>
        <w:t>&lt;</w:t>
      </w:r>
      <w:r>
        <w:rPr>
          <w:rFonts w:ascii="맑은 고딕" w:eastAsia="맑은 고딕" w:hAnsi="맑은 고딕" w:cs="맑은 고딕"/>
          <w:b/>
          <w:bCs/>
          <w:color w:val="FF0000"/>
          <w:sz w:val="22"/>
        </w:rPr>
        <w:t>클라우드 컴퓨팅</w:t>
      </w:r>
      <w:r>
        <w:rPr>
          <w:rFonts w:ascii="맑은 고딕" w:eastAsia="맑은 고딕" w:hAnsi="맑은 고딕" w:cs="맑은 고딕"/>
          <w:b/>
          <w:bCs/>
          <w:color w:val="000000"/>
          <w:sz w:val="22"/>
        </w:rPr>
        <w:t xml:space="preserve">은 크게 </w:t>
      </w:r>
      <w:r>
        <w:rPr>
          <w:rFonts w:ascii="맑은 고딕" w:eastAsia="맑은 고딕" w:hAnsi="맑은 고딕" w:cs="맑은 고딕"/>
          <w:b/>
          <w:bCs/>
          <w:color w:val="FF0000"/>
          <w:sz w:val="22"/>
        </w:rPr>
        <w:t>세 가지 모델</w:t>
      </w:r>
      <w:r>
        <w:rPr>
          <w:rFonts w:ascii="맑은 고딕" w:eastAsia="맑은 고딕" w:hAnsi="맑은 고딕" w:cs="맑은 고딕"/>
          <w:b/>
          <w:bCs/>
          <w:color w:val="000000"/>
          <w:sz w:val="22"/>
        </w:rPr>
        <w:t>로 나눌 수 있습니다. &gt;</w:t>
      </w:r>
    </w:p>
    <w:p w14:paraId="70DF9E56" w14:textId="77777777" w:rsidR="001B1A17" w:rsidRDefault="001B1A17">
      <w:pPr>
        <w:spacing w:beforeAutospacing="1" w:after="20" w:line="360" w:lineRule="auto"/>
        <w:jc w:val="left"/>
        <w:rPr>
          <w:rFonts w:ascii="맑은 고딕" w:eastAsia="맑은 고딕" w:hAnsi="맑은 고딕" w:cs="맑은 고딕"/>
          <w:b/>
          <w:bCs/>
          <w:color w:val="212224"/>
          <w:sz w:val="22"/>
        </w:rPr>
      </w:pPr>
    </w:p>
    <w:p w14:paraId="44E871BC" w14:textId="6F865A43" w:rsidR="001B1A17" w:rsidRPr="004B27BC" w:rsidRDefault="00A420EC" w:rsidP="004B27BC">
      <w:pPr>
        <w:pStyle w:val="a5"/>
        <w:numPr>
          <w:ilvl w:val="0"/>
          <w:numId w:val="37"/>
        </w:numPr>
        <w:spacing w:beforeAutospacing="1" w:after="20" w:line="360" w:lineRule="auto"/>
        <w:ind w:leftChars="0"/>
        <w:jc w:val="left"/>
        <w:rPr>
          <w:rFonts w:ascii="맑은 고딕" w:eastAsia="맑은 고딕" w:hAnsi="맑은 고딕" w:cs="맑은 고딕" w:hint="eastAsia"/>
          <w:b/>
          <w:bCs/>
          <w:color w:val="FF0000"/>
          <w:sz w:val="22"/>
        </w:rPr>
      </w:pPr>
      <w:r>
        <w:rPr>
          <w:rFonts w:ascii="맑은 고딕" w:eastAsia="맑은 고딕" w:hAnsi="맑은 고딕" w:cs="맑은 고딕"/>
          <w:b/>
          <w:bCs/>
          <w:color w:val="FF0000"/>
          <w:sz w:val="22"/>
        </w:rPr>
        <w:t>SaaS (서비스형 소프트웨어)</w:t>
      </w:r>
    </w:p>
    <w:p w14:paraId="349EB884" w14:textId="41BC5641" w:rsidR="001B1A17" w:rsidRDefault="00A420EC" w:rsidP="0AFF98E0">
      <w:pPr>
        <w:shd w:val="clear" w:color="auto" w:fill="FFFFFF" w:themeFill="background1"/>
        <w:spacing w:beforeAutospacing="1" w:after="20" w:line="360" w:lineRule="auto"/>
        <w:ind w:left="-20" w:right="-20"/>
        <w:jc w:val="left"/>
        <w:rPr>
          <w:rFonts w:ascii="맑은 고딕" w:eastAsia="맑은 고딕" w:hAnsi="맑은 고딕" w:cs="맑은 고딕"/>
          <w:b/>
          <w:bCs/>
          <w:color w:val="212224"/>
          <w:sz w:val="22"/>
        </w:rPr>
      </w:pPr>
      <w:r w:rsidRPr="0AFF98E0">
        <w:rPr>
          <w:rFonts w:ascii="맑은 고딕" w:eastAsia="맑은 고딕" w:hAnsi="맑은 고딕" w:cs="맑은 고딕"/>
          <w:b/>
          <w:bCs/>
          <w:color w:val="212224"/>
          <w:sz w:val="22"/>
        </w:rPr>
        <w:t xml:space="preserve">과거에는 소프트웨어 애플리케이션을 사용하려면 디바이스에 해당 앱을 설치해야 했습니다. 설치한 앱을 업데이트하고, 유지 관리하고, 더 이상 사용하지 않게 되면 제거해야 해서 번거로웠습니다. 그러나 </w:t>
      </w:r>
      <w:r w:rsidRPr="0AFF98E0">
        <w:rPr>
          <w:rFonts w:ascii="맑은 고딕" w:eastAsia="맑은 고딕" w:hAnsi="맑은 고딕" w:cs="맑은 고딕"/>
          <w:b/>
          <w:bCs/>
          <w:color w:val="FF0000"/>
          <w:sz w:val="22"/>
        </w:rPr>
        <w:t>SaaS</w:t>
      </w:r>
      <w:r w:rsidR="3BA73D9C" w:rsidRPr="0AFF98E0">
        <w:rPr>
          <w:rFonts w:ascii="맑은 고딕" w:eastAsia="맑은 고딕" w:hAnsi="맑은 고딕" w:cs="맑은 고딕"/>
          <w:b/>
          <w:bCs/>
          <w:color w:val="FF0000"/>
          <w:sz w:val="22"/>
        </w:rPr>
        <w:t xml:space="preserve"> </w:t>
      </w:r>
      <w:r w:rsidRPr="0AFF98E0">
        <w:rPr>
          <w:rFonts w:ascii="맑은 고딕" w:eastAsia="맑은 고딕" w:hAnsi="맑은 고딕" w:cs="맑은 고딕"/>
          <w:b/>
          <w:bCs/>
          <w:color w:val="FF0000"/>
          <w:sz w:val="22"/>
        </w:rPr>
        <w:t>(Software as a Service)</w:t>
      </w:r>
      <w:r w:rsidRPr="0AFF98E0">
        <w:rPr>
          <w:rFonts w:ascii="맑은 고딕" w:eastAsia="맑은 고딕" w:hAnsi="맑은 고딕" w:cs="맑은 고딕"/>
          <w:b/>
          <w:bCs/>
          <w:color w:val="212224"/>
          <w:sz w:val="22"/>
        </w:rPr>
        <w:t>가 웹 기반 앱과 함께 등장하면서 시장의</w:t>
      </w:r>
    </w:p>
    <w:p w14:paraId="02DED580" w14:textId="5568D939" w:rsidR="001B1A17" w:rsidRDefault="00A420EC" w:rsidP="30138C5E">
      <w:pPr>
        <w:shd w:val="clear" w:color="auto" w:fill="FFFFFF" w:themeFill="background1"/>
        <w:spacing w:beforeAutospacing="1" w:after="20" w:line="360" w:lineRule="auto"/>
        <w:ind w:left="-20" w:right="-20"/>
        <w:jc w:val="left"/>
        <w:rPr>
          <w:rFonts w:ascii="맑은 고딕" w:eastAsia="맑은 고딕" w:hAnsi="맑은 고딕" w:cs="맑은 고딕"/>
          <w:b/>
          <w:bCs/>
          <w:color w:val="212224"/>
          <w:sz w:val="22"/>
        </w:rPr>
      </w:pPr>
      <w:r w:rsidRPr="0AFF98E0">
        <w:rPr>
          <w:rFonts w:ascii="맑은 고딕" w:eastAsia="맑은 고딕" w:hAnsi="맑은 고딕" w:cs="맑은 고딕"/>
          <w:b/>
          <w:bCs/>
          <w:color w:val="212224"/>
          <w:sz w:val="22"/>
        </w:rPr>
        <w:t xml:space="preserve">판도가 달라졌습니다. 클라우드 서버를 통해 작동하는 </w:t>
      </w:r>
      <w:r w:rsidRPr="0AFF98E0">
        <w:rPr>
          <w:rFonts w:ascii="맑은 고딕" w:eastAsia="맑은 고딕" w:hAnsi="맑은 고딕" w:cs="맑은 고딕"/>
          <w:b/>
          <w:bCs/>
          <w:color w:val="FF0000"/>
          <w:sz w:val="22"/>
        </w:rPr>
        <w:t>SaaS</w:t>
      </w:r>
      <w:r w:rsidRPr="0AFF98E0">
        <w:rPr>
          <w:rFonts w:ascii="맑은 고딕" w:eastAsia="맑은 고딕" w:hAnsi="맑은 고딕" w:cs="맑은 고딕"/>
          <w:b/>
          <w:bCs/>
          <w:color w:val="212224"/>
          <w:sz w:val="22"/>
        </w:rPr>
        <w:t>는 인터넷을 통해 애플리케이션 소프트웨어를 제공합니다.</w:t>
      </w:r>
    </w:p>
    <w:p w14:paraId="27360E9A" w14:textId="6A0676E3" w:rsidR="30138C5E" w:rsidRDefault="30138C5E" w:rsidP="30138C5E">
      <w:pPr>
        <w:shd w:val="clear" w:color="auto" w:fill="FFFFFF" w:themeFill="background1"/>
        <w:spacing w:beforeAutospacing="1" w:after="20" w:line="360" w:lineRule="auto"/>
        <w:ind w:left="-20" w:right="-20"/>
        <w:jc w:val="left"/>
        <w:rPr>
          <w:rFonts w:ascii="맑은 고딕" w:eastAsia="맑은 고딕" w:hAnsi="맑은 고딕" w:cs="맑은 고딕"/>
          <w:b/>
          <w:bCs/>
          <w:color w:val="212224"/>
          <w:sz w:val="22"/>
        </w:rPr>
      </w:pPr>
    </w:p>
    <w:p w14:paraId="4E703D3C" w14:textId="5A7165C9" w:rsidR="0AFF98E0" w:rsidRDefault="00A420EC" w:rsidP="004B27BC">
      <w:pPr>
        <w:shd w:val="clear" w:color="auto" w:fill="FFFFFF" w:themeFill="background1"/>
        <w:spacing w:beforeAutospacing="1" w:after="20" w:line="360" w:lineRule="auto"/>
        <w:ind w:left="-20" w:right="-20"/>
        <w:jc w:val="left"/>
        <w:rPr>
          <w:rFonts w:ascii="맑은 고딕" w:eastAsia="맑은 고딕" w:hAnsi="맑은 고딕" w:cs="맑은 고딕" w:hint="eastAsia"/>
          <w:b/>
          <w:bCs/>
          <w:color w:val="4B98F9"/>
          <w:sz w:val="22"/>
        </w:rPr>
      </w:pPr>
      <w:r w:rsidRPr="0AFF98E0">
        <w:rPr>
          <w:rFonts w:ascii="맑은 고딕" w:eastAsia="맑은 고딕" w:hAnsi="맑은 고딕" w:cs="맑은 고딕"/>
          <w:b/>
          <w:bCs/>
          <w:color w:val="4B98F9"/>
          <w:sz w:val="22"/>
        </w:rPr>
        <w:t>SaaS의 작동 방식</w:t>
      </w:r>
    </w:p>
    <w:p w14:paraId="4EFC2336" w14:textId="77777777" w:rsidR="001B1A17" w:rsidRDefault="00A420EC" w:rsidP="0AFF98E0">
      <w:pPr>
        <w:pStyle w:val="a5"/>
        <w:numPr>
          <w:ilvl w:val="0"/>
          <w:numId w:val="38"/>
        </w:numPr>
        <w:shd w:val="clear" w:color="auto" w:fill="FFFFFF" w:themeFill="background1"/>
        <w:spacing w:beforeAutospacing="1" w:after="20" w:line="360" w:lineRule="auto"/>
        <w:ind w:leftChars="0" w:right="-20"/>
        <w:jc w:val="left"/>
        <w:rPr>
          <w:rFonts w:ascii="맑은 고딕" w:eastAsia="맑은 고딕" w:hAnsi="맑은 고딕" w:cs="맑은 고딕"/>
          <w:b/>
          <w:bCs/>
          <w:color w:val="212224"/>
          <w:sz w:val="22"/>
        </w:rPr>
      </w:pPr>
      <w:r w:rsidRPr="0AFF98E0">
        <w:rPr>
          <w:rFonts w:ascii="맑은 고딕" w:eastAsia="맑은 고딕" w:hAnsi="맑은 고딕" w:cs="맑은 고딕"/>
          <w:b/>
          <w:bCs/>
          <w:color w:val="FF0000"/>
          <w:sz w:val="22"/>
        </w:rPr>
        <w:t>SaaS</w:t>
      </w:r>
      <w:r w:rsidRPr="0AFF98E0">
        <w:rPr>
          <w:rFonts w:ascii="맑은 고딕" w:eastAsia="맑은 고딕" w:hAnsi="맑은 고딕" w:cs="맑은 고딕"/>
          <w:b/>
          <w:bCs/>
          <w:color w:val="212224"/>
          <w:sz w:val="22"/>
        </w:rPr>
        <w:t xml:space="preserve">의 작동 방식은 두 가지입니다. </w:t>
      </w:r>
    </w:p>
    <w:p w14:paraId="12B10E7E" w14:textId="77777777" w:rsidR="001B1A17" w:rsidRDefault="00A420EC">
      <w:pPr>
        <w:pStyle w:val="a5"/>
        <w:numPr>
          <w:ilvl w:val="0"/>
          <w:numId w:val="38"/>
        </w:numPr>
        <w:shd w:val="clear" w:color="auto" w:fill="FFFFFF" w:themeFill="background1"/>
        <w:spacing w:beforeAutospacing="1" w:after="20" w:line="360" w:lineRule="auto"/>
        <w:ind w:leftChars="0" w:right="-20"/>
        <w:jc w:val="left"/>
        <w:rPr>
          <w:rFonts w:ascii="맑은 고딕" w:eastAsia="맑은 고딕" w:hAnsi="맑은 고딕" w:cs="맑은 고딕"/>
          <w:b/>
          <w:bCs/>
          <w:color w:val="212224"/>
          <w:sz w:val="22"/>
        </w:rPr>
      </w:pPr>
      <w:r>
        <w:rPr>
          <w:rFonts w:ascii="맑은 고딕" w:eastAsia="맑은 고딕" w:hAnsi="맑은 고딕" w:cs="맑은 고딕"/>
          <w:b/>
          <w:bCs/>
          <w:color w:val="212224"/>
          <w:sz w:val="22"/>
        </w:rPr>
        <w:t xml:space="preserve">독립 소프트웨어 공급업체가 클라우드 공급업체와 계약해 애플리케이션을 호스팅하거나, 소프트웨어 공급업체가 자체 클라우드 서버나 네트워크에서 애플리케이션을 호스팅하는 방식입니다. </w:t>
      </w:r>
    </w:p>
    <w:p w14:paraId="5F5FEADE" w14:textId="77777777" w:rsidR="001B1A17" w:rsidRDefault="00A420EC">
      <w:pPr>
        <w:pStyle w:val="a5"/>
        <w:numPr>
          <w:ilvl w:val="0"/>
          <w:numId w:val="39"/>
        </w:numPr>
        <w:shd w:val="clear" w:color="auto" w:fill="FFFFFF" w:themeFill="background1"/>
        <w:spacing w:beforeAutospacing="1" w:after="20" w:line="360" w:lineRule="auto"/>
        <w:ind w:leftChars="0" w:right="-20"/>
        <w:jc w:val="left"/>
        <w:rPr>
          <w:rFonts w:ascii="맑은 고딕" w:eastAsia="맑은 고딕" w:hAnsi="맑은 고딕" w:cs="맑은 고딕"/>
          <w:b/>
          <w:bCs/>
          <w:color w:val="212224"/>
          <w:sz w:val="22"/>
        </w:rPr>
      </w:pPr>
      <w:r>
        <w:rPr>
          <w:rFonts w:ascii="맑은 고딕" w:eastAsia="맑은 고딕" w:hAnsi="맑은 고딕" w:cs="맑은 고딕"/>
          <w:b/>
          <w:bCs/>
          <w:color w:val="212224"/>
          <w:sz w:val="22"/>
        </w:rPr>
        <w:t xml:space="preserve">사용자가 구독료를 지불하면 공급자는 솔루션과 그에 대한 유지 관리를 제공합니다. </w:t>
      </w:r>
    </w:p>
    <w:p w14:paraId="291D9D00" w14:textId="77777777" w:rsidR="001B1A17" w:rsidRDefault="00A420EC">
      <w:pPr>
        <w:pStyle w:val="a5"/>
        <w:numPr>
          <w:ilvl w:val="0"/>
          <w:numId w:val="39"/>
        </w:numPr>
        <w:shd w:val="clear" w:color="auto" w:fill="FFFFFF" w:themeFill="background1"/>
        <w:spacing w:beforeAutospacing="1" w:after="20" w:line="360" w:lineRule="auto"/>
        <w:ind w:leftChars="0" w:right="-20"/>
        <w:jc w:val="left"/>
        <w:rPr>
          <w:rFonts w:ascii="맑은 고딕" w:eastAsia="맑은 고딕" w:hAnsi="맑은 고딕" w:cs="맑은 고딕"/>
          <w:b/>
          <w:bCs/>
          <w:color w:val="212224"/>
          <w:sz w:val="22"/>
        </w:rPr>
      </w:pPr>
      <w:r>
        <w:rPr>
          <w:rFonts w:ascii="맑은 고딕" w:eastAsia="맑은 고딕" w:hAnsi="맑은 고딕" w:cs="맑은 고딕"/>
          <w:b/>
          <w:bCs/>
          <w:color w:val="212224"/>
          <w:sz w:val="22"/>
        </w:rPr>
        <w:t>MailChimp, Dropbox, Slack, Adobe 등이 대표적인 예시입니다.</w:t>
      </w:r>
    </w:p>
    <w:p w14:paraId="29D6B04F" w14:textId="77777777" w:rsidR="001B1A17" w:rsidRDefault="00A420EC">
      <w:pPr>
        <w:shd w:val="clear" w:color="auto" w:fill="FFFFFF" w:themeFill="background1"/>
        <w:spacing w:beforeAutospacing="1" w:after="20" w:line="360" w:lineRule="auto"/>
        <w:ind w:left="-20" w:right="-20"/>
        <w:jc w:val="left"/>
        <w:rPr>
          <w:rFonts w:ascii="맑은 고딕" w:eastAsia="맑은 고딕" w:hAnsi="맑은 고딕" w:cs="맑은 고딕"/>
          <w:b/>
          <w:bCs/>
          <w:color w:val="212224"/>
          <w:sz w:val="22"/>
        </w:rPr>
      </w:pPr>
      <w:r>
        <w:rPr>
          <w:rFonts w:ascii="맑은 고딕" w:eastAsia="맑은 고딕" w:hAnsi="맑은 고딕" w:cs="맑은 고딕"/>
          <w:b/>
          <w:bCs/>
          <w:color w:val="212224"/>
          <w:sz w:val="22"/>
        </w:rPr>
        <w:t xml:space="preserve"> </w:t>
      </w:r>
    </w:p>
    <w:p w14:paraId="738610EB" w14:textId="1041A804" w:rsidR="001B1A17" w:rsidRPr="004B27BC" w:rsidRDefault="00A420EC" w:rsidP="004B27BC">
      <w:pPr>
        <w:shd w:val="clear" w:color="auto" w:fill="FFFFFF" w:themeFill="background1"/>
        <w:spacing w:beforeAutospacing="1" w:after="20" w:line="360" w:lineRule="auto"/>
        <w:ind w:left="-20" w:right="-20"/>
        <w:jc w:val="left"/>
        <w:rPr>
          <w:rFonts w:ascii="맑은 고딕" w:eastAsia="맑은 고딕" w:hAnsi="맑은 고딕" w:cs="맑은 고딕" w:hint="eastAsia"/>
          <w:b/>
          <w:bCs/>
          <w:color w:val="4B98F9"/>
          <w:sz w:val="22"/>
        </w:rPr>
      </w:pPr>
      <w:r>
        <w:rPr>
          <w:rFonts w:ascii="맑은 고딕" w:eastAsia="맑은 고딕" w:hAnsi="맑은 고딕" w:cs="맑은 고딕"/>
          <w:b/>
          <w:bCs/>
          <w:color w:val="4B98F9"/>
          <w:sz w:val="22"/>
        </w:rPr>
        <w:lastRenderedPageBreak/>
        <w:t>SaaS의 장점</w:t>
      </w:r>
    </w:p>
    <w:p w14:paraId="09057EA7" w14:textId="77777777" w:rsidR="001B1A17" w:rsidRDefault="00A420EC" w:rsidP="0AFF98E0">
      <w:pPr>
        <w:pStyle w:val="a5"/>
        <w:numPr>
          <w:ilvl w:val="0"/>
          <w:numId w:val="40"/>
        </w:numPr>
        <w:shd w:val="clear" w:color="auto" w:fill="FFFFFF" w:themeFill="background1"/>
        <w:spacing w:beforeAutospacing="1" w:after="20" w:line="360" w:lineRule="auto"/>
        <w:ind w:leftChars="0" w:right="-20"/>
        <w:jc w:val="left"/>
        <w:rPr>
          <w:rFonts w:ascii="맑은 고딕" w:eastAsia="맑은 고딕" w:hAnsi="맑은 고딕" w:cs="맑은 고딕"/>
          <w:b/>
          <w:bCs/>
          <w:color w:val="212224"/>
          <w:sz w:val="22"/>
        </w:rPr>
      </w:pPr>
      <w:r w:rsidRPr="0AFF98E0">
        <w:rPr>
          <w:rFonts w:ascii="맑은 고딕" w:eastAsia="맑은 고딕" w:hAnsi="맑은 고딕" w:cs="맑은 고딕"/>
          <w:b/>
          <w:bCs/>
          <w:color w:val="FF0000"/>
          <w:sz w:val="22"/>
        </w:rPr>
        <w:t>SaaS</w:t>
      </w:r>
      <w:r w:rsidRPr="0AFF98E0">
        <w:rPr>
          <w:rFonts w:ascii="맑은 고딕" w:eastAsia="맑은 고딕" w:hAnsi="맑은 고딕" w:cs="맑은 고딕"/>
          <w:b/>
          <w:bCs/>
          <w:color w:val="212224"/>
          <w:sz w:val="22"/>
        </w:rPr>
        <w:t>를 사용하면 버그를 더 쉽게 수정하고 업데이트를 자동으로 수행하여 사내 IT 직원의 부담이 줄어듭니다.</w:t>
      </w:r>
    </w:p>
    <w:p w14:paraId="4BC69509" w14:textId="77777777" w:rsidR="001B1A17" w:rsidRDefault="00A420EC">
      <w:pPr>
        <w:pStyle w:val="a5"/>
        <w:numPr>
          <w:ilvl w:val="0"/>
          <w:numId w:val="40"/>
        </w:numPr>
        <w:shd w:val="clear" w:color="auto" w:fill="FFFFFF" w:themeFill="background1"/>
        <w:spacing w:beforeAutospacing="1" w:after="20" w:line="360" w:lineRule="auto"/>
        <w:ind w:leftChars="0" w:right="-20"/>
        <w:jc w:val="left"/>
        <w:rPr>
          <w:rFonts w:ascii="맑은 고딕" w:eastAsia="맑은 고딕" w:hAnsi="맑은 고딕" w:cs="맑은 고딕"/>
          <w:b/>
          <w:bCs/>
          <w:color w:val="212224"/>
          <w:sz w:val="22"/>
        </w:rPr>
      </w:pPr>
      <w:r>
        <w:rPr>
          <w:rFonts w:ascii="맑은 고딕" w:eastAsia="맑은 고딕" w:hAnsi="맑은 고딕" w:cs="맑은 고딕"/>
          <w:b/>
          <w:bCs/>
          <w:color w:val="212224"/>
          <w:sz w:val="22"/>
        </w:rPr>
        <w:t xml:space="preserve">사용자는 소프트웨어나 하드웨어 관리에 대한 걱정 없이 앱을 실행할 수 있으므로 하드웨어 및 라이선스 비용이 절감됩니다. </w:t>
      </w:r>
    </w:p>
    <w:p w14:paraId="21F39D48" w14:textId="14805CA2" w:rsidR="001B1A17" w:rsidRDefault="00A420EC" w:rsidP="30138C5E">
      <w:pPr>
        <w:pStyle w:val="a5"/>
        <w:numPr>
          <w:ilvl w:val="0"/>
          <w:numId w:val="40"/>
        </w:numPr>
        <w:shd w:val="clear" w:color="auto" w:fill="FFFFFF" w:themeFill="background1"/>
        <w:spacing w:beforeAutospacing="1" w:after="20" w:line="360" w:lineRule="auto"/>
        <w:ind w:leftChars="0" w:right="-20"/>
        <w:jc w:val="left"/>
        <w:rPr>
          <w:rFonts w:ascii="맑은 고딕" w:eastAsia="맑은 고딕" w:hAnsi="맑은 고딕" w:cs="맑은 고딕"/>
          <w:b/>
          <w:bCs/>
          <w:color w:val="212224"/>
          <w:sz w:val="22"/>
        </w:rPr>
      </w:pPr>
      <w:r w:rsidRPr="0AFF98E0">
        <w:rPr>
          <w:rFonts w:ascii="맑은 고딕" w:eastAsia="맑은 고딕" w:hAnsi="맑은 고딕" w:cs="맑은 고딕"/>
          <w:b/>
          <w:bCs/>
          <w:color w:val="212224"/>
          <w:sz w:val="22"/>
        </w:rPr>
        <w:t xml:space="preserve">자체 인프라에 영향을 주지 않고 비즈니스 프로세스에 맞게 </w:t>
      </w:r>
      <w:r w:rsidRPr="0AFF98E0">
        <w:rPr>
          <w:rFonts w:ascii="맑은 고딕" w:eastAsia="맑은 고딕" w:hAnsi="맑은 고딕" w:cs="맑은 고딕"/>
          <w:b/>
          <w:bCs/>
          <w:color w:val="FF0000"/>
          <w:sz w:val="22"/>
        </w:rPr>
        <w:t>SaaS</w:t>
      </w:r>
      <w:r w:rsidRPr="0AFF98E0">
        <w:rPr>
          <w:rFonts w:ascii="맑은 고딕" w:eastAsia="맑은 고딕" w:hAnsi="맑은 고딕" w:cs="맑은 고딕"/>
          <w:b/>
          <w:bCs/>
          <w:color w:val="212224"/>
          <w:sz w:val="22"/>
        </w:rPr>
        <w:t xml:space="preserve"> 애플리케이션을 </w:t>
      </w:r>
      <w:proofErr w:type="spellStart"/>
      <w:r w:rsidRPr="0AFF98E0">
        <w:rPr>
          <w:rFonts w:ascii="맑은 고딕" w:eastAsia="맑은 고딕" w:hAnsi="맑은 고딕" w:cs="맑은 고딕"/>
          <w:b/>
          <w:bCs/>
          <w:color w:val="212224"/>
          <w:sz w:val="22"/>
        </w:rPr>
        <w:t>커스터</w:t>
      </w:r>
      <w:proofErr w:type="spellEnd"/>
      <w:r w:rsidR="256388EE" w:rsidRPr="0AFF98E0">
        <w:rPr>
          <w:rFonts w:ascii="맑은 고딕" w:eastAsia="맑은 고딕" w:hAnsi="맑은 고딕" w:cs="맑은 고딕"/>
          <w:b/>
          <w:bCs/>
          <w:color w:val="212224"/>
          <w:sz w:val="22"/>
        </w:rPr>
        <w:t xml:space="preserve"> </w:t>
      </w:r>
      <w:proofErr w:type="spellStart"/>
      <w:r w:rsidRPr="0AFF98E0">
        <w:rPr>
          <w:rFonts w:ascii="맑은 고딕" w:eastAsia="맑은 고딕" w:hAnsi="맑은 고딕" w:cs="맑은 고딕"/>
          <w:b/>
          <w:bCs/>
          <w:color w:val="212224"/>
          <w:sz w:val="22"/>
        </w:rPr>
        <w:t>마이징할</w:t>
      </w:r>
      <w:proofErr w:type="spellEnd"/>
      <w:r w:rsidRPr="0AFF98E0">
        <w:rPr>
          <w:rFonts w:ascii="맑은 고딕" w:eastAsia="맑은 고딕" w:hAnsi="맑은 고딕" w:cs="맑은 고딕"/>
          <w:b/>
          <w:bCs/>
          <w:color w:val="212224"/>
          <w:sz w:val="22"/>
        </w:rPr>
        <w:t xml:space="preserve"> 수 있습니다.</w:t>
      </w:r>
    </w:p>
    <w:p w14:paraId="3F9FB95F" w14:textId="77777777" w:rsidR="001B1A17" w:rsidRDefault="00A420EC" w:rsidP="0AFF98E0">
      <w:pPr>
        <w:pStyle w:val="a5"/>
        <w:numPr>
          <w:ilvl w:val="0"/>
          <w:numId w:val="40"/>
        </w:numPr>
        <w:shd w:val="clear" w:color="auto" w:fill="FFFFFF" w:themeFill="background1"/>
        <w:spacing w:beforeAutospacing="1" w:after="20" w:line="360" w:lineRule="auto"/>
        <w:ind w:leftChars="0" w:right="-20"/>
        <w:jc w:val="left"/>
        <w:rPr>
          <w:rFonts w:ascii="맑은 고딕" w:eastAsia="맑은 고딕" w:hAnsi="맑은 고딕" w:cs="맑은 고딕"/>
          <w:b/>
          <w:bCs/>
          <w:color w:val="212224"/>
          <w:sz w:val="22"/>
        </w:rPr>
      </w:pPr>
      <w:r w:rsidRPr="0AFF98E0">
        <w:rPr>
          <w:rFonts w:ascii="맑은 고딕" w:eastAsia="맑은 고딕" w:hAnsi="맑은 고딕" w:cs="맑은 고딕"/>
          <w:b/>
          <w:bCs/>
          <w:color w:val="212224"/>
          <w:sz w:val="22"/>
        </w:rPr>
        <w:t xml:space="preserve">다른 소프트웨어와 </w:t>
      </w:r>
      <w:r w:rsidRPr="0AFF98E0">
        <w:rPr>
          <w:rFonts w:ascii="맑은 고딕" w:eastAsia="맑은 고딕" w:hAnsi="맑은 고딕" w:cs="맑은 고딕"/>
          <w:b/>
          <w:bCs/>
          <w:color w:val="FF0000"/>
          <w:sz w:val="22"/>
        </w:rPr>
        <w:t>SaaS</w:t>
      </w:r>
      <w:r w:rsidRPr="0AFF98E0">
        <w:rPr>
          <w:rFonts w:ascii="맑은 고딕" w:eastAsia="맑은 고딕" w:hAnsi="맑은 고딕" w:cs="맑은 고딕"/>
          <w:b/>
          <w:bCs/>
          <w:color w:val="212224"/>
          <w:sz w:val="22"/>
        </w:rPr>
        <w:t xml:space="preserve"> 애플리케이션의 통합도 가능합니다.</w:t>
      </w:r>
    </w:p>
    <w:p w14:paraId="0A6959E7" w14:textId="25F43171" w:rsidR="001B1A17" w:rsidRPr="004B27BC" w:rsidRDefault="00A420EC" w:rsidP="004B27BC">
      <w:pPr>
        <w:pStyle w:val="a5"/>
        <w:numPr>
          <w:ilvl w:val="0"/>
          <w:numId w:val="40"/>
        </w:numPr>
        <w:shd w:val="clear" w:color="auto" w:fill="FFFFFF" w:themeFill="background1"/>
        <w:spacing w:beforeAutospacing="1" w:after="20" w:line="360" w:lineRule="auto"/>
        <w:ind w:leftChars="0" w:right="-20"/>
        <w:jc w:val="left"/>
        <w:rPr>
          <w:rFonts w:ascii="맑은 고딕" w:eastAsia="맑은 고딕" w:hAnsi="맑은 고딕" w:cs="맑은 고딕"/>
          <w:b/>
          <w:bCs/>
          <w:color w:val="212224"/>
          <w:sz w:val="22"/>
        </w:rPr>
      </w:pPr>
      <w:r>
        <w:rPr>
          <w:rFonts w:ascii="맑은 고딕" w:eastAsia="맑은 고딕" w:hAnsi="맑은 고딕" w:cs="맑은 고딕"/>
          <w:b/>
          <w:bCs/>
          <w:color w:val="212224"/>
          <w:sz w:val="22"/>
        </w:rPr>
        <w:t>꾸준한 업데이트를 통해 고객 리스크를 줄이고 플랫폼 도입 비용을 절감할 수 있습니다.</w:t>
      </w:r>
    </w:p>
    <w:p w14:paraId="637805D2" w14:textId="71908841" w:rsidR="001B1A17" w:rsidRDefault="00A420EC" w:rsidP="0AFF98E0">
      <w:pPr>
        <w:shd w:val="clear" w:color="auto" w:fill="FFFFFF" w:themeFill="background1"/>
        <w:spacing w:beforeAutospacing="1" w:after="20" w:line="360" w:lineRule="auto"/>
        <w:ind w:left="-20" w:right="-20"/>
        <w:jc w:val="left"/>
        <w:rPr>
          <w:rFonts w:ascii="맑은 고딕" w:eastAsia="맑은 고딕" w:hAnsi="맑은 고딕" w:cs="맑은 고딕"/>
          <w:b/>
          <w:bCs/>
          <w:color w:val="4B98F9"/>
          <w:sz w:val="22"/>
        </w:rPr>
      </w:pPr>
      <w:r w:rsidRPr="0AFF98E0">
        <w:rPr>
          <w:rFonts w:ascii="맑은 고딕" w:eastAsia="맑은 고딕" w:hAnsi="맑은 고딕" w:cs="맑은 고딕"/>
          <w:b/>
          <w:bCs/>
          <w:color w:val="4B98F9"/>
          <w:sz w:val="22"/>
        </w:rPr>
        <w:t>SaaS 이용 주의사항</w:t>
      </w:r>
    </w:p>
    <w:p w14:paraId="61194A18" w14:textId="170CC5AC" w:rsidR="00A420EC" w:rsidRDefault="00A420EC" w:rsidP="0AFF98E0">
      <w:pPr>
        <w:pStyle w:val="a5"/>
        <w:numPr>
          <w:ilvl w:val="0"/>
          <w:numId w:val="6"/>
        </w:numPr>
        <w:shd w:val="clear" w:color="auto" w:fill="FFFFFF" w:themeFill="background1"/>
        <w:spacing w:beforeAutospacing="1" w:after="20" w:line="360" w:lineRule="auto"/>
        <w:ind w:leftChars="0" w:right="-20"/>
        <w:jc w:val="left"/>
        <w:rPr>
          <w:rFonts w:ascii="맑은 고딕" w:eastAsia="맑은 고딕" w:hAnsi="맑은 고딕" w:cs="맑은 고딕"/>
          <w:b/>
          <w:bCs/>
          <w:color w:val="212224"/>
          <w:sz w:val="22"/>
        </w:rPr>
      </w:pPr>
      <w:r w:rsidRPr="0AFF98E0">
        <w:rPr>
          <w:rFonts w:ascii="맑은 고딕" w:eastAsia="맑은 고딕" w:hAnsi="맑은 고딕" w:cs="맑은 고딕"/>
          <w:b/>
          <w:bCs/>
          <w:color w:val="FF0000"/>
          <w:sz w:val="22"/>
        </w:rPr>
        <w:t>SaaS</w:t>
      </w:r>
      <w:r w:rsidRPr="0AFF98E0">
        <w:rPr>
          <w:rFonts w:ascii="맑은 고딕" w:eastAsia="맑은 고딕" w:hAnsi="맑은 고딕" w:cs="맑은 고딕"/>
          <w:b/>
          <w:bCs/>
          <w:color w:val="212224"/>
          <w:sz w:val="22"/>
        </w:rPr>
        <w:t xml:space="preserve">는 사용자가 통제할 수 없으므로 제공업체의 소프트웨어 관리 능력을 신중히 검토해야 </w:t>
      </w:r>
      <w:proofErr w:type="gramStart"/>
      <w:r w:rsidRPr="0AFF98E0">
        <w:rPr>
          <w:rFonts w:ascii="맑은 고딕" w:eastAsia="맑은 고딕" w:hAnsi="맑은 고딕" w:cs="맑은 고딕"/>
          <w:b/>
          <w:bCs/>
          <w:color w:val="212224"/>
          <w:sz w:val="22"/>
        </w:rPr>
        <w:t>합니다.보안</w:t>
      </w:r>
      <w:proofErr w:type="gramEnd"/>
      <w:r w:rsidRPr="0AFF98E0">
        <w:rPr>
          <w:rFonts w:ascii="맑은 고딕" w:eastAsia="맑은 고딕" w:hAnsi="맑은 고딕" w:cs="맑은 고딕"/>
          <w:b/>
          <w:bCs/>
          <w:color w:val="212224"/>
          <w:sz w:val="22"/>
        </w:rPr>
        <w:t xml:space="preserve"> 침해나 서비스 중단의 위험 또한 늘 존재하기 때문에, 구독하기 전에 계약 내용을 잘 살펴야 합니다. 또한 고객이 원하지 않아도 업그레이드가 진행될 수 있다는 점에 유의하세요.</w:t>
      </w:r>
    </w:p>
    <w:p w14:paraId="3B7B4B86" w14:textId="241976B9" w:rsidR="001B1A17" w:rsidRDefault="00A420EC" w:rsidP="004B27BC">
      <w:pPr>
        <w:shd w:val="clear" w:color="auto" w:fill="FFFFFF" w:themeFill="background1"/>
        <w:spacing w:beforeAutospacing="1" w:after="20" w:line="360" w:lineRule="auto"/>
        <w:ind w:left="-20" w:right="-20"/>
        <w:jc w:val="left"/>
        <w:rPr>
          <w:rFonts w:ascii="맑은 고딕" w:eastAsia="맑은 고딕" w:hAnsi="맑은 고딕" w:cs="맑은 고딕" w:hint="eastAsia"/>
          <w:b/>
          <w:bCs/>
          <w:color w:val="FF0000"/>
          <w:sz w:val="22"/>
        </w:rPr>
      </w:pPr>
      <w:r w:rsidRPr="30138C5E">
        <w:rPr>
          <w:rFonts w:ascii="맑은 고딕" w:eastAsia="맑은 고딕" w:hAnsi="맑은 고딕" w:cs="맑은 고딕"/>
          <w:b/>
          <w:bCs/>
          <w:color w:val="FF0000"/>
          <w:sz w:val="22"/>
        </w:rPr>
        <w:t>PaaS</w:t>
      </w:r>
      <w:r w:rsidR="09D52369" w:rsidRPr="30138C5E">
        <w:rPr>
          <w:rFonts w:ascii="맑은 고딕" w:eastAsia="맑은 고딕" w:hAnsi="맑은 고딕" w:cs="맑은 고딕"/>
          <w:b/>
          <w:bCs/>
          <w:color w:val="FF0000"/>
          <w:sz w:val="22"/>
        </w:rPr>
        <w:t xml:space="preserve"> </w:t>
      </w:r>
      <w:r w:rsidRPr="30138C5E">
        <w:rPr>
          <w:rFonts w:ascii="맑은 고딕" w:eastAsia="맑은 고딕" w:hAnsi="맑은 고딕" w:cs="맑은 고딕"/>
          <w:b/>
          <w:bCs/>
          <w:color w:val="FF0000"/>
          <w:sz w:val="22"/>
        </w:rPr>
        <w:t>(서비스형 플랫폼)</w:t>
      </w:r>
    </w:p>
    <w:p w14:paraId="50D07DF0" w14:textId="7CF57A50" w:rsidR="001B1A17" w:rsidRDefault="00A420EC" w:rsidP="30138C5E">
      <w:pPr>
        <w:shd w:val="clear" w:color="auto" w:fill="FFFFFF" w:themeFill="background1"/>
        <w:spacing w:beforeAutospacing="1" w:after="20" w:line="360" w:lineRule="auto"/>
        <w:ind w:right="-20"/>
        <w:jc w:val="left"/>
        <w:rPr>
          <w:rFonts w:ascii="맑은 고딕" w:eastAsia="맑은 고딕" w:hAnsi="맑은 고딕" w:cs="맑은 고딕"/>
          <w:b/>
          <w:bCs/>
          <w:color w:val="212224"/>
          <w:sz w:val="22"/>
        </w:rPr>
      </w:pPr>
      <w:r w:rsidRPr="0AFF98E0">
        <w:rPr>
          <w:rFonts w:ascii="맑은 고딕" w:eastAsia="맑은 고딕" w:hAnsi="맑은 고딕" w:cs="맑은 고딕"/>
          <w:b/>
          <w:bCs/>
          <w:color w:val="FF0000"/>
          <w:sz w:val="22"/>
        </w:rPr>
        <w:t>PaaS</w:t>
      </w:r>
      <w:r w:rsidR="0B874923" w:rsidRPr="0AFF98E0">
        <w:rPr>
          <w:rFonts w:ascii="맑은 고딕" w:eastAsia="맑은 고딕" w:hAnsi="맑은 고딕" w:cs="맑은 고딕"/>
          <w:b/>
          <w:bCs/>
          <w:color w:val="FF0000"/>
          <w:sz w:val="22"/>
        </w:rPr>
        <w:t xml:space="preserve"> </w:t>
      </w:r>
      <w:r w:rsidRPr="0AFF98E0">
        <w:rPr>
          <w:rFonts w:ascii="맑은 고딕" w:eastAsia="맑은 고딕" w:hAnsi="맑은 고딕" w:cs="맑은 고딕"/>
          <w:b/>
          <w:bCs/>
          <w:color w:val="FF0000"/>
          <w:sz w:val="22"/>
        </w:rPr>
        <w:t>(Platform as a Service)</w:t>
      </w:r>
      <w:r w:rsidRPr="0AFF98E0">
        <w:rPr>
          <w:rFonts w:ascii="맑은 고딕" w:eastAsia="맑은 고딕" w:hAnsi="맑은 고딕" w:cs="맑은 고딕"/>
          <w:b/>
          <w:bCs/>
          <w:color w:val="212224"/>
          <w:sz w:val="22"/>
        </w:rPr>
        <w:t xml:space="preserve">는 말 그대로 플랫폼을 제공하는 클라우드 서비스입니다. </w:t>
      </w:r>
    </w:p>
    <w:p w14:paraId="0884EA94" w14:textId="59DC12FE" w:rsidR="001B1A17" w:rsidRDefault="00A420EC" w:rsidP="0AFF98E0">
      <w:pPr>
        <w:shd w:val="clear" w:color="auto" w:fill="FFFFFF" w:themeFill="background1"/>
        <w:spacing w:beforeAutospacing="1" w:after="20" w:line="360" w:lineRule="auto"/>
        <w:ind w:right="-20"/>
        <w:jc w:val="left"/>
        <w:rPr>
          <w:rFonts w:ascii="맑은 고딕" w:eastAsia="맑은 고딕" w:hAnsi="맑은 고딕" w:cs="맑은 고딕"/>
          <w:b/>
          <w:bCs/>
          <w:color w:val="212224"/>
          <w:sz w:val="22"/>
        </w:rPr>
      </w:pPr>
      <w:r w:rsidRPr="0AFF98E0">
        <w:rPr>
          <w:rFonts w:ascii="맑은 고딕" w:eastAsia="맑은 고딕" w:hAnsi="맑은 고딕" w:cs="맑은 고딕"/>
          <w:b/>
          <w:bCs/>
          <w:color w:val="212224"/>
          <w:sz w:val="22"/>
        </w:rPr>
        <w:t>클라우드 서버를 사용해 고객에게 하드웨어 및 애플리케이션 소프트웨어 플랫폼을 제공</w:t>
      </w:r>
      <w:r w:rsidR="1492466A" w:rsidRPr="0AFF98E0">
        <w:rPr>
          <w:rFonts w:ascii="맑은 고딕" w:eastAsia="맑은 고딕" w:hAnsi="맑은 고딕" w:cs="맑은 고딕"/>
          <w:b/>
          <w:bCs/>
          <w:color w:val="212224"/>
          <w:sz w:val="22"/>
        </w:rPr>
        <w:t>합</w:t>
      </w:r>
      <w:r w:rsidRPr="0AFF98E0">
        <w:rPr>
          <w:rFonts w:ascii="맑은 고딕" w:eastAsia="맑은 고딕" w:hAnsi="맑은 고딕" w:cs="맑은 고딕"/>
          <w:b/>
          <w:bCs/>
          <w:color w:val="212224"/>
          <w:sz w:val="22"/>
        </w:rPr>
        <w:t xml:space="preserve">니다. 보통 기업은 사내 전용 하드웨어로 애플리케이션을 실행하는데, 끊임없이 변화하는 기술 때문에 투자한 하드웨어는 금방 구식이 되어버립니다. </w:t>
      </w:r>
    </w:p>
    <w:p w14:paraId="100C5B58" w14:textId="55505F63" w:rsidR="001B1A17" w:rsidRDefault="00A420EC" w:rsidP="004B27BC">
      <w:pPr>
        <w:shd w:val="clear" w:color="auto" w:fill="FFFFFF" w:themeFill="background1"/>
        <w:spacing w:beforeAutospacing="1" w:after="20" w:line="360" w:lineRule="auto"/>
        <w:ind w:right="-20"/>
        <w:jc w:val="left"/>
        <w:rPr>
          <w:rFonts w:ascii="맑은 고딕" w:eastAsia="맑은 고딕" w:hAnsi="맑은 고딕" w:cs="맑은 고딕" w:hint="eastAsia"/>
          <w:b/>
          <w:bCs/>
          <w:color w:val="212224"/>
          <w:sz w:val="22"/>
        </w:rPr>
      </w:pPr>
      <w:r w:rsidRPr="0AFF98E0">
        <w:rPr>
          <w:rFonts w:ascii="맑은 고딕" w:eastAsia="맑은 고딕" w:hAnsi="맑은 고딕" w:cs="맑은 고딕"/>
          <w:b/>
          <w:bCs/>
          <w:color w:val="212224"/>
          <w:sz w:val="22"/>
        </w:rPr>
        <w:t xml:space="preserve">이를 해결하는 서비스가 바로 </w:t>
      </w:r>
      <w:r w:rsidRPr="0AFF98E0">
        <w:rPr>
          <w:rFonts w:ascii="맑은 고딕" w:eastAsia="맑은 고딕" w:hAnsi="맑은 고딕" w:cs="맑은 고딕"/>
          <w:b/>
          <w:bCs/>
          <w:color w:val="FF0000"/>
          <w:sz w:val="22"/>
        </w:rPr>
        <w:t>PaaS</w:t>
      </w:r>
      <w:r w:rsidRPr="0AFF98E0">
        <w:rPr>
          <w:rFonts w:ascii="맑은 고딕" w:eastAsia="맑은 고딕" w:hAnsi="맑은 고딕" w:cs="맑은 고딕"/>
          <w:b/>
          <w:bCs/>
          <w:color w:val="212224"/>
          <w:sz w:val="22"/>
        </w:rPr>
        <w:t>입니다.</w:t>
      </w:r>
    </w:p>
    <w:p w14:paraId="3A0FF5F2" w14:textId="07683BB9" w:rsidR="001B1A17" w:rsidRDefault="00A420EC" w:rsidP="004B27BC">
      <w:pPr>
        <w:shd w:val="clear" w:color="auto" w:fill="FFFFFF" w:themeFill="background1"/>
        <w:spacing w:beforeAutospacing="1" w:after="20" w:line="360" w:lineRule="auto"/>
        <w:ind w:left="-20" w:right="-20"/>
        <w:jc w:val="left"/>
        <w:rPr>
          <w:rFonts w:ascii="맑은 고딕" w:eastAsia="맑은 고딕" w:hAnsi="맑은 고딕" w:cs="맑은 고딕" w:hint="eastAsia"/>
          <w:b/>
          <w:bCs/>
          <w:color w:val="4B98F9"/>
          <w:sz w:val="22"/>
        </w:rPr>
      </w:pPr>
      <w:r>
        <w:rPr>
          <w:rFonts w:ascii="맑은 고딕" w:eastAsia="맑은 고딕" w:hAnsi="맑은 고딕" w:cs="맑은 고딕"/>
          <w:b/>
          <w:bCs/>
          <w:color w:val="4B98F9"/>
          <w:sz w:val="22"/>
        </w:rPr>
        <w:lastRenderedPageBreak/>
        <w:t>PaaS의 작동 방식</w:t>
      </w:r>
    </w:p>
    <w:p w14:paraId="42B90BAE" w14:textId="6196D4C7" w:rsidR="001B1A17" w:rsidRDefault="00A420EC" w:rsidP="0AFF98E0">
      <w:pPr>
        <w:pStyle w:val="a5"/>
        <w:numPr>
          <w:ilvl w:val="0"/>
          <w:numId w:val="5"/>
        </w:numPr>
        <w:shd w:val="clear" w:color="auto" w:fill="FFFFFF" w:themeFill="background1"/>
        <w:spacing w:beforeAutospacing="1" w:after="20" w:line="360" w:lineRule="auto"/>
        <w:ind w:leftChars="0" w:right="-20"/>
        <w:jc w:val="left"/>
        <w:rPr>
          <w:rFonts w:ascii="맑은 고딕" w:eastAsia="맑은 고딕" w:hAnsi="맑은 고딕" w:cs="맑은 고딕"/>
          <w:b/>
          <w:bCs/>
          <w:color w:val="212224"/>
          <w:sz w:val="22"/>
        </w:rPr>
      </w:pPr>
      <w:r w:rsidRPr="0AFF98E0">
        <w:rPr>
          <w:rFonts w:ascii="맑은 고딕" w:eastAsia="맑은 고딕" w:hAnsi="맑은 고딕" w:cs="맑은 고딕"/>
          <w:b/>
          <w:bCs/>
          <w:color w:val="FF0000"/>
          <w:sz w:val="22"/>
        </w:rPr>
        <w:t>PaaS</w:t>
      </w:r>
      <w:r w:rsidRPr="0AFF98E0">
        <w:rPr>
          <w:rFonts w:ascii="맑은 고딕" w:eastAsia="맑은 고딕" w:hAnsi="맑은 고딕" w:cs="맑은 고딕"/>
          <w:b/>
          <w:bCs/>
          <w:color w:val="212224"/>
          <w:sz w:val="22"/>
        </w:rPr>
        <w:t xml:space="preserve">는 사용자의 다양한 컴퓨팅 요구 사항을 충족하는 호스팅 환경을 제공합니다. </w:t>
      </w:r>
    </w:p>
    <w:p w14:paraId="6AC1402F" w14:textId="67623E0B" w:rsidR="001B1A17" w:rsidRDefault="00A420EC" w:rsidP="0AFF98E0">
      <w:pPr>
        <w:pStyle w:val="a5"/>
        <w:numPr>
          <w:ilvl w:val="0"/>
          <w:numId w:val="4"/>
        </w:numPr>
        <w:shd w:val="clear" w:color="auto" w:fill="FFFFFF" w:themeFill="background1"/>
        <w:spacing w:beforeAutospacing="1" w:after="20" w:line="360" w:lineRule="auto"/>
        <w:ind w:leftChars="0" w:right="-20"/>
        <w:jc w:val="left"/>
        <w:rPr>
          <w:rFonts w:ascii="맑은 고딕" w:eastAsia="맑은 고딕" w:hAnsi="맑은 고딕" w:cs="맑은 고딕"/>
          <w:b/>
          <w:bCs/>
          <w:color w:val="212224"/>
          <w:sz w:val="22"/>
        </w:rPr>
      </w:pPr>
      <w:r w:rsidRPr="0AFF98E0">
        <w:rPr>
          <w:rFonts w:ascii="맑은 고딕" w:eastAsia="맑은 고딕" w:hAnsi="맑은 고딕" w:cs="맑은 고딕"/>
          <w:b/>
          <w:bCs/>
          <w:color w:val="212224"/>
          <w:sz w:val="22"/>
        </w:rPr>
        <w:t xml:space="preserve">사용자는 플랫폼에서 애플리케이션을 개발, 관리, 실행하고 </w:t>
      </w:r>
      <w:r w:rsidRPr="0AFF98E0">
        <w:rPr>
          <w:rFonts w:ascii="맑은 고딕" w:eastAsia="맑은 고딕" w:hAnsi="맑은 고딕" w:cs="맑은 고딕"/>
          <w:b/>
          <w:bCs/>
          <w:color w:val="FF0000"/>
          <w:sz w:val="22"/>
        </w:rPr>
        <w:t>PaaS</w:t>
      </w:r>
      <w:r w:rsidRPr="0AFF98E0">
        <w:rPr>
          <w:rFonts w:ascii="맑은 고딕" w:eastAsia="맑은 고딕" w:hAnsi="맑은 고딕" w:cs="맑은 고딕"/>
          <w:b/>
          <w:bCs/>
          <w:color w:val="212224"/>
          <w:sz w:val="22"/>
        </w:rPr>
        <w:t xml:space="preserve"> 제공업체는 인프라를 관리합니다. 서버 및 네트워킹 도구부터 스토리지 및 운영 체제에 이르기까지 광범위한 제품이 </w:t>
      </w:r>
      <w:r w:rsidRPr="0AFF98E0">
        <w:rPr>
          <w:rFonts w:ascii="맑은 고딕" w:eastAsia="맑은 고딕" w:hAnsi="맑은 고딕" w:cs="맑은 고딕"/>
          <w:b/>
          <w:bCs/>
          <w:color w:val="FF0000"/>
          <w:sz w:val="22"/>
        </w:rPr>
        <w:t>PaaS</w:t>
      </w:r>
      <w:r w:rsidRPr="0AFF98E0">
        <w:rPr>
          <w:rFonts w:ascii="맑은 고딕" w:eastAsia="맑은 고딕" w:hAnsi="맑은 고딕" w:cs="맑은 고딕"/>
          <w:b/>
          <w:bCs/>
          <w:color w:val="212224"/>
          <w:sz w:val="22"/>
        </w:rPr>
        <w:t xml:space="preserve">에 포함될 수 있습니다. </w:t>
      </w:r>
    </w:p>
    <w:p w14:paraId="26B628CA" w14:textId="0807ADAE" w:rsidR="001B1A17" w:rsidRDefault="00A420EC" w:rsidP="0AFF98E0">
      <w:pPr>
        <w:pStyle w:val="a5"/>
        <w:numPr>
          <w:ilvl w:val="0"/>
          <w:numId w:val="4"/>
        </w:numPr>
        <w:shd w:val="clear" w:color="auto" w:fill="FFFFFF" w:themeFill="background1"/>
        <w:spacing w:beforeAutospacing="1" w:after="20" w:line="360" w:lineRule="auto"/>
        <w:ind w:leftChars="0" w:right="-20"/>
        <w:jc w:val="left"/>
        <w:rPr>
          <w:rFonts w:ascii="맑은 고딕" w:eastAsia="맑은 고딕" w:hAnsi="맑은 고딕" w:cs="맑은 고딕"/>
          <w:b/>
          <w:bCs/>
          <w:color w:val="212224"/>
          <w:sz w:val="22"/>
        </w:rPr>
      </w:pPr>
      <w:r w:rsidRPr="0AFF98E0">
        <w:rPr>
          <w:rFonts w:ascii="맑은 고딕" w:eastAsia="맑은 고딕" w:hAnsi="맑은 고딕" w:cs="맑은 고딕"/>
          <w:b/>
          <w:bCs/>
          <w:color w:val="212224"/>
          <w:sz w:val="22"/>
        </w:rPr>
        <w:t xml:space="preserve">대표적인 </w:t>
      </w:r>
      <w:r w:rsidRPr="0AFF98E0">
        <w:rPr>
          <w:rFonts w:ascii="맑은 고딕" w:eastAsia="맑은 고딕" w:hAnsi="맑은 고딕" w:cs="맑은 고딕"/>
          <w:b/>
          <w:bCs/>
          <w:color w:val="FF0000"/>
          <w:sz w:val="22"/>
        </w:rPr>
        <w:t>PaaS</w:t>
      </w:r>
      <w:r w:rsidRPr="0AFF98E0">
        <w:rPr>
          <w:rFonts w:ascii="맑은 고딕" w:eastAsia="맑은 고딕" w:hAnsi="맑은 고딕" w:cs="맑은 고딕"/>
          <w:b/>
          <w:bCs/>
          <w:color w:val="212224"/>
          <w:sz w:val="22"/>
        </w:rPr>
        <w:t>로 구글 앱 엔진과 Microsoft Azure을 들 수 있습니다.</w:t>
      </w:r>
    </w:p>
    <w:p w14:paraId="12F40E89" w14:textId="77777777" w:rsidR="001B1A17" w:rsidRDefault="00A420EC">
      <w:pPr>
        <w:shd w:val="clear" w:color="auto" w:fill="FFFFFF" w:themeFill="background1"/>
        <w:spacing w:beforeAutospacing="1" w:after="20" w:line="360" w:lineRule="auto"/>
        <w:ind w:left="-20" w:right="-20"/>
        <w:jc w:val="left"/>
        <w:rPr>
          <w:rFonts w:ascii="맑은 고딕" w:eastAsia="맑은 고딕" w:hAnsi="맑은 고딕" w:cs="맑은 고딕"/>
          <w:b/>
          <w:bCs/>
          <w:color w:val="212224"/>
          <w:sz w:val="22"/>
        </w:rPr>
      </w:pPr>
      <w:r>
        <w:rPr>
          <w:rFonts w:ascii="맑은 고딕" w:eastAsia="맑은 고딕" w:hAnsi="맑은 고딕" w:cs="맑은 고딕"/>
          <w:b/>
          <w:bCs/>
          <w:color w:val="212224"/>
          <w:sz w:val="22"/>
        </w:rPr>
        <w:t xml:space="preserve"> </w:t>
      </w:r>
    </w:p>
    <w:p w14:paraId="478F43FD" w14:textId="44C7EB1E" w:rsidR="0AFF98E0" w:rsidRDefault="00A420EC" w:rsidP="004B27BC">
      <w:pPr>
        <w:shd w:val="clear" w:color="auto" w:fill="FFFFFF" w:themeFill="background1"/>
        <w:spacing w:beforeAutospacing="1" w:after="20" w:line="360" w:lineRule="auto"/>
        <w:ind w:left="-20" w:right="-20"/>
        <w:jc w:val="left"/>
        <w:rPr>
          <w:rFonts w:ascii="맑은 고딕" w:eastAsia="맑은 고딕" w:hAnsi="맑은 고딕" w:cs="맑은 고딕" w:hint="eastAsia"/>
          <w:b/>
          <w:bCs/>
          <w:color w:val="4B98F9"/>
          <w:sz w:val="22"/>
        </w:rPr>
      </w:pPr>
      <w:r w:rsidRPr="0AFF98E0">
        <w:rPr>
          <w:rFonts w:ascii="맑은 고딕" w:eastAsia="맑은 고딕" w:hAnsi="맑은 고딕" w:cs="맑은 고딕"/>
          <w:b/>
          <w:bCs/>
          <w:color w:val="4B98F9"/>
          <w:sz w:val="22"/>
        </w:rPr>
        <w:t>PaaS의 장점</w:t>
      </w:r>
    </w:p>
    <w:p w14:paraId="1FB0BCA8" w14:textId="77777777" w:rsidR="001B1A17" w:rsidRDefault="00A420EC">
      <w:pPr>
        <w:pStyle w:val="a5"/>
        <w:numPr>
          <w:ilvl w:val="1"/>
          <w:numId w:val="40"/>
        </w:numPr>
        <w:shd w:val="clear" w:color="auto" w:fill="FFFFFF" w:themeFill="background1"/>
        <w:spacing w:beforeAutospacing="1" w:after="20" w:line="360" w:lineRule="auto"/>
        <w:ind w:leftChars="0" w:right="-20"/>
        <w:jc w:val="left"/>
        <w:rPr>
          <w:rFonts w:ascii="맑은 고딕" w:eastAsia="맑은 고딕" w:hAnsi="맑은 고딕" w:cs="맑은 고딕"/>
          <w:b/>
          <w:bCs/>
          <w:color w:val="212224"/>
          <w:sz w:val="22"/>
        </w:rPr>
      </w:pPr>
      <w:r>
        <w:rPr>
          <w:rFonts w:ascii="맑은 고딕" w:eastAsia="맑은 고딕" w:hAnsi="맑은 고딕" w:cs="맑은 고딕"/>
          <w:b/>
          <w:bCs/>
          <w:color w:val="212224"/>
          <w:sz w:val="22"/>
        </w:rPr>
        <w:t>PaaS 사용자는 탄탄한 플랫폼을 제공받아 제품을 더 빠르게 출시하고 경쟁 우위를 확보할 수 있습니다.</w:t>
      </w:r>
    </w:p>
    <w:p w14:paraId="0D09512D" w14:textId="77777777" w:rsidR="001B1A17" w:rsidRDefault="00A420EC">
      <w:pPr>
        <w:pStyle w:val="a5"/>
        <w:numPr>
          <w:ilvl w:val="1"/>
          <w:numId w:val="40"/>
        </w:numPr>
        <w:shd w:val="clear" w:color="auto" w:fill="FFFFFF" w:themeFill="background1"/>
        <w:spacing w:beforeAutospacing="1" w:after="20" w:line="360" w:lineRule="auto"/>
        <w:ind w:leftChars="0" w:right="-20"/>
        <w:jc w:val="left"/>
        <w:rPr>
          <w:rFonts w:ascii="맑은 고딕" w:eastAsia="맑은 고딕" w:hAnsi="맑은 고딕" w:cs="맑은 고딕"/>
          <w:b/>
          <w:bCs/>
          <w:color w:val="212224"/>
          <w:sz w:val="22"/>
        </w:rPr>
      </w:pPr>
      <w:r>
        <w:rPr>
          <w:rFonts w:ascii="맑은 고딕" w:eastAsia="맑은 고딕" w:hAnsi="맑은 고딕" w:cs="맑은 고딕"/>
          <w:b/>
          <w:bCs/>
          <w:color w:val="212224"/>
          <w:sz w:val="22"/>
        </w:rPr>
        <w:t xml:space="preserve">애플리케이션 프로그래밍 인터페이스(API) 개발 및 관리가 </w:t>
      </w:r>
      <w:proofErr w:type="spellStart"/>
      <w:r>
        <w:rPr>
          <w:rFonts w:ascii="맑은 고딕" w:eastAsia="맑은 고딕" w:hAnsi="맑은 고딕" w:cs="맑은 고딕"/>
          <w:b/>
          <w:bCs/>
          <w:color w:val="212224"/>
          <w:sz w:val="22"/>
        </w:rPr>
        <w:t>원활해집니다</w:t>
      </w:r>
      <w:proofErr w:type="spellEnd"/>
      <w:r>
        <w:rPr>
          <w:rFonts w:ascii="맑은 고딕" w:eastAsia="맑은 고딕" w:hAnsi="맑은 고딕" w:cs="맑은 고딕"/>
          <w:b/>
          <w:bCs/>
          <w:color w:val="212224"/>
          <w:sz w:val="22"/>
        </w:rPr>
        <w:t>.</w:t>
      </w:r>
    </w:p>
    <w:p w14:paraId="7F10879C" w14:textId="77777777" w:rsidR="001B1A17" w:rsidRDefault="00A420EC">
      <w:pPr>
        <w:pStyle w:val="a5"/>
        <w:numPr>
          <w:ilvl w:val="1"/>
          <w:numId w:val="40"/>
        </w:numPr>
        <w:shd w:val="clear" w:color="auto" w:fill="FFFFFF" w:themeFill="background1"/>
        <w:spacing w:beforeAutospacing="1" w:after="20" w:line="360" w:lineRule="auto"/>
        <w:ind w:leftChars="0" w:right="-20"/>
        <w:jc w:val="left"/>
        <w:rPr>
          <w:rFonts w:ascii="맑은 고딕" w:eastAsia="맑은 고딕" w:hAnsi="맑은 고딕" w:cs="맑은 고딕"/>
          <w:b/>
          <w:bCs/>
          <w:color w:val="212224"/>
          <w:sz w:val="22"/>
        </w:rPr>
      </w:pPr>
      <w:r>
        <w:rPr>
          <w:rFonts w:ascii="맑은 고딕" w:eastAsia="맑은 고딕" w:hAnsi="맑은 고딕" w:cs="맑은 고딕"/>
          <w:b/>
          <w:bCs/>
          <w:color w:val="212224"/>
          <w:sz w:val="22"/>
        </w:rPr>
        <w:t xml:space="preserve">비즈니스 분석을 위한 데이터 분석 및 마이닝, 데이터베이스 저장 및 유지관리가 </w:t>
      </w:r>
      <w:proofErr w:type="spellStart"/>
      <w:r>
        <w:rPr>
          <w:rFonts w:ascii="맑은 고딕" w:eastAsia="맑은 고딕" w:hAnsi="맑은 고딕" w:cs="맑은 고딕"/>
          <w:b/>
          <w:bCs/>
          <w:color w:val="212224"/>
          <w:sz w:val="22"/>
        </w:rPr>
        <w:t>수월해집니다</w:t>
      </w:r>
      <w:proofErr w:type="spellEnd"/>
      <w:r>
        <w:rPr>
          <w:rFonts w:ascii="맑은 고딕" w:eastAsia="맑은 고딕" w:hAnsi="맑은 고딕" w:cs="맑은 고딕"/>
          <w:b/>
          <w:bCs/>
          <w:color w:val="212224"/>
          <w:sz w:val="22"/>
        </w:rPr>
        <w:t>.</w:t>
      </w:r>
    </w:p>
    <w:p w14:paraId="4EC0D47E" w14:textId="77777777" w:rsidR="001B1A17" w:rsidRDefault="00A420EC">
      <w:pPr>
        <w:pStyle w:val="a5"/>
        <w:numPr>
          <w:ilvl w:val="1"/>
          <w:numId w:val="40"/>
        </w:numPr>
        <w:shd w:val="clear" w:color="auto" w:fill="FFFFFF" w:themeFill="background1"/>
        <w:spacing w:beforeAutospacing="1" w:after="20" w:line="360" w:lineRule="auto"/>
        <w:ind w:leftChars="0" w:right="-20"/>
        <w:jc w:val="left"/>
        <w:rPr>
          <w:rFonts w:ascii="맑은 고딕" w:eastAsia="맑은 고딕" w:hAnsi="맑은 고딕" w:cs="맑은 고딕"/>
          <w:b/>
          <w:bCs/>
          <w:color w:val="212224"/>
          <w:sz w:val="22"/>
        </w:rPr>
      </w:pPr>
      <w:r>
        <w:rPr>
          <w:rFonts w:ascii="맑은 고딕" w:eastAsia="맑은 고딕" w:hAnsi="맑은 고딕" w:cs="맑은 고딕"/>
          <w:b/>
          <w:bCs/>
          <w:color w:val="212224"/>
          <w:sz w:val="22"/>
        </w:rPr>
        <w:t>맞춤형 클라우드 기반 앱을 구축하기 위한 프레임워크 구성이 가능합니다.</w:t>
      </w:r>
      <w:r>
        <w:tab/>
      </w:r>
    </w:p>
    <w:p w14:paraId="5630AD66" w14:textId="5289820F" w:rsidR="001B1A17" w:rsidRPr="004B27BC" w:rsidRDefault="00A420EC" w:rsidP="004B27BC">
      <w:pPr>
        <w:pStyle w:val="a5"/>
        <w:numPr>
          <w:ilvl w:val="1"/>
          <w:numId w:val="40"/>
        </w:numPr>
        <w:shd w:val="clear" w:color="auto" w:fill="FFFFFF" w:themeFill="background1"/>
        <w:spacing w:beforeAutospacing="1" w:after="20" w:line="360" w:lineRule="auto"/>
        <w:ind w:leftChars="0" w:right="-20"/>
        <w:jc w:val="left"/>
        <w:rPr>
          <w:rFonts w:ascii="맑은 고딕" w:eastAsia="맑은 고딕" w:hAnsi="맑은 고딕" w:cs="맑은 고딕" w:hint="eastAsia"/>
          <w:b/>
          <w:bCs/>
          <w:color w:val="212224"/>
          <w:sz w:val="22"/>
        </w:rPr>
      </w:pPr>
      <w:r>
        <w:rPr>
          <w:rFonts w:ascii="맑은 고딕" w:eastAsia="맑은 고딕" w:hAnsi="맑은 고딕" w:cs="맑은 고딕"/>
          <w:b/>
          <w:bCs/>
          <w:color w:val="212224"/>
          <w:sz w:val="22"/>
        </w:rPr>
        <w:t>보안 기능을 비롯한 플랫폼 기능에 필요한 시간과 리소스가 절약됩니다.</w:t>
      </w:r>
    </w:p>
    <w:p w14:paraId="61829076" w14:textId="6E9015D7" w:rsidR="001B1A17" w:rsidRDefault="00A420EC" w:rsidP="0AFF98E0">
      <w:pPr>
        <w:shd w:val="clear" w:color="auto" w:fill="FFFFFF" w:themeFill="background1"/>
        <w:spacing w:beforeAutospacing="1" w:after="20" w:line="360" w:lineRule="auto"/>
        <w:ind w:left="-20" w:right="-20"/>
        <w:jc w:val="left"/>
        <w:rPr>
          <w:rFonts w:ascii="맑은 고딕" w:eastAsia="맑은 고딕" w:hAnsi="맑은 고딕" w:cs="맑은 고딕"/>
          <w:b/>
          <w:bCs/>
          <w:color w:val="4B98F9"/>
          <w:sz w:val="22"/>
        </w:rPr>
      </w:pPr>
      <w:r w:rsidRPr="0AFF98E0">
        <w:rPr>
          <w:rFonts w:ascii="맑은 고딕" w:eastAsia="맑은 고딕" w:hAnsi="맑은 고딕" w:cs="맑은 고딕"/>
          <w:b/>
          <w:bCs/>
          <w:color w:val="4B98F9"/>
          <w:sz w:val="22"/>
        </w:rPr>
        <w:t>PaaS 이용 주의사항</w:t>
      </w:r>
    </w:p>
    <w:p w14:paraId="6CAD8EAF" w14:textId="7C5F6306" w:rsidR="001B1A17" w:rsidRDefault="00A420EC" w:rsidP="0AFF98E0">
      <w:pPr>
        <w:pStyle w:val="a5"/>
        <w:numPr>
          <w:ilvl w:val="0"/>
          <w:numId w:val="41"/>
        </w:numPr>
        <w:shd w:val="clear" w:color="auto" w:fill="FFFFFF" w:themeFill="background1"/>
        <w:spacing w:beforeAutospacing="1" w:after="20" w:line="360" w:lineRule="auto"/>
        <w:ind w:leftChars="0" w:right="-20"/>
        <w:jc w:val="left"/>
        <w:rPr>
          <w:rFonts w:ascii="맑은 고딕" w:eastAsia="맑은 고딕" w:hAnsi="맑은 고딕" w:cs="맑은 고딕"/>
          <w:b/>
          <w:bCs/>
          <w:color w:val="FF0000"/>
          <w:sz w:val="22"/>
        </w:rPr>
      </w:pPr>
      <w:r w:rsidRPr="0AFF98E0">
        <w:rPr>
          <w:rFonts w:ascii="맑은 고딕" w:eastAsia="맑은 고딕" w:hAnsi="맑은 고딕" w:cs="맑은 고딕"/>
          <w:b/>
          <w:bCs/>
          <w:color w:val="FF0000"/>
          <w:sz w:val="22"/>
        </w:rPr>
        <w:t xml:space="preserve">PaaS </w:t>
      </w:r>
      <w:r w:rsidRPr="0AFF98E0">
        <w:rPr>
          <w:rFonts w:ascii="맑은 고딕" w:eastAsia="맑은 고딕" w:hAnsi="맑은 고딕" w:cs="맑은 고딕"/>
          <w:b/>
          <w:bCs/>
          <w:color w:val="212224"/>
          <w:sz w:val="22"/>
        </w:rPr>
        <w:t xml:space="preserve">제품에 로그인하기 전에 중요 데이터를 온라인 서버에 저장할 때 발생할 수 있는 보안 위험에 유의해야 합니다. 또한 선택한 </w:t>
      </w:r>
      <w:r w:rsidRPr="0AFF98E0">
        <w:rPr>
          <w:rFonts w:ascii="맑은 고딕" w:eastAsia="맑은 고딕" w:hAnsi="맑은 고딕" w:cs="맑은 고딕"/>
          <w:b/>
          <w:bCs/>
          <w:color w:val="FF0000"/>
          <w:sz w:val="22"/>
        </w:rPr>
        <w:t>PaaS</w:t>
      </w:r>
      <w:r w:rsidRPr="0AFF98E0">
        <w:rPr>
          <w:rFonts w:ascii="맑은 고딕" w:eastAsia="맑은 고딕" w:hAnsi="맑은 고딕" w:cs="맑은 고딕"/>
          <w:b/>
          <w:bCs/>
          <w:color w:val="212224"/>
          <w:sz w:val="22"/>
        </w:rPr>
        <w:t xml:space="preserve"> 제공업체의 신뢰도를 파악하는 것도 중요합니다.</w:t>
      </w:r>
    </w:p>
    <w:p w14:paraId="17AD93B2" w14:textId="1F38BC88" w:rsidR="001B1A17" w:rsidRPr="004B27BC" w:rsidRDefault="00A420EC" w:rsidP="004B27BC">
      <w:pPr>
        <w:shd w:val="clear" w:color="auto" w:fill="FFFFFF" w:themeFill="background1"/>
        <w:spacing w:beforeAutospacing="1" w:after="20" w:line="360" w:lineRule="auto"/>
        <w:ind w:right="-20"/>
        <w:jc w:val="left"/>
        <w:rPr>
          <w:rFonts w:ascii="맑은 고딕" w:eastAsia="맑은 고딕" w:hAnsi="맑은 고딕" w:cs="맑은 고딕" w:hint="eastAsia"/>
          <w:b/>
          <w:bCs/>
          <w:color w:val="FF0000"/>
          <w:sz w:val="22"/>
        </w:rPr>
      </w:pPr>
      <w:r w:rsidRPr="0AFF98E0">
        <w:rPr>
          <w:rFonts w:ascii="맑은 고딕" w:eastAsia="맑은 고딕" w:hAnsi="맑은 고딕" w:cs="맑은 고딕"/>
          <w:b/>
          <w:bCs/>
          <w:color w:val="FF0000"/>
          <w:sz w:val="22"/>
        </w:rPr>
        <w:lastRenderedPageBreak/>
        <w:t>LaaS</w:t>
      </w:r>
      <w:r w:rsidR="516D42DD" w:rsidRPr="0AFF98E0">
        <w:rPr>
          <w:rFonts w:ascii="맑은 고딕" w:eastAsia="맑은 고딕" w:hAnsi="맑은 고딕" w:cs="맑은 고딕"/>
          <w:b/>
          <w:bCs/>
          <w:color w:val="FF0000"/>
          <w:sz w:val="22"/>
        </w:rPr>
        <w:t xml:space="preserve"> </w:t>
      </w:r>
      <w:r w:rsidRPr="0AFF98E0">
        <w:rPr>
          <w:rFonts w:ascii="맑은 고딕" w:eastAsia="맑은 고딕" w:hAnsi="맑은 고딕" w:cs="맑은 고딕"/>
          <w:b/>
          <w:bCs/>
          <w:color w:val="FF0000"/>
          <w:sz w:val="22"/>
        </w:rPr>
        <w:t xml:space="preserve">(서비스형 </w:t>
      </w:r>
      <w:proofErr w:type="spellStart"/>
      <w:r w:rsidRPr="0AFF98E0">
        <w:rPr>
          <w:rFonts w:ascii="맑은 고딕" w:eastAsia="맑은 고딕" w:hAnsi="맑은 고딕" w:cs="맑은 고딕"/>
          <w:b/>
          <w:bCs/>
          <w:color w:val="FF0000"/>
          <w:sz w:val="22"/>
        </w:rPr>
        <w:t>라이센싱</w:t>
      </w:r>
      <w:proofErr w:type="spellEnd"/>
      <w:r w:rsidRPr="0AFF98E0">
        <w:rPr>
          <w:rFonts w:ascii="맑은 고딕" w:eastAsia="맑은 고딕" w:hAnsi="맑은 고딕" w:cs="맑은 고딕"/>
          <w:b/>
          <w:bCs/>
          <w:color w:val="FF0000"/>
          <w:sz w:val="22"/>
        </w:rPr>
        <w:t>)</w:t>
      </w:r>
    </w:p>
    <w:p w14:paraId="0DE4B5B7" w14:textId="5EA56620" w:rsidR="001B1A17" w:rsidRDefault="00A420EC" w:rsidP="004B27BC">
      <w:pPr>
        <w:shd w:val="clear" w:color="auto" w:fill="FFFFFF" w:themeFill="background1"/>
        <w:spacing w:beforeAutospacing="1" w:after="20" w:line="360" w:lineRule="auto"/>
        <w:ind w:left="-20" w:right="-20"/>
        <w:jc w:val="left"/>
        <w:rPr>
          <w:rFonts w:ascii="맑은 고딕" w:eastAsia="맑은 고딕" w:hAnsi="맑은 고딕" w:cs="맑은 고딕" w:hint="eastAsia"/>
          <w:b/>
          <w:bCs/>
          <w:color w:val="212224"/>
          <w:sz w:val="22"/>
        </w:rPr>
      </w:pPr>
      <w:r w:rsidRPr="0AFF98E0">
        <w:rPr>
          <w:rFonts w:ascii="맑은 고딕" w:eastAsia="맑은 고딕" w:hAnsi="맑은 고딕" w:cs="맑은 고딕"/>
          <w:b/>
          <w:bCs/>
          <w:color w:val="212224"/>
          <w:sz w:val="22"/>
        </w:rPr>
        <w:t xml:space="preserve">소프트웨어를 보호하기 위해서는 라이선스가 필요합니다. 그러나 소프트웨어 개발자가 영구 라이선스를 발급하는 전통적인 방식은 쉽게 악용된다는 한계가 있었습니다. 이를 해결하기 위한 현대적인 대안이 바로 </w:t>
      </w:r>
      <w:r w:rsidRPr="0AFF98E0">
        <w:rPr>
          <w:rFonts w:ascii="맑은 고딕" w:eastAsia="맑은 고딕" w:hAnsi="맑은 고딕" w:cs="맑은 고딕"/>
          <w:b/>
          <w:bCs/>
          <w:color w:val="FF0000"/>
          <w:sz w:val="22"/>
        </w:rPr>
        <w:t>LaaS</w:t>
      </w:r>
      <w:r w:rsidR="6FF8F8D3" w:rsidRPr="0AFF98E0">
        <w:rPr>
          <w:rFonts w:ascii="맑은 고딕" w:eastAsia="맑은 고딕" w:hAnsi="맑은 고딕" w:cs="맑은 고딕"/>
          <w:b/>
          <w:bCs/>
          <w:color w:val="FF0000"/>
          <w:sz w:val="22"/>
        </w:rPr>
        <w:t xml:space="preserve"> </w:t>
      </w:r>
      <w:r w:rsidRPr="0AFF98E0">
        <w:rPr>
          <w:rFonts w:ascii="맑은 고딕" w:eastAsia="맑은 고딕" w:hAnsi="맑은 고딕" w:cs="맑은 고딕"/>
          <w:b/>
          <w:bCs/>
          <w:color w:val="FF0000"/>
          <w:sz w:val="22"/>
        </w:rPr>
        <w:t>(Licensing as a Service)</w:t>
      </w:r>
      <w:r w:rsidRPr="0AFF98E0">
        <w:rPr>
          <w:rFonts w:ascii="맑은 고딕" w:eastAsia="맑은 고딕" w:hAnsi="맑은 고딕" w:cs="맑은 고딕"/>
          <w:b/>
          <w:bCs/>
          <w:color w:val="212224"/>
          <w:sz w:val="22"/>
        </w:rPr>
        <w:t xml:space="preserve">입니다. </w:t>
      </w:r>
      <w:r w:rsidRPr="0AFF98E0">
        <w:rPr>
          <w:rFonts w:ascii="맑은 고딕" w:eastAsia="맑은 고딕" w:hAnsi="맑은 고딕" w:cs="맑은 고딕"/>
          <w:b/>
          <w:bCs/>
          <w:color w:val="FF0000"/>
          <w:sz w:val="22"/>
        </w:rPr>
        <w:t>LaaS</w:t>
      </w:r>
      <w:r w:rsidRPr="0AFF98E0">
        <w:rPr>
          <w:rFonts w:ascii="맑은 고딕" w:eastAsia="맑은 고딕" w:hAnsi="맑은 고딕" w:cs="맑은 고딕"/>
          <w:b/>
          <w:bCs/>
          <w:color w:val="212224"/>
          <w:sz w:val="22"/>
        </w:rPr>
        <w:t xml:space="preserve"> 제공업체는 웹에 기반해 소프트웨어 라이선스를 관리합니다.</w:t>
      </w:r>
    </w:p>
    <w:p w14:paraId="66204FF1" w14:textId="0A4BC6B9" w:rsidR="001B1A17" w:rsidRDefault="00A420EC" w:rsidP="004B27BC">
      <w:pPr>
        <w:shd w:val="clear" w:color="auto" w:fill="FFFFFF" w:themeFill="background1"/>
        <w:spacing w:beforeAutospacing="1" w:after="20" w:line="360" w:lineRule="auto"/>
        <w:ind w:left="-20" w:right="-20"/>
        <w:jc w:val="left"/>
        <w:rPr>
          <w:rFonts w:ascii="맑은 고딕" w:eastAsia="맑은 고딕" w:hAnsi="맑은 고딕" w:cs="맑은 고딕" w:hint="eastAsia"/>
          <w:b/>
          <w:bCs/>
          <w:color w:val="4B98F9"/>
          <w:sz w:val="22"/>
        </w:rPr>
      </w:pPr>
      <w:r>
        <w:rPr>
          <w:rFonts w:ascii="맑은 고딕" w:eastAsia="맑은 고딕" w:hAnsi="맑은 고딕" w:cs="맑은 고딕"/>
          <w:b/>
          <w:bCs/>
          <w:color w:val="4B98F9"/>
          <w:sz w:val="22"/>
        </w:rPr>
        <w:t>LaaS의 작동 방식</w:t>
      </w:r>
    </w:p>
    <w:p w14:paraId="608DEACE" w14:textId="3C3C9E35" w:rsidR="001B1A17" w:rsidRDefault="00A420EC" w:rsidP="004B27BC">
      <w:pPr>
        <w:shd w:val="clear" w:color="auto" w:fill="FFFFFF" w:themeFill="background1"/>
        <w:spacing w:beforeAutospacing="1" w:after="20" w:line="360" w:lineRule="auto"/>
        <w:ind w:left="-20" w:right="-20"/>
        <w:jc w:val="left"/>
        <w:rPr>
          <w:rFonts w:ascii="맑은 고딕" w:eastAsia="맑은 고딕" w:hAnsi="맑은 고딕" w:cs="맑은 고딕" w:hint="eastAsia"/>
          <w:b/>
          <w:bCs/>
          <w:color w:val="212224"/>
          <w:sz w:val="22"/>
        </w:rPr>
      </w:pPr>
      <w:r w:rsidRPr="0AFF98E0">
        <w:rPr>
          <w:rFonts w:ascii="맑은 고딕" w:eastAsia="맑은 고딕" w:hAnsi="맑은 고딕" w:cs="맑은 고딕"/>
          <w:b/>
          <w:bCs/>
          <w:color w:val="FF0000"/>
          <w:sz w:val="22"/>
        </w:rPr>
        <w:t xml:space="preserve">LaaS </w:t>
      </w:r>
      <w:r w:rsidRPr="0AFF98E0">
        <w:rPr>
          <w:rFonts w:ascii="맑은 고딕" w:eastAsia="맑은 고딕" w:hAnsi="맑은 고딕" w:cs="맑은 고딕"/>
          <w:b/>
          <w:bCs/>
          <w:color w:val="212224"/>
          <w:sz w:val="22"/>
        </w:rPr>
        <w:t xml:space="preserve">공급업체는 소프트웨어의 사용 약관을 지속적으로 관리합니다. 소프트웨어를 언제, 어떻게, 누가 사용할 수 있는지 결정합니다. 또한 최종 사용자에게 라이선스를 적용하는 것 또한 </w:t>
      </w:r>
      <w:r w:rsidRPr="0AFF98E0">
        <w:rPr>
          <w:rFonts w:ascii="맑은 고딕" w:eastAsia="맑은 고딕" w:hAnsi="맑은 고딕" w:cs="맑은 고딕"/>
          <w:b/>
          <w:bCs/>
          <w:color w:val="FF0000"/>
          <w:sz w:val="22"/>
        </w:rPr>
        <w:t>LaaS</w:t>
      </w:r>
      <w:r w:rsidRPr="0AFF98E0">
        <w:rPr>
          <w:rFonts w:ascii="맑은 고딕" w:eastAsia="맑은 고딕" w:hAnsi="맑은 고딕" w:cs="맑은 고딕"/>
          <w:b/>
          <w:bCs/>
          <w:color w:val="212224"/>
          <w:sz w:val="22"/>
        </w:rPr>
        <w:t xml:space="preserve"> 업체의 역할입니다. RLM Cloud나 10 Dukes Entitlements의 솔루션이 대표적인 </w:t>
      </w:r>
      <w:r w:rsidRPr="0AFF98E0">
        <w:rPr>
          <w:rFonts w:ascii="맑은 고딕" w:eastAsia="맑은 고딕" w:hAnsi="맑은 고딕" w:cs="맑은 고딕"/>
          <w:b/>
          <w:bCs/>
          <w:color w:val="FF0000"/>
          <w:sz w:val="22"/>
        </w:rPr>
        <w:t>LaaS</w:t>
      </w:r>
      <w:r w:rsidRPr="0AFF98E0">
        <w:rPr>
          <w:rFonts w:ascii="맑은 고딕" w:eastAsia="맑은 고딕" w:hAnsi="맑은 고딕" w:cs="맑은 고딕"/>
          <w:b/>
          <w:bCs/>
          <w:color w:val="212224"/>
          <w:sz w:val="22"/>
        </w:rPr>
        <w:t>입니다.</w:t>
      </w:r>
    </w:p>
    <w:p w14:paraId="2DBF0D7D" w14:textId="7C8E3908" w:rsidR="001B1A17" w:rsidRDefault="00A420EC" w:rsidP="004B27BC">
      <w:pPr>
        <w:shd w:val="clear" w:color="auto" w:fill="FFFFFF" w:themeFill="background1"/>
        <w:spacing w:beforeAutospacing="1" w:after="20" w:line="360" w:lineRule="auto"/>
        <w:ind w:left="-20" w:right="-20"/>
        <w:jc w:val="left"/>
        <w:rPr>
          <w:rFonts w:ascii="맑은 고딕" w:eastAsia="맑은 고딕" w:hAnsi="맑은 고딕" w:cs="맑은 고딕" w:hint="eastAsia"/>
          <w:b/>
          <w:bCs/>
          <w:color w:val="4B98F9"/>
          <w:sz w:val="22"/>
        </w:rPr>
      </w:pPr>
      <w:r>
        <w:rPr>
          <w:rFonts w:ascii="맑은 고딕" w:eastAsia="맑은 고딕" w:hAnsi="맑은 고딕" w:cs="맑은 고딕"/>
          <w:b/>
          <w:bCs/>
          <w:color w:val="4B98F9"/>
          <w:sz w:val="22"/>
        </w:rPr>
        <w:t>LaaS의 장점</w:t>
      </w:r>
    </w:p>
    <w:p w14:paraId="483AC50D" w14:textId="77777777" w:rsidR="001B1A17" w:rsidRDefault="00A420EC" w:rsidP="0AFF98E0">
      <w:pPr>
        <w:pStyle w:val="a5"/>
        <w:numPr>
          <w:ilvl w:val="1"/>
          <w:numId w:val="40"/>
        </w:numPr>
        <w:shd w:val="clear" w:color="auto" w:fill="FFFFFF" w:themeFill="background1"/>
        <w:spacing w:beforeAutospacing="1" w:after="20" w:line="360" w:lineRule="auto"/>
        <w:ind w:leftChars="0" w:right="-20"/>
        <w:jc w:val="left"/>
        <w:rPr>
          <w:rFonts w:ascii="맑은 고딕" w:eastAsia="맑은 고딕" w:hAnsi="맑은 고딕" w:cs="맑은 고딕"/>
          <w:b/>
          <w:bCs/>
          <w:color w:val="212224"/>
          <w:sz w:val="22"/>
        </w:rPr>
      </w:pPr>
      <w:r w:rsidRPr="0AFF98E0">
        <w:rPr>
          <w:rFonts w:ascii="맑은 고딕" w:eastAsia="맑은 고딕" w:hAnsi="맑은 고딕" w:cs="맑은 고딕"/>
          <w:b/>
          <w:bCs/>
          <w:color w:val="FF0000"/>
          <w:sz w:val="22"/>
        </w:rPr>
        <w:t>LaaS</w:t>
      </w:r>
      <w:r w:rsidRPr="0AFF98E0">
        <w:rPr>
          <w:rFonts w:ascii="맑은 고딕" w:eastAsia="맑은 고딕" w:hAnsi="맑은 고딕" w:cs="맑은 고딕"/>
          <w:b/>
          <w:bCs/>
          <w:color w:val="212224"/>
          <w:sz w:val="22"/>
        </w:rPr>
        <w:t xml:space="preserve">는 기존 </w:t>
      </w:r>
      <w:proofErr w:type="spellStart"/>
      <w:r w:rsidRPr="0AFF98E0">
        <w:rPr>
          <w:rFonts w:ascii="맑은 고딕" w:eastAsia="맑은 고딕" w:hAnsi="맑은 고딕" w:cs="맑은 고딕"/>
          <w:b/>
          <w:bCs/>
          <w:color w:val="212224"/>
          <w:sz w:val="22"/>
        </w:rPr>
        <w:t>라이선싱</w:t>
      </w:r>
      <w:proofErr w:type="spellEnd"/>
      <w:r w:rsidRPr="0AFF98E0">
        <w:rPr>
          <w:rFonts w:ascii="맑은 고딕" w:eastAsia="맑은 고딕" w:hAnsi="맑은 고딕" w:cs="맑은 고딕"/>
          <w:b/>
          <w:bCs/>
          <w:color w:val="212224"/>
          <w:sz w:val="22"/>
        </w:rPr>
        <w:t xml:space="preserve"> 방식의 한계를 극복합니다.</w:t>
      </w:r>
    </w:p>
    <w:p w14:paraId="7D06F3E7" w14:textId="77777777" w:rsidR="001B1A17" w:rsidRDefault="00A420EC" w:rsidP="0AFF98E0">
      <w:pPr>
        <w:pStyle w:val="a5"/>
        <w:numPr>
          <w:ilvl w:val="1"/>
          <w:numId w:val="40"/>
        </w:numPr>
        <w:shd w:val="clear" w:color="auto" w:fill="FFFFFF" w:themeFill="background1"/>
        <w:spacing w:beforeAutospacing="1" w:after="20" w:line="360" w:lineRule="auto"/>
        <w:ind w:leftChars="0" w:right="-20"/>
        <w:jc w:val="left"/>
        <w:rPr>
          <w:rFonts w:ascii="맑은 고딕" w:eastAsia="맑은 고딕" w:hAnsi="맑은 고딕" w:cs="맑은 고딕"/>
          <w:b/>
          <w:bCs/>
          <w:color w:val="212224"/>
          <w:sz w:val="22"/>
        </w:rPr>
      </w:pPr>
      <w:r w:rsidRPr="0AFF98E0">
        <w:rPr>
          <w:rFonts w:ascii="맑은 고딕" w:eastAsia="맑은 고딕" w:hAnsi="맑은 고딕" w:cs="맑은 고딕"/>
          <w:b/>
          <w:bCs/>
          <w:color w:val="212224"/>
          <w:sz w:val="22"/>
        </w:rPr>
        <w:t>수동 라이선스 관리로 인한 문제와 스트레스를 해소하여 비즈니스를 개선합니다.</w:t>
      </w:r>
    </w:p>
    <w:p w14:paraId="56A6EAC3" w14:textId="77777777" w:rsidR="001B1A17" w:rsidRDefault="00A420EC" w:rsidP="0AFF98E0">
      <w:pPr>
        <w:pStyle w:val="a5"/>
        <w:numPr>
          <w:ilvl w:val="1"/>
          <w:numId w:val="40"/>
        </w:numPr>
        <w:shd w:val="clear" w:color="auto" w:fill="FFFFFF" w:themeFill="background1"/>
        <w:spacing w:beforeAutospacing="1" w:after="20" w:line="360" w:lineRule="auto"/>
        <w:ind w:leftChars="0" w:right="-20"/>
        <w:jc w:val="left"/>
        <w:rPr>
          <w:rFonts w:ascii="맑은 고딕" w:eastAsia="맑은 고딕" w:hAnsi="맑은 고딕" w:cs="맑은 고딕"/>
          <w:b/>
          <w:bCs/>
          <w:color w:val="212224"/>
          <w:sz w:val="22"/>
        </w:rPr>
      </w:pPr>
      <w:r w:rsidRPr="0AFF98E0">
        <w:rPr>
          <w:rFonts w:ascii="맑은 고딕" w:eastAsia="맑은 고딕" w:hAnsi="맑은 고딕" w:cs="맑은 고딕"/>
          <w:b/>
          <w:bCs/>
          <w:color w:val="212224"/>
          <w:sz w:val="22"/>
        </w:rPr>
        <w:t xml:space="preserve">다양한 </w:t>
      </w:r>
      <w:proofErr w:type="spellStart"/>
      <w:r w:rsidRPr="0AFF98E0">
        <w:rPr>
          <w:rFonts w:ascii="맑은 고딕" w:eastAsia="맑은 고딕" w:hAnsi="맑은 고딕" w:cs="맑은 고딕"/>
          <w:b/>
          <w:bCs/>
          <w:color w:val="212224"/>
          <w:sz w:val="22"/>
        </w:rPr>
        <w:t>라이선싱</w:t>
      </w:r>
      <w:proofErr w:type="spellEnd"/>
      <w:r w:rsidRPr="0AFF98E0">
        <w:rPr>
          <w:rFonts w:ascii="맑은 고딕" w:eastAsia="맑은 고딕" w:hAnsi="맑은 고딕" w:cs="맑은 고딕"/>
          <w:b/>
          <w:bCs/>
          <w:color w:val="212224"/>
          <w:sz w:val="22"/>
        </w:rPr>
        <w:t xml:space="preserve"> 모델에 사용 가능하며, 각 소프트웨어 제품군에 </w:t>
      </w:r>
      <w:proofErr w:type="spellStart"/>
      <w:r w:rsidRPr="0AFF98E0">
        <w:rPr>
          <w:rFonts w:ascii="맑은 고딕" w:eastAsia="맑은 고딕" w:hAnsi="맑은 고딕" w:cs="맑은 고딕"/>
          <w:b/>
          <w:bCs/>
          <w:color w:val="212224"/>
          <w:sz w:val="22"/>
        </w:rPr>
        <w:t>맞춤화</w:t>
      </w:r>
      <w:proofErr w:type="spellEnd"/>
      <w:r w:rsidRPr="0AFF98E0">
        <w:rPr>
          <w:rFonts w:ascii="맑은 고딕" w:eastAsia="맑은 고딕" w:hAnsi="맑은 고딕" w:cs="맑은 고딕"/>
          <w:b/>
          <w:bCs/>
          <w:color w:val="212224"/>
          <w:sz w:val="22"/>
        </w:rPr>
        <w:t xml:space="preserve"> 가능합니다.</w:t>
      </w:r>
    </w:p>
    <w:p w14:paraId="1F637EA7" w14:textId="77777777" w:rsidR="001B1A17" w:rsidRDefault="00A420EC" w:rsidP="0AFF98E0">
      <w:pPr>
        <w:pStyle w:val="a5"/>
        <w:numPr>
          <w:ilvl w:val="1"/>
          <w:numId w:val="40"/>
        </w:numPr>
        <w:shd w:val="clear" w:color="auto" w:fill="FFFFFF" w:themeFill="background1"/>
        <w:spacing w:beforeAutospacing="1" w:after="20" w:line="360" w:lineRule="auto"/>
        <w:ind w:leftChars="0" w:right="-20"/>
        <w:jc w:val="left"/>
        <w:rPr>
          <w:rFonts w:ascii="맑은 고딕" w:eastAsia="맑은 고딕" w:hAnsi="맑은 고딕" w:cs="맑은 고딕"/>
          <w:b/>
          <w:bCs/>
          <w:color w:val="212224"/>
          <w:sz w:val="22"/>
        </w:rPr>
      </w:pPr>
      <w:r w:rsidRPr="0AFF98E0">
        <w:rPr>
          <w:rFonts w:ascii="맑은 고딕" w:eastAsia="맑은 고딕" w:hAnsi="맑은 고딕" w:cs="맑은 고딕"/>
          <w:b/>
          <w:bCs/>
          <w:color w:val="FF0000"/>
          <w:sz w:val="22"/>
        </w:rPr>
        <w:t>LaaS</w:t>
      </w:r>
      <w:r w:rsidRPr="0AFF98E0">
        <w:rPr>
          <w:rFonts w:ascii="맑은 고딕" w:eastAsia="맑은 고딕" w:hAnsi="맑은 고딕" w:cs="맑은 고딕"/>
          <w:b/>
          <w:bCs/>
          <w:color w:val="212224"/>
          <w:sz w:val="22"/>
        </w:rPr>
        <w:t>를 이용하는 소프트웨어 업체는 소프트웨어 제작에만 집중할 수 있습니다.</w:t>
      </w:r>
    </w:p>
    <w:p w14:paraId="512A8F04" w14:textId="77777777" w:rsidR="001B1A17" w:rsidRDefault="00A420EC" w:rsidP="0AFF98E0">
      <w:pPr>
        <w:pStyle w:val="a5"/>
        <w:numPr>
          <w:ilvl w:val="1"/>
          <w:numId w:val="40"/>
        </w:numPr>
        <w:shd w:val="clear" w:color="auto" w:fill="FFFFFF" w:themeFill="background1"/>
        <w:spacing w:beforeAutospacing="1" w:after="20" w:line="360" w:lineRule="auto"/>
        <w:ind w:leftChars="0" w:right="-20"/>
        <w:jc w:val="left"/>
        <w:rPr>
          <w:rFonts w:ascii="맑은 고딕" w:eastAsia="맑은 고딕" w:hAnsi="맑은 고딕" w:cs="맑은 고딕"/>
          <w:b/>
          <w:bCs/>
          <w:color w:val="212224"/>
          <w:sz w:val="22"/>
        </w:rPr>
      </w:pPr>
      <w:r w:rsidRPr="0AFF98E0">
        <w:rPr>
          <w:rFonts w:ascii="맑은 고딕" w:eastAsia="맑은 고딕" w:hAnsi="맑은 고딕" w:cs="맑은 고딕"/>
          <w:b/>
          <w:bCs/>
          <w:color w:val="212224"/>
          <w:sz w:val="22"/>
        </w:rPr>
        <w:t>소프트웨어로 수익을 창출하는 과정이 더 빠르고 쉬워집니다.</w:t>
      </w:r>
    </w:p>
    <w:p w14:paraId="4AC8977F" w14:textId="3599528E" w:rsidR="001B1A17" w:rsidRDefault="00A420EC" w:rsidP="0AFF98E0">
      <w:pPr>
        <w:pStyle w:val="a5"/>
        <w:numPr>
          <w:ilvl w:val="1"/>
          <w:numId w:val="40"/>
        </w:numPr>
        <w:shd w:val="clear" w:color="auto" w:fill="FFFFFF" w:themeFill="background1"/>
        <w:spacing w:beforeAutospacing="1" w:after="20" w:line="360" w:lineRule="auto"/>
        <w:ind w:leftChars="0" w:right="-20"/>
        <w:jc w:val="left"/>
        <w:rPr>
          <w:rFonts w:ascii="맑은 고딕" w:eastAsia="맑은 고딕" w:hAnsi="맑은 고딕" w:cs="맑은 고딕"/>
          <w:b/>
          <w:bCs/>
          <w:color w:val="212224"/>
          <w:sz w:val="22"/>
        </w:rPr>
      </w:pPr>
      <w:r w:rsidRPr="0AFF98E0">
        <w:rPr>
          <w:rFonts w:ascii="맑은 고딕" w:eastAsia="맑은 고딕" w:hAnsi="맑은 고딕" w:cs="맑은 고딕"/>
          <w:b/>
          <w:bCs/>
          <w:color w:val="212224"/>
          <w:sz w:val="22"/>
        </w:rPr>
        <w:t xml:space="preserve">소프트웨어 사용량 관리, 추적, 규제가 </w:t>
      </w:r>
      <w:r w:rsidR="004B27BC" w:rsidRPr="0AFF98E0">
        <w:rPr>
          <w:rFonts w:ascii="맑은 고딕" w:eastAsia="맑은 고딕" w:hAnsi="맑은 고딕" w:cs="맑은 고딕" w:hint="eastAsia"/>
          <w:b/>
          <w:bCs/>
          <w:color w:val="212224"/>
          <w:sz w:val="22"/>
        </w:rPr>
        <w:t>원활 해집니다</w:t>
      </w:r>
      <w:r w:rsidRPr="0AFF98E0">
        <w:rPr>
          <w:rFonts w:ascii="맑은 고딕" w:eastAsia="맑은 고딕" w:hAnsi="맑은 고딕" w:cs="맑은 고딕"/>
          <w:b/>
          <w:bCs/>
          <w:color w:val="212224"/>
          <w:sz w:val="22"/>
        </w:rPr>
        <w:t>.</w:t>
      </w:r>
    </w:p>
    <w:p w14:paraId="2BAC6FC9" w14:textId="77777777" w:rsidR="001B1A17" w:rsidRDefault="00A420EC">
      <w:pPr>
        <w:shd w:val="clear" w:color="auto" w:fill="FFFFFF" w:themeFill="background1"/>
        <w:spacing w:beforeAutospacing="1" w:after="20" w:line="360" w:lineRule="auto"/>
        <w:ind w:left="-20" w:right="-20"/>
        <w:jc w:val="left"/>
        <w:rPr>
          <w:rFonts w:ascii="맑은 고딕" w:eastAsia="맑은 고딕" w:hAnsi="맑은 고딕" w:cs="맑은 고딕"/>
          <w:b/>
          <w:bCs/>
          <w:color w:val="212224"/>
          <w:sz w:val="22"/>
        </w:rPr>
      </w:pPr>
      <w:r>
        <w:rPr>
          <w:rFonts w:ascii="맑은 고딕" w:eastAsia="맑은 고딕" w:hAnsi="맑은 고딕" w:cs="맑은 고딕"/>
          <w:b/>
          <w:bCs/>
          <w:color w:val="212224"/>
          <w:sz w:val="22"/>
        </w:rPr>
        <w:t xml:space="preserve"> </w:t>
      </w:r>
    </w:p>
    <w:p w14:paraId="6B62F1B3" w14:textId="772EE9AE" w:rsidR="001B1A17" w:rsidRDefault="00A420EC" w:rsidP="004B27BC">
      <w:pPr>
        <w:shd w:val="clear" w:color="auto" w:fill="FFFFFF" w:themeFill="background1"/>
        <w:spacing w:beforeAutospacing="1" w:after="20" w:line="360" w:lineRule="auto"/>
        <w:ind w:left="-20" w:right="-20"/>
        <w:jc w:val="left"/>
        <w:rPr>
          <w:rFonts w:ascii="맑은 고딕" w:eastAsia="맑은 고딕" w:hAnsi="맑은 고딕" w:cs="맑은 고딕" w:hint="eastAsia"/>
          <w:b/>
          <w:bCs/>
          <w:color w:val="4B98F9"/>
          <w:sz w:val="22"/>
        </w:rPr>
      </w:pPr>
      <w:r>
        <w:rPr>
          <w:rFonts w:ascii="맑은 고딕" w:eastAsia="맑은 고딕" w:hAnsi="맑은 고딕" w:cs="맑은 고딕"/>
          <w:b/>
          <w:bCs/>
          <w:color w:val="4B98F9"/>
          <w:sz w:val="22"/>
        </w:rPr>
        <w:lastRenderedPageBreak/>
        <w:t>LaaS 이용 주의사항</w:t>
      </w:r>
    </w:p>
    <w:p w14:paraId="02F2C34E" w14:textId="4937B550" w:rsidR="001B1A17" w:rsidRDefault="00A420EC" w:rsidP="0AFF98E0">
      <w:pPr>
        <w:pStyle w:val="a5"/>
        <w:numPr>
          <w:ilvl w:val="0"/>
          <w:numId w:val="3"/>
        </w:numPr>
        <w:shd w:val="clear" w:color="auto" w:fill="FFFFFF" w:themeFill="background1"/>
        <w:spacing w:beforeAutospacing="1" w:after="20" w:line="360" w:lineRule="auto"/>
        <w:ind w:leftChars="0" w:right="-20"/>
        <w:jc w:val="left"/>
        <w:rPr>
          <w:rFonts w:ascii="맑은 고딕" w:eastAsia="맑은 고딕" w:hAnsi="맑은 고딕" w:cs="맑은 고딕"/>
          <w:b/>
          <w:bCs/>
          <w:color w:val="212224"/>
          <w:sz w:val="22"/>
        </w:rPr>
      </w:pPr>
      <w:proofErr w:type="gramStart"/>
      <w:r w:rsidRPr="0AFF98E0">
        <w:rPr>
          <w:rFonts w:ascii="맑은 고딕" w:eastAsia="맑은 고딕" w:hAnsi="맑은 고딕" w:cs="맑은 고딕"/>
          <w:b/>
          <w:bCs/>
          <w:color w:val="FF0000"/>
          <w:sz w:val="22"/>
        </w:rPr>
        <w:t>LaaS</w:t>
      </w:r>
      <w:r w:rsidRPr="0AFF98E0">
        <w:rPr>
          <w:rFonts w:ascii="맑은 고딕" w:eastAsia="맑은 고딕" w:hAnsi="맑은 고딕" w:cs="맑은 고딕"/>
          <w:b/>
          <w:bCs/>
          <w:color w:val="212224"/>
          <w:sz w:val="22"/>
        </w:rPr>
        <w:t xml:space="preserve"> 를</w:t>
      </w:r>
      <w:proofErr w:type="gramEnd"/>
      <w:r w:rsidRPr="0AFF98E0">
        <w:rPr>
          <w:rFonts w:ascii="맑은 고딕" w:eastAsia="맑은 고딕" w:hAnsi="맑은 고딕" w:cs="맑은 고딕"/>
          <w:b/>
          <w:bCs/>
          <w:color w:val="212224"/>
          <w:sz w:val="22"/>
        </w:rPr>
        <w:t xml:space="preserve"> 사용할 때, 자신의 업계를 잘 이해하는 업체를 선택하는 것이 중요합니다. 판매하는 제품에 대해 잘 모르는 업체는 적합한 라이선스를 제안할 수 없기 때문입니다.</w:t>
      </w:r>
    </w:p>
    <w:p w14:paraId="680A4E5D" w14:textId="5DC7A920" w:rsidR="001B1A17" w:rsidRDefault="00A420EC">
      <w:pPr>
        <w:spacing w:beforeAutospacing="1" w:after="20" w:line="360" w:lineRule="auto"/>
        <w:jc w:val="left"/>
        <w:rPr>
          <w:rFonts w:ascii="맑은 고딕" w:eastAsia="맑은 고딕" w:hAnsi="맑은 고딕" w:cs="맑은 고딕" w:hint="eastAsia"/>
          <w:b/>
          <w:bCs/>
          <w:color w:val="464646"/>
          <w:sz w:val="22"/>
        </w:rPr>
      </w:pPr>
      <w:r>
        <w:rPr>
          <w:rFonts w:ascii="맑은 고딕" w:eastAsia="맑은 고딕" w:hAnsi="맑은 고딕" w:cs="맑은 고딕"/>
          <w:b/>
          <w:bCs/>
          <w:color w:val="FF0000"/>
          <w:sz w:val="22"/>
        </w:rPr>
        <w:t>3. 클라우드 컴퓨팅 기술의 적용 사례</w:t>
      </w:r>
    </w:p>
    <w:p w14:paraId="1D37A731" w14:textId="390CE39F" w:rsidR="001B1A17" w:rsidRDefault="00A420EC" w:rsidP="30138C5E">
      <w:pPr>
        <w:pStyle w:val="a5"/>
        <w:numPr>
          <w:ilvl w:val="0"/>
          <w:numId w:val="40"/>
        </w:numPr>
        <w:shd w:val="clear" w:color="auto" w:fill="FFFFFF" w:themeFill="background1"/>
        <w:spacing w:beforeAutospacing="1" w:after="20" w:line="360" w:lineRule="auto"/>
        <w:ind w:leftChars="0"/>
        <w:jc w:val="left"/>
        <w:rPr>
          <w:rFonts w:ascii="맑은 고딕" w:eastAsia="맑은 고딕" w:hAnsi="맑은 고딕" w:cs="맑은 고딕"/>
          <w:b/>
          <w:bCs/>
          <w:color w:val="00B050"/>
          <w:sz w:val="22"/>
        </w:rPr>
      </w:pPr>
      <w:r w:rsidRPr="0AFF98E0">
        <w:rPr>
          <w:rFonts w:ascii="맑은 고딕" w:eastAsia="맑은 고딕" w:hAnsi="맑은 고딕" w:cs="맑은 고딕"/>
          <w:b/>
          <w:bCs/>
          <w:color w:val="00B050"/>
          <w:sz w:val="22"/>
        </w:rPr>
        <w:t xml:space="preserve">기업용 클라우드 서비스: </w:t>
      </w:r>
    </w:p>
    <w:p w14:paraId="19219836" w14:textId="551777FD" w:rsidR="001B1A17" w:rsidRPr="004B27BC" w:rsidRDefault="17E27A23" w:rsidP="004B27BC">
      <w:pPr>
        <w:shd w:val="clear" w:color="auto" w:fill="FFFFFF" w:themeFill="background1"/>
        <w:spacing w:beforeAutospacing="1" w:after="20" w:line="360" w:lineRule="auto"/>
        <w:ind w:left="800"/>
        <w:jc w:val="left"/>
        <w:rPr>
          <w:rFonts w:ascii="맑은 고딕" w:eastAsia="맑은 고딕" w:hAnsi="맑은 고딕" w:cs="맑은 고딕" w:hint="eastAsia"/>
          <w:b/>
          <w:bCs/>
          <w:color w:val="464646"/>
          <w:sz w:val="22"/>
        </w:rPr>
      </w:pPr>
      <w:r w:rsidRPr="0AFF98E0">
        <w:rPr>
          <w:rFonts w:ascii="맑은 고딕" w:eastAsia="맑은 고딕" w:hAnsi="맑은 고딕" w:cs="맑은 고딕"/>
          <w:b/>
          <w:bCs/>
          <w:color w:val="000000" w:themeColor="text1"/>
          <w:sz w:val="22"/>
        </w:rPr>
        <w:t xml:space="preserve">- </w:t>
      </w:r>
      <w:r w:rsidR="00A420EC" w:rsidRPr="0AFF98E0">
        <w:rPr>
          <w:rFonts w:ascii="맑은 고딕" w:eastAsia="맑은 고딕" w:hAnsi="맑은 고딕" w:cs="맑은 고딕"/>
          <w:b/>
          <w:bCs/>
          <w:color w:val="000000" w:themeColor="text1"/>
          <w:sz w:val="22"/>
        </w:rPr>
        <w:t>기업들은 클라우드를 통해 인프라를 구축하고 서비스를 제공함으로써 비용을 절감하고 생산성을 향상시</w:t>
      </w:r>
      <w:r w:rsidR="09C078B2" w:rsidRPr="0AFF98E0">
        <w:rPr>
          <w:rFonts w:ascii="맑은 고딕" w:eastAsia="맑은 고딕" w:hAnsi="맑은 고딕" w:cs="맑은 고딕"/>
          <w:b/>
          <w:bCs/>
          <w:color w:val="000000" w:themeColor="text1"/>
          <w:sz w:val="22"/>
        </w:rPr>
        <w:t>킵니</w:t>
      </w:r>
      <w:r w:rsidR="00A420EC" w:rsidRPr="0AFF98E0">
        <w:rPr>
          <w:rFonts w:ascii="맑은 고딕" w:eastAsia="맑은 고딕" w:hAnsi="맑은 고딕" w:cs="맑은 고딕"/>
          <w:b/>
          <w:bCs/>
          <w:color w:val="000000" w:themeColor="text1"/>
          <w:sz w:val="22"/>
        </w:rPr>
        <w:t>다.</w:t>
      </w:r>
    </w:p>
    <w:p w14:paraId="453CDE5D" w14:textId="74BAA928" w:rsidR="001B1A17" w:rsidRDefault="00A420EC" w:rsidP="30138C5E">
      <w:pPr>
        <w:pStyle w:val="a5"/>
        <w:numPr>
          <w:ilvl w:val="0"/>
          <w:numId w:val="40"/>
        </w:numPr>
        <w:shd w:val="clear" w:color="auto" w:fill="FFFFFF" w:themeFill="background1"/>
        <w:spacing w:beforeAutospacing="1" w:after="20" w:line="360" w:lineRule="auto"/>
        <w:ind w:leftChars="0"/>
        <w:jc w:val="left"/>
        <w:rPr>
          <w:rFonts w:ascii="맑은 고딕" w:eastAsia="맑은 고딕" w:hAnsi="맑은 고딕" w:cs="맑은 고딕"/>
          <w:b/>
          <w:bCs/>
          <w:color w:val="00B050"/>
          <w:sz w:val="22"/>
        </w:rPr>
      </w:pPr>
      <w:r w:rsidRPr="0AFF98E0">
        <w:rPr>
          <w:rFonts w:ascii="맑은 고딕" w:eastAsia="맑은 고딕" w:hAnsi="맑은 고딕" w:cs="맑은 고딕"/>
          <w:b/>
          <w:bCs/>
          <w:color w:val="00B050"/>
          <w:sz w:val="22"/>
        </w:rPr>
        <w:t xml:space="preserve">온라인 스토리지 및 백업: </w:t>
      </w:r>
    </w:p>
    <w:p w14:paraId="296FEF7D" w14:textId="00630ABE" w:rsidR="001B1A17" w:rsidRDefault="3FFA163A" w:rsidP="004B27BC">
      <w:pPr>
        <w:shd w:val="clear" w:color="auto" w:fill="FFFFFF" w:themeFill="background1"/>
        <w:spacing w:beforeAutospacing="1" w:after="20" w:line="360" w:lineRule="auto"/>
        <w:ind w:left="800"/>
        <w:jc w:val="left"/>
        <w:rPr>
          <w:rFonts w:ascii="맑은 고딕" w:eastAsia="맑은 고딕" w:hAnsi="맑은 고딕" w:cs="맑은 고딕" w:hint="eastAsia"/>
          <w:b/>
          <w:bCs/>
          <w:color w:val="464646"/>
          <w:sz w:val="22"/>
        </w:rPr>
      </w:pPr>
      <w:r w:rsidRPr="0AFF98E0">
        <w:rPr>
          <w:rFonts w:ascii="맑은 고딕" w:eastAsia="맑은 고딕" w:hAnsi="맑은 고딕" w:cs="맑은 고딕"/>
          <w:b/>
          <w:bCs/>
          <w:color w:val="000000" w:themeColor="text1"/>
          <w:sz w:val="22"/>
        </w:rPr>
        <w:t>-</w:t>
      </w:r>
      <w:r w:rsidR="00A420EC" w:rsidRPr="0AFF98E0">
        <w:rPr>
          <w:rFonts w:ascii="맑은 고딕" w:eastAsia="맑은 고딕" w:hAnsi="맑은 고딕" w:cs="맑은 고딕"/>
          <w:b/>
          <w:bCs/>
          <w:color w:val="000000" w:themeColor="text1"/>
          <w:sz w:val="22"/>
        </w:rPr>
        <w:t>클라우드를 이용하여 데이터를 안전하게 저장하고 필요할 때 언제든지 접근할 수 있</w:t>
      </w:r>
      <w:r w:rsidR="3F3C3258" w:rsidRPr="0AFF98E0">
        <w:rPr>
          <w:rFonts w:ascii="맑은 고딕" w:eastAsia="맑은 고딕" w:hAnsi="맑은 고딕" w:cs="맑은 고딕"/>
          <w:b/>
          <w:bCs/>
          <w:color w:val="000000" w:themeColor="text1"/>
          <w:sz w:val="22"/>
        </w:rPr>
        <w:t>습니</w:t>
      </w:r>
      <w:r w:rsidR="00A420EC" w:rsidRPr="0AFF98E0">
        <w:rPr>
          <w:rFonts w:ascii="맑은 고딕" w:eastAsia="맑은 고딕" w:hAnsi="맑은 고딕" w:cs="맑은 고딕"/>
          <w:b/>
          <w:bCs/>
          <w:color w:val="000000" w:themeColor="text1"/>
          <w:sz w:val="22"/>
        </w:rPr>
        <w:t>다.</w:t>
      </w:r>
    </w:p>
    <w:p w14:paraId="285D87F2" w14:textId="487BB28A" w:rsidR="001B1A17" w:rsidRDefault="00A420EC" w:rsidP="30138C5E">
      <w:pPr>
        <w:pStyle w:val="a5"/>
        <w:numPr>
          <w:ilvl w:val="0"/>
          <w:numId w:val="40"/>
        </w:numPr>
        <w:shd w:val="clear" w:color="auto" w:fill="FFFFFF" w:themeFill="background1"/>
        <w:spacing w:beforeAutospacing="1" w:after="20" w:line="360" w:lineRule="auto"/>
        <w:ind w:leftChars="0"/>
        <w:jc w:val="left"/>
        <w:rPr>
          <w:rFonts w:ascii="맑은 고딕" w:eastAsia="맑은 고딕" w:hAnsi="맑은 고딕" w:cs="맑은 고딕"/>
          <w:b/>
          <w:bCs/>
          <w:color w:val="464646"/>
          <w:sz w:val="22"/>
        </w:rPr>
      </w:pPr>
      <w:r w:rsidRPr="0AFF98E0">
        <w:rPr>
          <w:rFonts w:ascii="맑은 고딕" w:eastAsia="맑은 고딕" w:hAnsi="맑은 고딕" w:cs="맑은 고딕"/>
          <w:b/>
          <w:bCs/>
          <w:color w:val="00B050"/>
          <w:sz w:val="22"/>
        </w:rPr>
        <w:t>IoT 기반 서비스:</w:t>
      </w:r>
      <w:r w:rsidRPr="0AFF98E0">
        <w:rPr>
          <w:rFonts w:ascii="맑은 고딕" w:eastAsia="맑은 고딕" w:hAnsi="맑은 고딕" w:cs="맑은 고딕"/>
          <w:b/>
          <w:bCs/>
          <w:color w:val="000000" w:themeColor="text1"/>
          <w:sz w:val="22"/>
        </w:rPr>
        <w:t xml:space="preserve"> </w:t>
      </w:r>
    </w:p>
    <w:p w14:paraId="7194DBDC" w14:textId="729FC8BA" w:rsidR="001B1A17" w:rsidRDefault="00E2295D" w:rsidP="004B27BC">
      <w:pPr>
        <w:shd w:val="clear" w:color="auto" w:fill="FFFFFF" w:themeFill="background1"/>
        <w:spacing w:beforeAutospacing="1" w:after="20" w:line="360" w:lineRule="auto"/>
        <w:ind w:left="800"/>
        <w:jc w:val="left"/>
        <w:rPr>
          <w:rFonts w:ascii="맑은 고딕" w:eastAsia="맑은 고딕" w:hAnsi="맑은 고딕" w:cs="맑은 고딕" w:hint="eastAsia"/>
          <w:b/>
          <w:bCs/>
          <w:color w:val="464646"/>
          <w:sz w:val="22"/>
        </w:rPr>
      </w:pPr>
      <w:r w:rsidRPr="0AFF98E0">
        <w:rPr>
          <w:rFonts w:ascii="맑은 고딕" w:eastAsia="맑은 고딕" w:hAnsi="맑은 고딕" w:cs="맑은 고딕"/>
          <w:b/>
          <w:bCs/>
          <w:color w:val="000000" w:themeColor="text1"/>
          <w:sz w:val="22"/>
        </w:rPr>
        <w:t>-</w:t>
      </w:r>
      <w:r w:rsidR="00A420EC" w:rsidRPr="0AFF98E0">
        <w:rPr>
          <w:rFonts w:ascii="맑은 고딕" w:eastAsia="맑은 고딕" w:hAnsi="맑은 고딕" w:cs="맑은 고딕"/>
          <w:b/>
          <w:bCs/>
          <w:color w:val="000000" w:themeColor="text1"/>
          <w:sz w:val="22"/>
        </w:rPr>
        <w:t>사물인터넷 기술과 결합하여 스마트 홈, 스마트 시티 등 다양한 영역에서 활용되고 있</w:t>
      </w:r>
      <w:r w:rsidR="54A5D9C4" w:rsidRPr="0AFF98E0">
        <w:rPr>
          <w:rFonts w:ascii="맑은 고딕" w:eastAsia="맑은 고딕" w:hAnsi="맑은 고딕" w:cs="맑은 고딕"/>
          <w:b/>
          <w:bCs/>
          <w:color w:val="000000" w:themeColor="text1"/>
          <w:sz w:val="22"/>
        </w:rPr>
        <w:t>습</w:t>
      </w:r>
      <w:r w:rsidR="004B27BC">
        <w:rPr>
          <w:rFonts w:ascii="맑은 고딕" w:eastAsia="맑은 고딕" w:hAnsi="맑은 고딕" w:cs="맑은 고딕" w:hint="eastAsia"/>
          <w:b/>
          <w:bCs/>
          <w:color w:val="000000" w:themeColor="text1"/>
          <w:sz w:val="22"/>
        </w:rPr>
        <w:t>니</w:t>
      </w:r>
      <w:r w:rsidR="00A420EC" w:rsidRPr="0AFF98E0">
        <w:rPr>
          <w:rFonts w:ascii="맑은 고딕" w:eastAsia="맑은 고딕" w:hAnsi="맑은 고딕" w:cs="맑은 고딕"/>
          <w:b/>
          <w:bCs/>
          <w:color w:val="000000" w:themeColor="text1"/>
          <w:sz w:val="22"/>
        </w:rPr>
        <w:t>다.</w:t>
      </w:r>
    </w:p>
    <w:p w14:paraId="6AC74F47" w14:textId="07FD3219" w:rsidR="001B1A17" w:rsidRDefault="00A420EC" w:rsidP="30138C5E">
      <w:pPr>
        <w:pStyle w:val="a5"/>
        <w:numPr>
          <w:ilvl w:val="0"/>
          <w:numId w:val="40"/>
        </w:numPr>
        <w:shd w:val="clear" w:color="auto" w:fill="FFFFFF" w:themeFill="background1"/>
        <w:spacing w:beforeAutospacing="1" w:after="20" w:line="360" w:lineRule="auto"/>
        <w:ind w:leftChars="0"/>
        <w:rPr>
          <w:rFonts w:ascii="맑은 고딕" w:eastAsia="맑은 고딕" w:hAnsi="맑은 고딕" w:cs="맑은 고딕"/>
          <w:b/>
          <w:bCs/>
          <w:color w:val="00B050"/>
          <w:sz w:val="22"/>
        </w:rPr>
      </w:pPr>
      <w:r w:rsidRPr="0AFF98E0">
        <w:rPr>
          <w:rFonts w:ascii="맑은 고딕" w:eastAsia="맑은 고딕" w:hAnsi="맑은 고딕" w:cs="맑은 고딕"/>
          <w:b/>
          <w:bCs/>
          <w:color w:val="00B050"/>
          <w:sz w:val="22"/>
        </w:rPr>
        <w:t xml:space="preserve">금융 서비스: </w:t>
      </w:r>
    </w:p>
    <w:p w14:paraId="2E73F96F" w14:textId="76E48021" w:rsidR="001B1A17" w:rsidRDefault="336AA170" w:rsidP="004B27BC">
      <w:pPr>
        <w:shd w:val="clear" w:color="auto" w:fill="FFFFFF" w:themeFill="background1"/>
        <w:spacing w:beforeAutospacing="1" w:after="20" w:line="360" w:lineRule="auto"/>
        <w:ind w:left="800"/>
        <w:rPr>
          <w:rFonts w:ascii="맑은 고딕" w:eastAsia="맑은 고딕" w:hAnsi="맑은 고딕" w:cs="맑은 고딕"/>
          <w:b/>
          <w:bCs/>
          <w:color w:val="464646"/>
          <w:sz w:val="22"/>
        </w:rPr>
      </w:pPr>
      <w:r w:rsidRPr="0AFF98E0">
        <w:rPr>
          <w:rFonts w:ascii="맑은 고딕" w:eastAsia="맑은 고딕" w:hAnsi="맑은 고딕" w:cs="맑은 고딕"/>
          <w:b/>
          <w:bCs/>
          <w:color w:val="000000" w:themeColor="text1"/>
          <w:sz w:val="22"/>
        </w:rPr>
        <w:t>-</w:t>
      </w:r>
      <w:r w:rsidR="00A420EC" w:rsidRPr="0AFF98E0">
        <w:rPr>
          <w:rFonts w:ascii="맑은 고딕" w:eastAsia="맑은 고딕" w:hAnsi="맑은 고딕" w:cs="맑은 고딕"/>
          <w:b/>
          <w:bCs/>
          <w:color w:val="000000" w:themeColor="text1"/>
          <w:sz w:val="22"/>
        </w:rPr>
        <w:t>금융 기관들은 클라우드를 통해 보안성이 높은 서비스를 제공하고, 금융 데이터를 실시간으로 처리하여 결제 시스템을 개선하고 있</w:t>
      </w:r>
      <w:r w:rsidR="737B01DC" w:rsidRPr="0AFF98E0">
        <w:rPr>
          <w:rFonts w:ascii="맑은 고딕" w:eastAsia="맑은 고딕" w:hAnsi="맑은 고딕" w:cs="맑은 고딕"/>
          <w:b/>
          <w:bCs/>
          <w:color w:val="000000" w:themeColor="text1"/>
          <w:sz w:val="22"/>
        </w:rPr>
        <w:t>습니</w:t>
      </w:r>
      <w:r w:rsidR="00A420EC" w:rsidRPr="0AFF98E0">
        <w:rPr>
          <w:rFonts w:ascii="맑은 고딕" w:eastAsia="맑은 고딕" w:hAnsi="맑은 고딕" w:cs="맑은 고딕"/>
          <w:b/>
          <w:bCs/>
          <w:color w:val="000000" w:themeColor="text1"/>
          <w:sz w:val="22"/>
        </w:rPr>
        <w:t>다.</w:t>
      </w:r>
    </w:p>
    <w:p w14:paraId="769D0D3C" w14:textId="77777777" w:rsidR="001B1A17" w:rsidRDefault="001B1A17">
      <w:pPr>
        <w:shd w:val="clear" w:color="auto" w:fill="FFFFFF" w:themeFill="background1"/>
        <w:spacing w:beforeAutospacing="1" w:after="20" w:line="360" w:lineRule="auto"/>
        <w:rPr>
          <w:rFonts w:ascii="맑은 고딕" w:eastAsia="맑은 고딕" w:hAnsi="맑은 고딕" w:cs="맑은 고딕"/>
          <w:b/>
          <w:bCs/>
          <w:color w:val="464646"/>
          <w:sz w:val="22"/>
        </w:rPr>
      </w:pPr>
    </w:p>
    <w:p w14:paraId="40EC7623" w14:textId="332C47A9" w:rsidR="001B1A17" w:rsidRDefault="00A420EC" w:rsidP="30138C5E">
      <w:pPr>
        <w:pStyle w:val="a5"/>
        <w:numPr>
          <w:ilvl w:val="0"/>
          <w:numId w:val="40"/>
        </w:numPr>
        <w:shd w:val="clear" w:color="auto" w:fill="FFFFFF" w:themeFill="background1"/>
        <w:spacing w:beforeAutospacing="1" w:after="20" w:line="360" w:lineRule="auto"/>
        <w:ind w:leftChars="0"/>
        <w:rPr>
          <w:rFonts w:ascii="맑은 고딕" w:eastAsia="맑은 고딕" w:hAnsi="맑은 고딕" w:cs="맑은 고딕"/>
          <w:b/>
          <w:bCs/>
          <w:color w:val="00B050"/>
          <w:sz w:val="22"/>
        </w:rPr>
      </w:pPr>
      <w:r w:rsidRPr="0AFF98E0">
        <w:rPr>
          <w:rFonts w:ascii="맑은 고딕" w:eastAsia="맑은 고딕" w:hAnsi="맑은 고딕" w:cs="맑은 고딕"/>
          <w:b/>
          <w:bCs/>
          <w:color w:val="00B050"/>
          <w:sz w:val="22"/>
        </w:rPr>
        <w:lastRenderedPageBreak/>
        <w:t xml:space="preserve">의료 분야: </w:t>
      </w:r>
    </w:p>
    <w:p w14:paraId="4407BD6C" w14:textId="1A85A786" w:rsidR="001B1A17" w:rsidRDefault="6588909C" w:rsidP="30138C5E">
      <w:pPr>
        <w:shd w:val="clear" w:color="auto" w:fill="FFFFFF" w:themeFill="background1"/>
        <w:spacing w:beforeAutospacing="1" w:after="20" w:line="360" w:lineRule="auto"/>
        <w:ind w:firstLine="800"/>
        <w:rPr>
          <w:rFonts w:ascii="맑은 고딕" w:eastAsia="맑은 고딕" w:hAnsi="맑은 고딕" w:cs="맑은 고딕"/>
          <w:b/>
          <w:bCs/>
          <w:color w:val="464646"/>
          <w:sz w:val="22"/>
        </w:rPr>
      </w:pPr>
      <w:r w:rsidRPr="30138C5E">
        <w:rPr>
          <w:rFonts w:ascii="맑은 고딕" w:eastAsia="맑은 고딕" w:hAnsi="맑은 고딕" w:cs="맑은 고딕"/>
          <w:b/>
          <w:bCs/>
          <w:color w:val="000000" w:themeColor="text1"/>
          <w:sz w:val="22"/>
        </w:rPr>
        <w:t>-</w:t>
      </w:r>
      <w:r w:rsidR="00A420EC" w:rsidRPr="30138C5E">
        <w:rPr>
          <w:rFonts w:ascii="맑은 고딕" w:eastAsia="맑은 고딕" w:hAnsi="맑은 고딕" w:cs="맑은 고딕"/>
          <w:b/>
          <w:bCs/>
          <w:color w:val="000000" w:themeColor="text1"/>
          <w:sz w:val="22"/>
        </w:rPr>
        <w:t xml:space="preserve">의료 기관은 클라우드를 활용하여 의료 데이터를 안전하게 저장하고 분석하여 </w:t>
      </w:r>
    </w:p>
    <w:p w14:paraId="53432416" w14:textId="6D22ADCF" w:rsidR="001B1A17" w:rsidRDefault="00A420EC" w:rsidP="30138C5E">
      <w:pPr>
        <w:shd w:val="clear" w:color="auto" w:fill="FFFFFF" w:themeFill="background1"/>
        <w:spacing w:beforeAutospacing="1" w:after="20" w:line="360" w:lineRule="auto"/>
        <w:ind w:firstLine="800"/>
        <w:rPr>
          <w:rFonts w:ascii="맑은 고딕" w:eastAsia="맑은 고딕" w:hAnsi="맑은 고딕" w:cs="맑은 고딕"/>
          <w:b/>
          <w:bCs/>
          <w:color w:val="464646"/>
          <w:sz w:val="22"/>
        </w:rPr>
      </w:pPr>
      <w:r w:rsidRPr="0AFF98E0">
        <w:rPr>
          <w:rFonts w:ascii="맑은 고딕" w:eastAsia="맑은 고딕" w:hAnsi="맑은 고딕" w:cs="맑은 고딕"/>
          <w:b/>
          <w:bCs/>
          <w:color w:val="000000" w:themeColor="text1"/>
          <w:sz w:val="22"/>
        </w:rPr>
        <w:t>질병 예방 및 치료에 활용하고 있</w:t>
      </w:r>
      <w:r w:rsidR="60FFD305" w:rsidRPr="0AFF98E0">
        <w:rPr>
          <w:rFonts w:ascii="맑은 고딕" w:eastAsia="맑은 고딕" w:hAnsi="맑은 고딕" w:cs="맑은 고딕"/>
          <w:b/>
          <w:bCs/>
          <w:color w:val="000000" w:themeColor="text1"/>
          <w:sz w:val="22"/>
        </w:rPr>
        <w:t>습니</w:t>
      </w:r>
      <w:r w:rsidRPr="0AFF98E0">
        <w:rPr>
          <w:rFonts w:ascii="맑은 고딕" w:eastAsia="맑은 고딕" w:hAnsi="맑은 고딕" w:cs="맑은 고딕"/>
          <w:b/>
          <w:bCs/>
          <w:color w:val="000000" w:themeColor="text1"/>
          <w:sz w:val="22"/>
        </w:rPr>
        <w:t>다.</w:t>
      </w:r>
    </w:p>
    <w:p w14:paraId="54CD245A" w14:textId="77777777" w:rsidR="001B1A17" w:rsidRDefault="001B1A17">
      <w:pPr>
        <w:shd w:val="clear" w:color="auto" w:fill="FFFFFF" w:themeFill="background1"/>
        <w:spacing w:beforeAutospacing="1" w:after="20" w:line="360" w:lineRule="auto"/>
        <w:rPr>
          <w:rFonts w:ascii="맑은 고딕" w:eastAsia="맑은 고딕" w:hAnsi="맑은 고딕" w:cs="맑은 고딕"/>
          <w:b/>
          <w:bCs/>
          <w:color w:val="464646"/>
          <w:sz w:val="22"/>
        </w:rPr>
      </w:pPr>
    </w:p>
    <w:p w14:paraId="49BC5719" w14:textId="2B9F533F" w:rsidR="001B1A17" w:rsidRDefault="00A420EC" w:rsidP="30138C5E">
      <w:pPr>
        <w:pStyle w:val="a5"/>
        <w:numPr>
          <w:ilvl w:val="0"/>
          <w:numId w:val="40"/>
        </w:numPr>
        <w:shd w:val="clear" w:color="auto" w:fill="FFFFFF" w:themeFill="background1"/>
        <w:spacing w:beforeAutospacing="1" w:after="20" w:line="360" w:lineRule="auto"/>
        <w:ind w:leftChars="0"/>
        <w:rPr>
          <w:rFonts w:ascii="맑은 고딕" w:eastAsia="맑은 고딕" w:hAnsi="맑은 고딕" w:cs="맑은 고딕"/>
          <w:b/>
          <w:bCs/>
          <w:color w:val="00B050"/>
          <w:sz w:val="22"/>
        </w:rPr>
      </w:pPr>
      <w:r w:rsidRPr="0AFF98E0">
        <w:rPr>
          <w:rFonts w:ascii="맑은 고딕" w:eastAsia="맑은 고딕" w:hAnsi="맑은 고딕" w:cs="맑은 고딕"/>
          <w:b/>
          <w:bCs/>
          <w:color w:val="00B050"/>
          <w:sz w:val="22"/>
        </w:rPr>
        <w:t xml:space="preserve">교육 분야: </w:t>
      </w:r>
    </w:p>
    <w:p w14:paraId="6C746D7A" w14:textId="643ABF9B" w:rsidR="001B1A17" w:rsidRDefault="2FD628BA" w:rsidP="30138C5E">
      <w:pPr>
        <w:shd w:val="clear" w:color="auto" w:fill="FFFFFF" w:themeFill="background1"/>
        <w:spacing w:beforeAutospacing="1" w:after="20" w:line="360" w:lineRule="auto"/>
        <w:ind w:firstLine="800"/>
        <w:rPr>
          <w:rFonts w:ascii="맑은 고딕" w:eastAsia="맑은 고딕" w:hAnsi="맑은 고딕" w:cs="맑은 고딕"/>
          <w:b/>
          <w:bCs/>
          <w:color w:val="464646"/>
          <w:sz w:val="22"/>
        </w:rPr>
      </w:pPr>
      <w:r w:rsidRPr="30138C5E">
        <w:rPr>
          <w:rFonts w:ascii="맑은 고딕" w:eastAsia="맑은 고딕" w:hAnsi="맑은 고딕" w:cs="맑은 고딕"/>
          <w:b/>
          <w:bCs/>
          <w:color w:val="000000" w:themeColor="text1"/>
          <w:sz w:val="22"/>
        </w:rPr>
        <w:t>-</w:t>
      </w:r>
      <w:r w:rsidR="00A420EC" w:rsidRPr="30138C5E">
        <w:rPr>
          <w:rFonts w:ascii="맑은 고딕" w:eastAsia="맑은 고딕" w:hAnsi="맑은 고딕" w:cs="맑은 고딕"/>
          <w:b/>
          <w:bCs/>
          <w:color w:val="000000" w:themeColor="text1"/>
          <w:sz w:val="22"/>
        </w:rPr>
        <w:t xml:space="preserve">학교 및 교육 기관은 클라우드를 통해 학생들에게 학습 자료를 제공하고, 협업 </w:t>
      </w:r>
    </w:p>
    <w:p w14:paraId="25F4E329" w14:textId="6B2F96ED" w:rsidR="001B1A17" w:rsidRDefault="00A420EC" w:rsidP="30138C5E">
      <w:pPr>
        <w:shd w:val="clear" w:color="auto" w:fill="FFFFFF" w:themeFill="background1"/>
        <w:spacing w:beforeAutospacing="1" w:after="20" w:line="360" w:lineRule="auto"/>
        <w:ind w:firstLine="800"/>
        <w:rPr>
          <w:rFonts w:ascii="맑은 고딕" w:eastAsia="맑은 고딕" w:hAnsi="맑은 고딕" w:cs="맑은 고딕"/>
          <w:b/>
          <w:bCs/>
          <w:color w:val="464646"/>
          <w:sz w:val="22"/>
        </w:rPr>
      </w:pPr>
      <w:r w:rsidRPr="0AFF98E0">
        <w:rPr>
          <w:rFonts w:ascii="맑은 고딕" w:eastAsia="맑은 고딕" w:hAnsi="맑은 고딕" w:cs="맑은 고딕"/>
          <w:b/>
          <w:bCs/>
          <w:color w:val="000000" w:themeColor="text1"/>
          <w:sz w:val="22"/>
        </w:rPr>
        <w:t>도구를 활용하여 학생들 간의 협업을 촉진하고 있</w:t>
      </w:r>
      <w:r w:rsidR="02DD0835" w:rsidRPr="0AFF98E0">
        <w:rPr>
          <w:rFonts w:ascii="맑은 고딕" w:eastAsia="맑은 고딕" w:hAnsi="맑은 고딕" w:cs="맑은 고딕"/>
          <w:b/>
          <w:bCs/>
          <w:color w:val="000000" w:themeColor="text1"/>
          <w:sz w:val="22"/>
        </w:rPr>
        <w:t>습니</w:t>
      </w:r>
      <w:r w:rsidRPr="0AFF98E0">
        <w:rPr>
          <w:rFonts w:ascii="맑은 고딕" w:eastAsia="맑은 고딕" w:hAnsi="맑은 고딕" w:cs="맑은 고딕"/>
          <w:b/>
          <w:bCs/>
          <w:color w:val="000000" w:themeColor="text1"/>
          <w:sz w:val="22"/>
        </w:rPr>
        <w:t>다</w:t>
      </w:r>
      <w:r w:rsidR="59DBC515" w:rsidRPr="0AFF98E0">
        <w:rPr>
          <w:rFonts w:ascii="맑은 고딕" w:eastAsia="맑은 고딕" w:hAnsi="맑은 고딕" w:cs="맑은 고딕"/>
          <w:b/>
          <w:bCs/>
          <w:color w:val="000000" w:themeColor="text1"/>
          <w:sz w:val="22"/>
        </w:rPr>
        <w:t>.</w:t>
      </w:r>
    </w:p>
    <w:p w14:paraId="1231BE67" w14:textId="77777777" w:rsidR="001B1A17" w:rsidRDefault="001B1A17">
      <w:pPr>
        <w:shd w:val="clear" w:color="auto" w:fill="FFFFFF" w:themeFill="background1"/>
        <w:spacing w:beforeAutospacing="1" w:after="20" w:line="360" w:lineRule="auto"/>
        <w:jc w:val="left"/>
        <w:rPr>
          <w:rFonts w:ascii="맑은 고딕" w:eastAsia="맑은 고딕" w:hAnsi="맑은 고딕" w:cs="맑은 고딕"/>
          <w:b/>
          <w:bCs/>
          <w:color w:val="464646"/>
          <w:sz w:val="22"/>
        </w:rPr>
      </w:pPr>
    </w:p>
    <w:p w14:paraId="36FEB5B0" w14:textId="5600E2BB" w:rsidR="001B1A17" w:rsidRDefault="00A420EC">
      <w:pPr>
        <w:shd w:val="clear" w:color="auto" w:fill="FFFFFF" w:themeFill="background1"/>
        <w:spacing w:beforeAutospacing="1" w:after="20" w:line="360" w:lineRule="auto"/>
        <w:jc w:val="left"/>
        <w:rPr>
          <w:rFonts w:ascii="맑은 고딕" w:eastAsia="맑은 고딕" w:hAnsi="맑은 고딕" w:cs="맑은 고딕" w:hint="eastAsia"/>
          <w:b/>
          <w:bCs/>
          <w:color w:val="464646"/>
          <w:sz w:val="22"/>
        </w:rPr>
      </w:pPr>
      <w:r>
        <w:rPr>
          <w:rFonts w:ascii="맑은 고딕" w:eastAsia="맑은 고딕" w:hAnsi="맑은 고딕" w:cs="맑은 고딕"/>
          <w:b/>
          <w:bCs/>
          <w:color w:val="FF0000"/>
          <w:sz w:val="22"/>
        </w:rPr>
        <w:t xml:space="preserve">4. 클라우드 컴퓨팅의 의미와 역사 </w:t>
      </w:r>
    </w:p>
    <w:p w14:paraId="020CE066" w14:textId="5456160C" w:rsidR="001B1A17" w:rsidRDefault="00A420EC" w:rsidP="0AFF98E0">
      <w:pPr>
        <w:shd w:val="clear" w:color="auto" w:fill="FFFFFF" w:themeFill="background1"/>
        <w:spacing w:beforeAutospacing="1" w:after="20" w:line="360" w:lineRule="auto"/>
        <w:jc w:val="center"/>
        <w:rPr>
          <w:rFonts w:ascii="맑은 고딕" w:eastAsia="맑은 고딕" w:hAnsi="맑은 고딕" w:cs="맑은 고딕"/>
          <w:b/>
          <w:bCs/>
          <w:color w:val="000000" w:themeColor="text1"/>
          <w:sz w:val="22"/>
        </w:rPr>
      </w:pPr>
      <w:r w:rsidRPr="0AFF98E0">
        <w:rPr>
          <w:rFonts w:ascii="맑은 고딕" w:eastAsia="맑은 고딕" w:hAnsi="맑은 고딕" w:cs="맑은 고딕"/>
          <w:b/>
          <w:bCs/>
          <w:color w:val="000000" w:themeColor="text1"/>
          <w:sz w:val="22"/>
        </w:rPr>
        <w:t>- 용어의 기원-</w:t>
      </w:r>
    </w:p>
    <w:p w14:paraId="30D7AA69" w14:textId="7D252BF6" w:rsidR="001B1A17" w:rsidRDefault="00A420EC" w:rsidP="0AFF98E0">
      <w:pPr>
        <w:shd w:val="clear" w:color="auto" w:fill="FFFFFF" w:themeFill="background1"/>
        <w:spacing w:beforeAutospacing="1" w:after="20" w:line="360" w:lineRule="auto"/>
        <w:jc w:val="center"/>
        <w:rPr>
          <w:rFonts w:ascii="맑은 고딕" w:eastAsia="맑은 고딕" w:hAnsi="맑은 고딕" w:cs="맑은 고딕"/>
          <w:b/>
          <w:bCs/>
          <w:color w:val="000000" w:themeColor="text1"/>
          <w:sz w:val="22"/>
        </w:rPr>
      </w:pPr>
      <w:r w:rsidRPr="0AFF98E0">
        <w:rPr>
          <w:rFonts w:ascii="맑은 고딕" w:eastAsia="맑은 고딕" w:hAnsi="맑은 고딕" w:cs="맑은 고딕"/>
          <w:b/>
          <w:bCs/>
          <w:sz w:val="22"/>
        </w:rPr>
        <w:t xml:space="preserve"> "</w:t>
      </w:r>
      <w:r w:rsidRPr="0AFF98E0">
        <w:rPr>
          <w:rFonts w:ascii="맑은 고딕" w:eastAsia="맑은 고딕" w:hAnsi="맑은 고딕" w:cs="맑은 고딕"/>
          <w:b/>
          <w:bCs/>
          <w:color w:val="00B0F0"/>
          <w:sz w:val="22"/>
        </w:rPr>
        <w:t>클라우드 컴퓨팅</w:t>
      </w:r>
      <w:r w:rsidRPr="0AFF98E0">
        <w:rPr>
          <w:rFonts w:ascii="맑은 고딕" w:eastAsia="맑은 고딕" w:hAnsi="맑은 고딕" w:cs="맑은 고딕"/>
          <w:b/>
          <w:bCs/>
          <w:sz w:val="22"/>
        </w:rPr>
        <w:t>" 이라는 용어의 개념은 분명하지 않</w:t>
      </w:r>
      <w:r w:rsidR="1850539E" w:rsidRPr="0AFF98E0">
        <w:rPr>
          <w:rFonts w:ascii="맑은 고딕" w:eastAsia="맑은 고딕" w:hAnsi="맑은 고딕" w:cs="맑은 고딕"/>
          <w:b/>
          <w:bCs/>
          <w:sz w:val="22"/>
        </w:rPr>
        <w:t>습니</w:t>
      </w:r>
      <w:r w:rsidRPr="0AFF98E0">
        <w:rPr>
          <w:rFonts w:ascii="맑은 고딕" w:eastAsia="맑은 고딕" w:hAnsi="맑은 고딕" w:cs="맑은 고딕"/>
          <w:b/>
          <w:bCs/>
          <w:sz w:val="22"/>
        </w:rPr>
        <w:t xml:space="preserve">다. </w:t>
      </w:r>
    </w:p>
    <w:p w14:paraId="4DD63A30" w14:textId="77777777" w:rsidR="001B1A17" w:rsidRDefault="00A420EC" w:rsidP="30138C5E">
      <w:pPr>
        <w:shd w:val="clear" w:color="auto" w:fill="FFFFFF" w:themeFill="background1"/>
        <w:spacing w:beforeAutospacing="1" w:after="20" w:line="360" w:lineRule="auto"/>
        <w:ind w:firstLine="800"/>
        <w:jc w:val="left"/>
        <w:rPr>
          <w:rFonts w:ascii="맑은 고딕" w:eastAsia="맑은 고딕" w:hAnsi="맑은 고딕" w:cs="맑은 고딕"/>
          <w:b/>
          <w:bCs/>
          <w:sz w:val="22"/>
        </w:rPr>
      </w:pPr>
      <w:r w:rsidRPr="30138C5E">
        <w:rPr>
          <w:rFonts w:ascii="맑은 고딕" w:eastAsia="맑은 고딕" w:hAnsi="맑은 고딕" w:cs="맑은 고딕"/>
          <w:b/>
          <w:bCs/>
          <w:sz w:val="22"/>
        </w:rPr>
        <w:t>-&gt; “</w:t>
      </w:r>
      <w:r w:rsidRPr="30138C5E">
        <w:rPr>
          <w:rFonts w:ascii="맑은 고딕" w:eastAsia="맑은 고딕" w:hAnsi="맑은 고딕" w:cs="맑은 고딕"/>
          <w:b/>
          <w:bCs/>
          <w:color w:val="00B0F0"/>
          <w:sz w:val="22"/>
        </w:rPr>
        <w:t>클라우드(Cloud)</w:t>
      </w:r>
      <w:r w:rsidRPr="30138C5E">
        <w:rPr>
          <w:rFonts w:ascii="맑은 고딕" w:eastAsia="맑은 고딕" w:hAnsi="맑은 고딕" w:cs="맑은 고딕"/>
          <w:b/>
          <w:bCs/>
          <w:sz w:val="22"/>
        </w:rPr>
        <w:t xml:space="preserve">"라는 낱말은 일반적으로 과학에서 구름처럼 먼 거리에서 </w:t>
      </w:r>
    </w:p>
    <w:p w14:paraId="60842504" w14:textId="77777777" w:rsidR="001B1A17" w:rsidRDefault="00A420EC">
      <w:pPr>
        <w:shd w:val="clear" w:color="auto" w:fill="FFFFFF" w:themeFill="background1"/>
        <w:spacing w:beforeAutospacing="1" w:after="20" w:line="360" w:lineRule="auto"/>
        <w:ind w:firstLine="800"/>
        <w:jc w:val="left"/>
        <w:rPr>
          <w:rFonts w:ascii="맑은 고딕" w:eastAsia="맑은 고딕" w:hAnsi="맑은 고딕" w:cs="맑은 고딕"/>
          <w:b/>
          <w:bCs/>
          <w:sz w:val="22"/>
        </w:rPr>
      </w:pPr>
      <w:r>
        <w:rPr>
          <w:rFonts w:ascii="맑은 고딕" w:eastAsia="맑은 고딕" w:hAnsi="맑은 고딕" w:cs="맑은 고딕"/>
          <w:b/>
          <w:bCs/>
          <w:sz w:val="22"/>
        </w:rPr>
        <w:t xml:space="preserve">시각적으로 보이는 물건들의 커다란 집합체를 기술하기 위해 사용되며 주어진 </w:t>
      </w:r>
    </w:p>
    <w:p w14:paraId="7196D064" w14:textId="7B071545" w:rsidR="001B1A17" w:rsidRDefault="00A420EC" w:rsidP="004B27BC">
      <w:pPr>
        <w:shd w:val="clear" w:color="auto" w:fill="FFFFFF" w:themeFill="background1"/>
        <w:spacing w:beforeAutospacing="1" w:after="20" w:line="360" w:lineRule="auto"/>
        <w:ind w:firstLine="800"/>
        <w:jc w:val="left"/>
        <w:rPr>
          <w:rFonts w:ascii="맑은 고딕" w:eastAsia="맑은 고딕" w:hAnsi="맑은 고딕" w:cs="맑은 고딕" w:hint="eastAsia"/>
          <w:b/>
          <w:bCs/>
          <w:sz w:val="22"/>
        </w:rPr>
      </w:pPr>
      <w:r w:rsidRPr="0AFF98E0">
        <w:rPr>
          <w:rFonts w:ascii="맑은 고딕" w:eastAsia="맑은 고딕" w:hAnsi="맑은 고딕" w:cs="맑은 고딕"/>
          <w:b/>
          <w:bCs/>
          <w:sz w:val="22"/>
        </w:rPr>
        <w:t>문맥에서 세세한 부분이 더 이상 관찰되지 않는 물건들의 집합을 기술</w:t>
      </w:r>
      <w:r w:rsidR="63CDD904" w:rsidRPr="0AFF98E0">
        <w:rPr>
          <w:rFonts w:ascii="맑은 고딕" w:eastAsia="맑은 고딕" w:hAnsi="맑은 고딕" w:cs="맑은 고딕"/>
          <w:b/>
          <w:bCs/>
          <w:sz w:val="22"/>
        </w:rPr>
        <w:t>합니</w:t>
      </w:r>
      <w:r w:rsidRPr="0AFF98E0">
        <w:rPr>
          <w:rFonts w:ascii="맑은 고딕" w:eastAsia="맑은 고딕" w:hAnsi="맑은 고딕" w:cs="맑은 고딕"/>
          <w:b/>
          <w:bCs/>
          <w:sz w:val="22"/>
        </w:rPr>
        <w:t>다.</w:t>
      </w:r>
    </w:p>
    <w:p w14:paraId="34FF1C98" w14:textId="59C7E323" w:rsidR="001B1A17" w:rsidRPr="004B27BC" w:rsidRDefault="10212905" w:rsidP="004B27BC">
      <w:pPr>
        <w:shd w:val="clear" w:color="auto" w:fill="FFFFFF" w:themeFill="background1"/>
        <w:spacing w:beforeAutospacing="1" w:after="20" w:line="360" w:lineRule="auto"/>
        <w:ind w:left="800"/>
        <w:jc w:val="left"/>
        <w:rPr>
          <w:rFonts w:ascii="맑은 고딕" w:eastAsia="맑은 고딕" w:hAnsi="맑은 고딕" w:cs="맑은 고딕" w:hint="eastAsia"/>
          <w:b/>
          <w:bCs/>
          <w:sz w:val="22"/>
        </w:rPr>
      </w:pPr>
      <w:r w:rsidRPr="0AFF98E0">
        <w:rPr>
          <w:rFonts w:ascii="맑은 고딕" w:eastAsia="맑은 고딕" w:hAnsi="맑은 고딕" w:cs="맑은 고딕"/>
          <w:b/>
          <w:bCs/>
          <w:sz w:val="22"/>
        </w:rPr>
        <w:t xml:space="preserve">- </w:t>
      </w:r>
      <w:r w:rsidR="00A420EC" w:rsidRPr="0AFF98E0">
        <w:rPr>
          <w:rFonts w:ascii="맑은 고딕" w:eastAsia="맑은 고딕" w:hAnsi="맑은 고딕" w:cs="맑은 고딕"/>
          <w:b/>
          <w:bCs/>
          <w:sz w:val="22"/>
        </w:rPr>
        <w:t xml:space="preserve">또 다른 설명으로는, 네트워크 도식들을 그려낸 오래된 프로그램들이 서버 아이콘을 원으로 둘러쌌으며 네트워크 도식 안의 서버 클러스터가 여러 겹치는 원들을 가지면서 </w:t>
      </w:r>
      <w:r w:rsidR="00A420EC" w:rsidRPr="0AFF98E0">
        <w:rPr>
          <w:rFonts w:ascii="맑은 고딕" w:eastAsia="맑은 고딕" w:hAnsi="맑은 고딕" w:cs="맑은 고딕"/>
          <w:b/>
          <w:bCs/>
          <w:color w:val="00B0F0"/>
          <w:sz w:val="22"/>
        </w:rPr>
        <w:t>클라우드</w:t>
      </w:r>
      <w:r w:rsidR="00A420EC" w:rsidRPr="0AFF98E0">
        <w:rPr>
          <w:rFonts w:ascii="맑은 고딕" w:eastAsia="맑은 고딕" w:hAnsi="맑은 고딕" w:cs="맑은 고딕"/>
          <w:b/>
          <w:bCs/>
          <w:sz w:val="22"/>
        </w:rPr>
        <w:t>(</w:t>
      </w:r>
      <w:r w:rsidR="00A420EC" w:rsidRPr="0AFF98E0">
        <w:rPr>
          <w:rFonts w:ascii="맑은 고딕" w:eastAsia="맑은 고딕" w:hAnsi="맑은 고딕" w:cs="맑은 고딕"/>
          <w:b/>
          <w:bCs/>
          <w:color w:val="00B0F0"/>
          <w:sz w:val="22"/>
        </w:rPr>
        <w:t>구름</w:t>
      </w:r>
      <w:r w:rsidR="00A420EC" w:rsidRPr="0AFF98E0">
        <w:rPr>
          <w:rFonts w:ascii="맑은 고딕" w:eastAsia="맑은 고딕" w:hAnsi="맑은 고딕" w:cs="맑은 고딕"/>
          <w:b/>
          <w:bCs/>
          <w:sz w:val="22"/>
        </w:rPr>
        <w:t>)와 닮게 되었다는 것</w:t>
      </w:r>
      <w:r w:rsidR="284F13FD" w:rsidRPr="0AFF98E0">
        <w:rPr>
          <w:rFonts w:ascii="맑은 고딕" w:eastAsia="맑은 고딕" w:hAnsi="맑은 고딕" w:cs="맑은 고딕"/>
          <w:b/>
          <w:bCs/>
          <w:sz w:val="22"/>
        </w:rPr>
        <w:t>입니</w:t>
      </w:r>
      <w:r w:rsidR="00A420EC" w:rsidRPr="0AFF98E0">
        <w:rPr>
          <w:rFonts w:ascii="맑은 고딕" w:eastAsia="맑은 고딕" w:hAnsi="맑은 고딕" w:cs="맑은 고딕"/>
          <w:b/>
          <w:bCs/>
          <w:sz w:val="22"/>
        </w:rPr>
        <w:t xml:space="preserve">다. </w:t>
      </w:r>
    </w:p>
    <w:p w14:paraId="73367527" w14:textId="1078392B" w:rsidR="001B1A17" w:rsidRDefault="00A420EC" w:rsidP="0AFF98E0">
      <w:pPr>
        <w:shd w:val="clear" w:color="auto" w:fill="FFFFFF" w:themeFill="background1"/>
        <w:spacing w:beforeAutospacing="1" w:after="20" w:line="360" w:lineRule="auto"/>
        <w:jc w:val="left"/>
        <w:rPr>
          <w:rFonts w:ascii="맑은 고딕" w:eastAsia="맑은 고딕" w:hAnsi="맑은 고딕" w:cs="맑은 고딕"/>
          <w:b/>
          <w:bCs/>
          <w:sz w:val="22"/>
        </w:rPr>
      </w:pPr>
      <w:r w:rsidRPr="0AFF98E0">
        <w:rPr>
          <w:rFonts w:ascii="맑은 고딕" w:eastAsia="맑은 고딕" w:hAnsi="맑은 고딕" w:cs="맑은 고딕"/>
          <w:b/>
          <w:bCs/>
          <w:sz w:val="22"/>
        </w:rPr>
        <w:lastRenderedPageBreak/>
        <w:t xml:space="preserve">위의 용례와 비슷하게 클라우드라는 낱말은 인터넷의 비유로서 사용되었으며 구름과 같은 표준화된 모양은 전화 도식망을 나타내기 위해 사용되었다. 나중에 </w:t>
      </w:r>
      <w:hyperlink r:id="rId8">
        <w:r w:rsidRPr="0AFF98E0">
          <w:rPr>
            <w:rStyle w:val="a6"/>
            <w:rFonts w:ascii="맑은 고딕" w:eastAsia="맑은 고딕" w:hAnsi="맑은 고딕" w:cs="맑은 고딕"/>
            <w:b/>
            <w:bCs/>
            <w:color w:val="auto"/>
            <w:sz w:val="22"/>
            <w:u w:val="none"/>
          </w:rPr>
          <w:t>컴퓨터 네트워크 다이어그램</w:t>
        </w:r>
      </w:hyperlink>
      <w:r w:rsidRPr="0AFF98E0">
        <w:rPr>
          <w:rFonts w:ascii="맑은 고딕" w:eastAsia="맑은 고딕" w:hAnsi="맑은 고딕" w:cs="맑은 고딕"/>
          <w:b/>
          <w:bCs/>
          <w:sz w:val="22"/>
        </w:rPr>
        <w:t>에 인터넷을 기술하기 위해 사용되었</w:t>
      </w:r>
      <w:r w:rsidR="750BBAA5" w:rsidRPr="0AFF98E0">
        <w:rPr>
          <w:rFonts w:ascii="맑은 고딕" w:eastAsia="맑은 고딕" w:hAnsi="맑은 고딕" w:cs="맑은 고딕"/>
          <w:b/>
          <w:bCs/>
          <w:sz w:val="22"/>
        </w:rPr>
        <w:t>습니</w:t>
      </w:r>
      <w:r w:rsidRPr="0AFF98E0">
        <w:rPr>
          <w:rFonts w:ascii="맑은 고딕" w:eastAsia="맑은 고딕" w:hAnsi="맑은 고딕" w:cs="맑은 고딕"/>
          <w:b/>
          <w:bCs/>
          <w:sz w:val="22"/>
        </w:rPr>
        <w:t xml:space="preserve">다. </w:t>
      </w:r>
    </w:p>
    <w:p w14:paraId="6D072C0D" w14:textId="77777777" w:rsidR="001B1A17" w:rsidRDefault="001B1A17">
      <w:pPr>
        <w:shd w:val="clear" w:color="auto" w:fill="FFFFFF" w:themeFill="background1"/>
        <w:spacing w:beforeAutospacing="1" w:after="20" w:line="360" w:lineRule="auto"/>
        <w:jc w:val="left"/>
        <w:rPr>
          <w:rFonts w:ascii="맑은 고딕" w:eastAsia="맑은 고딕" w:hAnsi="맑은 고딕" w:cs="맑은 고딕"/>
          <w:b/>
          <w:bCs/>
          <w:sz w:val="22"/>
        </w:rPr>
      </w:pPr>
    </w:p>
    <w:p w14:paraId="26D18A87" w14:textId="2F7A0DF4" w:rsidR="001B1A17" w:rsidRDefault="00A420EC" w:rsidP="0AFF98E0">
      <w:pPr>
        <w:shd w:val="clear" w:color="auto" w:fill="FFFFFF" w:themeFill="background1"/>
        <w:spacing w:beforeAutospacing="1" w:after="20" w:line="360" w:lineRule="auto"/>
        <w:jc w:val="left"/>
        <w:rPr>
          <w:rFonts w:ascii="맑은 고딕" w:eastAsia="맑은 고딕" w:hAnsi="맑은 고딕" w:cs="맑은 고딕"/>
          <w:b/>
          <w:bCs/>
          <w:sz w:val="22"/>
        </w:rPr>
      </w:pPr>
      <w:r w:rsidRPr="0AFF98E0">
        <w:rPr>
          <w:rFonts w:ascii="맑은 고딕" w:eastAsia="맑은 고딕" w:hAnsi="맑은 고딕" w:cs="맑은 고딕"/>
          <w:b/>
          <w:bCs/>
          <w:sz w:val="22"/>
        </w:rPr>
        <w:t xml:space="preserve">클라우드 심볼은 이미 1977년의 오리지널 </w:t>
      </w:r>
      <w:hyperlink r:id="rId9">
        <w:r w:rsidRPr="0AFF98E0">
          <w:rPr>
            <w:rStyle w:val="a6"/>
            <w:rFonts w:ascii="맑은 고딕" w:eastAsia="맑은 고딕" w:hAnsi="맑은 고딕" w:cs="맑은 고딕"/>
            <w:b/>
            <w:bCs/>
            <w:color w:val="auto"/>
            <w:sz w:val="22"/>
            <w:u w:val="none"/>
          </w:rPr>
          <w:t>ARPANET</w:t>
        </w:r>
      </w:hyperlink>
      <w:r w:rsidRPr="0AFF98E0">
        <w:rPr>
          <w:rFonts w:ascii="맑은 고딕" w:eastAsia="맑은 고딕" w:hAnsi="맑은 고딕" w:cs="맑은 고딕"/>
          <w:b/>
          <w:bCs/>
          <w:sz w:val="22"/>
        </w:rPr>
        <w:t xml:space="preserve">및 1981년의 </w:t>
      </w:r>
      <w:hyperlink r:id="rId10">
        <w:r w:rsidRPr="0AFF98E0">
          <w:rPr>
            <w:rStyle w:val="a6"/>
            <w:rFonts w:ascii="맑은 고딕" w:eastAsia="맑은 고딕" w:hAnsi="맑은 고딕" w:cs="맑은 고딕"/>
            <w:b/>
            <w:bCs/>
            <w:color w:val="auto"/>
            <w:sz w:val="22"/>
            <w:u w:val="none"/>
          </w:rPr>
          <w:t>CSNET</w:t>
        </w:r>
      </w:hyperlink>
      <w:r w:rsidRPr="0AFF98E0">
        <w:rPr>
          <w:rFonts w:ascii="맑은 고딕" w:eastAsia="맑은 고딕" w:hAnsi="맑은 고딕" w:cs="맑은 고딕"/>
          <w:b/>
          <w:bCs/>
          <w:sz w:val="22"/>
        </w:rPr>
        <w:t xml:space="preserve">의 컴퓨팅 장비망을 표현하기 위해 사용되었으며 둘 다 인터넷의 선구자이다. 클라우드(Cloud)라는 용어는 </w:t>
      </w:r>
      <w:hyperlink r:id="rId11">
        <w:r w:rsidRPr="0AFF98E0">
          <w:rPr>
            <w:rStyle w:val="a6"/>
            <w:rFonts w:ascii="맑은 고딕" w:eastAsia="맑은 고딕" w:hAnsi="맑은 고딕" w:cs="맑은 고딕"/>
            <w:b/>
            <w:bCs/>
            <w:color w:val="auto"/>
            <w:sz w:val="22"/>
            <w:u w:val="none"/>
          </w:rPr>
          <w:t>분산 컴퓨팅</w:t>
        </w:r>
      </w:hyperlink>
      <w:r w:rsidRPr="0AFF98E0">
        <w:rPr>
          <w:rFonts w:ascii="맑은 고딕" w:eastAsia="맑은 고딕" w:hAnsi="맑은 고딕" w:cs="맑은 고딕"/>
          <w:b/>
          <w:bCs/>
          <w:sz w:val="22"/>
        </w:rPr>
        <w:t>을 위한 플랫폼을 가리키는 데 사용되고 있</w:t>
      </w:r>
      <w:r w:rsidR="31B22DD1" w:rsidRPr="0AFF98E0">
        <w:rPr>
          <w:rFonts w:ascii="맑은 고딕" w:eastAsia="맑은 고딕" w:hAnsi="맑은 고딕" w:cs="맑은 고딕"/>
          <w:b/>
          <w:bCs/>
          <w:sz w:val="22"/>
        </w:rPr>
        <w:t>습니</w:t>
      </w:r>
      <w:r w:rsidRPr="0AFF98E0">
        <w:rPr>
          <w:rFonts w:ascii="맑은 고딕" w:eastAsia="맑은 고딕" w:hAnsi="맑은 고딕" w:cs="맑은 고딕"/>
          <w:b/>
          <w:bCs/>
          <w:sz w:val="22"/>
        </w:rPr>
        <w:t>다.</w:t>
      </w:r>
    </w:p>
    <w:p w14:paraId="7F0A13A2" w14:textId="43299366" w:rsidR="001B1A17" w:rsidRDefault="00A420EC" w:rsidP="0AFF98E0">
      <w:pPr>
        <w:shd w:val="clear" w:color="auto" w:fill="FFFFFF" w:themeFill="background1"/>
        <w:spacing w:beforeAutospacing="1" w:after="20" w:line="360" w:lineRule="auto"/>
        <w:jc w:val="left"/>
        <w:rPr>
          <w:rFonts w:ascii="맑은 고딕" w:eastAsia="맑은 고딕" w:hAnsi="맑은 고딕" w:cs="맑은 고딕"/>
          <w:b/>
          <w:bCs/>
          <w:sz w:val="22"/>
        </w:rPr>
      </w:pPr>
      <w:r w:rsidRPr="0AFF98E0">
        <w:rPr>
          <w:rFonts w:ascii="맑은 고딕" w:eastAsia="맑은 고딕" w:hAnsi="맑은 고딕" w:cs="맑은 고딕"/>
          <w:b/>
          <w:bCs/>
          <w:sz w:val="22"/>
        </w:rPr>
        <w:t>현대적 의미의 "클라우드 컴퓨팅</w:t>
      </w:r>
      <w:proofErr w:type="gramStart"/>
      <w:r w:rsidRPr="0AFF98E0">
        <w:rPr>
          <w:rFonts w:ascii="맑은 고딕" w:eastAsia="맑은 고딕" w:hAnsi="맑은 고딕" w:cs="맑은 고딕"/>
          <w:b/>
          <w:bCs/>
          <w:sz w:val="22"/>
        </w:rPr>
        <w:t>" 에</w:t>
      </w:r>
      <w:proofErr w:type="gramEnd"/>
      <w:r w:rsidRPr="0AFF98E0">
        <w:rPr>
          <w:rFonts w:ascii="맑은 고딕" w:eastAsia="맑은 고딕" w:hAnsi="맑은 고딕" w:cs="맑은 고딕"/>
          <w:b/>
          <w:bCs/>
          <w:sz w:val="22"/>
        </w:rPr>
        <w:t xml:space="preserve"> 대한 참조는 </w:t>
      </w:r>
      <w:hyperlink r:id="rId12">
        <w:r w:rsidRPr="0AFF98E0">
          <w:rPr>
            <w:rStyle w:val="a6"/>
            <w:rFonts w:ascii="맑은 고딕" w:eastAsia="맑은 고딕" w:hAnsi="맑은 고딕" w:cs="맑은 고딕"/>
            <w:b/>
            <w:bCs/>
            <w:color w:val="auto"/>
            <w:sz w:val="22"/>
            <w:u w:val="none"/>
          </w:rPr>
          <w:t>컴팩</w:t>
        </w:r>
      </w:hyperlink>
      <w:r w:rsidRPr="0AFF98E0">
        <w:rPr>
          <w:rFonts w:ascii="맑은 고딕" w:eastAsia="맑은 고딕" w:hAnsi="맑은 고딕" w:cs="맑은 고딕"/>
          <w:b/>
          <w:bCs/>
          <w:sz w:val="22"/>
        </w:rPr>
        <w:t xml:space="preserve"> 내부 문서의 초기 언급과 함께 1996년에 등장하였다. 이 용어가 대중화된 것은 아마존 닷컴이 </w:t>
      </w:r>
      <w:hyperlink r:id="rId13">
        <w:r w:rsidRPr="0AFF98E0">
          <w:rPr>
            <w:rStyle w:val="a6"/>
            <w:rFonts w:ascii="맑은 고딕" w:eastAsia="맑은 고딕" w:hAnsi="맑은 고딕" w:cs="맑은 고딕"/>
            <w:b/>
            <w:bCs/>
            <w:color w:val="auto"/>
            <w:sz w:val="22"/>
            <w:u w:val="none"/>
          </w:rPr>
          <w:t>일래스틱 컴퓨트 클라우드</w:t>
        </w:r>
      </w:hyperlink>
      <w:r w:rsidRPr="0AFF98E0">
        <w:rPr>
          <w:rFonts w:ascii="맑은 고딕" w:eastAsia="맑은 고딕" w:hAnsi="맑은 고딕" w:cs="맑은 고딕"/>
          <w:b/>
          <w:bCs/>
          <w:sz w:val="22"/>
        </w:rPr>
        <w:t>를 선보였던 2006년으로 거슬러 올라</w:t>
      </w:r>
      <w:r w:rsidR="3FB28CB3" w:rsidRPr="0AFF98E0">
        <w:rPr>
          <w:rFonts w:ascii="맑은 고딕" w:eastAsia="맑은 고딕" w:hAnsi="맑은 고딕" w:cs="맑은 고딕"/>
          <w:b/>
          <w:bCs/>
          <w:sz w:val="22"/>
        </w:rPr>
        <w:t>갑니</w:t>
      </w:r>
      <w:r w:rsidRPr="0AFF98E0">
        <w:rPr>
          <w:rFonts w:ascii="맑은 고딕" w:eastAsia="맑은 고딕" w:hAnsi="맑은 고딕" w:cs="맑은 고딕"/>
          <w:b/>
          <w:bCs/>
          <w:sz w:val="22"/>
        </w:rPr>
        <w:t>다.</w:t>
      </w:r>
    </w:p>
    <w:p w14:paraId="48A21919" w14:textId="77777777" w:rsidR="001B1A17" w:rsidRDefault="001B1A17">
      <w:pPr>
        <w:shd w:val="clear" w:color="auto" w:fill="FFFFFF" w:themeFill="background1"/>
        <w:spacing w:beforeAutospacing="1" w:after="20" w:line="360" w:lineRule="auto"/>
        <w:jc w:val="left"/>
        <w:rPr>
          <w:rFonts w:ascii="맑은 고딕" w:eastAsia="맑은 고딕" w:hAnsi="맑은 고딕" w:cs="맑은 고딕"/>
          <w:b/>
          <w:bCs/>
          <w:sz w:val="22"/>
        </w:rPr>
      </w:pPr>
    </w:p>
    <w:p w14:paraId="6BD18F9B" w14:textId="6461A548" w:rsidR="001B1A17" w:rsidRDefault="00A420EC">
      <w:pPr>
        <w:shd w:val="clear" w:color="auto" w:fill="FFFFFF" w:themeFill="background1"/>
        <w:spacing w:beforeAutospacing="1" w:after="20" w:line="360" w:lineRule="auto"/>
        <w:jc w:val="left"/>
        <w:rPr>
          <w:rFonts w:ascii="맑은 고딕" w:eastAsia="맑은 고딕" w:hAnsi="맑은 고딕" w:cs="맑은 고딕" w:hint="eastAsia"/>
          <w:b/>
          <w:bCs/>
          <w:sz w:val="22"/>
        </w:rPr>
      </w:pPr>
      <w:r>
        <w:rPr>
          <w:rFonts w:ascii="맑은 고딕" w:eastAsia="맑은 고딕" w:hAnsi="맑은 고딕" w:cs="맑은 고딕"/>
          <w:b/>
          <w:bCs/>
          <w:sz w:val="22"/>
        </w:rPr>
        <w:t>-역사-</w:t>
      </w:r>
    </w:p>
    <w:p w14:paraId="5E08CA3A" w14:textId="408F4A2B" w:rsidR="30138C5E" w:rsidRPr="004B27BC" w:rsidRDefault="00A420EC" w:rsidP="30138C5E">
      <w:pPr>
        <w:pStyle w:val="a5"/>
        <w:numPr>
          <w:ilvl w:val="0"/>
          <w:numId w:val="42"/>
        </w:numPr>
        <w:shd w:val="clear" w:color="auto" w:fill="FFFFFF" w:themeFill="background1"/>
        <w:spacing w:beforeAutospacing="1" w:after="20" w:line="360" w:lineRule="auto"/>
        <w:ind w:leftChars="0"/>
        <w:jc w:val="left"/>
        <w:rPr>
          <w:rFonts w:ascii="맑은 고딕" w:eastAsia="맑은 고딕" w:hAnsi="맑은 고딕" w:cs="맑은 고딕" w:hint="eastAsia"/>
          <w:b/>
          <w:bCs/>
          <w:sz w:val="22"/>
        </w:rPr>
      </w:pPr>
      <w:r w:rsidRPr="30138C5E">
        <w:rPr>
          <w:rFonts w:ascii="맑은 고딕" w:eastAsia="맑은 고딕" w:hAnsi="맑은 고딕" w:cs="맑은 고딕"/>
          <w:b/>
          <w:bCs/>
          <w:color w:val="000000" w:themeColor="text1"/>
          <w:sz w:val="22"/>
        </w:rPr>
        <w:t>1970년대</w:t>
      </w:r>
    </w:p>
    <w:p w14:paraId="53288876" w14:textId="0711331B" w:rsidR="001B1A17" w:rsidRDefault="00A420EC" w:rsidP="0AFF98E0">
      <w:pPr>
        <w:shd w:val="clear" w:color="auto" w:fill="FFFFFF" w:themeFill="background1"/>
        <w:spacing w:beforeAutospacing="1" w:after="20" w:line="360" w:lineRule="auto"/>
        <w:ind w:left="800"/>
        <w:jc w:val="left"/>
        <w:rPr>
          <w:rFonts w:ascii="맑은 고딕" w:eastAsia="맑은 고딕" w:hAnsi="맑은 고딕" w:cs="맑은 고딕"/>
          <w:b/>
          <w:bCs/>
          <w:sz w:val="22"/>
        </w:rPr>
      </w:pPr>
      <w:r w:rsidRPr="0AFF98E0">
        <w:rPr>
          <w:rFonts w:ascii="맑은 고딕" w:eastAsia="맑은 고딕" w:hAnsi="맑은 고딕" w:cs="맑은 고딕"/>
          <w:b/>
          <w:bCs/>
          <w:sz w:val="22"/>
        </w:rPr>
        <w:t>1960년대 동안 시분할의 초기 개념이 RJE(</w:t>
      </w:r>
      <w:hyperlink r:id="rId14">
        <w:r w:rsidRPr="0AFF98E0">
          <w:rPr>
            <w:rStyle w:val="a6"/>
            <w:rFonts w:ascii="맑은 고딕" w:eastAsia="맑은 고딕" w:hAnsi="맑은 고딕" w:cs="맑은 고딕"/>
            <w:b/>
            <w:bCs/>
            <w:color w:val="auto"/>
            <w:sz w:val="22"/>
            <w:u w:val="none"/>
          </w:rPr>
          <w:t>원격 작업 입력</w:t>
        </w:r>
      </w:hyperlink>
      <w:r w:rsidRPr="0AFF98E0">
        <w:rPr>
          <w:rFonts w:ascii="맑은 고딕" w:eastAsia="맑은 고딕" w:hAnsi="맑은 고딕" w:cs="맑은 고딕"/>
          <w:b/>
          <w:bCs/>
          <w:sz w:val="22"/>
        </w:rPr>
        <w:t>)를 통해 대중화되었</w:t>
      </w:r>
      <w:r w:rsidR="40CAFD48" w:rsidRPr="0AFF98E0">
        <w:rPr>
          <w:rFonts w:ascii="맑은 고딕" w:eastAsia="맑은 고딕" w:hAnsi="맑은 고딕" w:cs="맑은 고딕"/>
          <w:b/>
          <w:bCs/>
          <w:sz w:val="22"/>
        </w:rPr>
        <w:t>습니</w:t>
      </w:r>
      <w:r w:rsidRPr="0AFF98E0">
        <w:rPr>
          <w:rFonts w:ascii="맑은 고딕" w:eastAsia="맑은 고딕" w:hAnsi="맑은 고딕" w:cs="맑은 고딕"/>
          <w:b/>
          <w:bCs/>
          <w:sz w:val="22"/>
        </w:rPr>
        <w:t xml:space="preserve">다. 이 용어는 </w:t>
      </w:r>
      <w:hyperlink r:id="rId15">
        <w:r w:rsidRPr="0AFF98E0">
          <w:rPr>
            <w:rStyle w:val="a6"/>
            <w:rFonts w:ascii="맑은 고딕" w:eastAsia="맑은 고딕" w:hAnsi="맑은 고딕" w:cs="맑은 고딕"/>
            <w:b/>
            <w:bCs/>
            <w:color w:val="auto"/>
            <w:sz w:val="22"/>
            <w:u w:val="none"/>
          </w:rPr>
          <w:t>IBM</w:t>
        </w:r>
      </w:hyperlink>
      <w:r w:rsidRPr="0AFF98E0">
        <w:rPr>
          <w:rFonts w:ascii="맑은 고딕" w:eastAsia="맑은 고딕" w:hAnsi="맑은 고딕" w:cs="맑은 고딕"/>
          <w:b/>
          <w:bCs/>
          <w:sz w:val="22"/>
        </w:rPr>
        <w:t xml:space="preserve">과 </w:t>
      </w:r>
      <w:hyperlink r:id="rId16">
        <w:r w:rsidRPr="0AFF98E0">
          <w:rPr>
            <w:rStyle w:val="a6"/>
            <w:rFonts w:ascii="맑은 고딕" w:eastAsia="맑은 고딕" w:hAnsi="맑은 고딕" w:cs="맑은 고딕"/>
            <w:b/>
            <w:bCs/>
            <w:color w:val="auto"/>
            <w:sz w:val="22"/>
            <w:u w:val="none"/>
          </w:rPr>
          <w:t>DEC</w:t>
        </w:r>
      </w:hyperlink>
      <w:r w:rsidRPr="0AFF98E0">
        <w:rPr>
          <w:rFonts w:ascii="맑은 고딕" w:eastAsia="맑은 고딕" w:hAnsi="맑은 고딕" w:cs="맑은 고딕"/>
          <w:b/>
          <w:bCs/>
          <w:sz w:val="22"/>
        </w:rPr>
        <w:t>와 같은 대형 업체들과 대부분 연계</w:t>
      </w:r>
      <w:r w:rsidR="159723A4" w:rsidRPr="0AFF98E0">
        <w:rPr>
          <w:rFonts w:ascii="맑은 고딕" w:eastAsia="맑은 고딕" w:hAnsi="맑은 고딕" w:cs="맑은 고딕"/>
          <w:b/>
          <w:bCs/>
          <w:sz w:val="22"/>
        </w:rPr>
        <w:t>됩니</w:t>
      </w:r>
      <w:r w:rsidRPr="0AFF98E0">
        <w:rPr>
          <w:rFonts w:ascii="맑은 고딕" w:eastAsia="맑은 고딕" w:hAnsi="맑은 고딕" w:cs="맑은 고딕"/>
          <w:b/>
          <w:bCs/>
          <w:sz w:val="22"/>
        </w:rPr>
        <w:t xml:space="preserve">다. </w:t>
      </w:r>
    </w:p>
    <w:p w14:paraId="1D271F8F" w14:textId="596991E2" w:rsidR="001B1A17" w:rsidRDefault="00A420EC" w:rsidP="0AFF98E0">
      <w:pPr>
        <w:shd w:val="clear" w:color="auto" w:fill="FFFFFF" w:themeFill="background1"/>
        <w:spacing w:beforeAutospacing="1" w:after="20" w:line="360" w:lineRule="auto"/>
        <w:ind w:left="800"/>
        <w:jc w:val="left"/>
        <w:rPr>
          <w:rFonts w:ascii="맑은 고딕" w:eastAsia="맑은 고딕" w:hAnsi="맑은 고딕" w:cs="맑은 고딕"/>
          <w:b/>
          <w:bCs/>
          <w:sz w:val="22"/>
        </w:rPr>
      </w:pPr>
      <w:r w:rsidRPr="0AFF98E0">
        <w:rPr>
          <w:rFonts w:ascii="맑은 고딕" w:eastAsia="맑은 고딕" w:hAnsi="맑은 고딕" w:cs="맑은 고딕"/>
          <w:b/>
          <w:bCs/>
          <w:sz w:val="22"/>
        </w:rPr>
        <w:t xml:space="preserve">완전한 시분할 솔루션들은 1970년대 초에 </w:t>
      </w:r>
      <w:proofErr w:type="spellStart"/>
      <w:r w:rsidRPr="0AFF98E0">
        <w:rPr>
          <w:rFonts w:ascii="맑은 고딕" w:eastAsia="맑은 고딕" w:hAnsi="맑은 고딕" w:cs="맑은 고딕"/>
          <w:b/>
          <w:bCs/>
          <w:sz w:val="22"/>
        </w:rPr>
        <w:t>멀틱스</w:t>
      </w:r>
      <w:proofErr w:type="spellEnd"/>
      <w:r w:rsidRPr="0AFF98E0">
        <w:rPr>
          <w:rFonts w:ascii="맑은 고딕" w:eastAsia="맑은 고딕" w:hAnsi="맑은 고딕" w:cs="맑은 고딕"/>
          <w:b/>
          <w:bCs/>
          <w:sz w:val="22"/>
        </w:rPr>
        <w:t xml:space="preserve">(GE 하드웨어), 케임브리지 CTSS와 최초 유닉스 포트(DEC 하드웨어)와 같은 플랫폼에서 이용이 가능하게 되었다. </w:t>
      </w:r>
    </w:p>
    <w:p w14:paraId="238601FE" w14:textId="541D34BA" w:rsidR="001B1A17" w:rsidRPr="004B27BC" w:rsidRDefault="00A420EC" w:rsidP="004B27BC">
      <w:pPr>
        <w:shd w:val="clear" w:color="auto" w:fill="FFFFFF" w:themeFill="background1"/>
        <w:spacing w:beforeAutospacing="1" w:after="20" w:line="360" w:lineRule="auto"/>
        <w:ind w:left="800"/>
        <w:jc w:val="left"/>
        <w:rPr>
          <w:rFonts w:ascii="맑은 고딕" w:eastAsia="맑은 고딕" w:hAnsi="맑은 고딕" w:cs="맑은 고딕" w:hint="eastAsia"/>
          <w:b/>
          <w:bCs/>
          <w:sz w:val="22"/>
        </w:rPr>
      </w:pPr>
      <w:r w:rsidRPr="0AFF98E0">
        <w:rPr>
          <w:rFonts w:ascii="맑은 고딕" w:eastAsia="맑은 고딕" w:hAnsi="맑은 고딕" w:cs="맑은 고딕"/>
          <w:b/>
          <w:bCs/>
          <w:sz w:val="22"/>
        </w:rPr>
        <w:t xml:space="preserve">그러나 사용자들이 IBM </w:t>
      </w:r>
      <w:proofErr w:type="spellStart"/>
      <w:r w:rsidRPr="0AFF98E0">
        <w:rPr>
          <w:rFonts w:ascii="맑은 고딕" w:eastAsia="맑은 고딕" w:hAnsi="맑은 고딕" w:cs="맑은 고딕"/>
          <w:b/>
          <w:bCs/>
          <w:sz w:val="22"/>
        </w:rPr>
        <w:t>메인프레임에서</w:t>
      </w:r>
      <w:proofErr w:type="spellEnd"/>
      <w:r w:rsidRPr="0AFF98E0">
        <w:rPr>
          <w:rFonts w:ascii="맑은 고딕" w:eastAsia="맑은 고딕" w:hAnsi="맑은 고딕" w:cs="맑은 고딕"/>
          <w:b/>
          <w:bCs/>
          <w:sz w:val="22"/>
        </w:rPr>
        <w:t xml:space="preserve"> 작업을 오퍼레이터에 제출, 수행하는 "데이터 센터" 모델은 압도적으로 우월하였</w:t>
      </w:r>
      <w:r w:rsidR="344AD5BC" w:rsidRPr="0AFF98E0">
        <w:rPr>
          <w:rFonts w:ascii="맑은 고딕" w:eastAsia="맑은 고딕" w:hAnsi="맑은 고딕" w:cs="맑은 고딕"/>
          <w:b/>
          <w:bCs/>
          <w:sz w:val="22"/>
        </w:rPr>
        <w:t>습</w:t>
      </w:r>
      <w:r w:rsidR="6ED28D50" w:rsidRPr="0AFF98E0">
        <w:rPr>
          <w:rFonts w:ascii="맑은 고딕" w:eastAsia="맑은 고딕" w:hAnsi="맑은 고딕" w:cs="맑은 고딕"/>
          <w:b/>
          <w:bCs/>
          <w:sz w:val="22"/>
        </w:rPr>
        <w:t>니</w:t>
      </w:r>
      <w:r w:rsidRPr="0AFF98E0">
        <w:rPr>
          <w:rFonts w:ascii="맑은 고딕" w:eastAsia="맑은 고딕" w:hAnsi="맑은 고딕" w:cs="맑은 고딕"/>
          <w:b/>
          <w:bCs/>
          <w:sz w:val="22"/>
        </w:rPr>
        <w:t>다.</w:t>
      </w:r>
    </w:p>
    <w:p w14:paraId="691B429E" w14:textId="428BFF74" w:rsidR="30138C5E" w:rsidRPr="004B27BC" w:rsidRDefault="00A420EC" w:rsidP="30138C5E">
      <w:pPr>
        <w:pStyle w:val="a5"/>
        <w:numPr>
          <w:ilvl w:val="0"/>
          <w:numId w:val="42"/>
        </w:numPr>
        <w:shd w:val="clear" w:color="auto" w:fill="FFFFFF" w:themeFill="background1"/>
        <w:spacing w:beforeAutospacing="1" w:after="20" w:line="360" w:lineRule="auto"/>
        <w:ind w:leftChars="0"/>
        <w:jc w:val="left"/>
        <w:rPr>
          <w:rFonts w:ascii="맑은 고딕" w:eastAsia="맑은 고딕" w:hAnsi="맑은 고딕" w:cs="맑은 고딕" w:hint="eastAsia"/>
          <w:b/>
          <w:bCs/>
          <w:sz w:val="22"/>
        </w:rPr>
      </w:pPr>
      <w:r w:rsidRPr="30138C5E">
        <w:rPr>
          <w:rFonts w:ascii="맑은 고딕" w:eastAsia="맑은 고딕" w:hAnsi="맑은 고딕" w:cs="맑은 고딕"/>
          <w:b/>
          <w:bCs/>
          <w:color w:val="464646"/>
          <w:sz w:val="22"/>
        </w:rPr>
        <w:lastRenderedPageBreak/>
        <w:t>1990년대</w:t>
      </w:r>
    </w:p>
    <w:p w14:paraId="0F3CABC7" w14:textId="0FD3EFC4" w:rsidR="001B1A17" w:rsidRPr="004B27BC" w:rsidRDefault="00A420EC" w:rsidP="004B27BC">
      <w:pPr>
        <w:shd w:val="clear" w:color="auto" w:fill="FFFFFF" w:themeFill="background1"/>
        <w:spacing w:beforeAutospacing="1" w:after="20" w:line="360" w:lineRule="auto"/>
        <w:ind w:left="800"/>
        <w:jc w:val="left"/>
        <w:rPr>
          <w:rFonts w:ascii="맑은 고딕" w:eastAsia="맑은 고딕" w:hAnsi="맑은 고딕" w:cs="맑은 고딕" w:hint="eastAsia"/>
          <w:b/>
          <w:bCs/>
          <w:sz w:val="22"/>
        </w:rPr>
      </w:pPr>
      <w:r w:rsidRPr="0AFF98E0">
        <w:rPr>
          <w:rFonts w:ascii="맑은 고딕" w:eastAsia="맑은 고딕" w:hAnsi="맑은 고딕" w:cs="맑은 고딕"/>
          <w:b/>
          <w:bCs/>
          <w:sz w:val="22"/>
        </w:rPr>
        <w:t xml:space="preserve">1990년대에 주로 전용 P2P 데이터 회로를 제공했던 통신 회사들이 필적할만한 서비스 품질에 낮은 가격대로 </w:t>
      </w:r>
      <w:hyperlink r:id="rId17">
        <w:r w:rsidRPr="0AFF98E0">
          <w:rPr>
            <w:rStyle w:val="a6"/>
            <w:rFonts w:ascii="맑은 고딕" w:eastAsia="맑은 고딕" w:hAnsi="맑은 고딕" w:cs="맑은 고딕"/>
            <w:b/>
            <w:bCs/>
            <w:color w:val="auto"/>
            <w:sz w:val="22"/>
            <w:u w:val="none"/>
          </w:rPr>
          <w:t>가상 사설망</w:t>
        </w:r>
      </w:hyperlink>
      <w:r w:rsidRPr="0AFF98E0">
        <w:rPr>
          <w:rFonts w:ascii="맑은 고딕" w:eastAsia="맑은 고딕" w:hAnsi="맑은 고딕" w:cs="맑은 고딕"/>
          <w:b/>
          <w:bCs/>
          <w:sz w:val="22"/>
        </w:rPr>
        <w:t>(VPN) 서비스들을 제공하기 시작했</w:t>
      </w:r>
      <w:r w:rsidR="0ECA5D24" w:rsidRPr="0AFF98E0">
        <w:rPr>
          <w:rFonts w:ascii="맑은 고딕" w:eastAsia="맑은 고딕" w:hAnsi="맑은 고딕" w:cs="맑은 고딕"/>
          <w:b/>
          <w:bCs/>
          <w:sz w:val="22"/>
        </w:rPr>
        <w:t>습니</w:t>
      </w:r>
      <w:r w:rsidRPr="0AFF98E0">
        <w:rPr>
          <w:rFonts w:ascii="맑은 고딕" w:eastAsia="맑은 고딕" w:hAnsi="맑은 고딕" w:cs="맑은 고딕"/>
          <w:b/>
          <w:bCs/>
          <w:sz w:val="22"/>
        </w:rPr>
        <w:t xml:space="preserve">다. 구름 모양의 기호를 사용하여 제공자가 책임져야 하는 것과 사용자가 책임져야 하는 경계점을 표시하기 시작했다. 클라우드 컴퓨팅은 이 경계를 확장하여 모든 </w:t>
      </w:r>
      <w:proofErr w:type="spellStart"/>
      <w:r w:rsidRPr="0AFF98E0">
        <w:rPr>
          <w:rFonts w:ascii="맑은 고딕" w:eastAsia="맑은 고딕" w:hAnsi="맑은 고딕" w:cs="맑은 고딕"/>
          <w:b/>
          <w:bCs/>
          <w:sz w:val="22"/>
        </w:rPr>
        <w:t>서버뿐</w:t>
      </w:r>
      <w:proofErr w:type="spellEnd"/>
      <w:r w:rsidRPr="0AFF98E0">
        <w:rPr>
          <w:rFonts w:ascii="맑은 고딕" w:eastAsia="맑은 고딕" w:hAnsi="맑은 고딕" w:cs="맑은 고딕"/>
          <w:b/>
          <w:bCs/>
          <w:sz w:val="22"/>
        </w:rPr>
        <w:t xml:space="preserve"> 아니라 네트워크 </w:t>
      </w:r>
      <w:proofErr w:type="spellStart"/>
      <w:r w:rsidRPr="0AFF98E0">
        <w:rPr>
          <w:rFonts w:ascii="맑은 고딕" w:eastAsia="맑은 고딕" w:hAnsi="맑은 고딕" w:cs="맑은 고딕"/>
          <w:b/>
          <w:bCs/>
          <w:sz w:val="22"/>
        </w:rPr>
        <w:t>인프라스트럭처까지</w:t>
      </w:r>
      <w:proofErr w:type="spellEnd"/>
      <w:r w:rsidRPr="0AFF98E0">
        <w:rPr>
          <w:rFonts w:ascii="맑은 고딕" w:eastAsia="맑은 고딕" w:hAnsi="맑은 고딕" w:cs="맑은 고딕"/>
          <w:b/>
          <w:bCs/>
          <w:sz w:val="22"/>
        </w:rPr>
        <w:t xml:space="preserve"> 적용하였</w:t>
      </w:r>
      <w:r w:rsidR="6651710C" w:rsidRPr="0AFF98E0">
        <w:rPr>
          <w:rFonts w:ascii="맑은 고딕" w:eastAsia="맑은 고딕" w:hAnsi="맑은 고딕" w:cs="맑은 고딕"/>
          <w:b/>
          <w:bCs/>
          <w:sz w:val="22"/>
        </w:rPr>
        <w:t>습니</w:t>
      </w:r>
      <w:r w:rsidRPr="0AFF98E0">
        <w:rPr>
          <w:rFonts w:ascii="맑은 고딕" w:eastAsia="맑은 고딕" w:hAnsi="맑은 고딕" w:cs="맑은 고딕"/>
          <w:b/>
          <w:bCs/>
          <w:sz w:val="22"/>
        </w:rPr>
        <w:t xml:space="preserve">다. 컴퓨터들이 더 확산되면서 과학자들과 기술자들은 시분할을 통해 대형 컴퓨팅 파워를 더 많은 사용자들에게 이용하는 방법을 탐구하였다. 그들은 CPU의 우선 순위를 변경하고 최종 사용자의 효율성을 증가시킬 목적으로 </w:t>
      </w:r>
      <w:proofErr w:type="spellStart"/>
      <w:r w:rsidRPr="0AFF98E0">
        <w:rPr>
          <w:rFonts w:ascii="맑은 고딕" w:eastAsia="맑은 고딕" w:hAnsi="맑은 고딕" w:cs="맑은 고딕"/>
          <w:b/>
          <w:bCs/>
          <w:sz w:val="22"/>
        </w:rPr>
        <w:t>인프라스트럭처</w:t>
      </w:r>
      <w:proofErr w:type="spellEnd"/>
      <w:r w:rsidRPr="0AFF98E0">
        <w:rPr>
          <w:rFonts w:ascii="맑은 고딕" w:eastAsia="맑은 고딕" w:hAnsi="맑은 고딕" w:cs="맑은 고딕"/>
          <w:b/>
          <w:bCs/>
          <w:sz w:val="22"/>
        </w:rPr>
        <w:t>, 플랫폼, 응용 프로그램들을 최적화하기 위한 알고리즘을 실험하였</w:t>
      </w:r>
      <w:r w:rsidR="7122FB3C" w:rsidRPr="0AFF98E0">
        <w:rPr>
          <w:rFonts w:ascii="맑은 고딕" w:eastAsia="맑은 고딕" w:hAnsi="맑은 고딕" w:cs="맑은 고딕"/>
          <w:b/>
          <w:bCs/>
          <w:sz w:val="22"/>
        </w:rPr>
        <w:t>습니</w:t>
      </w:r>
      <w:r w:rsidRPr="0AFF98E0">
        <w:rPr>
          <w:rFonts w:ascii="맑은 고딕" w:eastAsia="맑은 고딕" w:hAnsi="맑은 고딕" w:cs="맑은 고딕"/>
          <w:b/>
          <w:bCs/>
          <w:sz w:val="22"/>
        </w:rPr>
        <w:t>다</w:t>
      </w:r>
      <w:r w:rsidR="7445599B" w:rsidRPr="0AFF98E0">
        <w:rPr>
          <w:rFonts w:ascii="맑은 고딕" w:eastAsia="맑은 고딕" w:hAnsi="맑은 고딕" w:cs="맑은 고딕"/>
          <w:b/>
          <w:bCs/>
          <w:sz w:val="22"/>
        </w:rPr>
        <w:t>.</w:t>
      </w:r>
    </w:p>
    <w:p w14:paraId="40C372C9" w14:textId="527AC5D5" w:rsidR="30138C5E" w:rsidRPr="004B27BC" w:rsidRDefault="00A420EC" w:rsidP="30138C5E">
      <w:pPr>
        <w:pStyle w:val="a5"/>
        <w:numPr>
          <w:ilvl w:val="0"/>
          <w:numId w:val="42"/>
        </w:numPr>
        <w:shd w:val="clear" w:color="auto" w:fill="FFFFFF" w:themeFill="background1"/>
        <w:spacing w:beforeAutospacing="1" w:after="20" w:line="360" w:lineRule="auto"/>
        <w:ind w:leftChars="0"/>
        <w:jc w:val="left"/>
        <w:rPr>
          <w:rFonts w:ascii="맑은 고딕" w:eastAsia="맑은 고딕" w:hAnsi="맑은 고딕" w:cs="맑은 고딕" w:hint="eastAsia"/>
          <w:b/>
          <w:bCs/>
          <w:color w:val="464646"/>
          <w:sz w:val="22"/>
        </w:rPr>
      </w:pPr>
      <w:r w:rsidRPr="30138C5E">
        <w:rPr>
          <w:rFonts w:ascii="맑은 고딕" w:eastAsia="맑은 고딕" w:hAnsi="맑은 고딕" w:cs="맑은 고딕"/>
          <w:b/>
          <w:bCs/>
          <w:color w:val="464646"/>
          <w:sz w:val="22"/>
        </w:rPr>
        <w:t>2000년대</w:t>
      </w:r>
    </w:p>
    <w:p w14:paraId="21AD3F60" w14:textId="02990140" w:rsidR="30138C5E" w:rsidRPr="004B27BC" w:rsidRDefault="00A420EC" w:rsidP="30138C5E">
      <w:pPr>
        <w:pStyle w:val="a5"/>
        <w:numPr>
          <w:ilvl w:val="0"/>
          <w:numId w:val="21"/>
        </w:numPr>
        <w:shd w:val="clear" w:color="auto" w:fill="FFFFFF" w:themeFill="background1"/>
        <w:spacing w:beforeAutospacing="1" w:after="20" w:line="360" w:lineRule="auto"/>
        <w:ind w:leftChars="0"/>
        <w:jc w:val="left"/>
        <w:rPr>
          <w:rFonts w:ascii="맑은 고딕" w:eastAsia="맑은 고딕" w:hAnsi="맑은 고딕" w:cs="맑은 고딕" w:hint="eastAsia"/>
          <w:b/>
          <w:bCs/>
          <w:color w:val="464646"/>
          <w:sz w:val="22"/>
        </w:rPr>
      </w:pPr>
      <w:r w:rsidRPr="0AFF98E0">
        <w:rPr>
          <w:rFonts w:ascii="맑은 고딕" w:eastAsia="맑은 고딕" w:hAnsi="맑은 고딕" w:cs="맑은 고딕"/>
          <w:b/>
          <w:bCs/>
          <w:color w:val="464646"/>
          <w:sz w:val="22"/>
        </w:rPr>
        <w:t>2000년 이후로 클라우드 컴퓨팅은 실체를 드러내기 시작했</w:t>
      </w:r>
      <w:r w:rsidR="5430F307" w:rsidRPr="0AFF98E0">
        <w:rPr>
          <w:rFonts w:ascii="맑은 고딕" w:eastAsia="맑은 고딕" w:hAnsi="맑은 고딕" w:cs="맑은 고딕"/>
          <w:b/>
          <w:bCs/>
          <w:color w:val="464646"/>
          <w:sz w:val="22"/>
        </w:rPr>
        <w:t>습니</w:t>
      </w:r>
      <w:r w:rsidRPr="0AFF98E0">
        <w:rPr>
          <w:rFonts w:ascii="맑은 고딕" w:eastAsia="맑은 고딕" w:hAnsi="맑은 고딕" w:cs="맑은 고딕"/>
          <w:b/>
          <w:bCs/>
          <w:color w:val="464646"/>
          <w:sz w:val="22"/>
        </w:rPr>
        <w:t xml:space="preserve">다. </w:t>
      </w:r>
    </w:p>
    <w:p w14:paraId="3986D79B" w14:textId="4C4B1C00" w:rsidR="001B1A17" w:rsidRDefault="00A420EC" w:rsidP="30138C5E">
      <w:pPr>
        <w:pStyle w:val="a5"/>
        <w:numPr>
          <w:ilvl w:val="0"/>
          <w:numId w:val="20"/>
        </w:numPr>
        <w:shd w:val="clear" w:color="auto" w:fill="FFFFFF" w:themeFill="background1"/>
        <w:spacing w:beforeAutospacing="1" w:after="20" w:line="360" w:lineRule="auto"/>
        <w:ind w:leftChars="0"/>
        <w:jc w:val="left"/>
        <w:rPr>
          <w:rFonts w:ascii="맑은 고딕" w:eastAsia="맑은 고딕" w:hAnsi="맑은 고딕" w:cs="맑은 고딕"/>
          <w:b/>
          <w:bCs/>
          <w:color w:val="464646"/>
          <w:sz w:val="22"/>
        </w:rPr>
      </w:pPr>
      <w:r w:rsidRPr="0AFF98E0">
        <w:rPr>
          <w:rFonts w:ascii="맑은 고딕" w:eastAsia="맑은 고딕" w:hAnsi="맑은 고딕" w:cs="맑은 고딕"/>
          <w:b/>
          <w:bCs/>
          <w:color w:val="464646"/>
          <w:sz w:val="22"/>
        </w:rPr>
        <w:t xml:space="preserve">2008년 초, 유럽연합 집행위원회의 투자를 받는 프로젝트 RESERVOIR에서 개량된 NASA의 </w:t>
      </w:r>
      <w:proofErr w:type="spellStart"/>
      <w:r w:rsidRPr="0AFF98E0">
        <w:rPr>
          <w:rFonts w:ascii="맑은 고딕" w:eastAsia="맑은 고딕" w:hAnsi="맑은 고딕" w:cs="맑은 고딕"/>
          <w:b/>
          <w:bCs/>
          <w:color w:val="464646"/>
          <w:sz w:val="22"/>
        </w:rPr>
        <w:t>오픈네뷸라</w:t>
      </w:r>
      <w:proofErr w:type="spellEnd"/>
      <w:r w:rsidRPr="0AFF98E0">
        <w:rPr>
          <w:rFonts w:ascii="맑은 고딕" w:eastAsia="맑은 고딕" w:hAnsi="맑은 고딕" w:cs="맑은 고딕"/>
          <w:b/>
          <w:bCs/>
          <w:color w:val="464646"/>
          <w:sz w:val="22"/>
        </w:rPr>
        <w:t>(</w:t>
      </w:r>
      <w:proofErr w:type="spellStart"/>
      <w:r w:rsidRPr="0AFF98E0">
        <w:rPr>
          <w:rFonts w:ascii="맑은 고딕" w:eastAsia="맑은 고딕" w:hAnsi="맑은 고딕" w:cs="맑은 고딕"/>
          <w:b/>
          <w:bCs/>
          <w:color w:val="464646"/>
          <w:sz w:val="22"/>
        </w:rPr>
        <w:t>OpenNebula</w:t>
      </w:r>
      <w:proofErr w:type="spellEnd"/>
      <w:r w:rsidRPr="0AFF98E0">
        <w:rPr>
          <w:rFonts w:ascii="맑은 고딕" w:eastAsia="맑은 고딕" w:hAnsi="맑은 고딕" w:cs="맑은 고딕"/>
          <w:b/>
          <w:bCs/>
          <w:color w:val="464646"/>
          <w:sz w:val="22"/>
        </w:rPr>
        <w:t xml:space="preserve">)는 폐쇄형 클라우드와 혼합형 클라우드를 배치시키고 클라우드들을 </w:t>
      </w:r>
      <w:proofErr w:type="spellStart"/>
      <w:r w:rsidRPr="0AFF98E0">
        <w:rPr>
          <w:rFonts w:ascii="맑은 고딕" w:eastAsia="맑은 고딕" w:hAnsi="맑은 고딕" w:cs="맑은 고딕"/>
          <w:b/>
          <w:bCs/>
          <w:color w:val="464646"/>
          <w:sz w:val="22"/>
        </w:rPr>
        <w:t>연합시키는</w:t>
      </w:r>
      <w:proofErr w:type="spellEnd"/>
      <w:r w:rsidRPr="0AFF98E0">
        <w:rPr>
          <w:rFonts w:ascii="맑은 고딕" w:eastAsia="맑은 고딕" w:hAnsi="맑은 고딕" w:cs="맑은 고딕"/>
          <w:b/>
          <w:bCs/>
          <w:color w:val="464646"/>
          <w:sz w:val="22"/>
        </w:rPr>
        <w:t xml:space="preserve"> 최초의 오픈 소스 소프트웨어가 되었</w:t>
      </w:r>
      <w:r w:rsidR="7CDC2DDF" w:rsidRPr="0AFF98E0">
        <w:rPr>
          <w:rFonts w:ascii="맑은 고딕" w:eastAsia="맑은 고딕" w:hAnsi="맑은 고딕" w:cs="맑은 고딕"/>
          <w:b/>
          <w:bCs/>
          <w:color w:val="464646"/>
          <w:sz w:val="22"/>
        </w:rPr>
        <w:t>습니</w:t>
      </w:r>
      <w:r w:rsidRPr="0AFF98E0">
        <w:rPr>
          <w:rFonts w:ascii="맑은 고딕" w:eastAsia="맑은 고딕" w:hAnsi="맑은 고딕" w:cs="맑은 고딕"/>
          <w:b/>
          <w:bCs/>
          <w:color w:val="464646"/>
          <w:sz w:val="22"/>
        </w:rPr>
        <w:t>다.</w:t>
      </w:r>
    </w:p>
    <w:p w14:paraId="7E379B07" w14:textId="42D1A15B" w:rsidR="30138C5E" w:rsidRDefault="00A420EC" w:rsidP="004B27BC">
      <w:pPr>
        <w:shd w:val="clear" w:color="auto" w:fill="FFFFFF" w:themeFill="background1"/>
        <w:spacing w:beforeAutospacing="1" w:after="20" w:line="360" w:lineRule="auto"/>
        <w:ind w:left="800"/>
        <w:jc w:val="left"/>
        <w:rPr>
          <w:rFonts w:ascii="맑은 고딕" w:eastAsia="맑은 고딕" w:hAnsi="맑은 고딕" w:cs="맑은 고딕" w:hint="eastAsia"/>
          <w:b/>
          <w:bCs/>
          <w:color w:val="464646"/>
          <w:sz w:val="22"/>
        </w:rPr>
      </w:pPr>
      <w:r w:rsidRPr="0AFF98E0">
        <w:rPr>
          <w:rFonts w:ascii="맑은 고딕" w:eastAsia="맑은 고딕" w:hAnsi="맑은 고딕" w:cs="맑은 고딕"/>
          <w:b/>
          <w:bCs/>
          <w:color w:val="464646"/>
          <w:sz w:val="22"/>
        </w:rPr>
        <w:t xml:space="preserve"> 같은 해에 유럽연합 집행위원회의 투자를 받는 프로젝트 IRMOS의 프레임워크에서 클라우드 기반 </w:t>
      </w:r>
      <w:proofErr w:type="spellStart"/>
      <w:r w:rsidRPr="0AFF98E0">
        <w:rPr>
          <w:rFonts w:ascii="맑은 고딕" w:eastAsia="맑은 고딕" w:hAnsi="맑은 고딕" w:cs="맑은 고딕"/>
          <w:b/>
          <w:bCs/>
          <w:color w:val="464646"/>
          <w:sz w:val="22"/>
        </w:rPr>
        <w:t>인프라스트럭처에</w:t>
      </w:r>
      <w:proofErr w:type="spellEnd"/>
      <w:r w:rsidRPr="0AFF98E0">
        <w:rPr>
          <w:rFonts w:ascii="맑은 고딕" w:eastAsia="맑은 고딕" w:hAnsi="맑은 고딕" w:cs="맑은 고딕"/>
          <w:b/>
          <w:bCs/>
          <w:color w:val="464646"/>
          <w:sz w:val="22"/>
        </w:rPr>
        <w:t xml:space="preserve"> 서비스 품질 보증을 제공하는 노력이 집중되면서 실시간 클라우드 환경이 탄생하였</w:t>
      </w:r>
      <w:r w:rsidR="015E4307" w:rsidRPr="0AFF98E0">
        <w:rPr>
          <w:rFonts w:ascii="맑은 고딕" w:eastAsia="맑은 고딕" w:hAnsi="맑은 고딕" w:cs="맑은 고딕"/>
          <w:b/>
          <w:bCs/>
          <w:color w:val="464646"/>
          <w:sz w:val="22"/>
        </w:rPr>
        <w:t>습니</w:t>
      </w:r>
      <w:r w:rsidRPr="0AFF98E0">
        <w:rPr>
          <w:rFonts w:ascii="맑은 고딕" w:eastAsia="맑은 고딕" w:hAnsi="맑은 고딕" w:cs="맑은 고딕"/>
          <w:b/>
          <w:bCs/>
          <w:color w:val="464646"/>
          <w:sz w:val="22"/>
        </w:rPr>
        <w:t xml:space="preserve">다. </w:t>
      </w:r>
    </w:p>
    <w:p w14:paraId="4B183464" w14:textId="7FF664AD" w:rsidR="30138C5E" w:rsidRPr="004B27BC" w:rsidRDefault="00A420EC" w:rsidP="30138C5E">
      <w:pPr>
        <w:pStyle w:val="a5"/>
        <w:numPr>
          <w:ilvl w:val="0"/>
          <w:numId w:val="19"/>
        </w:numPr>
        <w:shd w:val="clear" w:color="auto" w:fill="FFFFFF" w:themeFill="background1"/>
        <w:spacing w:beforeAutospacing="1" w:after="20" w:line="360" w:lineRule="auto"/>
        <w:ind w:leftChars="0"/>
        <w:jc w:val="left"/>
        <w:rPr>
          <w:rFonts w:ascii="맑은 고딕" w:eastAsia="맑은 고딕" w:hAnsi="맑은 고딕" w:cs="맑은 고딕" w:hint="eastAsia"/>
          <w:b/>
          <w:bCs/>
          <w:color w:val="464646"/>
          <w:sz w:val="22"/>
        </w:rPr>
      </w:pPr>
      <w:r w:rsidRPr="0AFF98E0">
        <w:rPr>
          <w:rFonts w:ascii="맑은 고딕" w:eastAsia="맑은 고딕" w:hAnsi="맑은 고딕" w:cs="맑은 고딕"/>
          <w:b/>
          <w:bCs/>
          <w:color w:val="464646"/>
          <w:sz w:val="22"/>
        </w:rPr>
        <w:t xml:space="preserve">2008년 중순에 </w:t>
      </w:r>
      <w:proofErr w:type="spellStart"/>
      <w:r w:rsidRPr="0AFF98E0">
        <w:rPr>
          <w:rFonts w:ascii="맑은 고딕" w:eastAsia="맑은 고딕" w:hAnsi="맑은 고딕" w:cs="맑은 고딕"/>
          <w:b/>
          <w:bCs/>
          <w:color w:val="464646"/>
          <w:sz w:val="22"/>
        </w:rPr>
        <w:t>가트너는</w:t>
      </w:r>
      <w:proofErr w:type="spellEnd"/>
      <w:r w:rsidRPr="0AFF98E0">
        <w:rPr>
          <w:rFonts w:ascii="맑은 고딕" w:eastAsia="맑은 고딕" w:hAnsi="맑은 고딕" w:cs="맑은 고딕"/>
          <w:b/>
          <w:bCs/>
          <w:color w:val="464646"/>
          <w:sz w:val="22"/>
        </w:rPr>
        <w:t xml:space="preserve"> 클라우드 컴퓨팅이 IT 서비스를 사용하고 판매하는 IT 서비스 소비자들 간의 관계를 형성할 수 있을 것으로 내다보았으며 단체들이 회</w:t>
      </w:r>
      <w:r w:rsidRPr="0AFF98E0">
        <w:rPr>
          <w:rFonts w:ascii="맑은 고딕" w:eastAsia="맑은 고딕" w:hAnsi="맑은 고딕" w:cs="맑은 고딕"/>
          <w:b/>
          <w:bCs/>
          <w:color w:val="464646"/>
          <w:sz w:val="22"/>
        </w:rPr>
        <w:lastRenderedPageBreak/>
        <w:t xml:space="preserve">사 소유 하드웨어 및 소프트웨어 자산을 사용량에 따라 요금을 지불하는 서비스 기반 모델로 옮겨가고 있으며 이로써 일부 분야들의 IT 제품의 성장은 두드러지고 다른 </w:t>
      </w:r>
      <w:proofErr w:type="spellStart"/>
      <w:r w:rsidRPr="0AFF98E0">
        <w:rPr>
          <w:rFonts w:ascii="맑은 고딕" w:eastAsia="맑은 고딕" w:hAnsi="맑은 고딕" w:cs="맑은 고딕"/>
          <w:b/>
          <w:bCs/>
          <w:color w:val="464646"/>
          <w:sz w:val="22"/>
        </w:rPr>
        <w:t>분야들에서는</w:t>
      </w:r>
      <w:proofErr w:type="spellEnd"/>
      <w:r w:rsidRPr="0AFF98E0">
        <w:rPr>
          <w:rFonts w:ascii="맑은 고딕" w:eastAsia="맑은 고딕" w:hAnsi="맑은 고딕" w:cs="맑은 고딕"/>
          <w:b/>
          <w:bCs/>
          <w:color w:val="464646"/>
          <w:sz w:val="22"/>
        </w:rPr>
        <w:t xml:space="preserve"> 상당한 감소가 있을 것으로 관찰하였</w:t>
      </w:r>
      <w:r w:rsidR="14FDA667" w:rsidRPr="0AFF98E0">
        <w:rPr>
          <w:rFonts w:ascii="맑은 고딕" w:eastAsia="맑은 고딕" w:hAnsi="맑은 고딕" w:cs="맑은 고딕"/>
          <w:b/>
          <w:bCs/>
          <w:color w:val="464646"/>
          <w:sz w:val="22"/>
        </w:rPr>
        <w:t>습니</w:t>
      </w:r>
      <w:r w:rsidRPr="0AFF98E0">
        <w:rPr>
          <w:rFonts w:ascii="맑은 고딕" w:eastAsia="맑은 고딕" w:hAnsi="맑은 고딕" w:cs="맑은 고딕"/>
          <w:b/>
          <w:bCs/>
          <w:color w:val="464646"/>
          <w:sz w:val="22"/>
        </w:rPr>
        <w:t>다.</w:t>
      </w:r>
    </w:p>
    <w:p w14:paraId="7553B9DC" w14:textId="0DE42C2A" w:rsidR="001B1A17" w:rsidRDefault="00A420EC" w:rsidP="0AFF98E0">
      <w:pPr>
        <w:pStyle w:val="a5"/>
        <w:numPr>
          <w:ilvl w:val="0"/>
          <w:numId w:val="2"/>
        </w:numPr>
        <w:shd w:val="clear" w:color="auto" w:fill="FFFFFF" w:themeFill="background1"/>
        <w:spacing w:beforeAutospacing="1" w:after="20" w:line="360" w:lineRule="auto"/>
        <w:ind w:leftChars="0"/>
        <w:jc w:val="left"/>
        <w:rPr>
          <w:rFonts w:ascii="맑은 고딕" w:eastAsia="맑은 고딕" w:hAnsi="맑은 고딕" w:cs="맑은 고딕"/>
          <w:b/>
          <w:bCs/>
          <w:color w:val="464646"/>
          <w:sz w:val="22"/>
        </w:rPr>
      </w:pPr>
      <w:r w:rsidRPr="0AFF98E0">
        <w:rPr>
          <w:rFonts w:ascii="맑은 고딕" w:eastAsia="맑은 고딕" w:hAnsi="맑은 고딕" w:cs="맑은 고딕"/>
          <w:b/>
          <w:bCs/>
          <w:color w:val="464646"/>
          <w:sz w:val="22"/>
        </w:rPr>
        <w:t xml:space="preserve">2006년 8월 아마존은 </w:t>
      </w:r>
      <w:proofErr w:type="spellStart"/>
      <w:r w:rsidRPr="0AFF98E0">
        <w:rPr>
          <w:rFonts w:ascii="맑은 고딕" w:eastAsia="맑은 고딕" w:hAnsi="맑은 고딕" w:cs="맑은 고딕"/>
          <w:b/>
          <w:bCs/>
          <w:color w:val="464646"/>
          <w:sz w:val="22"/>
        </w:rPr>
        <w:t>일래스틱</w:t>
      </w:r>
      <w:proofErr w:type="spellEnd"/>
      <w:r w:rsidRPr="0AFF98E0">
        <w:rPr>
          <w:rFonts w:ascii="맑은 고딕" w:eastAsia="맑은 고딕" w:hAnsi="맑은 고딕" w:cs="맑은 고딕"/>
          <w:b/>
          <w:bCs/>
          <w:color w:val="464646"/>
          <w:sz w:val="22"/>
        </w:rPr>
        <w:t xml:space="preserve"> </w:t>
      </w:r>
      <w:proofErr w:type="spellStart"/>
      <w:r w:rsidRPr="0AFF98E0">
        <w:rPr>
          <w:rFonts w:ascii="맑은 고딕" w:eastAsia="맑은 고딕" w:hAnsi="맑은 고딕" w:cs="맑은 고딕"/>
          <w:b/>
          <w:bCs/>
          <w:color w:val="464646"/>
          <w:sz w:val="22"/>
        </w:rPr>
        <w:t>컴퓨트</w:t>
      </w:r>
      <w:proofErr w:type="spellEnd"/>
      <w:r w:rsidRPr="0AFF98E0">
        <w:rPr>
          <w:rFonts w:ascii="맑은 고딕" w:eastAsia="맑은 고딕" w:hAnsi="맑은 고딕" w:cs="맑은 고딕"/>
          <w:b/>
          <w:bCs/>
          <w:color w:val="464646"/>
          <w:sz w:val="22"/>
        </w:rPr>
        <w:t xml:space="preserve"> 클라우드를 선보였</w:t>
      </w:r>
      <w:r w:rsidR="08441189" w:rsidRPr="0AFF98E0">
        <w:rPr>
          <w:rFonts w:ascii="맑은 고딕" w:eastAsia="맑은 고딕" w:hAnsi="맑은 고딕" w:cs="맑은 고딕"/>
          <w:b/>
          <w:bCs/>
          <w:color w:val="464646"/>
          <w:sz w:val="22"/>
        </w:rPr>
        <w:t>습니</w:t>
      </w:r>
      <w:r w:rsidRPr="0AFF98E0">
        <w:rPr>
          <w:rFonts w:ascii="맑은 고딕" w:eastAsia="맑은 고딕" w:hAnsi="맑은 고딕" w:cs="맑은 고딕"/>
          <w:b/>
          <w:bCs/>
          <w:color w:val="464646"/>
          <w:sz w:val="22"/>
        </w:rPr>
        <w:t>다.</w:t>
      </w:r>
    </w:p>
    <w:p w14:paraId="3160E945" w14:textId="7AF4F128" w:rsidR="30138C5E" w:rsidRPr="004B27BC" w:rsidRDefault="00A420EC" w:rsidP="004B27BC">
      <w:pPr>
        <w:pStyle w:val="a5"/>
        <w:numPr>
          <w:ilvl w:val="0"/>
          <w:numId w:val="1"/>
        </w:numPr>
        <w:shd w:val="clear" w:color="auto" w:fill="FFFFFF" w:themeFill="background1"/>
        <w:spacing w:beforeAutospacing="1" w:after="20" w:line="360" w:lineRule="auto"/>
        <w:ind w:leftChars="0"/>
        <w:jc w:val="left"/>
        <w:rPr>
          <w:rFonts w:ascii="맑은 고딕" w:eastAsia="맑은 고딕" w:hAnsi="맑은 고딕" w:cs="맑은 고딕" w:hint="eastAsia"/>
          <w:b/>
          <w:bCs/>
          <w:color w:val="464646"/>
          <w:sz w:val="22"/>
        </w:rPr>
      </w:pPr>
      <w:r w:rsidRPr="0AFF98E0">
        <w:rPr>
          <w:rFonts w:ascii="맑은 고딕" w:eastAsia="맑은 고딕" w:hAnsi="맑은 고딕" w:cs="맑은 고딕"/>
          <w:b/>
          <w:bCs/>
          <w:color w:val="464646"/>
          <w:sz w:val="22"/>
        </w:rPr>
        <w:t xml:space="preserve">마이크로소프트 </w:t>
      </w:r>
      <w:proofErr w:type="spellStart"/>
      <w:r w:rsidRPr="0AFF98E0">
        <w:rPr>
          <w:rFonts w:ascii="맑은 고딕" w:eastAsia="맑은 고딕" w:hAnsi="맑은 고딕" w:cs="맑은 고딕"/>
          <w:b/>
          <w:bCs/>
          <w:color w:val="464646"/>
          <w:sz w:val="22"/>
        </w:rPr>
        <w:t>애저는</w:t>
      </w:r>
      <w:proofErr w:type="spellEnd"/>
      <w:r w:rsidRPr="0AFF98E0">
        <w:rPr>
          <w:rFonts w:ascii="맑은 고딕" w:eastAsia="맑은 고딕" w:hAnsi="맑은 고딕" w:cs="맑은 고딕"/>
          <w:b/>
          <w:bCs/>
          <w:color w:val="464646"/>
          <w:sz w:val="22"/>
        </w:rPr>
        <w:t xml:space="preserve"> "</w:t>
      </w:r>
      <w:proofErr w:type="spellStart"/>
      <w:r w:rsidRPr="0AFF98E0">
        <w:rPr>
          <w:rFonts w:ascii="맑은 고딕" w:eastAsia="맑은 고딕" w:hAnsi="맑은 고딕" w:cs="맑은 고딕"/>
          <w:b/>
          <w:bCs/>
          <w:color w:val="464646"/>
          <w:sz w:val="22"/>
        </w:rPr>
        <w:t>애저</w:t>
      </w:r>
      <w:proofErr w:type="spellEnd"/>
      <w:r w:rsidRPr="0AFF98E0">
        <w:rPr>
          <w:rFonts w:ascii="맑은 고딕" w:eastAsia="맑은 고딕" w:hAnsi="맑은 고딕" w:cs="맑은 고딕"/>
          <w:b/>
          <w:bCs/>
          <w:color w:val="464646"/>
          <w:sz w:val="22"/>
        </w:rPr>
        <w:t xml:space="preserve">"(Azure)라는 이름으로 2008년 10월 발표되었고 2010년 2월 1일 "윈도우 </w:t>
      </w:r>
      <w:proofErr w:type="spellStart"/>
      <w:r w:rsidRPr="0AFF98E0">
        <w:rPr>
          <w:rFonts w:ascii="맑은 고딕" w:eastAsia="맑은 고딕" w:hAnsi="맑은 고딕" w:cs="맑은 고딕"/>
          <w:b/>
          <w:bCs/>
          <w:color w:val="464646"/>
          <w:sz w:val="22"/>
        </w:rPr>
        <w:t>애저</w:t>
      </w:r>
      <w:proofErr w:type="spellEnd"/>
      <w:r w:rsidRPr="0AFF98E0">
        <w:rPr>
          <w:rFonts w:ascii="맑은 고딕" w:eastAsia="맑은 고딕" w:hAnsi="맑은 고딕" w:cs="맑은 고딕"/>
          <w:b/>
          <w:bCs/>
          <w:color w:val="464646"/>
          <w:sz w:val="22"/>
        </w:rPr>
        <w:t xml:space="preserve">"(Windows Azure)라는 이름으로 출시되었으며 2014년 3월 25일 마이크로소프트 </w:t>
      </w:r>
      <w:proofErr w:type="spellStart"/>
      <w:r w:rsidRPr="0AFF98E0">
        <w:rPr>
          <w:rFonts w:ascii="맑은 고딕" w:eastAsia="맑은 고딕" w:hAnsi="맑은 고딕" w:cs="맑은 고딕"/>
          <w:b/>
          <w:bCs/>
          <w:color w:val="464646"/>
          <w:sz w:val="22"/>
        </w:rPr>
        <w:t>애저로</w:t>
      </w:r>
      <w:proofErr w:type="spellEnd"/>
      <w:r w:rsidRPr="0AFF98E0">
        <w:rPr>
          <w:rFonts w:ascii="맑은 고딕" w:eastAsia="맑은 고딕" w:hAnsi="맑은 고딕" w:cs="맑은 고딕"/>
          <w:b/>
          <w:bCs/>
          <w:color w:val="464646"/>
          <w:sz w:val="22"/>
        </w:rPr>
        <w:t xml:space="preserve"> 이름이 변경되었</w:t>
      </w:r>
      <w:r w:rsidR="6A5F4548" w:rsidRPr="0AFF98E0">
        <w:rPr>
          <w:rFonts w:ascii="맑은 고딕" w:eastAsia="맑은 고딕" w:hAnsi="맑은 고딕" w:cs="맑은 고딕"/>
          <w:b/>
          <w:bCs/>
          <w:color w:val="464646"/>
          <w:sz w:val="22"/>
        </w:rPr>
        <w:t>습니</w:t>
      </w:r>
      <w:r w:rsidRPr="0AFF98E0">
        <w:rPr>
          <w:rFonts w:ascii="맑은 고딕" w:eastAsia="맑은 고딕" w:hAnsi="맑은 고딕" w:cs="맑은 고딕"/>
          <w:b/>
          <w:bCs/>
          <w:color w:val="464646"/>
          <w:sz w:val="22"/>
        </w:rPr>
        <w:t>다.</w:t>
      </w:r>
    </w:p>
    <w:p w14:paraId="5126A8A9" w14:textId="3FF7C180" w:rsidR="30138C5E" w:rsidRPr="004B27BC" w:rsidRDefault="00A420EC" w:rsidP="004B27BC">
      <w:pPr>
        <w:pStyle w:val="a5"/>
        <w:numPr>
          <w:ilvl w:val="0"/>
          <w:numId w:val="16"/>
        </w:numPr>
        <w:shd w:val="clear" w:color="auto" w:fill="FFFFFF" w:themeFill="background1"/>
        <w:spacing w:beforeAutospacing="1" w:after="20" w:line="360" w:lineRule="auto"/>
        <w:ind w:leftChars="0"/>
        <w:jc w:val="left"/>
        <w:rPr>
          <w:rFonts w:ascii="맑은 고딕" w:eastAsia="맑은 고딕" w:hAnsi="맑은 고딕" w:cs="맑은 고딕" w:hint="eastAsia"/>
          <w:b/>
          <w:bCs/>
          <w:color w:val="464646"/>
          <w:sz w:val="22"/>
        </w:rPr>
      </w:pPr>
      <w:r w:rsidRPr="0AFF98E0">
        <w:rPr>
          <w:rFonts w:ascii="맑은 고딕" w:eastAsia="맑은 고딕" w:hAnsi="맑은 고딕" w:cs="맑은 고딕"/>
          <w:b/>
          <w:bCs/>
          <w:color w:val="464646"/>
          <w:sz w:val="22"/>
        </w:rPr>
        <w:t xml:space="preserve">일시적으로 </w:t>
      </w:r>
      <w:proofErr w:type="spellStart"/>
      <w:r w:rsidRPr="0AFF98E0">
        <w:rPr>
          <w:rFonts w:ascii="맑은 고딕" w:eastAsia="맑은 고딕" w:hAnsi="맑은 고딕" w:cs="맑은 고딕"/>
          <w:b/>
          <w:bCs/>
          <w:color w:val="464646"/>
          <w:sz w:val="22"/>
        </w:rPr>
        <w:t>애저는</w:t>
      </w:r>
      <w:proofErr w:type="spellEnd"/>
      <w:r w:rsidRPr="0AFF98E0">
        <w:rPr>
          <w:rFonts w:ascii="맑은 고딕" w:eastAsia="맑은 고딕" w:hAnsi="맑은 고딕" w:cs="맑은 고딕"/>
          <w:b/>
          <w:bCs/>
          <w:color w:val="464646"/>
          <w:sz w:val="22"/>
        </w:rPr>
        <w:t xml:space="preserve"> TOP500 슈퍼컴퓨터 목록에 등재되었다가 제거되었</w:t>
      </w:r>
      <w:r w:rsidR="675FC9B0" w:rsidRPr="0AFF98E0">
        <w:rPr>
          <w:rFonts w:ascii="맑은 고딕" w:eastAsia="맑은 고딕" w:hAnsi="맑은 고딕" w:cs="맑은 고딕"/>
          <w:b/>
          <w:bCs/>
          <w:color w:val="464646"/>
          <w:sz w:val="22"/>
        </w:rPr>
        <w:t>습니</w:t>
      </w:r>
      <w:r w:rsidRPr="0AFF98E0">
        <w:rPr>
          <w:rFonts w:ascii="맑은 고딕" w:eastAsia="맑은 고딕" w:hAnsi="맑은 고딕" w:cs="맑은 고딕"/>
          <w:b/>
          <w:bCs/>
          <w:color w:val="464646"/>
          <w:sz w:val="22"/>
        </w:rPr>
        <w:t xml:space="preserve">다. 2010년 7월 </w:t>
      </w:r>
      <w:proofErr w:type="spellStart"/>
      <w:r w:rsidRPr="0AFF98E0">
        <w:rPr>
          <w:rFonts w:ascii="맑은 고딕" w:eastAsia="맑은 고딕" w:hAnsi="맑은 고딕" w:cs="맑은 고딕"/>
          <w:b/>
          <w:bCs/>
          <w:color w:val="464646"/>
          <w:sz w:val="22"/>
        </w:rPr>
        <w:t>랙스페이스</w:t>
      </w:r>
      <w:proofErr w:type="spellEnd"/>
      <w:r w:rsidRPr="0AFF98E0">
        <w:rPr>
          <w:rFonts w:ascii="맑은 고딕" w:eastAsia="맑은 고딕" w:hAnsi="맑은 고딕" w:cs="맑은 고딕"/>
          <w:b/>
          <w:bCs/>
          <w:color w:val="464646"/>
          <w:sz w:val="22"/>
        </w:rPr>
        <w:t xml:space="preserve"> 호스팅과 NASA는 공동으로 오픈 소스 클라우드 소프트웨어 이니셔티브에 착수하였는데, 그 이름이 </w:t>
      </w:r>
      <w:proofErr w:type="spellStart"/>
      <w:r w:rsidRPr="0AFF98E0">
        <w:rPr>
          <w:rFonts w:ascii="맑은 고딕" w:eastAsia="맑은 고딕" w:hAnsi="맑은 고딕" w:cs="맑은 고딕"/>
          <w:b/>
          <w:bCs/>
          <w:color w:val="464646"/>
          <w:sz w:val="22"/>
        </w:rPr>
        <w:t>오픈스택</w:t>
      </w:r>
      <w:r w:rsidR="61901C7A" w:rsidRPr="0AFF98E0">
        <w:rPr>
          <w:rFonts w:ascii="맑은 고딕" w:eastAsia="맑은 고딕" w:hAnsi="맑은 고딕" w:cs="맑은 고딕"/>
          <w:b/>
          <w:bCs/>
          <w:color w:val="464646"/>
          <w:sz w:val="22"/>
        </w:rPr>
        <w:t>입니</w:t>
      </w:r>
      <w:r w:rsidRPr="0AFF98E0">
        <w:rPr>
          <w:rFonts w:ascii="맑은 고딕" w:eastAsia="맑은 고딕" w:hAnsi="맑은 고딕" w:cs="맑은 고딕"/>
          <w:b/>
          <w:bCs/>
          <w:color w:val="464646"/>
          <w:sz w:val="22"/>
        </w:rPr>
        <w:t>다</w:t>
      </w:r>
      <w:proofErr w:type="spellEnd"/>
      <w:r w:rsidRPr="0AFF98E0">
        <w:rPr>
          <w:rFonts w:ascii="맑은 고딕" w:eastAsia="맑은 고딕" w:hAnsi="맑은 고딕" w:cs="맑은 고딕"/>
          <w:b/>
          <w:bCs/>
          <w:color w:val="464646"/>
          <w:sz w:val="22"/>
        </w:rPr>
        <w:t xml:space="preserve">. </w:t>
      </w:r>
    </w:p>
    <w:p w14:paraId="229E8C53" w14:textId="5D7C03CC" w:rsidR="0AFF98E0" w:rsidRPr="004B27BC" w:rsidRDefault="00A420EC" w:rsidP="0AFF98E0">
      <w:pPr>
        <w:pStyle w:val="a5"/>
        <w:numPr>
          <w:ilvl w:val="0"/>
          <w:numId w:val="15"/>
        </w:numPr>
        <w:shd w:val="clear" w:color="auto" w:fill="FFFFFF" w:themeFill="background1"/>
        <w:spacing w:beforeAutospacing="1" w:after="20" w:line="360" w:lineRule="auto"/>
        <w:ind w:leftChars="0"/>
        <w:jc w:val="left"/>
        <w:rPr>
          <w:rFonts w:ascii="맑은 고딕" w:eastAsia="맑은 고딕" w:hAnsi="맑은 고딕" w:cs="맑은 고딕" w:hint="eastAsia"/>
          <w:b/>
          <w:bCs/>
          <w:color w:val="464646"/>
          <w:sz w:val="22"/>
        </w:rPr>
      </w:pPr>
      <w:proofErr w:type="spellStart"/>
      <w:r w:rsidRPr="0AFF98E0">
        <w:rPr>
          <w:rFonts w:ascii="맑은 고딕" w:eastAsia="맑은 고딕" w:hAnsi="맑은 고딕" w:cs="맑은 고딕"/>
          <w:b/>
          <w:bCs/>
          <w:color w:val="464646"/>
          <w:sz w:val="22"/>
        </w:rPr>
        <w:t>오픈스택</w:t>
      </w:r>
      <w:proofErr w:type="spellEnd"/>
      <w:r w:rsidRPr="0AFF98E0">
        <w:rPr>
          <w:rFonts w:ascii="맑은 고딕" w:eastAsia="맑은 고딕" w:hAnsi="맑은 고딕" w:cs="맑은 고딕"/>
          <w:b/>
          <w:bCs/>
          <w:color w:val="464646"/>
          <w:sz w:val="22"/>
        </w:rPr>
        <w:t xml:space="preserve"> 프로젝트는 여러 단체들이 표준 하드웨어에서 구동되는 클라우드 컴퓨팅 서비스들의 제공을 돕기 위해 고안되었다. 초기 코드는 NASA의 </w:t>
      </w:r>
      <w:proofErr w:type="spellStart"/>
      <w:r w:rsidRPr="0AFF98E0">
        <w:rPr>
          <w:rFonts w:ascii="맑은 고딕" w:eastAsia="맑은 고딕" w:hAnsi="맑은 고딕" w:cs="맑은 고딕"/>
          <w:b/>
          <w:bCs/>
          <w:color w:val="464646"/>
          <w:sz w:val="22"/>
        </w:rPr>
        <w:t>네뷸라</w:t>
      </w:r>
      <w:proofErr w:type="spellEnd"/>
      <w:r w:rsidRPr="0AFF98E0">
        <w:rPr>
          <w:rFonts w:ascii="맑은 고딕" w:eastAsia="맑은 고딕" w:hAnsi="맑은 고딕" w:cs="맑은 고딕"/>
          <w:b/>
          <w:bCs/>
          <w:color w:val="464646"/>
          <w:sz w:val="22"/>
        </w:rPr>
        <w:t xml:space="preserve"> 플랫폼 및 </w:t>
      </w:r>
      <w:proofErr w:type="spellStart"/>
      <w:r w:rsidRPr="0AFF98E0">
        <w:rPr>
          <w:rFonts w:ascii="맑은 고딕" w:eastAsia="맑은 고딕" w:hAnsi="맑은 고딕" w:cs="맑은 고딕"/>
          <w:b/>
          <w:bCs/>
          <w:color w:val="464646"/>
          <w:sz w:val="22"/>
        </w:rPr>
        <w:t>랙스페이스</w:t>
      </w:r>
      <w:proofErr w:type="spellEnd"/>
      <w:r w:rsidRPr="0AFF98E0">
        <w:rPr>
          <w:rFonts w:ascii="맑은 고딕" w:eastAsia="맑은 고딕" w:hAnsi="맑은 고딕" w:cs="맑은 고딕"/>
          <w:b/>
          <w:bCs/>
          <w:color w:val="464646"/>
          <w:sz w:val="22"/>
        </w:rPr>
        <w:t xml:space="preserve"> 클라우드 파일 플랫폼에서 기인</w:t>
      </w:r>
      <w:r w:rsidR="2EF5651E" w:rsidRPr="0AFF98E0">
        <w:rPr>
          <w:rFonts w:ascii="맑은 고딕" w:eastAsia="맑은 고딕" w:hAnsi="맑은 고딕" w:cs="맑은 고딕"/>
          <w:b/>
          <w:bCs/>
          <w:color w:val="464646"/>
          <w:sz w:val="22"/>
        </w:rPr>
        <w:t>합니</w:t>
      </w:r>
      <w:r w:rsidRPr="0AFF98E0">
        <w:rPr>
          <w:rFonts w:ascii="맑은 고딕" w:eastAsia="맑은 고딕" w:hAnsi="맑은 고딕" w:cs="맑은 고딕"/>
          <w:b/>
          <w:bCs/>
          <w:color w:val="464646"/>
          <w:sz w:val="22"/>
        </w:rPr>
        <w:t>다.</w:t>
      </w:r>
    </w:p>
    <w:p w14:paraId="02677FBC" w14:textId="636067BE" w:rsidR="30138C5E" w:rsidRPr="004B27BC" w:rsidRDefault="00A420EC" w:rsidP="004B27BC">
      <w:pPr>
        <w:pStyle w:val="a5"/>
        <w:numPr>
          <w:ilvl w:val="0"/>
          <w:numId w:val="14"/>
        </w:numPr>
        <w:shd w:val="clear" w:color="auto" w:fill="FFFFFF" w:themeFill="background1"/>
        <w:spacing w:beforeAutospacing="1" w:after="20" w:line="360" w:lineRule="auto"/>
        <w:ind w:leftChars="0"/>
        <w:jc w:val="left"/>
        <w:rPr>
          <w:rFonts w:ascii="맑은 고딕" w:eastAsia="맑은 고딕" w:hAnsi="맑은 고딕" w:cs="맑은 고딕" w:hint="eastAsia"/>
          <w:b/>
          <w:bCs/>
          <w:color w:val="464646"/>
          <w:sz w:val="22"/>
        </w:rPr>
      </w:pPr>
      <w:r w:rsidRPr="0AFF98E0">
        <w:rPr>
          <w:rFonts w:ascii="맑은 고딕" w:eastAsia="맑은 고딕" w:hAnsi="맑은 고딕" w:cs="맑은 고딕"/>
          <w:b/>
          <w:bCs/>
          <w:color w:val="464646"/>
          <w:sz w:val="22"/>
        </w:rPr>
        <w:t xml:space="preserve">2011년 3월 1일 IBM은 </w:t>
      </w:r>
      <w:proofErr w:type="spellStart"/>
      <w:r w:rsidRPr="0AFF98E0">
        <w:rPr>
          <w:rFonts w:ascii="맑은 고딕" w:eastAsia="맑은 고딕" w:hAnsi="맑은 고딕" w:cs="맑은 고딕"/>
          <w:b/>
          <w:bCs/>
          <w:color w:val="464646"/>
          <w:sz w:val="22"/>
        </w:rPr>
        <w:t>스마터</w:t>
      </w:r>
      <w:proofErr w:type="spellEnd"/>
      <w:r w:rsidRPr="0AFF98E0">
        <w:rPr>
          <w:rFonts w:ascii="맑은 고딕" w:eastAsia="맑은 고딕" w:hAnsi="맑은 고딕" w:cs="맑은 고딕"/>
          <w:b/>
          <w:bCs/>
          <w:color w:val="464646"/>
          <w:sz w:val="22"/>
        </w:rPr>
        <w:t xml:space="preserve"> </w:t>
      </w:r>
      <w:proofErr w:type="spellStart"/>
      <w:r w:rsidRPr="0AFF98E0">
        <w:rPr>
          <w:rFonts w:ascii="맑은 고딕" w:eastAsia="맑은 고딕" w:hAnsi="맑은 고딕" w:cs="맑은 고딕"/>
          <w:b/>
          <w:bCs/>
          <w:color w:val="464646"/>
          <w:sz w:val="22"/>
        </w:rPr>
        <w:t>플래닛을</w:t>
      </w:r>
      <w:proofErr w:type="spellEnd"/>
      <w:r w:rsidRPr="0AFF98E0">
        <w:rPr>
          <w:rFonts w:ascii="맑은 고딕" w:eastAsia="맑은 고딕" w:hAnsi="맑은 고딕" w:cs="맑은 고딕"/>
          <w:b/>
          <w:bCs/>
          <w:color w:val="464646"/>
          <w:sz w:val="22"/>
        </w:rPr>
        <w:t xml:space="preserve"> 지원하기 위해 IBM 스마트클라우드 프레임워크를 발표하였</w:t>
      </w:r>
      <w:r w:rsidR="7EB45FBC" w:rsidRPr="0AFF98E0">
        <w:rPr>
          <w:rFonts w:ascii="맑은 고딕" w:eastAsia="맑은 고딕" w:hAnsi="맑은 고딕" w:cs="맑은 고딕"/>
          <w:b/>
          <w:bCs/>
          <w:color w:val="464646"/>
          <w:sz w:val="22"/>
        </w:rPr>
        <w:t>습니</w:t>
      </w:r>
      <w:r w:rsidRPr="0AFF98E0">
        <w:rPr>
          <w:rFonts w:ascii="맑은 고딕" w:eastAsia="맑은 고딕" w:hAnsi="맑은 고딕" w:cs="맑은 고딕"/>
          <w:b/>
          <w:bCs/>
          <w:color w:val="464646"/>
          <w:sz w:val="22"/>
        </w:rPr>
        <w:t>다. 스마트 컴퓨팅 파운데이션의 여러 구성 요소들 가운데 클라우드 컴퓨팅은 지극히 중요한 부분</w:t>
      </w:r>
      <w:r w:rsidR="5B43F23F" w:rsidRPr="0AFF98E0">
        <w:rPr>
          <w:rFonts w:ascii="맑은 고딕" w:eastAsia="맑은 고딕" w:hAnsi="맑은 고딕" w:cs="맑은 고딕"/>
          <w:b/>
          <w:bCs/>
          <w:color w:val="464646"/>
          <w:sz w:val="22"/>
        </w:rPr>
        <w:t>입니</w:t>
      </w:r>
      <w:r w:rsidRPr="0AFF98E0">
        <w:rPr>
          <w:rFonts w:ascii="맑은 고딕" w:eastAsia="맑은 고딕" w:hAnsi="맑은 고딕" w:cs="맑은 고딕"/>
          <w:b/>
          <w:bCs/>
          <w:color w:val="464646"/>
          <w:sz w:val="22"/>
        </w:rPr>
        <w:t>다. 2012년 6월 7일 오라클은 오라클 클라우드를 발표하였</w:t>
      </w:r>
      <w:r w:rsidR="67B43D2E" w:rsidRPr="0AFF98E0">
        <w:rPr>
          <w:rFonts w:ascii="맑은 고딕" w:eastAsia="맑은 고딕" w:hAnsi="맑은 고딕" w:cs="맑은 고딕"/>
          <w:b/>
          <w:bCs/>
          <w:color w:val="464646"/>
          <w:sz w:val="22"/>
        </w:rPr>
        <w:t>습니</w:t>
      </w:r>
      <w:r w:rsidRPr="0AFF98E0">
        <w:rPr>
          <w:rFonts w:ascii="맑은 고딕" w:eastAsia="맑은 고딕" w:hAnsi="맑은 고딕" w:cs="맑은 고딕"/>
          <w:b/>
          <w:bCs/>
          <w:color w:val="464646"/>
          <w:sz w:val="22"/>
        </w:rPr>
        <w:t>다.</w:t>
      </w:r>
    </w:p>
    <w:p w14:paraId="582068B2" w14:textId="552493E7" w:rsidR="001B1A17" w:rsidRDefault="00A420EC" w:rsidP="30138C5E">
      <w:pPr>
        <w:pStyle w:val="a5"/>
        <w:numPr>
          <w:ilvl w:val="0"/>
          <w:numId w:val="13"/>
        </w:numPr>
        <w:shd w:val="clear" w:color="auto" w:fill="FFFFFF" w:themeFill="background1"/>
        <w:spacing w:beforeAutospacing="1" w:after="20" w:line="360" w:lineRule="auto"/>
        <w:ind w:leftChars="0"/>
        <w:jc w:val="left"/>
        <w:rPr>
          <w:rFonts w:ascii="맑은 고딕" w:eastAsia="맑은 고딕" w:hAnsi="맑은 고딕" w:cs="맑은 고딕"/>
          <w:b/>
          <w:bCs/>
          <w:color w:val="000000" w:themeColor="text1"/>
          <w:sz w:val="22"/>
        </w:rPr>
      </w:pPr>
      <w:r w:rsidRPr="0AFF98E0">
        <w:rPr>
          <w:rFonts w:ascii="맑은 고딕" w:eastAsia="맑은 고딕" w:hAnsi="맑은 고딕" w:cs="맑은 고딕"/>
          <w:b/>
          <w:bCs/>
          <w:color w:val="000000" w:themeColor="text1"/>
          <w:sz w:val="22"/>
        </w:rPr>
        <w:t xml:space="preserve">오라클 클라우드의 여러 측면들이 현재 개발 중이지만, 이 클라우드는 사용자들에게 응용 프로그램(SaaS), 플랫폼(PaaS), </w:t>
      </w:r>
      <w:proofErr w:type="spellStart"/>
      <w:r w:rsidRPr="0AFF98E0">
        <w:rPr>
          <w:rFonts w:ascii="맑은 고딕" w:eastAsia="맑은 고딕" w:hAnsi="맑은 고딕" w:cs="맑은 고딕"/>
          <w:b/>
          <w:bCs/>
          <w:color w:val="000000" w:themeColor="text1"/>
          <w:sz w:val="22"/>
        </w:rPr>
        <w:t>인프라스트럭처</w:t>
      </w:r>
      <w:proofErr w:type="spellEnd"/>
      <w:r w:rsidRPr="0AFF98E0">
        <w:rPr>
          <w:rFonts w:ascii="맑은 고딕" w:eastAsia="맑은 고딕" w:hAnsi="맑은 고딕" w:cs="맑은 고딕"/>
          <w:b/>
          <w:bCs/>
          <w:color w:val="000000" w:themeColor="text1"/>
          <w:sz w:val="22"/>
        </w:rPr>
        <w:t>(IaaS) 계층을 포함하여 통합된 IT 솔루션 집합에 최초로 접근할 수 있도록 태세를 갖추고 있</w:t>
      </w:r>
      <w:r w:rsidR="6064E7F3" w:rsidRPr="0AFF98E0">
        <w:rPr>
          <w:rFonts w:ascii="맑은 고딕" w:eastAsia="맑은 고딕" w:hAnsi="맑은 고딕" w:cs="맑은 고딕"/>
          <w:b/>
          <w:bCs/>
          <w:color w:val="000000" w:themeColor="text1"/>
          <w:sz w:val="22"/>
        </w:rPr>
        <w:t>습니</w:t>
      </w:r>
      <w:r w:rsidRPr="0AFF98E0">
        <w:rPr>
          <w:rFonts w:ascii="맑은 고딕" w:eastAsia="맑은 고딕" w:hAnsi="맑은 고딕" w:cs="맑은 고딕"/>
          <w:b/>
          <w:bCs/>
          <w:color w:val="000000" w:themeColor="text1"/>
          <w:sz w:val="22"/>
        </w:rPr>
        <w:t>다.</w:t>
      </w:r>
    </w:p>
    <w:p w14:paraId="3B104C62" w14:textId="34C23E31" w:rsidR="30138C5E" w:rsidRDefault="30138C5E" w:rsidP="30138C5E">
      <w:pPr>
        <w:shd w:val="clear" w:color="auto" w:fill="FFFFFF" w:themeFill="background1"/>
        <w:spacing w:beforeAutospacing="1" w:after="20" w:line="360" w:lineRule="auto"/>
        <w:ind w:left="800"/>
        <w:jc w:val="left"/>
        <w:rPr>
          <w:rFonts w:ascii="맑은 고딕" w:eastAsia="맑은 고딕" w:hAnsi="맑은 고딕" w:cs="맑은 고딕"/>
          <w:b/>
          <w:bCs/>
          <w:color w:val="FF0000"/>
          <w:sz w:val="22"/>
        </w:rPr>
      </w:pPr>
    </w:p>
    <w:p w14:paraId="23F6BDB5" w14:textId="21D4916E" w:rsidR="30138C5E" w:rsidRPr="004B27BC" w:rsidRDefault="77A4AAD6" w:rsidP="004B27BC">
      <w:pPr>
        <w:shd w:val="clear" w:color="auto" w:fill="FFFFFF" w:themeFill="background1"/>
        <w:spacing w:beforeAutospacing="1" w:after="20" w:line="360" w:lineRule="auto"/>
        <w:jc w:val="left"/>
        <w:rPr>
          <w:rFonts w:ascii="맑은 고딕" w:eastAsia="맑은 고딕" w:hAnsi="맑은 고딕" w:cs="맑은 고딕" w:hint="eastAsia"/>
          <w:b/>
          <w:bCs/>
          <w:color w:val="000000" w:themeColor="text1"/>
          <w:sz w:val="22"/>
        </w:rPr>
      </w:pPr>
      <w:r w:rsidRPr="30138C5E">
        <w:rPr>
          <w:rFonts w:ascii="맑은 고딕" w:eastAsia="맑은 고딕" w:hAnsi="맑은 고딕" w:cs="맑은 고딕"/>
          <w:b/>
          <w:bCs/>
          <w:color w:val="FF0000"/>
          <w:sz w:val="22"/>
        </w:rPr>
        <w:lastRenderedPageBreak/>
        <w:t>5. 클라우드 컴퓨팅의 장점과 단점</w:t>
      </w:r>
    </w:p>
    <w:p w14:paraId="087427BD" w14:textId="12C063FD" w:rsidR="4004C6B7" w:rsidRPr="004B27BC" w:rsidRDefault="4004C6B7" w:rsidP="30138C5E">
      <w:pPr>
        <w:spacing w:beforeAutospacing="1" w:after="20" w:line="360" w:lineRule="auto"/>
        <w:jc w:val="left"/>
        <w:rPr>
          <w:rFonts w:ascii="맑은 고딕" w:eastAsia="맑은 고딕" w:hAnsi="맑은 고딕" w:cs="맑은 고딕" w:hint="eastAsia"/>
          <w:b/>
          <w:bCs/>
          <w:color w:val="0070C0"/>
          <w:sz w:val="22"/>
        </w:rPr>
      </w:pPr>
      <w:r w:rsidRPr="30138C5E">
        <w:rPr>
          <w:rFonts w:ascii="맑은 고딕" w:eastAsia="맑은 고딕" w:hAnsi="맑은 고딕" w:cs="맑은 고딕"/>
          <w:b/>
          <w:bCs/>
          <w:color w:val="0070C0"/>
          <w:sz w:val="22"/>
        </w:rPr>
        <w:t>장점:</w:t>
      </w:r>
    </w:p>
    <w:p w14:paraId="6F28810D" w14:textId="670A2726" w:rsidR="4004C6B7" w:rsidRDefault="4004C6B7" w:rsidP="30138C5E">
      <w:pPr>
        <w:spacing w:beforeAutospacing="1" w:after="20" w:line="360" w:lineRule="auto"/>
        <w:jc w:val="left"/>
        <w:rPr>
          <w:rFonts w:ascii="맑은 고딕" w:eastAsia="맑은 고딕" w:hAnsi="맑은 고딕" w:cs="맑은 고딕"/>
          <w:b/>
          <w:bCs/>
          <w:color w:val="00B050"/>
          <w:sz w:val="22"/>
        </w:rPr>
      </w:pPr>
      <w:r w:rsidRPr="30138C5E">
        <w:rPr>
          <w:rFonts w:ascii="맑은 고딕" w:eastAsia="맑은 고딕" w:hAnsi="맑은 고딕" w:cs="맑은 고딕"/>
          <w:b/>
          <w:bCs/>
          <w:color w:val="00B050"/>
          <w:sz w:val="22"/>
        </w:rPr>
        <w:t xml:space="preserve">1. 높은 유연성과 확장성: </w:t>
      </w:r>
    </w:p>
    <w:p w14:paraId="62CDA1A8" w14:textId="133BF039" w:rsidR="4004C6B7" w:rsidRDefault="4004C6B7" w:rsidP="30138C5E">
      <w:pPr>
        <w:spacing w:beforeAutospacing="1" w:after="20" w:line="360" w:lineRule="auto"/>
        <w:jc w:val="left"/>
        <w:rPr>
          <w:rFonts w:ascii="맑은 고딕" w:eastAsia="맑은 고딕" w:hAnsi="맑은 고딕" w:cs="맑은 고딕"/>
          <w:b/>
          <w:bCs/>
          <w:sz w:val="22"/>
        </w:rPr>
      </w:pPr>
      <w:r w:rsidRPr="0AFF98E0">
        <w:rPr>
          <w:rFonts w:ascii="맑은 고딕" w:eastAsia="맑은 고딕" w:hAnsi="맑은 고딕" w:cs="맑은 고딕"/>
          <w:b/>
          <w:bCs/>
          <w:sz w:val="22"/>
        </w:rPr>
        <w:t>- 클라우드 컴퓨팅은 필요에 따라 리소스를 신속하게 조정할 수 있습니다. 이는 비즈니스의 요구 사항이나 트래픽 변동에 따른 자원의 증가 또는 감소에 유용합니다. 또한, 클라우드 서비스 제공 업체가 제공하는 다양한 서비스 옵션을 통해 필요한 리소스를 선택할 수 있습니다.</w:t>
      </w:r>
    </w:p>
    <w:p w14:paraId="2AC2ADC8" w14:textId="68E09B24" w:rsidR="4004C6B7" w:rsidRDefault="4004C6B7" w:rsidP="30138C5E">
      <w:pPr>
        <w:spacing w:beforeAutospacing="1" w:after="20" w:line="360" w:lineRule="auto"/>
        <w:jc w:val="left"/>
        <w:rPr>
          <w:rFonts w:ascii="맑은 고딕" w:eastAsia="맑은 고딕" w:hAnsi="맑은 고딕" w:cs="맑은 고딕"/>
          <w:b/>
          <w:bCs/>
          <w:color w:val="00B050"/>
          <w:sz w:val="22"/>
        </w:rPr>
      </w:pPr>
      <w:r w:rsidRPr="30138C5E">
        <w:rPr>
          <w:rFonts w:ascii="맑은 고딕" w:eastAsia="맑은 고딕" w:hAnsi="맑은 고딕" w:cs="맑은 고딕"/>
          <w:b/>
          <w:bCs/>
          <w:color w:val="00B050"/>
          <w:sz w:val="22"/>
        </w:rPr>
        <w:t xml:space="preserve">2. 비용 절감: </w:t>
      </w:r>
    </w:p>
    <w:p w14:paraId="57B1FFF7" w14:textId="2166EF51" w:rsidR="4004C6B7" w:rsidRDefault="4004C6B7" w:rsidP="30138C5E">
      <w:pPr>
        <w:spacing w:beforeAutospacing="1" w:after="20" w:line="360" w:lineRule="auto"/>
        <w:jc w:val="left"/>
        <w:rPr>
          <w:rFonts w:ascii="맑은 고딕" w:eastAsia="맑은 고딕" w:hAnsi="맑은 고딕" w:cs="맑은 고딕" w:hint="eastAsia"/>
          <w:b/>
          <w:bCs/>
          <w:sz w:val="22"/>
        </w:rPr>
      </w:pPr>
      <w:r w:rsidRPr="30138C5E">
        <w:rPr>
          <w:rFonts w:ascii="맑은 고딕" w:eastAsia="맑은 고딕" w:hAnsi="맑은 고딕" w:cs="맑은 고딕"/>
          <w:b/>
          <w:bCs/>
          <w:sz w:val="22"/>
        </w:rPr>
        <w:t>- 클라우드 컴퓨팅은 기업이 인프라 구축 및 유지 관리에 필요한 비용을 줄일 수 있습니다. 기업은 물리적 서버를 구매하고 유지 관리하는 대신 클라우드 서비스 제공 업체에게 리소스를 임대할 수 있습니다. 이로 인해 초기 투자 비용이 감소하고 운영 비용을 절감할 수 있습니다.</w:t>
      </w:r>
    </w:p>
    <w:p w14:paraId="32739FE8" w14:textId="3CEC847B" w:rsidR="4004C6B7" w:rsidRDefault="4004C6B7" w:rsidP="30138C5E">
      <w:pPr>
        <w:spacing w:beforeAutospacing="1" w:after="20" w:line="360" w:lineRule="auto"/>
        <w:jc w:val="left"/>
        <w:rPr>
          <w:rFonts w:ascii="맑은 고딕" w:eastAsia="맑은 고딕" w:hAnsi="맑은 고딕" w:cs="맑은 고딕"/>
          <w:b/>
          <w:bCs/>
          <w:color w:val="00B050"/>
          <w:sz w:val="22"/>
        </w:rPr>
      </w:pPr>
      <w:r w:rsidRPr="30138C5E">
        <w:rPr>
          <w:rFonts w:ascii="맑은 고딕" w:eastAsia="맑은 고딕" w:hAnsi="맑은 고딕" w:cs="맑은 고딕"/>
          <w:b/>
          <w:bCs/>
          <w:color w:val="00B050"/>
          <w:sz w:val="22"/>
        </w:rPr>
        <w:t xml:space="preserve">3. 높은 가용성과 신뢰성: </w:t>
      </w:r>
    </w:p>
    <w:p w14:paraId="674F58AC" w14:textId="2EE9F5D0" w:rsidR="4004C6B7" w:rsidRDefault="4004C6B7" w:rsidP="30138C5E">
      <w:pPr>
        <w:spacing w:beforeAutospacing="1" w:after="20" w:line="360" w:lineRule="auto"/>
        <w:jc w:val="left"/>
        <w:rPr>
          <w:rFonts w:ascii="맑은 고딕" w:eastAsia="맑은 고딕" w:hAnsi="맑은 고딕" w:cs="맑은 고딕" w:hint="eastAsia"/>
          <w:b/>
          <w:bCs/>
          <w:sz w:val="22"/>
        </w:rPr>
      </w:pPr>
      <w:r w:rsidRPr="30138C5E">
        <w:rPr>
          <w:rFonts w:ascii="맑은 고딕" w:eastAsia="맑은 고딕" w:hAnsi="맑은 고딕" w:cs="맑은 고딕"/>
          <w:b/>
          <w:bCs/>
          <w:sz w:val="22"/>
        </w:rPr>
        <w:t>- 클라우드 서비스 제공 업체는 데이터 센터에서 여러 복제본을 유지하여 데이터의 안정성과 가용성을 보장합니다. 이를 통해 장애 발생 시 서비스 중단을 최소화하고 고객에게 높은 신뢰성을 제공할 수 있습니다.</w:t>
      </w:r>
    </w:p>
    <w:p w14:paraId="6BF7EB93" w14:textId="1CDA9DAB" w:rsidR="4004C6B7" w:rsidRDefault="4004C6B7" w:rsidP="30138C5E">
      <w:pPr>
        <w:spacing w:beforeAutospacing="1" w:after="20" w:line="360" w:lineRule="auto"/>
        <w:jc w:val="left"/>
        <w:rPr>
          <w:rFonts w:ascii="맑은 고딕" w:eastAsia="맑은 고딕" w:hAnsi="맑은 고딕" w:cs="맑은 고딕"/>
          <w:b/>
          <w:bCs/>
          <w:color w:val="00B050"/>
          <w:sz w:val="22"/>
        </w:rPr>
      </w:pPr>
      <w:r w:rsidRPr="30138C5E">
        <w:rPr>
          <w:rFonts w:ascii="맑은 고딕" w:eastAsia="맑은 고딕" w:hAnsi="맑은 고딕" w:cs="맑은 고딕"/>
          <w:b/>
          <w:bCs/>
          <w:color w:val="00B050"/>
          <w:sz w:val="22"/>
        </w:rPr>
        <w:t xml:space="preserve">4. 쉬운 데이터 백업과 복구: </w:t>
      </w:r>
    </w:p>
    <w:p w14:paraId="4999BA74" w14:textId="5A17955E" w:rsidR="4004C6B7" w:rsidRDefault="4004C6B7" w:rsidP="30138C5E">
      <w:pPr>
        <w:spacing w:beforeAutospacing="1" w:after="20" w:line="360" w:lineRule="auto"/>
        <w:jc w:val="left"/>
        <w:rPr>
          <w:rFonts w:ascii="맑은 고딕" w:eastAsia="맑은 고딕" w:hAnsi="맑은 고딕" w:cs="맑은 고딕" w:hint="eastAsia"/>
          <w:b/>
          <w:bCs/>
          <w:sz w:val="22"/>
        </w:rPr>
      </w:pPr>
      <w:r w:rsidRPr="30138C5E">
        <w:rPr>
          <w:rFonts w:ascii="맑은 고딕" w:eastAsia="맑은 고딕" w:hAnsi="맑은 고딕" w:cs="맑은 고딕"/>
          <w:b/>
          <w:bCs/>
          <w:sz w:val="22"/>
        </w:rPr>
        <w:t>- 클라우드 컴퓨팅은 데이터의 백업 및 복구를 간단하게 만들어 줍니다. 기업은 별도의 백업 시스템을 구축하거나 복잡한 복구 절차를 수행할 필요가 없으며, 클라우드 서비스 제공 업체가 자동으로 백업 및 복구를 처리합니다.</w:t>
      </w:r>
    </w:p>
    <w:p w14:paraId="6B6ADB01" w14:textId="54C4EDF9" w:rsidR="4004C6B7" w:rsidRDefault="4004C6B7" w:rsidP="30138C5E">
      <w:pPr>
        <w:spacing w:beforeAutospacing="1" w:after="20" w:line="360" w:lineRule="auto"/>
        <w:jc w:val="left"/>
        <w:rPr>
          <w:rFonts w:ascii="맑은 고딕" w:eastAsia="맑은 고딕" w:hAnsi="맑은 고딕" w:cs="맑은 고딕"/>
          <w:b/>
          <w:bCs/>
          <w:color w:val="00B050"/>
          <w:sz w:val="22"/>
        </w:rPr>
      </w:pPr>
      <w:r w:rsidRPr="30138C5E">
        <w:rPr>
          <w:rFonts w:ascii="맑은 고딕" w:eastAsia="맑은 고딕" w:hAnsi="맑은 고딕" w:cs="맑은 고딕"/>
          <w:b/>
          <w:bCs/>
          <w:color w:val="00B050"/>
          <w:sz w:val="22"/>
        </w:rPr>
        <w:lastRenderedPageBreak/>
        <w:t xml:space="preserve">5. 협업과 유연한 작업 환경: </w:t>
      </w:r>
    </w:p>
    <w:p w14:paraId="62820F72" w14:textId="61DA4EFD" w:rsidR="4004C6B7" w:rsidRDefault="4004C6B7" w:rsidP="30138C5E">
      <w:pPr>
        <w:spacing w:beforeAutospacing="1" w:after="20" w:line="360" w:lineRule="auto"/>
        <w:jc w:val="left"/>
        <w:rPr>
          <w:rFonts w:ascii="맑은 고딕" w:eastAsia="맑은 고딕" w:hAnsi="맑은 고딕" w:cs="맑은 고딕"/>
          <w:b/>
          <w:bCs/>
          <w:sz w:val="22"/>
        </w:rPr>
      </w:pPr>
      <w:r w:rsidRPr="30138C5E">
        <w:rPr>
          <w:rFonts w:ascii="맑은 고딕" w:eastAsia="맑은 고딕" w:hAnsi="맑은 고딕" w:cs="맑은 고딕"/>
          <w:b/>
          <w:bCs/>
          <w:sz w:val="22"/>
        </w:rPr>
        <w:t xml:space="preserve">- 클라우드 컴퓨팅을 통해 사용자는 언제 어디서나 인터넷에 연결된 기기로 작업을 수행할 수 있습니다. 이는 협업과 원격 작업을 용이하게 </w:t>
      </w:r>
      <w:proofErr w:type="gramStart"/>
      <w:r w:rsidRPr="30138C5E">
        <w:rPr>
          <w:rFonts w:ascii="맑은 고딕" w:eastAsia="맑은 고딕" w:hAnsi="맑은 고딕" w:cs="맑은 고딕"/>
          <w:b/>
          <w:bCs/>
          <w:sz w:val="22"/>
        </w:rPr>
        <w:t>만들어줍니다</w:t>
      </w:r>
      <w:proofErr w:type="gramEnd"/>
      <w:r w:rsidRPr="30138C5E">
        <w:rPr>
          <w:rFonts w:ascii="맑은 고딕" w:eastAsia="맑은 고딕" w:hAnsi="맑은 고딕" w:cs="맑은 고딕"/>
          <w:b/>
          <w:bCs/>
          <w:sz w:val="22"/>
        </w:rPr>
        <w:t>. 사용자는 개인의 작업 환경을 설정하고 필요한 파일을 공유하거나 동시에 작업할 수 있습니다.</w:t>
      </w:r>
    </w:p>
    <w:p w14:paraId="6E84E9B0" w14:textId="2F6FC9F1" w:rsidR="30138C5E" w:rsidRDefault="30138C5E" w:rsidP="30138C5E">
      <w:pPr>
        <w:spacing w:beforeAutospacing="1" w:after="20" w:line="360" w:lineRule="auto"/>
        <w:jc w:val="left"/>
        <w:rPr>
          <w:rFonts w:ascii="맑은 고딕" w:eastAsia="맑은 고딕" w:hAnsi="맑은 고딕" w:cs="맑은 고딕"/>
          <w:b/>
          <w:bCs/>
          <w:sz w:val="22"/>
        </w:rPr>
      </w:pPr>
    </w:p>
    <w:p w14:paraId="3C6492A5" w14:textId="487E1798" w:rsidR="64C93DC4" w:rsidRPr="004B27BC" w:rsidRDefault="64C93DC4" w:rsidP="30138C5E">
      <w:pPr>
        <w:shd w:val="clear" w:color="auto" w:fill="FFFFFF" w:themeFill="background1"/>
        <w:spacing w:beforeAutospacing="1" w:after="20" w:line="360" w:lineRule="auto"/>
        <w:jc w:val="left"/>
        <w:rPr>
          <w:rFonts w:ascii="맑은 고딕" w:eastAsia="맑은 고딕" w:hAnsi="맑은 고딕" w:cs="맑은 고딕" w:hint="eastAsia"/>
          <w:b/>
          <w:bCs/>
          <w:color w:val="0070C0"/>
          <w:sz w:val="22"/>
        </w:rPr>
      </w:pPr>
      <w:r w:rsidRPr="30138C5E">
        <w:rPr>
          <w:rFonts w:ascii="맑은 고딕" w:eastAsia="맑은 고딕" w:hAnsi="맑은 고딕" w:cs="맑은 고딕"/>
          <w:b/>
          <w:bCs/>
          <w:color w:val="0070C0"/>
          <w:sz w:val="22"/>
        </w:rPr>
        <w:t>단점:</w:t>
      </w:r>
    </w:p>
    <w:p w14:paraId="1DA6691A" w14:textId="53B6A13E" w:rsidR="64C93DC4" w:rsidRDefault="64C93DC4" w:rsidP="30138C5E">
      <w:pPr>
        <w:shd w:val="clear" w:color="auto" w:fill="FFFFFF" w:themeFill="background1"/>
        <w:spacing w:beforeAutospacing="1" w:after="20" w:line="360" w:lineRule="auto"/>
        <w:jc w:val="left"/>
        <w:rPr>
          <w:rFonts w:ascii="맑은 고딕" w:eastAsia="맑은 고딕" w:hAnsi="맑은 고딕" w:cs="맑은 고딕"/>
          <w:b/>
          <w:bCs/>
          <w:color w:val="00B050"/>
          <w:sz w:val="22"/>
        </w:rPr>
      </w:pPr>
      <w:r w:rsidRPr="30138C5E">
        <w:rPr>
          <w:rFonts w:ascii="맑은 고딕" w:eastAsia="맑은 고딕" w:hAnsi="맑은 고딕" w:cs="맑은 고딕"/>
          <w:b/>
          <w:bCs/>
          <w:color w:val="00B050"/>
          <w:sz w:val="22"/>
        </w:rPr>
        <w:t xml:space="preserve">1. 보안과 개인 정보 보호: </w:t>
      </w:r>
    </w:p>
    <w:p w14:paraId="24B34D82" w14:textId="27728B9E" w:rsidR="64C93DC4" w:rsidRPr="004B27BC" w:rsidRDefault="273DB7D0" w:rsidP="30138C5E">
      <w:pPr>
        <w:shd w:val="clear" w:color="auto" w:fill="FFFFFF" w:themeFill="background1"/>
        <w:spacing w:beforeAutospacing="1" w:after="20" w:line="360" w:lineRule="auto"/>
        <w:jc w:val="left"/>
        <w:rPr>
          <w:rFonts w:ascii="맑은 고딕" w:eastAsia="맑은 고딕" w:hAnsi="맑은 고딕" w:cs="맑은 고딕" w:hint="eastAsia"/>
          <w:b/>
          <w:bCs/>
          <w:color w:val="000000" w:themeColor="text1"/>
          <w:sz w:val="22"/>
        </w:rPr>
      </w:pPr>
      <w:r w:rsidRPr="30138C5E">
        <w:rPr>
          <w:rFonts w:ascii="맑은 고딕" w:eastAsia="맑은 고딕" w:hAnsi="맑은 고딕" w:cs="맑은 고딕"/>
          <w:b/>
          <w:bCs/>
          <w:color w:val="000000" w:themeColor="text1"/>
          <w:sz w:val="22"/>
        </w:rPr>
        <w:t xml:space="preserve">- </w:t>
      </w:r>
      <w:r w:rsidR="64C93DC4" w:rsidRPr="30138C5E">
        <w:rPr>
          <w:rFonts w:ascii="맑은 고딕" w:eastAsia="맑은 고딕" w:hAnsi="맑은 고딕" w:cs="맑은 고딕"/>
          <w:b/>
          <w:bCs/>
          <w:color w:val="000000" w:themeColor="text1"/>
          <w:sz w:val="22"/>
        </w:rPr>
        <w:t>클라우드 컴퓨팅은 데이터가 인터넷을 통해 전송되고 저장되므로 보안과 개인 정보 보호에 대한 우려가 있습니다. 클라우드 서비스 제공 업체는 보안을 강화하고 데이터를 안전하게 저장하기 위해 최선을 다하고 있지만, 완벽한 보안을 보장할 수는 없습니다.</w:t>
      </w:r>
    </w:p>
    <w:p w14:paraId="7B4A37CF" w14:textId="1E36F3FF" w:rsidR="64C93DC4" w:rsidRDefault="64C93DC4" w:rsidP="30138C5E">
      <w:pPr>
        <w:shd w:val="clear" w:color="auto" w:fill="FFFFFF" w:themeFill="background1"/>
        <w:spacing w:beforeAutospacing="1" w:after="20" w:line="360" w:lineRule="auto"/>
        <w:jc w:val="left"/>
        <w:rPr>
          <w:rFonts w:ascii="맑은 고딕" w:eastAsia="맑은 고딕" w:hAnsi="맑은 고딕" w:cs="맑은 고딕"/>
          <w:b/>
          <w:bCs/>
          <w:color w:val="00B050"/>
          <w:sz w:val="22"/>
        </w:rPr>
      </w:pPr>
      <w:r w:rsidRPr="30138C5E">
        <w:rPr>
          <w:rFonts w:ascii="맑은 고딕" w:eastAsia="맑은 고딕" w:hAnsi="맑은 고딕" w:cs="맑은 고딕"/>
          <w:b/>
          <w:bCs/>
          <w:color w:val="00B050"/>
          <w:sz w:val="22"/>
        </w:rPr>
        <w:t xml:space="preserve">2. 의존성과 제어 손실: </w:t>
      </w:r>
    </w:p>
    <w:p w14:paraId="1EB8F8F2" w14:textId="6AC22A0D" w:rsidR="64C93DC4" w:rsidRDefault="3045B1F5" w:rsidP="30138C5E">
      <w:pPr>
        <w:shd w:val="clear" w:color="auto" w:fill="FFFFFF" w:themeFill="background1"/>
        <w:spacing w:beforeAutospacing="1" w:after="20" w:line="360" w:lineRule="auto"/>
        <w:jc w:val="left"/>
        <w:rPr>
          <w:rFonts w:hint="eastAsia"/>
        </w:rPr>
      </w:pPr>
      <w:r w:rsidRPr="30138C5E">
        <w:rPr>
          <w:rFonts w:ascii="맑은 고딕" w:eastAsia="맑은 고딕" w:hAnsi="맑은 고딕" w:cs="맑은 고딕"/>
          <w:b/>
          <w:bCs/>
          <w:color w:val="000000" w:themeColor="text1"/>
          <w:sz w:val="22"/>
        </w:rPr>
        <w:t xml:space="preserve">- </w:t>
      </w:r>
      <w:r w:rsidR="64C93DC4" w:rsidRPr="30138C5E">
        <w:rPr>
          <w:rFonts w:ascii="맑은 고딕" w:eastAsia="맑은 고딕" w:hAnsi="맑은 고딕" w:cs="맑은 고딕"/>
          <w:b/>
          <w:bCs/>
          <w:color w:val="000000" w:themeColor="text1"/>
          <w:sz w:val="22"/>
        </w:rPr>
        <w:t>클라우드 컴퓨팅을 사용하면 기업은 클라우드 서비스 제공 업체에 의존하게 됩니다. 이는 기업이 제어력을 상실하고 클라우드 서비스 제공 업체의 정책과 규정에 따라야 한다는 의미입니다. 또한, 클라우드 서비스 제공 업체가 서비스를 중단하면 기업은 비즈니스 연속성 문제를 겪을 수 있습니다.</w:t>
      </w:r>
    </w:p>
    <w:p w14:paraId="1923F8C2" w14:textId="620D0DEE" w:rsidR="64C93DC4" w:rsidRDefault="64C93DC4" w:rsidP="30138C5E">
      <w:pPr>
        <w:shd w:val="clear" w:color="auto" w:fill="FFFFFF" w:themeFill="background1"/>
        <w:spacing w:beforeAutospacing="1" w:after="20" w:line="360" w:lineRule="auto"/>
        <w:jc w:val="left"/>
      </w:pPr>
      <w:r w:rsidRPr="30138C5E">
        <w:rPr>
          <w:rFonts w:ascii="맑은 고딕" w:eastAsia="맑은 고딕" w:hAnsi="맑은 고딕" w:cs="맑은 고딕"/>
          <w:b/>
          <w:bCs/>
          <w:color w:val="00B050"/>
          <w:sz w:val="22"/>
        </w:rPr>
        <w:t xml:space="preserve">3. 네트워크 연결에 대한 의존: </w:t>
      </w:r>
    </w:p>
    <w:p w14:paraId="77926FF5" w14:textId="2D09869D" w:rsidR="3BB71FF7" w:rsidRDefault="3BB71FF7" w:rsidP="30138C5E">
      <w:pPr>
        <w:shd w:val="clear" w:color="auto" w:fill="FFFFFF" w:themeFill="background1"/>
        <w:spacing w:beforeAutospacing="1" w:after="20" w:line="360" w:lineRule="auto"/>
        <w:jc w:val="left"/>
        <w:rPr>
          <w:rFonts w:ascii="맑은 고딕" w:eastAsia="맑은 고딕" w:hAnsi="맑은 고딕" w:cs="맑은 고딕"/>
          <w:b/>
          <w:bCs/>
          <w:color w:val="000000" w:themeColor="text1"/>
          <w:sz w:val="22"/>
        </w:rPr>
      </w:pPr>
      <w:r w:rsidRPr="30138C5E">
        <w:rPr>
          <w:rFonts w:ascii="맑은 고딕" w:eastAsia="맑은 고딕" w:hAnsi="맑은 고딕" w:cs="맑은 고딕"/>
          <w:b/>
          <w:bCs/>
          <w:color w:val="000000" w:themeColor="text1"/>
          <w:sz w:val="22"/>
        </w:rPr>
        <w:t xml:space="preserve">- </w:t>
      </w:r>
      <w:r w:rsidR="64C93DC4" w:rsidRPr="30138C5E">
        <w:rPr>
          <w:rFonts w:ascii="맑은 고딕" w:eastAsia="맑은 고딕" w:hAnsi="맑은 고딕" w:cs="맑은 고딕"/>
          <w:b/>
          <w:bCs/>
          <w:color w:val="000000" w:themeColor="text1"/>
          <w:sz w:val="22"/>
        </w:rPr>
        <w:t>클라우드 컴퓨팅은 인터넷에 연결된 기기와 네트워크에 의존합니다. 따라서 네트워크 연결에 문제가 있거나 인터넷이 다운되면 클라우드 서비스에 접근할 수 없게 됩니다.</w:t>
      </w:r>
    </w:p>
    <w:p w14:paraId="7BB8D6EF" w14:textId="47B7CE33" w:rsidR="64C93DC4" w:rsidRDefault="64C93DC4" w:rsidP="30138C5E">
      <w:pPr>
        <w:shd w:val="clear" w:color="auto" w:fill="FFFFFF" w:themeFill="background1"/>
        <w:spacing w:beforeAutospacing="1" w:after="20" w:line="360" w:lineRule="auto"/>
        <w:jc w:val="left"/>
      </w:pPr>
      <w:r w:rsidRPr="30138C5E">
        <w:rPr>
          <w:rFonts w:ascii="맑은 고딕" w:eastAsia="맑은 고딕" w:hAnsi="맑은 고딕" w:cs="맑은 고딕"/>
          <w:b/>
          <w:bCs/>
          <w:color w:val="000000" w:themeColor="text1"/>
          <w:sz w:val="22"/>
        </w:rPr>
        <w:t xml:space="preserve"> </w:t>
      </w:r>
    </w:p>
    <w:p w14:paraId="618F8B7D" w14:textId="37723CE0" w:rsidR="64C93DC4" w:rsidRDefault="64C93DC4" w:rsidP="30138C5E">
      <w:pPr>
        <w:shd w:val="clear" w:color="auto" w:fill="FFFFFF" w:themeFill="background1"/>
        <w:spacing w:beforeAutospacing="1" w:after="20" w:line="360" w:lineRule="auto"/>
        <w:jc w:val="left"/>
      </w:pPr>
      <w:r w:rsidRPr="30138C5E">
        <w:rPr>
          <w:rFonts w:ascii="맑은 고딕" w:eastAsia="맑은 고딕" w:hAnsi="맑은 고딕" w:cs="맑은 고딕"/>
          <w:b/>
          <w:bCs/>
          <w:color w:val="00B050"/>
          <w:sz w:val="22"/>
        </w:rPr>
        <w:lastRenderedPageBreak/>
        <w:t>4. 데이터 이식성과 호환성 문제:</w:t>
      </w:r>
      <w:r w:rsidRPr="30138C5E">
        <w:rPr>
          <w:rFonts w:ascii="맑은 고딕" w:eastAsia="맑은 고딕" w:hAnsi="맑은 고딕" w:cs="맑은 고딕"/>
          <w:b/>
          <w:bCs/>
          <w:color w:val="000000" w:themeColor="text1"/>
          <w:sz w:val="22"/>
        </w:rPr>
        <w:t xml:space="preserve"> </w:t>
      </w:r>
    </w:p>
    <w:p w14:paraId="6585C497" w14:textId="679B2F74" w:rsidR="1B59845E" w:rsidRDefault="1B59845E" w:rsidP="30138C5E">
      <w:pPr>
        <w:shd w:val="clear" w:color="auto" w:fill="FFFFFF" w:themeFill="background1"/>
        <w:spacing w:beforeAutospacing="1" w:after="20" w:line="360" w:lineRule="auto"/>
        <w:jc w:val="left"/>
      </w:pPr>
      <w:r w:rsidRPr="30138C5E">
        <w:rPr>
          <w:rFonts w:ascii="맑은 고딕" w:eastAsia="맑은 고딕" w:hAnsi="맑은 고딕" w:cs="맑은 고딕"/>
          <w:b/>
          <w:bCs/>
          <w:color w:val="000000" w:themeColor="text1"/>
          <w:sz w:val="22"/>
        </w:rPr>
        <w:t xml:space="preserve">- </w:t>
      </w:r>
      <w:r w:rsidR="64C93DC4" w:rsidRPr="30138C5E">
        <w:rPr>
          <w:rFonts w:ascii="맑은 고딕" w:eastAsia="맑은 고딕" w:hAnsi="맑은 고딕" w:cs="맑은 고딕"/>
          <w:b/>
          <w:bCs/>
          <w:color w:val="000000" w:themeColor="text1"/>
          <w:sz w:val="22"/>
        </w:rPr>
        <w:t xml:space="preserve">클라우드 컴퓨팅은 다양한 서비스 제공 업체와 통합되어야 하기 때문에 데이터 </w:t>
      </w:r>
      <w:proofErr w:type="spellStart"/>
      <w:r w:rsidR="64C93DC4" w:rsidRPr="30138C5E">
        <w:rPr>
          <w:rFonts w:ascii="맑은 고딕" w:eastAsia="맑은 고딕" w:hAnsi="맑은 고딕" w:cs="맑은 고딕"/>
          <w:b/>
          <w:bCs/>
          <w:color w:val="000000" w:themeColor="text1"/>
          <w:sz w:val="22"/>
        </w:rPr>
        <w:t>이식성</w:t>
      </w:r>
      <w:proofErr w:type="spellEnd"/>
      <w:r w:rsidR="64C93DC4" w:rsidRPr="30138C5E">
        <w:rPr>
          <w:rFonts w:ascii="맑은 고딕" w:eastAsia="맑은 고딕" w:hAnsi="맑은 고딕" w:cs="맑은 고딕"/>
          <w:b/>
          <w:bCs/>
          <w:color w:val="000000" w:themeColor="text1"/>
          <w:sz w:val="22"/>
        </w:rPr>
        <w:t xml:space="preserve"> 및 호환성 문제가 발생할 수 있습니다. 기업이 다른 클라우드 서비스 제공 업체로 전환하려는 경우 데이터 이전과 호환성 문제를 해결해야 할 수도 있습니다.</w:t>
      </w:r>
    </w:p>
    <w:p w14:paraId="75125A72" w14:textId="2FFFBFBC" w:rsidR="64C93DC4" w:rsidRDefault="64C93DC4" w:rsidP="30138C5E">
      <w:pPr>
        <w:shd w:val="clear" w:color="auto" w:fill="FFFFFF" w:themeFill="background1"/>
        <w:spacing w:beforeAutospacing="1" w:after="20" w:line="360" w:lineRule="auto"/>
        <w:jc w:val="left"/>
      </w:pPr>
      <w:r w:rsidRPr="30138C5E">
        <w:rPr>
          <w:rFonts w:ascii="맑은 고딕" w:eastAsia="맑은 고딕" w:hAnsi="맑은 고딕" w:cs="맑은 고딕"/>
          <w:b/>
          <w:bCs/>
          <w:color w:val="000000" w:themeColor="text1"/>
          <w:sz w:val="22"/>
        </w:rPr>
        <w:t xml:space="preserve"> </w:t>
      </w:r>
    </w:p>
    <w:p w14:paraId="2E49C023" w14:textId="6D8AAB17" w:rsidR="64C93DC4" w:rsidRDefault="64C93DC4" w:rsidP="30138C5E">
      <w:pPr>
        <w:shd w:val="clear" w:color="auto" w:fill="FFFFFF" w:themeFill="background1"/>
        <w:spacing w:beforeAutospacing="1" w:after="20" w:line="360" w:lineRule="auto"/>
        <w:jc w:val="left"/>
        <w:rPr>
          <w:rFonts w:ascii="맑은 고딕" w:eastAsia="맑은 고딕" w:hAnsi="맑은 고딕" w:cs="맑은 고딕"/>
          <w:b/>
          <w:bCs/>
          <w:color w:val="00B050"/>
          <w:sz w:val="22"/>
        </w:rPr>
      </w:pPr>
      <w:r w:rsidRPr="30138C5E">
        <w:rPr>
          <w:rFonts w:ascii="맑은 고딕" w:eastAsia="맑은 고딕" w:hAnsi="맑은 고딕" w:cs="맑은 고딕"/>
          <w:b/>
          <w:bCs/>
          <w:color w:val="00B050"/>
          <w:sz w:val="22"/>
        </w:rPr>
        <w:t xml:space="preserve">5. 서비스 중단 및 데이터 손실 가능성: </w:t>
      </w:r>
    </w:p>
    <w:p w14:paraId="60960C00" w14:textId="7EDB0268" w:rsidR="786D5953" w:rsidRDefault="786D5953" w:rsidP="30138C5E">
      <w:pPr>
        <w:shd w:val="clear" w:color="auto" w:fill="FFFFFF" w:themeFill="background1"/>
        <w:spacing w:beforeAutospacing="1" w:after="20" w:line="360" w:lineRule="auto"/>
        <w:jc w:val="left"/>
        <w:rPr>
          <w:rFonts w:ascii="맑은 고딕" w:eastAsia="맑은 고딕" w:hAnsi="맑은 고딕" w:cs="맑은 고딕"/>
          <w:b/>
          <w:bCs/>
          <w:color w:val="000000" w:themeColor="text1"/>
          <w:sz w:val="22"/>
        </w:rPr>
      </w:pPr>
      <w:r w:rsidRPr="30138C5E">
        <w:rPr>
          <w:rFonts w:ascii="맑은 고딕" w:eastAsia="맑은 고딕" w:hAnsi="맑은 고딕" w:cs="맑은 고딕"/>
          <w:b/>
          <w:bCs/>
          <w:color w:val="000000" w:themeColor="text1"/>
          <w:sz w:val="22"/>
        </w:rPr>
        <w:t xml:space="preserve">- </w:t>
      </w:r>
      <w:r w:rsidR="64C93DC4" w:rsidRPr="30138C5E">
        <w:rPr>
          <w:rFonts w:ascii="맑은 고딕" w:eastAsia="맑은 고딕" w:hAnsi="맑은 고딕" w:cs="맑은 고딕"/>
          <w:b/>
          <w:bCs/>
          <w:color w:val="000000" w:themeColor="text1"/>
          <w:sz w:val="22"/>
        </w:rPr>
        <w:t>클라우드 서비스 제공 업체가 서비스를 중단하거나 데이터 손실이 발생하는 경우에는 기업이 큰 문제를 겪을 수 있습니다. 따라서 기업은 신뢰할 수 있는 클라우드 서비스 제공 업체를 선택해야 합니다.</w:t>
      </w:r>
    </w:p>
    <w:p w14:paraId="6BD30E76" w14:textId="5191D1FE" w:rsidR="30138C5E" w:rsidRDefault="30138C5E" w:rsidP="30138C5E">
      <w:pPr>
        <w:shd w:val="clear" w:color="auto" w:fill="FFFFFF" w:themeFill="background1"/>
        <w:spacing w:beforeAutospacing="1" w:after="20" w:line="360" w:lineRule="auto"/>
        <w:jc w:val="left"/>
        <w:rPr>
          <w:rFonts w:ascii="맑은 고딕" w:eastAsia="맑은 고딕" w:hAnsi="맑은 고딕" w:cs="맑은 고딕"/>
          <w:b/>
          <w:bCs/>
          <w:color w:val="000000" w:themeColor="text1"/>
          <w:sz w:val="22"/>
        </w:rPr>
      </w:pPr>
    </w:p>
    <w:p w14:paraId="63FD1C31" w14:textId="07630F62" w:rsidR="64C93DC4" w:rsidRDefault="64C93DC4" w:rsidP="30138C5E">
      <w:pPr>
        <w:shd w:val="clear" w:color="auto" w:fill="FFFFFF" w:themeFill="background1"/>
        <w:spacing w:beforeAutospacing="1" w:after="20" w:line="360" w:lineRule="auto"/>
        <w:jc w:val="left"/>
        <w:rPr>
          <w:rFonts w:ascii="맑은 고딕" w:eastAsia="맑은 고딕" w:hAnsi="맑은 고딕" w:cs="맑은 고딕"/>
          <w:b/>
          <w:bCs/>
          <w:color w:val="000000" w:themeColor="text1"/>
          <w:sz w:val="22"/>
        </w:rPr>
      </w:pPr>
      <w:r w:rsidRPr="30138C5E">
        <w:rPr>
          <w:rFonts w:ascii="맑은 고딕" w:eastAsia="맑은 고딕" w:hAnsi="맑은 고딕" w:cs="맑은 고딕"/>
          <w:b/>
          <w:bCs/>
          <w:color w:val="000000" w:themeColor="text1"/>
          <w:sz w:val="22"/>
        </w:rPr>
        <w:t xml:space="preserve"> </w:t>
      </w:r>
      <w:r w:rsidR="5BC1DB3B" w:rsidRPr="30138C5E">
        <w:rPr>
          <w:rFonts w:ascii="맑은 고딕" w:eastAsia="맑은 고딕" w:hAnsi="맑은 고딕" w:cs="맑은 고딕"/>
          <w:b/>
          <w:bCs/>
          <w:color w:val="00B050"/>
          <w:sz w:val="22"/>
        </w:rPr>
        <w:t>&lt;결론&gt;</w:t>
      </w:r>
    </w:p>
    <w:p w14:paraId="454DD87D" w14:textId="382BAAA7" w:rsidR="64C93DC4" w:rsidRDefault="64C93DC4" w:rsidP="30138C5E">
      <w:pPr>
        <w:shd w:val="clear" w:color="auto" w:fill="FFFFFF" w:themeFill="background1"/>
        <w:spacing w:beforeAutospacing="1" w:after="20" w:line="360" w:lineRule="auto"/>
        <w:jc w:val="left"/>
      </w:pPr>
      <w:r w:rsidRPr="30138C5E">
        <w:rPr>
          <w:rFonts w:ascii="맑은 고딕" w:eastAsia="맑은 고딕" w:hAnsi="맑은 고딕" w:cs="맑은 고딕"/>
          <w:b/>
          <w:bCs/>
          <w:color w:val="000000" w:themeColor="text1"/>
          <w:sz w:val="22"/>
        </w:rPr>
        <w:t>클라우드 컴퓨팅은 현대 비즈니스와 개인 사용자들에게 많은 이점을 제공하지만, 보안, 의존성, 호환성 등의 단점도 함께 고려해야 합니다. 따라서 기업과 개인은 클라우드 컴퓨팅을 적용하기 전에 장점과 단점을 고려하고 신중한 결정을 내려야 합니다.</w:t>
      </w:r>
    </w:p>
    <w:p w14:paraId="5B08B5D1" w14:textId="00250412" w:rsidR="001B1A17" w:rsidRDefault="001B1A17" w:rsidP="0AFF98E0">
      <w:pPr>
        <w:shd w:val="clear" w:color="auto" w:fill="FFFFFF" w:themeFill="background1"/>
        <w:spacing w:beforeAutospacing="1" w:after="20" w:line="360" w:lineRule="auto"/>
        <w:jc w:val="left"/>
        <w:rPr>
          <w:rFonts w:ascii="맑은 고딕" w:eastAsia="맑은 고딕" w:hAnsi="맑은 고딕" w:cs="맑은 고딕"/>
          <w:b/>
          <w:bCs/>
          <w:color w:val="000000"/>
          <w:sz w:val="22"/>
        </w:rPr>
      </w:pPr>
    </w:p>
    <w:p w14:paraId="0116B2D4" w14:textId="31B4C8F7" w:rsidR="001B1A17" w:rsidRDefault="77A4AAD6" w:rsidP="30138C5E">
      <w:pPr>
        <w:spacing w:beforeAutospacing="1" w:after="20" w:line="360" w:lineRule="auto"/>
        <w:jc w:val="left"/>
        <w:rPr>
          <w:rFonts w:ascii="맑은 고딕" w:eastAsia="맑은 고딕" w:hAnsi="맑은 고딕" w:cs="맑은 고딕"/>
          <w:b/>
          <w:bCs/>
          <w:color w:val="464646"/>
          <w:sz w:val="22"/>
        </w:rPr>
      </w:pPr>
      <w:r w:rsidRPr="30138C5E">
        <w:rPr>
          <w:rFonts w:ascii="맑은 고딕" w:eastAsia="맑은 고딕" w:hAnsi="맑은 고딕" w:cs="맑은 고딕"/>
          <w:b/>
          <w:bCs/>
          <w:color w:val="FF0000"/>
          <w:sz w:val="22"/>
        </w:rPr>
        <w:t>6</w:t>
      </w:r>
      <w:r w:rsidR="00A420EC" w:rsidRPr="30138C5E">
        <w:rPr>
          <w:rFonts w:ascii="맑은 고딕" w:eastAsia="맑은 고딕" w:hAnsi="맑은 고딕" w:cs="맑은 고딕"/>
          <w:b/>
          <w:bCs/>
          <w:color w:val="FF0000"/>
          <w:sz w:val="22"/>
        </w:rPr>
        <w:t>. 클라우드 컴퓨팅의 현재와 미래</w:t>
      </w:r>
    </w:p>
    <w:p w14:paraId="66509851" w14:textId="2A0C69B5" w:rsidR="001B1A17" w:rsidRDefault="00A420EC" w:rsidP="1DCC7FBE">
      <w:pPr>
        <w:spacing w:beforeAutospacing="1" w:after="20" w:line="360" w:lineRule="auto"/>
        <w:jc w:val="left"/>
        <w:rPr>
          <w:rFonts w:ascii="맑은 고딕" w:eastAsia="맑은 고딕" w:hAnsi="맑은 고딕" w:cs="맑은 고딕"/>
          <w:b/>
          <w:bCs/>
          <w:color w:val="464646"/>
          <w:sz w:val="22"/>
        </w:rPr>
      </w:pPr>
      <w:r w:rsidRPr="1DCC7FBE">
        <w:rPr>
          <w:rFonts w:ascii="맑은 고딕" w:eastAsia="맑은 고딕" w:hAnsi="맑은 고딕" w:cs="맑은 고딕"/>
          <w:b/>
          <w:bCs/>
          <w:color w:val="464646"/>
          <w:sz w:val="22"/>
        </w:rPr>
        <w:t>현재 클라우드 컴퓨팅 기술은 이미 다양한 분야에서 활용되고 있으며, 미래에는 더욱 더 확장되고 발전될 전망</w:t>
      </w:r>
      <w:r w:rsidR="00D0832D" w:rsidRPr="1DCC7FBE">
        <w:rPr>
          <w:rFonts w:ascii="맑은 고딕" w:eastAsia="맑은 고딕" w:hAnsi="맑은 고딕" w:cs="맑은 고딕"/>
          <w:b/>
          <w:bCs/>
          <w:color w:val="464646"/>
          <w:sz w:val="22"/>
        </w:rPr>
        <w:t>입니</w:t>
      </w:r>
      <w:r w:rsidRPr="1DCC7FBE">
        <w:rPr>
          <w:rFonts w:ascii="맑은 고딕" w:eastAsia="맑은 고딕" w:hAnsi="맑은 고딕" w:cs="맑은 고딕"/>
          <w:b/>
          <w:bCs/>
          <w:color w:val="464646"/>
          <w:sz w:val="22"/>
        </w:rPr>
        <w:t>다. 예측되는 미래적 적용 사례는 다음과 같</w:t>
      </w:r>
      <w:r w:rsidR="048649F6" w:rsidRPr="1DCC7FBE">
        <w:rPr>
          <w:rFonts w:ascii="맑은 고딕" w:eastAsia="맑은 고딕" w:hAnsi="맑은 고딕" w:cs="맑은 고딕"/>
          <w:b/>
          <w:bCs/>
          <w:color w:val="464646"/>
          <w:sz w:val="22"/>
        </w:rPr>
        <w:t>습니</w:t>
      </w:r>
      <w:r w:rsidRPr="1DCC7FBE">
        <w:rPr>
          <w:rFonts w:ascii="맑은 고딕" w:eastAsia="맑은 고딕" w:hAnsi="맑은 고딕" w:cs="맑은 고딕"/>
          <w:b/>
          <w:bCs/>
          <w:color w:val="464646"/>
          <w:sz w:val="22"/>
        </w:rPr>
        <w:t>다</w:t>
      </w:r>
      <w:r w:rsidR="5BB4DE05" w:rsidRPr="1DCC7FBE">
        <w:rPr>
          <w:rFonts w:ascii="맑은 고딕" w:eastAsia="맑은 고딕" w:hAnsi="맑은 고딕" w:cs="맑은 고딕"/>
          <w:b/>
          <w:bCs/>
          <w:color w:val="464646"/>
          <w:sz w:val="22"/>
        </w:rPr>
        <w:t>.</w:t>
      </w:r>
    </w:p>
    <w:p w14:paraId="16DEB4AB" w14:textId="77777777" w:rsidR="001B1A17" w:rsidRDefault="001B1A17">
      <w:pPr>
        <w:spacing w:beforeAutospacing="1" w:after="20" w:line="360" w:lineRule="auto"/>
        <w:jc w:val="left"/>
        <w:rPr>
          <w:rFonts w:ascii="맑은 고딕" w:eastAsia="맑은 고딕" w:hAnsi="맑은 고딕" w:cs="맑은 고딕"/>
          <w:b/>
          <w:bCs/>
          <w:color w:val="464646"/>
          <w:sz w:val="22"/>
        </w:rPr>
      </w:pPr>
    </w:p>
    <w:p w14:paraId="1ED34EA6" w14:textId="7246B1FE" w:rsidR="001B1A17" w:rsidRDefault="00A420EC" w:rsidP="30138C5E">
      <w:pPr>
        <w:pStyle w:val="a5"/>
        <w:numPr>
          <w:ilvl w:val="0"/>
          <w:numId w:val="40"/>
        </w:numPr>
        <w:shd w:val="clear" w:color="auto" w:fill="FFFFFF" w:themeFill="background1"/>
        <w:spacing w:beforeAutospacing="1" w:after="20" w:line="360" w:lineRule="auto"/>
        <w:ind w:leftChars="0"/>
        <w:jc w:val="left"/>
        <w:rPr>
          <w:rFonts w:ascii="맑은 고딕" w:eastAsia="맑은 고딕" w:hAnsi="맑은 고딕" w:cs="맑은 고딕"/>
          <w:b/>
          <w:bCs/>
          <w:color w:val="464646"/>
          <w:sz w:val="22"/>
        </w:rPr>
      </w:pPr>
      <w:r w:rsidRPr="0AFF98E0">
        <w:rPr>
          <w:rFonts w:ascii="맑은 고딕" w:eastAsia="맑은 고딕" w:hAnsi="맑은 고딕" w:cs="맑은 고딕"/>
          <w:b/>
          <w:bCs/>
          <w:color w:val="0070C0"/>
          <w:sz w:val="22"/>
        </w:rPr>
        <w:lastRenderedPageBreak/>
        <w:t>AI 및 빅데이터</w:t>
      </w:r>
      <w:r w:rsidRPr="0AFF98E0">
        <w:rPr>
          <w:rFonts w:ascii="맑은 고딕" w:eastAsia="맑은 고딕" w:hAnsi="맑은 고딕" w:cs="맑은 고딕"/>
          <w:b/>
          <w:bCs/>
          <w:color w:val="000000" w:themeColor="text1"/>
          <w:sz w:val="22"/>
        </w:rPr>
        <w:t xml:space="preserve">: </w:t>
      </w:r>
    </w:p>
    <w:p w14:paraId="0AD9C6F4" w14:textId="6F68309A" w:rsidR="001B1A17" w:rsidRDefault="5520B8CF" w:rsidP="004B27BC">
      <w:pPr>
        <w:shd w:val="clear" w:color="auto" w:fill="FFFFFF" w:themeFill="background1"/>
        <w:spacing w:beforeAutospacing="1" w:after="20" w:line="360" w:lineRule="auto"/>
        <w:ind w:left="800"/>
        <w:jc w:val="left"/>
        <w:rPr>
          <w:rFonts w:ascii="맑은 고딕" w:eastAsia="맑은 고딕" w:hAnsi="맑은 고딕" w:cs="맑은 고딕"/>
          <w:b/>
          <w:bCs/>
          <w:color w:val="464646"/>
          <w:sz w:val="22"/>
        </w:rPr>
      </w:pPr>
      <w:r w:rsidRPr="0AFF98E0">
        <w:rPr>
          <w:rFonts w:ascii="맑은 고딕" w:eastAsia="맑은 고딕" w:hAnsi="맑은 고딕" w:cs="맑은 고딕"/>
          <w:b/>
          <w:bCs/>
          <w:color w:val="000000" w:themeColor="text1"/>
          <w:sz w:val="22"/>
        </w:rPr>
        <w:t xml:space="preserve">- </w:t>
      </w:r>
      <w:r w:rsidR="00A420EC" w:rsidRPr="0AFF98E0">
        <w:rPr>
          <w:rFonts w:ascii="맑은 고딕" w:eastAsia="맑은 고딕" w:hAnsi="맑은 고딕" w:cs="맑은 고딕"/>
          <w:b/>
          <w:bCs/>
          <w:color w:val="000000" w:themeColor="text1"/>
          <w:sz w:val="22"/>
        </w:rPr>
        <w:t>클라우드를 통해 대규모 데이터를 처리하고 AI 알고리즘을 실행하여 실시간 분석 및 예측 기능을 제공할 것으로 예상</w:t>
      </w:r>
      <w:r w:rsidR="6221C3F1" w:rsidRPr="0AFF98E0">
        <w:rPr>
          <w:rFonts w:ascii="맑은 고딕" w:eastAsia="맑은 고딕" w:hAnsi="맑은 고딕" w:cs="맑은 고딕"/>
          <w:b/>
          <w:bCs/>
          <w:color w:val="000000" w:themeColor="text1"/>
          <w:sz w:val="22"/>
        </w:rPr>
        <w:t>됩니</w:t>
      </w:r>
      <w:r w:rsidR="00A420EC" w:rsidRPr="0AFF98E0">
        <w:rPr>
          <w:rFonts w:ascii="맑은 고딕" w:eastAsia="맑은 고딕" w:hAnsi="맑은 고딕" w:cs="맑은 고딕"/>
          <w:b/>
          <w:bCs/>
          <w:color w:val="000000" w:themeColor="text1"/>
          <w:sz w:val="22"/>
        </w:rPr>
        <w:t>다.</w:t>
      </w:r>
    </w:p>
    <w:p w14:paraId="71522387" w14:textId="62284C73" w:rsidR="001B1A17" w:rsidRDefault="00A420EC" w:rsidP="30138C5E">
      <w:pPr>
        <w:pStyle w:val="a5"/>
        <w:numPr>
          <w:ilvl w:val="0"/>
          <w:numId w:val="40"/>
        </w:numPr>
        <w:shd w:val="clear" w:color="auto" w:fill="FFFFFF" w:themeFill="background1"/>
        <w:spacing w:beforeAutospacing="1" w:after="20" w:line="360" w:lineRule="auto"/>
        <w:ind w:leftChars="0"/>
        <w:jc w:val="left"/>
        <w:rPr>
          <w:rFonts w:ascii="맑은 고딕" w:eastAsia="맑은 고딕" w:hAnsi="맑은 고딕" w:cs="맑은 고딕"/>
          <w:b/>
          <w:bCs/>
          <w:color w:val="464646"/>
          <w:sz w:val="22"/>
        </w:rPr>
      </w:pPr>
      <w:r w:rsidRPr="0AFF98E0">
        <w:rPr>
          <w:rFonts w:ascii="맑은 고딕" w:eastAsia="맑은 고딕" w:hAnsi="맑은 고딕" w:cs="맑은 고딕"/>
          <w:b/>
          <w:bCs/>
          <w:color w:val="0070C0"/>
          <w:sz w:val="22"/>
        </w:rPr>
        <w:t>5G 네트워크와의 결합</w:t>
      </w:r>
      <w:r w:rsidRPr="0AFF98E0">
        <w:rPr>
          <w:rFonts w:ascii="맑은 고딕" w:eastAsia="맑은 고딕" w:hAnsi="맑은 고딕" w:cs="맑은 고딕"/>
          <w:b/>
          <w:bCs/>
          <w:color w:val="000000" w:themeColor="text1"/>
          <w:sz w:val="22"/>
        </w:rPr>
        <w:t xml:space="preserve">: </w:t>
      </w:r>
    </w:p>
    <w:p w14:paraId="4B1F511A" w14:textId="1BD35654" w:rsidR="001B1A17" w:rsidRPr="004B27BC" w:rsidRDefault="00A420EC" w:rsidP="004B27BC">
      <w:pPr>
        <w:pStyle w:val="a5"/>
        <w:numPr>
          <w:ilvl w:val="0"/>
          <w:numId w:val="13"/>
        </w:numPr>
        <w:shd w:val="clear" w:color="auto" w:fill="FFFFFF" w:themeFill="background1"/>
        <w:spacing w:beforeAutospacing="1" w:after="20" w:line="360" w:lineRule="auto"/>
        <w:ind w:leftChars="0"/>
        <w:jc w:val="left"/>
        <w:rPr>
          <w:rFonts w:ascii="맑은 고딕" w:eastAsia="맑은 고딕" w:hAnsi="맑은 고딕" w:cs="맑은 고딕" w:hint="eastAsia"/>
          <w:b/>
          <w:bCs/>
          <w:color w:val="000000" w:themeColor="text1"/>
          <w:sz w:val="22"/>
        </w:rPr>
      </w:pPr>
      <w:r w:rsidRPr="004B27BC">
        <w:rPr>
          <w:rFonts w:ascii="맑은 고딕" w:eastAsia="맑은 고딕" w:hAnsi="맑은 고딕" w:cs="맑은 고딕"/>
          <w:b/>
          <w:bCs/>
          <w:color w:val="000000" w:themeColor="text1"/>
          <w:sz w:val="22"/>
        </w:rPr>
        <w:t>높은 대역폭과 낮은 지연 시간을 제공하는 5G 네트워크와 클라우드 컴퓨팅 기술이 결합하여 혁신적인 서비스를 만들어낼 것으로 전망</w:t>
      </w:r>
      <w:r w:rsidR="55BC1709" w:rsidRPr="004B27BC">
        <w:rPr>
          <w:rFonts w:ascii="맑은 고딕" w:eastAsia="맑은 고딕" w:hAnsi="맑은 고딕" w:cs="맑은 고딕"/>
          <w:b/>
          <w:bCs/>
          <w:color w:val="000000" w:themeColor="text1"/>
          <w:sz w:val="22"/>
        </w:rPr>
        <w:t>됩니</w:t>
      </w:r>
      <w:r w:rsidRPr="004B27BC">
        <w:rPr>
          <w:rFonts w:ascii="맑은 고딕" w:eastAsia="맑은 고딕" w:hAnsi="맑은 고딕" w:cs="맑은 고딕"/>
          <w:b/>
          <w:bCs/>
          <w:color w:val="000000" w:themeColor="text1"/>
          <w:sz w:val="22"/>
        </w:rPr>
        <w:t>다.</w:t>
      </w:r>
    </w:p>
    <w:p w14:paraId="4D501543" w14:textId="4F849EBA" w:rsidR="001B1A17" w:rsidRDefault="00A420EC" w:rsidP="30138C5E">
      <w:pPr>
        <w:pStyle w:val="a5"/>
        <w:numPr>
          <w:ilvl w:val="0"/>
          <w:numId w:val="40"/>
        </w:numPr>
        <w:shd w:val="clear" w:color="auto" w:fill="FFFFFF" w:themeFill="background1"/>
        <w:spacing w:beforeAutospacing="1" w:after="20" w:line="360" w:lineRule="auto"/>
        <w:ind w:leftChars="0"/>
        <w:jc w:val="left"/>
        <w:rPr>
          <w:rFonts w:ascii="맑은 고딕" w:eastAsia="맑은 고딕" w:hAnsi="맑은 고딕" w:cs="맑은 고딕"/>
          <w:b/>
          <w:bCs/>
          <w:color w:val="464646"/>
          <w:sz w:val="22"/>
        </w:rPr>
      </w:pPr>
      <w:proofErr w:type="spellStart"/>
      <w:r w:rsidRPr="0AFF98E0">
        <w:rPr>
          <w:rFonts w:ascii="맑은 고딕" w:eastAsia="맑은 고딕" w:hAnsi="맑은 고딕" w:cs="맑은 고딕"/>
          <w:b/>
          <w:bCs/>
          <w:color w:val="0070C0"/>
          <w:sz w:val="22"/>
        </w:rPr>
        <w:t>엣지</w:t>
      </w:r>
      <w:proofErr w:type="spellEnd"/>
      <w:r w:rsidRPr="0AFF98E0">
        <w:rPr>
          <w:rFonts w:ascii="맑은 고딕" w:eastAsia="맑은 고딕" w:hAnsi="맑은 고딕" w:cs="맑은 고딕"/>
          <w:b/>
          <w:bCs/>
          <w:color w:val="0070C0"/>
          <w:sz w:val="22"/>
        </w:rPr>
        <w:t xml:space="preserve"> 컴퓨팅과의 융합</w:t>
      </w:r>
      <w:r w:rsidRPr="0AFF98E0">
        <w:rPr>
          <w:rFonts w:ascii="맑은 고딕" w:eastAsia="맑은 고딕" w:hAnsi="맑은 고딕" w:cs="맑은 고딕"/>
          <w:b/>
          <w:bCs/>
          <w:color w:val="000000" w:themeColor="text1"/>
          <w:sz w:val="22"/>
        </w:rPr>
        <w:t xml:space="preserve">: </w:t>
      </w:r>
    </w:p>
    <w:p w14:paraId="65F9C3DC" w14:textId="1CE23778" w:rsidR="001B1A17" w:rsidRPr="004B27BC" w:rsidRDefault="00A420EC" w:rsidP="004B27BC">
      <w:pPr>
        <w:pStyle w:val="a5"/>
        <w:numPr>
          <w:ilvl w:val="0"/>
          <w:numId w:val="13"/>
        </w:numPr>
        <w:shd w:val="clear" w:color="auto" w:fill="FFFFFF" w:themeFill="background1"/>
        <w:spacing w:beforeAutospacing="1" w:after="20" w:line="360" w:lineRule="auto"/>
        <w:ind w:leftChars="0"/>
        <w:jc w:val="left"/>
        <w:rPr>
          <w:rFonts w:ascii="맑은 고딕" w:eastAsia="맑은 고딕" w:hAnsi="맑은 고딕" w:cs="맑은 고딕"/>
          <w:b/>
          <w:bCs/>
          <w:color w:val="464646"/>
          <w:sz w:val="22"/>
        </w:rPr>
      </w:pPr>
      <w:r w:rsidRPr="004B27BC">
        <w:rPr>
          <w:rFonts w:ascii="맑은 고딕" w:eastAsia="맑은 고딕" w:hAnsi="맑은 고딕" w:cs="맑은 고딕"/>
          <w:b/>
          <w:bCs/>
          <w:color w:val="000000" w:themeColor="text1"/>
          <w:sz w:val="22"/>
        </w:rPr>
        <w:t xml:space="preserve">클라우드와 </w:t>
      </w:r>
      <w:proofErr w:type="spellStart"/>
      <w:r w:rsidRPr="004B27BC">
        <w:rPr>
          <w:rFonts w:ascii="맑은 고딕" w:eastAsia="맑은 고딕" w:hAnsi="맑은 고딕" w:cs="맑은 고딕"/>
          <w:b/>
          <w:bCs/>
          <w:color w:val="000000" w:themeColor="text1"/>
          <w:sz w:val="22"/>
        </w:rPr>
        <w:t>엣지</w:t>
      </w:r>
      <w:proofErr w:type="spellEnd"/>
      <w:r w:rsidRPr="004B27BC">
        <w:rPr>
          <w:rFonts w:ascii="맑은 고딕" w:eastAsia="맑은 고딕" w:hAnsi="맑은 고딕" w:cs="맑은 고딕"/>
          <w:b/>
          <w:bCs/>
          <w:color w:val="000000" w:themeColor="text1"/>
          <w:sz w:val="22"/>
        </w:rPr>
        <w:t xml:space="preserve"> 컴퓨팅을 통합하여 지리적으로 분산된 데이터와 서비스에 대한 효율적인 처리를 가능하게 할 것으로 예상</w:t>
      </w:r>
      <w:r w:rsidR="35E70E36" w:rsidRPr="004B27BC">
        <w:rPr>
          <w:rFonts w:ascii="맑은 고딕" w:eastAsia="맑은 고딕" w:hAnsi="맑은 고딕" w:cs="맑은 고딕"/>
          <w:b/>
          <w:bCs/>
          <w:color w:val="000000" w:themeColor="text1"/>
          <w:sz w:val="22"/>
        </w:rPr>
        <w:t>됩니</w:t>
      </w:r>
      <w:r w:rsidRPr="004B27BC">
        <w:rPr>
          <w:rFonts w:ascii="맑은 고딕" w:eastAsia="맑은 고딕" w:hAnsi="맑은 고딕" w:cs="맑은 고딕"/>
          <w:b/>
          <w:bCs/>
          <w:color w:val="000000" w:themeColor="text1"/>
          <w:sz w:val="22"/>
        </w:rPr>
        <w:t>다.</w:t>
      </w:r>
    </w:p>
    <w:p w14:paraId="03DBE68C" w14:textId="0FFE2DEF" w:rsidR="001B1A17" w:rsidRDefault="00A420EC" w:rsidP="30138C5E">
      <w:pPr>
        <w:pStyle w:val="a5"/>
        <w:numPr>
          <w:ilvl w:val="0"/>
          <w:numId w:val="40"/>
        </w:numPr>
        <w:shd w:val="clear" w:color="auto" w:fill="FFFFFF" w:themeFill="background1"/>
        <w:spacing w:beforeAutospacing="1" w:after="20" w:line="360" w:lineRule="auto"/>
        <w:ind w:leftChars="0"/>
        <w:rPr>
          <w:rFonts w:ascii="맑은 고딕" w:eastAsia="맑은 고딕" w:hAnsi="맑은 고딕" w:cs="맑은 고딕"/>
          <w:b/>
          <w:bCs/>
          <w:color w:val="000000"/>
          <w:sz w:val="22"/>
        </w:rPr>
      </w:pPr>
      <w:r w:rsidRPr="0AFF98E0">
        <w:rPr>
          <w:rFonts w:ascii="맑은 고딕" w:eastAsia="맑은 고딕" w:hAnsi="맑은 고딕" w:cs="맑은 고딕"/>
          <w:b/>
          <w:bCs/>
          <w:color w:val="0070C0"/>
          <w:sz w:val="22"/>
        </w:rPr>
        <w:t>보안 강화</w:t>
      </w:r>
      <w:r w:rsidRPr="0AFF98E0">
        <w:rPr>
          <w:rFonts w:ascii="맑은 고딕" w:eastAsia="맑은 고딕" w:hAnsi="맑은 고딕" w:cs="맑은 고딕"/>
          <w:b/>
          <w:bCs/>
          <w:color w:val="000000" w:themeColor="text1"/>
          <w:sz w:val="22"/>
        </w:rPr>
        <w:t xml:space="preserve">: </w:t>
      </w:r>
    </w:p>
    <w:p w14:paraId="5023141B" w14:textId="3ACF58C9" w:rsidR="001B1A17" w:rsidRPr="004B27BC" w:rsidRDefault="00A420EC" w:rsidP="004B27BC">
      <w:pPr>
        <w:pStyle w:val="a5"/>
        <w:numPr>
          <w:ilvl w:val="0"/>
          <w:numId w:val="13"/>
        </w:numPr>
        <w:shd w:val="clear" w:color="auto" w:fill="FFFFFF" w:themeFill="background1"/>
        <w:spacing w:beforeAutospacing="1" w:after="20" w:line="360" w:lineRule="auto"/>
        <w:ind w:leftChars="0"/>
        <w:rPr>
          <w:rFonts w:ascii="맑은 고딕" w:eastAsia="맑은 고딕" w:hAnsi="맑은 고딕" w:cs="맑은 고딕"/>
          <w:b/>
          <w:bCs/>
          <w:color w:val="000000"/>
          <w:sz w:val="22"/>
        </w:rPr>
      </w:pPr>
      <w:r w:rsidRPr="004B27BC">
        <w:rPr>
          <w:rFonts w:ascii="맑은 고딕" w:eastAsia="맑은 고딕" w:hAnsi="맑은 고딕" w:cs="맑은 고딕"/>
          <w:b/>
          <w:bCs/>
          <w:color w:val="000000" w:themeColor="text1"/>
          <w:sz w:val="22"/>
        </w:rPr>
        <w:t>클라우드 제공 업체들은 보안 기술에 더 많은 투자를 하여 클라우드 서비스의 보안성을 높일 것으로 예상</w:t>
      </w:r>
      <w:r w:rsidR="216E0ECE" w:rsidRPr="004B27BC">
        <w:rPr>
          <w:rFonts w:ascii="맑은 고딕" w:eastAsia="맑은 고딕" w:hAnsi="맑은 고딕" w:cs="맑은 고딕"/>
          <w:b/>
          <w:bCs/>
          <w:color w:val="000000" w:themeColor="text1"/>
          <w:sz w:val="22"/>
        </w:rPr>
        <w:t>됩니</w:t>
      </w:r>
      <w:r w:rsidRPr="004B27BC">
        <w:rPr>
          <w:rFonts w:ascii="맑은 고딕" w:eastAsia="맑은 고딕" w:hAnsi="맑은 고딕" w:cs="맑은 고딕"/>
          <w:b/>
          <w:bCs/>
          <w:color w:val="000000" w:themeColor="text1"/>
          <w:sz w:val="22"/>
        </w:rPr>
        <w:t>다.</w:t>
      </w:r>
    </w:p>
    <w:p w14:paraId="442E1732" w14:textId="77777777" w:rsidR="004B27BC" w:rsidRPr="004B27BC" w:rsidRDefault="004B27BC" w:rsidP="004B27BC">
      <w:pPr>
        <w:pStyle w:val="a5"/>
        <w:numPr>
          <w:ilvl w:val="0"/>
          <w:numId w:val="13"/>
        </w:numPr>
        <w:shd w:val="clear" w:color="auto" w:fill="FFFFFF" w:themeFill="background1"/>
        <w:spacing w:beforeAutospacing="1" w:after="20" w:line="360" w:lineRule="auto"/>
        <w:ind w:leftChars="0"/>
        <w:rPr>
          <w:rFonts w:ascii="맑은 고딕" w:eastAsia="맑은 고딕" w:hAnsi="맑은 고딕" w:cs="맑은 고딕"/>
          <w:b/>
          <w:bCs/>
          <w:color w:val="000000"/>
          <w:sz w:val="22"/>
        </w:rPr>
      </w:pPr>
    </w:p>
    <w:p w14:paraId="1F3B1409" w14:textId="3F8DF38E" w:rsidR="001B1A17" w:rsidRDefault="00A420EC" w:rsidP="004B27BC">
      <w:pPr>
        <w:shd w:val="clear" w:color="auto" w:fill="FFFFFF" w:themeFill="background1"/>
        <w:spacing w:beforeAutospacing="1" w:after="20" w:line="360" w:lineRule="auto"/>
        <w:jc w:val="center"/>
        <w:rPr>
          <w:rFonts w:ascii="맑은 고딕" w:eastAsia="맑은 고딕" w:hAnsi="맑은 고딕" w:cs="맑은 고딕" w:hint="eastAsia"/>
          <w:b/>
          <w:bCs/>
          <w:color w:val="000000"/>
          <w:sz w:val="22"/>
        </w:rPr>
      </w:pPr>
      <w:r w:rsidRPr="30138C5E">
        <w:rPr>
          <w:rFonts w:ascii="맑은 고딕" w:eastAsia="맑은 고딕" w:hAnsi="맑은 고딕" w:cs="맑은 고딕"/>
          <w:b/>
          <w:bCs/>
          <w:color w:val="000000" w:themeColor="text1"/>
          <w:sz w:val="22"/>
        </w:rPr>
        <w:t>&lt;</w:t>
      </w:r>
      <w:r w:rsidR="536AA7AB" w:rsidRPr="30138C5E">
        <w:rPr>
          <w:rFonts w:ascii="맑은 고딕" w:eastAsia="맑은 고딕" w:hAnsi="맑은 고딕" w:cs="맑은 고딕"/>
          <w:b/>
          <w:bCs/>
          <w:color w:val="00B050"/>
          <w:sz w:val="22"/>
        </w:rPr>
        <w:t>’</w:t>
      </w:r>
      <w:r w:rsidRPr="30138C5E">
        <w:rPr>
          <w:rFonts w:ascii="맑은 고딕" w:eastAsia="맑은 고딕" w:hAnsi="맑은 고딕" w:cs="맑은 고딕"/>
          <w:b/>
          <w:bCs/>
          <w:color w:val="00B050"/>
          <w:sz w:val="22"/>
        </w:rPr>
        <w:t>클라우드 컴퓨팅</w:t>
      </w:r>
      <w:r w:rsidR="12CE1EE8" w:rsidRPr="30138C5E">
        <w:rPr>
          <w:rFonts w:ascii="맑은 고딕" w:eastAsia="맑은 고딕" w:hAnsi="맑은 고딕" w:cs="맑은 고딕"/>
          <w:b/>
          <w:bCs/>
          <w:color w:val="00B050"/>
          <w:sz w:val="22"/>
        </w:rPr>
        <w:t>’</w:t>
      </w:r>
      <w:r w:rsidR="60C964C3" w:rsidRPr="30138C5E">
        <w:rPr>
          <w:rFonts w:ascii="맑은 고딕" w:eastAsia="맑은 고딕" w:hAnsi="맑은 고딕" w:cs="맑은 고딕"/>
          <w:b/>
          <w:bCs/>
          <w:color w:val="00B050"/>
          <w:sz w:val="22"/>
        </w:rPr>
        <w:t xml:space="preserve"> </w:t>
      </w:r>
      <w:r w:rsidRPr="30138C5E">
        <w:rPr>
          <w:rFonts w:ascii="맑은 고딕" w:eastAsia="맑은 고딕" w:hAnsi="맑은 고딕" w:cs="맑은 고딕"/>
          <w:b/>
          <w:bCs/>
          <w:color w:val="00B050"/>
          <w:sz w:val="22"/>
        </w:rPr>
        <w:t>이란 단어는 이제 우리 일상 속에 깊숙이 자리 잡았습니다.</w:t>
      </w:r>
      <w:r w:rsidRPr="30138C5E">
        <w:rPr>
          <w:rFonts w:ascii="맑은 고딕" w:eastAsia="맑은 고딕" w:hAnsi="맑은 고딕" w:cs="맑은 고딕"/>
          <w:b/>
          <w:bCs/>
          <w:color w:val="000000" w:themeColor="text1"/>
          <w:sz w:val="22"/>
        </w:rPr>
        <w:t xml:space="preserve"> &gt;</w:t>
      </w:r>
    </w:p>
    <w:p w14:paraId="562C75D1" w14:textId="43C574F0" w:rsidR="001B1A17" w:rsidRDefault="00A420EC">
      <w:pPr>
        <w:shd w:val="clear" w:color="auto" w:fill="FFFFFF" w:themeFill="background1"/>
        <w:spacing w:beforeAutospacing="1" w:after="20" w:line="360" w:lineRule="auto"/>
        <w:rPr>
          <w:rFonts w:ascii="맑은 고딕" w:eastAsia="맑은 고딕" w:hAnsi="맑은 고딕" w:cs="맑은 고딕" w:hint="eastAsia"/>
          <w:b/>
          <w:bCs/>
          <w:color w:val="000000"/>
          <w:sz w:val="22"/>
        </w:rPr>
      </w:pPr>
      <w:r>
        <w:rPr>
          <w:rFonts w:ascii="맑은 고딕" w:eastAsia="맑은 고딕" w:hAnsi="맑은 고딕" w:cs="맑은 고딕"/>
          <w:b/>
          <w:bCs/>
          <w:color w:val="000000"/>
          <w:sz w:val="22"/>
        </w:rPr>
        <w:t xml:space="preserve"> </w:t>
      </w:r>
      <w:proofErr w:type="spellStart"/>
      <w:r>
        <w:rPr>
          <w:rFonts w:ascii="맑은 고딕" w:eastAsia="맑은 고딕" w:hAnsi="맑은 고딕" w:cs="맑은 고딕"/>
          <w:b/>
          <w:bCs/>
          <w:color w:val="000000"/>
          <w:sz w:val="22"/>
        </w:rPr>
        <w:t>넷플릭스</w:t>
      </w:r>
      <w:proofErr w:type="spellEnd"/>
      <w:r>
        <w:rPr>
          <w:rFonts w:ascii="맑은 고딕" w:eastAsia="맑은 고딕" w:hAnsi="맑은 고딕" w:cs="맑은 고딕"/>
          <w:b/>
          <w:bCs/>
          <w:color w:val="000000"/>
          <w:sz w:val="22"/>
        </w:rPr>
        <w:t xml:space="preserve"> 시청부터 구글 드라이브의 문서 작업까지, 클라우드는 매순간 우리의 삶을 지원하고 있죠. 그렇다면 이 클라우드 컴퓨팅의 세계에서는 누가 주도권을 쥐고 있을까요? </w:t>
      </w:r>
    </w:p>
    <w:p w14:paraId="355E4B60" w14:textId="3EB0157A" w:rsidR="00A420EC" w:rsidRDefault="00A420EC" w:rsidP="30138C5E">
      <w:pPr>
        <w:pStyle w:val="a5"/>
        <w:numPr>
          <w:ilvl w:val="0"/>
          <w:numId w:val="43"/>
        </w:numPr>
        <w:shd w:val="clear" w:color="auto" w:fill="FFFFFF" w:themeFill="background1"/>
        <w:spacing w:beforeAutospacing="1" w:after="20" w:line="360" w:lineRule="auto"/>
        <w:ind w:leftChars="0"/>
        <w:rPr>
          <w:rFonts w:ascii="맑은 고딕" w:eastAsia="맑은 고딕" w:hAnsi="맑은 고딕" w:cs="맑은 고딕"/>
          <w:b/>
          <w:bCs/>
          <w:color w:val="000000" w:themeColor="text1"/>
          <w:sz w:val="22"/>
        </w:rPr>
      </w:pPr>
      <w:r w:rsidRPr="30138C5E">
        <w:rPr>
          <w:rFonts w:ascii="맑은 고딕" w:eastAsia="맑은 고딕" w:hAnsi="맑은 고딕" w:cs="맑은 고딕"/>
          <w:b/>
          <w:bCs/>
          <w:color w:val="000000" w:themeColor="text1"/>
          <w:sz w:val="22"/>
        </w:rPr>
        <w:t>바로 ‘</w:t>
      </w:r>
      <w:r w:rsidRPr="30138C5E">
        <w:rPr>
          <w:rFonts w:ascii="맑은 고딕" w:eastAsia="맑은 고딕" w:hAnsi="맑은 고딕" w:cs="맑은 고딕"/>
          <w:b/>
          <w:bCs/>
          <w:color w:val="FF0000"/>
          <w:sz w:val="22"/>
        </w:rPr>
        <w:t>순수 클라우드 컴퓨팅 기업들</w:t>
      </w:r>
      <w:r w:rsidRPr="30138C5E">
        <w:rPr>
          <w:rFonts w:ascii="맑은 고딕" w:eastAsia="맑은 고딕" w:hAnsi="맑은 고딕" w:cs="맑은 고딕"/>
          <w:b/>
          <w:bCs/>
          <w:color w:val="000000" w:themeColor="text1"/>
          <w:sz w:val="22"/>
        </w:rPr>
        <w:t xml:space="preserve">’ 입니다. </w:t>
      </w:r>
    </w:p>
    <w:p w14:paraId="75DD86EF" w14:textId="351F4137" w:rsidR="001B1A17" w:rsidRDefault="00A420EC" w:rsidP="30138C5E">
      <w:pPr>
        <w:pStyle w:val="a5"/>
        <w:numPr>
          <w:ilvl w:val="0"/>
          <w:numId w:val="43"/>
        </w:numPr>
        <w:shd w:val="clear" w:color="auto" w:fill="FFFFFF" w:themeFill="background1"/>
        <w:spacing w:beforeAutospacing="1" w:after="20" w:line="360" w:lineRule="auto"/>
        <w:ind w:leftChars="0"/>
        <w:rPr>
          <w:rFonts w:ascii="맑은 고딕" w:eastAsia="맑은 고딕" w:hAnsi="맑은 고딕" w:cs="맑은 고딕"/>
          <w:b/>
          <w:bCs/>
          <w:color w:val="000000" w:themeColor="text1"/>
          <w:sz w:val="22"/>
        </w:rPr>
      </w:pPr>
      <w:r w:rsidRPr="30138C5E">
        <w:rPr>
          <w:rFonts w:ascii="맑은 고딕" w:eastAsia="맑은 고딕" w:hAnsi="맑은 고딕" w:cs="맑은 고딕"/>
          <w:b/>
          <w:bCs/>
          <w:color w:val="000000" w:themeColor="text1"/>
          <w:sz w:val="22"/>
        </w:rPr>
        <w:t>2022년 기준, 클라우드 컴퓨팅 시장의 규모는 무려 5,690억 달러에 달합니다.</w:t>
      </w:r>
    </w:p>
    <w:p w14:paraId="156A6281" w14:textId="5BF9AB9D" w:rsidR="001B1A17" w:rsidRDefault="00A420EC" w:rsidP="30138C5E">
      <w:pPr>
        <w:pStyle w:val="a5"/>
        <w:numPr>
          <w:ilvl w:val="0"/>
          <w:numId w:val="43"/>
        </w:numPr>
        <w:shd w:val="clear" w:color="auto" w:fill="FFFFFF" w:themeFill="background1"/>
        <w:spacing w:beforeAutospacing="1" w:after="20" w:line="360" w:lineRule="auto"/>
        <w:ind w:leftChars="0"/>
        <w:rPr>
          <w:rFonts w:ascii="맑은 고딕" w:eastAsia="맑은 고딕" w:hAnsi="맑은 고딕" w:cs="맑은 고딕"/>
          <w:b/>
          <w:bCs/>
          <w:color w:val="000000" w:themeColor="text1"/>
          <w:sz w:val="22"/>
        </w:rPr>
      </w:pPr>
      <w:r w:rsidRPr="30138C5E">
        <w:rPr>
          <w:rFonts w:ascii="맑은 고딕" w:eastAsia="맑은 고딕" w:hAnsi="맑은 고딕" w:cs="맑은 고딕"/>
          <w:b/>
          <w:bCs/>
          <w:color w:val="000000" w:themeColor="text1"/>
          <w:sz w:val="22"/>
        </w:rPr>
        <w:t xml:space="preserve">더욱 놀라운 점은, 이 시장이 2030년까지 2.4조 달러 규모로 성장할 것이라는 </w:t>
      </w:r>
      <w:r w:rsidRPr="30138C5E">
        <w:rPr>
          <w:rFonts w:ascii="맑은 고딕" w:eastAsia="맑은 고딕" w:hAnsi="맑은 고딕" w:cs="맑은 고딕"/>
          <w:b/>
          <w:bCs/>
          <w:color w:val="000000" w:themeColor="text1"/>
          <w:sz w:val="22"/>
        </w:rPr>
        <w:lastRenderedPageBreak/>
        <w:t>전망이죠. 이러한 추세는 기술의 발전과 함께 클라우드의 필수성이 증가함을 의미하며, 이는 순수 클라우드 컴퓨팅 기업들에게 큰 기회가 될 것입니다.</w:t>
      </w:r>
    </w:p>
    <w:p w14:paraId="73DB1968" w14:textId="1FB8705C" w:rsidR="30138C5E" w:rsidRDefault="30138C5E" w:rsidP="30138C5E">
      <w:pPr>
        <w:shd w:val="clear" w:color="auto" w:fill="FFFFFF" w:themeFill="background1"/>
        <w:spacing w:beforeAutospacing="1" w:after="20" w:line="360" w:lineRule="auto"/>
        <w:rPr>
          <w:rFonts w:ascii="맑은 고딕" w:eastAsia="맑은 고딕" w:hAnsi="맑은 고딕" w:cs="맑은 고딕"/>
          <w:b/>
          <w:bCs/>
          <w:color w:val="000000" w:themeColor="text1"/>
          <w:sz w:val="22"/>
        </w:rPr>
      </w:pPr>
    </w:p>
    <w:p w14:paraId="054252CC" w14:textId="4449DBAB" w:rsidR="001B1A17" w:rsidRDefault="00A420EC" w:rsidP="30138C5E">
      <w:pPr>
        <w:shd w:val="clear" w:color="auto" w:fill="FFFFFF" w:themeFill="background1"/>
        <w:spacing w:beforeAutospacing="1" w:after="20" w:line="360" w:lineRule="auto"/>
      </w:pPr>
      <w:r w:rsidRPr="30138C5E">
        <w:rPr>
          <w:rFonts w:ascii="맑은 고딕" w:eastAsia="맑은 고딕" w:hAnsi="맑은 고딕" w:cs="맑은 고딕"/>
          <w:b/>
          <w:bCs/>
          <w:color w:val="000000" w:themeColor="text1"/>
          <w:sz w:val="22"/>
        </w:rPr>
        <w:t>“</w:t>
      </w:r>
      <w:r w:rsidRPr="30138C5E">
        <w:rPr>
          <w:rFonts w:ascii="맑은 고딕" w:eastAsia="맑은 고딕" w:hAnsi="맑은 고딕" w:cs="맑은 고딕"/>
          <w:b/>
          <w:bCs/>
          <w:color w:val="FF0000"/>
          <w:sz w:val="22"/>
        </w:rPr>
        <w:t>순수 클라우드 컴퓨팅 기업</w:t>
      </w:r>
      <w:r w:rsidRPr="30138C5E">
        <w:rPr>
          <w:rFonts w:ascii="맑은 고딕" w:eastAsia="맑은 고딕" w:hAnsi="맑은 고딕" w:cs="맑은 고딕"/>
          <w:b/>
          <w:bCs/>
          <w:color w:val="000000" w:themeColor="text1"/>
          <w:sz w:val="22"/>
        </w:rPr>
        <w:t>”</w:t>
      </w:r>
      <w:r w:rsidR="6F7D194A" w:rsidRPr="30138C5E">
        <w:rPr>
          <w:rFonts w:ascii="맑은 고딕" w:eastAsia="맑은 고딕" w:hAnsi="맑은 고딕" w:cs="맑은 고딕"/>
          <w:b/>
          <w:bCs/>
          <w:color w:val="000000" w:themeColor="text1"/>
          <w:sz w:val="22"/>
        </w:rPr>
        <w:t xml:space="preserve"> </w:t>
      </w:r>
      <w:r w:rsidRPr="30138C5E">
        <w:rPr>
          <w:rFonts w:ascii="맑은 고딕" w:eastAsia="맑은 고딕" w:hAnsi="맑은 고딕" w:cs="맑은 고딕"/>
          <w:b/>
          <w:bCs/>
          <w:color w:val="000000" w:themeColor="text1"/>
          <w:sz w:val="22"/>
        </w:rPr>
        <w:t xml:space="preserve">이란, </w:t>
      </w:r>
    </w:p>
    <w:p w14:paraId="07F6379D" w14:textId="6F4D7B1A" w:rsidR="001B1A17" w:rsidRDefault="00A420EC" w:rsidP="30138C5E">
      <w:pPr>
        <w:shd w:val="clear" w:color="auto" w:fill="FFFFFF" w:themeFill="background1"/>
        <w:spacing w:beforeAutospacing="1" w:after="20" w:line="360" w:lineRule="auto"/>
        <w:rPr>
          <w:rFonts w:ascii="맑은 고딕" w:eastAsia="맑은 고딕" w:hAnsi="맑은 고딕" w:cs="맑은 고딕"/>
          <w:b/>
          <w:bCs/>
          <w:color w:val="000000" w:themeColor="text1"/>
          <w:sz w:val="22"/>
        </w:rPr>
      </w:pPr>
      <w:r w:rsidRPr="30138C5E">
        <w:rPr>
          <w:rFonts w:ascii="맑은 고딕" w:eastAsia="맑은 고딕" w:hAnsi="맑은 고딕" w:cs="맑은 고딕"/>
          <w:b/>
          <w:bCs/>
          <w:color w:val="000000" w:themeColor="text1"/>
          <w:sz w:val="22"/>
        </w:rPr>
        <w:t xml:space="preserve">오로지 클라우드 컴퓨팅 사업에만 집중하고 있는 기업들을 말합니다. </w:t>
      </w:r>
    </w:p>
    <w:p w14:paraId="1931021C" w14:textId="3D596ACD" w:rsidR="001B1A17" w:rsidRDefault="00A420EC" w:rsidP="30138C5E">
      <w:pPr>
        <w:shd w:val="clear" w:color="auto" w:fill="FFFFFF" w:themeFill="background1"/>
        <w:spacing w:beforeAutospacing="1" w:after="20" w:line="360" w:lineRule="auto"/>
        <w:rPr>
          <w:rFonts w:ascii="맑은 고딕" w:eastAsia="맑은 고딕" w:hAnsi="맑은 고딕" w:cs="맑은 고딕"/>
          <w:b/>
          <w:bCs/>
          <w:color w:val="000000" w:themeColor="text1"/>
          <w:sz w:val="22"/>
        </w:rPr>
      </w:pPr>
      <w:r w:rsidRPr="30138C5E">
        <w:rPr>
          <w:rFonts w:ascii="맑은 고딕" w:eastAsia="맑은 고딕" w:hAnsi="맑은 고딕" w:cs="맑은 고딕"/>
          <w:b/>
          <w:bCs/>
          <w:color w:val="000000" w:themeColor="text1"/>
          <w:sz w:val="22"/>
        </w:rPr>
        <w:t xml:space="preserve">이는 구글, 마이크로소프트, 아마존과 같이 사업을 다각화한 대기업들과는 구분됩니다. </w:t>
      </w:r>
    </w:p>
    <w:p w14:paraId="17C84D98" w14:textId="42CE6479" w:rsidR="001B1A17" w:rsidRDefault="00A420EC" w:rsidP="30138C5E">
      <w:pPr>
        <w:shd w:val="clear" w:color="auto" w:fill="FFFFFF" w:themeFill="background1"/>
        <w:spacing w:beforeAutospacing="1" w:after="20" w:line="360" w:lineRule="auto"/>
        <w:rPr>
          <w:rFonts w:ascii="맑은 고딕" w:eastAsia="맑은 고딕" w:hAnsi="맑은 고딕" w:cs="맑은 고딕"/>
          <w:b/>
          <w:bCs/>
          <w:color w:val="000000" w:themeColor="text1"/>
          <w:sz w:val="22"/>
        </w:rPr>
      </w:pPr>
      <w:r w:rsidRPr="30138C5E">
        <w:rPr>
          <w:rFonts w:ascii="맑은 고딕" w:eastAsia="맑은 고딕" w:hAnsi="맑은 고딕" w:cs="맑은 고딕"/>
          <w:b/>
          <w:bCs/>
          <w:color w:val="000000" w:themeColor="text1"/>
          <w:sz w:val="22"/>
        </w:rPr>
        <w:t>순수 클라우드 기업들은 전문성과 집중도에서 차별화된 경쟁력을 가지고 있습니다.</w:t>
      </w:r>
    </w:p>
    <w:p w14:paraId="1A965116" w14:textId="77777777" w:rsidR="001B1A17" w:rsidRDefault="001B1A17">
      <w:pPr>
        <w:shd w:val="clear" w:color="auto" w:fill="FFFFFF" w:themeFill="background1"/>
        <w:spacing w:beforeAutospacing="1" w:after="20" w:line="360" w:lineRule="auto"/>
        <w:rPr>
          <w:rFonts w:ascii="맑은 고딕" w:eastAsia="맑은 고딕" w:hAnsi="맑은 고딕" w:cs="맑은 고딕"/>
          <w:b/>
          <w:bCs/>
          <w:color w:val="000000"/>
          <w:sz w:val="22"/>
        </w:rPr>
      </w:pPr>
    </w:p>
    <w:p w14:paraId="7DF4E37C" w14:textId="373CBF98" w:rsidR="001B1A17" w:rsidRPr="004B27BC" w:rsidRDefault="00A420EC">
      <w:pPr>
        <w:shd w:val="clear" w:color="auto" w:fill="FFFFFF" w:themeFill="background1"/>
        <w:spacing w:beforeAutospacing="1" w:after="20" w:line="360" w:lineRule="auto"/>
        <w:rPr>
          <w:rFonts w:ascii="맑은 고딕" w:eastAsia="맑은 고딕" w:hAnsi="맑은 고딕" w:cs="맑은 고딕" w:hint="eastAsia"/>
          <w:b/>
          <w:bCs/>
          <w:color w:val="000000" w:themeColor="text1"/>
          <w:sz w:val="22"/>
        </w:rPr>
      </w:pPr>
      <w:r w:rsidRPr="30138C5E">
        <w:rPr>
          <w:rFonts w:ascii="맑은 고딕" w:eastAsia="맑은 고딕" w:hAnsi="맑은 고딕" w:cs="맑은 고딕"/>
          <w:b/>
          <w:bCs/>
          <w:color w:val="000000" w:themeColor="text1"/>
          <w:sz w:val="22"/>
        </w:rPr>
        <w:t xml:space="preserve">2023년 11월 30일 기준의 데이터에 따르면, 순수 클라우드 컴퓨팅 기업들의 시가총액 및 연간 수익률이 눈에 띕니다. </w:t>
      </w:r>
      <w:r w:rsidR="6424CC21" w:rsidRPr="30138C5E">
        <w:rPr>
          <w:rFonts w:ascii="맑은 고딕" w:eastAsia="맑은 고딕" w:hAnsi="맑은 고딕" w:cs="맑은 고딕"/>
          <w:b/>
          <w:bCs/>
          <w:color w:val="000000" w:themeColor="text1"/>
          <w:sz w:val="22"/>
        </w:rPr>
        <w:t xml:space="preserve">(다음 </w:t>
      </w:r>
      <w:r w:rsidR="014953C4" w:rsidRPr="30138C5E">
        <w:rPr>
          <w:rFonts w:ascii="맑은 고딕" w:eastAsia="맑은 고딕" w:hAnsi="맑은 고딕" w:cs="맑은 고딕"/>
          <w:b/>
          <w:bCs/>
          <w:color w:val="000000" w:themeColor="text1"/>
          <w:sz w:val="22"/>
        </w:rPr>
        <w:t xml:space="preserve">16 </w:t>
      </w:r>
      <w:r w:rsidR="6424CC21" w:rsidRPr="30138C5E">
        <w:rPr>
          <w:rFonts w:ascii="맑은 고딕" w:eastAsia="맑은 고딕" w:hAnsi="맑은 고딕" w:cs="맑은 고딕"/>
          <w:b/>
          <w:bCs/>
          <w:color w:val="000000" w:themeColor="text1"/>
          <w:sz w:val="22"/>
        </w:rPr>
        <w:t>페이지</w:t>
      </w:r>
      <w:r w:rsidR="625B705F" w:rsidRPr="30138C5E">
        <w:rPr>
          <w:rFonts w:ascii="맑은 고딕" w:eastAsia="맑은 고딕" w:hAnsi="맑은 고딕" w:cs="맑은 고딕"/>
          <w:b/>
          <w:bCs/>
          <w:color w:val="000000" w:themeColor="text1"/>
          <w:sz w:val="22"/>
        </w:rPr>
        <w:t>에</w:t>
      </w:r>
      <w:r w:rsidR="6424CC21" w:rsidRPr="30138C5E">
        <w:rPr>
          <w:rFonts w:ascii="맑은 고딕" w:eastAsia="맑은 고딕" w:hAnsi="맑은 고딕" w:cs="맑은 고딕"/>
          <w:b/>
          <w:bCs/>
          <w:color w:val="000000" w:themeColor="text1"/>
          <w:sz w:val="22"/>
        </w:rPr>
        <w:t xml:space="preserve"> 표로 나타냄.)</w:t>
      </w:r>
      <w:r w:rsidRPr="30138C5E">
        <w:rPr>
          <w:rFonts w:ascii="맑은 고딕" w:eastAsia="맑은 고딕" w:hAnsi="맑은 고딕" w:cs="맑은 고딕"/>
          <w:b/>
          <w:bCs/>
          <w:color w:val="000000" w:themeColor="text1"/>
          <w:sz w:val="22"/>
        </w:rPr>
        <w:t>이들 기업의 순위는 그들이 시장에서 얼마나 중요한 역할을 하고 있는지를 잘 보여줍니다.</w:t>
      </w:r>
      <w:r w:rsidR="0D6C5622" w:rsidRPr="30138C5E">
        <w:rPr>
          <w:rFonts w:ascii="맑은 고딕" w:eastAsia="맑은 고딕" w:hAnsi="맑은 고딕" w:cs="맑은 고딕"/>
          <w:b/>
          <w:bCs/>
          <w:color w:val="000000" w:themeColor="text1"/>
          <w:sz w:val="22"/>
        </w:rPr>
        <w:t xml:space="preserve"> 그리고 클라우드 컴퓨팅 기업의 현재 </w:t>
      </w:r>
      <w:r w:rsidR="79EC31C5" w:rsidRPr="30138C5E">
        <w:rPr>
          <w:rFonts w:ascii="맑은 고딕" w:eastAsia="맑은 고딕" w:hAnsi="맑은 고딕" w:cs="맑은 고딕"/>
          <w:b/>
          <w:bCs/>
          <w:color w:val="000000" w:themeColor="text1"/>
          <w:sz w:val="22"/>
        </w:rPr>
        <w:t xml:space="preserve">와 </w:t>
      </w:r>
      <w:r w:rsidR="0D6C5622" w:rsidRPr="30138C5E">
        <w:rPr>
          <w:rFonts w:ascii="맑은 고딕" w:eastAsia="맑은 고딕" w:hAnsi="맑은 고딕" w:cs="맑은 고딕"/>
          <w:b/>
          <w:bCs/>
          <w:color w:val="000000" w:themeColor="text1"/>
          <w:sz w:val="22"/>
        </w:rPr>
        <w:t>미래 가치</w:t>
      </w:r>
      <w:r w:rsidR="29F91C0C" w:rsidRPr="30138C5E">
        <w:rPr>
          <w:rFonts w:ascii="맑은 고딕" w:eastAsia="맑은 고딕" w:hAnsi="맑은 고딕" w:cs="맑은 고딕"/>
          <w:b/>
          <w:bCs/>
          <w:color w:val="000000" w:themeColor="text1"/>
          <w:sz w:val="22"/>
        </w:rPr>
        <w:t xml:space="preserve">가 잘 </w:t>
      </w:r>
      <w:proofErr w:type="spellStart"/>
      <w:r w:rsidR="29F91C0C" w:rsidRPr="30138C5E">
        <w:rPr>
          <w:rFonts w:ascii="맑은 고딕" w:eastAsia="맑은 고딕" w:hAnsi="맑은 고딕" w:cs="맑은 고딕"/>
          <w:b/>
          <w:bCs/>
          <w:color w:val="000000" w:themeColor="text1"/>
          <w:sz w:val="22"/>
        </w:rPr>
        <w:t>들어나</w:t>
      </w:r>
      <w:proofErr w:type="spellEnd"/>
      <w:r w:rsidR="29F91C0C" w:rsidRPr="30138C5E">
        <w:rPr>
          <w:rFonts w:ascii="맑은 고딕" w:eastAsia="맑은 고딕" w:hAnsi="맑은 고딕" w:cs="맑은 고딕"/>
          <w:b/>
          <w:bCs/>
          <w:color w:val="000000" w:themeColor="text1"/>
          <w:sz w:val="22"/>
        </w:rPr>
        <w:t xml:space="preserve"> 있는 것 같습니다.</w:t>
      </w:r>
      <w:r w:rsidRPr="30138C5E">
        <w:rPr>
          <w:rFonts w:ascii="맑은 고딕" w:eastAsia="맑은 고딕" w:hAnsi="맑은 고딕" w:cs="맑은 고딕"/>
          <w:b/>
          <w:bCs/>
          <w:color w:val="000000" w:themeColor="text1"/>
          <w:sz w:val="22"/>
        </w:rPr>
        <w:t xml:space="preserve"> 클라우드 컴퓨팅 시장의 성장 동력이 되고 있는 이 기업들의 전략과 미래는 </w:t>
      </w:r>
      <w:r w:rsidR="58DD0561" w:rsidRPr="30138C5E">
        <w:rPr>
          <w:rFonts w:ascii="맑은 고딕" w:eastAsia="맑은 고딕" w:hAnsi="맑은 고딕" w:cs="맑은 고딕"/>
          <w:b/>
          <w:bCs/>
          <w:color w:val="000000" w:themeColor="text1"/>
          <w:sz w:val="22"/>
        </w:rPr>
        <w:t>어떻게 흘러갈지 궁금합니다.</w:t>
      </w:r>
      <w:r w:rsidRPr="30138C5E">
        <w:rPr>
          <w:rFonts w:ascii="맑은 고딕" w:eastAsia="맑은 고딕" w:hAnsi="맑은 고딕" w:cs="맑은 고딕"/>
          <w:b/>
          <w:bCs/>
          <w:color w:val="000000" w:themeColor="text1"/>
          <w:sz w:val="22"/>
        </w:rPr>
        <w:t xml:space="preserve"> </w:t>
      </w:r>
      <w:r w:rsidR="7CA5C1E5" w:rsidRPr="30138C5E">
        <w:rPr>
          <w:rFonts w:ascii="맑은 고딕" w:eastAsia="맑은 고딕" w:hAnsi="맑은 고딕" w:cs="맑은 고딕"/>
          <w:b/>
          <w:bCs/>
          <w:color w:val="000000" w:themeColor="text1"/>
          <w:sz w:val="22"/>
        </w:rPr>
        <w:t>그렇기 때문에 다음 줄부터 알아보겠습니다.</w:t>
      </w:r>
    </w:p>
    <w:p w14:paraId="2CFA6A68" w14:textId="77777777" w:rsidR="001B1A17" w:rsidRDefault="00A420EC">
      <w:pPr>
        <w:pStyle w:val="a5"/>
        <w:numPr>
          <w:ilvl w:val="0"/>
          <w:numId w:val="44"/>
        </w:numPr>
        <w:shd w:val="clear" w:color="auto" w:fill="FFFFFF" w:themeFill="background1"/>
        <w:spacing w:beforeAutospacing="1" w:after="20" w:line="360" w:lineRule="auto"/>
        <w:ind w:leftChars="0"/>
        <w:rPr>
          <w:rFonts w:ascii="맑은 고딕" w:eastAsia="맑은 고딕" w:hAnsi="맑은 고딕" w:cs="맑은 고딕"/>
          <w:b/>
          <w:bCs/>
          <w:color w:val="00B050"/>
          <w:sz w:val="22"/>
        </w:rPr>
      </w:pPr>
      <w:r>
        <w:rPr>
          <w:rFonts w:ascii="맑은 고딕" w:eastAsia="맑은 고딕" w:hAnsi="맑은 고딕" w:cs="맑은 고딕"/>
          <w:b/>
          <w:bCs/>
          <w:color w:val="00B050"/>
          <w:sz w:val="22"/>
        </w:rPr>
        <w:t>클라우드 컴퓨팅을 통한 일상과 비즈니스의 변혁</w:t>
      </w:r>
    </w:p>
    <w:p w14:paraId="44FB30F8" w14:textId="308EE94F" w:rsidR="001B1A17" w:rsidRPr="004B27BC" w:rsidRDefault="00A420EC">
      <w:pPr>
        <w:shd w:val="clear" w:color="auto" w:fill="FFFFFF" w:themeFill="background1"/>
        <w:spacing w:beforeAutospacing="1" w:after="20" w:line="360" w:lineRule="auto"/>
        <w:rPr>
          <w:rFonts w:hint="eastAsia"/>
        </w:rPr>
      </w:pPr>
      <w:r>
        <w:rPr>
          <w:rFonts w:ascii="맑은 고딕" w:eastAsia="맑은 고딕" w:hAnsi="맑은 고딕" w:cs="맑은 고딕"/>
          <w:b/>
          <w:bCs/>
          <w:color w:val="000000"/>
          <w:sz w:val="22"/>
        </w:rPr>
        <w:t>클라우드 컴퓨팅은 단순한 기술 진보가 아닌, 우리 일상과 비즈니스 세계의 근본적인 변혁을 가져왔습니다. 이 기술은 사진 저장부터 스트리밍 서비스에 이르기까지 다양한 형태로 우리 삶에 스며들었습니다. 그렇다면 클라우드 컴퓨팅은 우리의 일상과 비즈니스에 어떤 영향을 미치고 있을까요?</w:t>
      </w:r>
    </w:p>
    <w:p w14:paraId="32D628B3" w14:textId="77777777" w:rsidR="001B1A17" w:rsidRDefault="00A420EC" w:rsidP="30138C5E">
      <w:pPr>
        <w:pStyle w:val="a5"/>
        <w:numPr>
          <w:ilvl w:val="0"/>
          <w:numId w:val="45"/>
        </w:numPr>
        <w:shd w:val="clear" w:color="auto" w:fill="FFFFFF" w:themeFill="background1"/>
        <w:spacing w:beforeAutospacing="1" w:after="20" w:line="360" w:lineRule="auto"/>
        <w:ind w:leftChars="0"/>
        <w:rPr>
          <w:rFonts w:ascii="맑은 고딕" w:eastAsia="맑은 고딕" w:hAnsi="맑은 고딕" w:cs="맑은 고딕"/>
          <w:b/>
          <w:bCs/>
          <w:color w:val="00B050"/>
          <w:sz w:val="22"/>
        </w:rPr>
      </w:pPr>
      <w:r w:rsidRPr="30138C5E">
        <w:rPr>
          <w:rFonts w:ascii="맑은 고딕" w:eastAsia="맑은 고딕" w:hAnsi="맑은 고딕" w:cs="맑은 고딕"/>
          <w:b/>
          <w:bCs/>
          <w:color w:val="00B050"/>
          <w:sz w:val="22"/>
        </w:rPr>
        <w:lastRenderedPageBreak/>
        <w:t>일상 속 클라우드 컴퓨팅</w:t>
      </w:r>
    </w:p>
    <w:p w14:paraId="1DA6542E" w14:textId="7599534A" w:rsidR="001B1A17" w:rsidRPr="004B27BC" w:rsidRDefault="00A420EC">
      <w:pPr>
        <w:shd w:val="clear" w:color="auto" w:fill="FFFFFF" w:themeFill="background1"/>
        <w:spacing w:beforeAutospacing="1" w:after="20" w:line="360" w:lineRule="auto"/>
        <w:rPr>
          <w:rFonts w:hint="eastAsia"/>
        </w:rPr>
      </w:pPr>
      <w:r>
        <w:rPr>
          <w:rFonts w:ascii="맑은 고딕" w:eastAsia="맑은 고딕" w:hAnsi="맑은 고딕" w:cs="맑은 고딕"/>
          <w:b/>
          <w:bCs/>
          <w:color w:val="000000"/>
          <w:sz w:val="22"/>
        </w:rPr>
        <w:t>클라우드 컴퓨팅은 인터넷을 통해 원격 컴퓨터 네트워크에서 데이터를 처리, 저장, 관리하는 기술입니다. 우리는 사진이나 문서를 클라우드에 저장하고, ‘</w:t>
      </w:r>
      <w:proofErr w:type="spellStart"/>
      <w:r>
        <w:rPr>
          <w:rFonts w:ascii="맑은 고딕" w:eastAsia="맑은 고딕" w:hAnsi="맑은 고딕" w:cs="맑은 고딕"/>
          <w:b/>
          <w:bCs/>
          <w:color w:val="000000"/>
          <w:sz w:val="22"/>
        </w:rPr>
        <w:t>넷플릭스</w:t>
      </w:r>
      <w:proofErr w:type="spellEnd"/>
      <w:r>
        <w:rPr>
          <w:rFonts w:ascii="맑은 고딕" w:eastAsia="맑은 고딕" w:hAnsi="맑은 고딕" w:cs="맑은 고딕"/>
          <w:b/>
          <w:bCs/>
          <w:color w:val="000000"/>
          <w:sz w:val="22"/>
        </w:rPr>
        <w:t>’나 ‘스포티파이’와 같은 스트리밍 서비스를 통해 영화나 음악을 즐깁니다. 이러한 서비스들은 모두 클라우드 기반으로 운영되고 있는데, 이는 우리의 콘텐츠 소비 방식을 완전히 바꿔 놓았습니다.</w:t>
      </w:r>
    </w:p>
    <w:p w14:paraId="372A8C5E" w14:textId="77777777" w:rsidR="001B1A17" w:rsidRDefault="00A420EC" w:rsidP="30138C5E">
      <w:pPr>
        <w:pStyle w:val="a5"/>
        <w:numPr>
          <w:ilvl w:val="0"/>
          <w:numId w:val="46"/>
        </w:numPr>
        <w:shd w:val="clear" w:color="auto" w:fill="FFFFFF" w:themeFill="background1"/>
        <w:spacing w:beforeAutospacing="1" w:after="20" w:line="360" w:lineRule="auto"/>
        <w:ind w:leftChars="0"/>
        <w:rPr>
          <w:rFonts w:ascii="맑은 고딕" w:eastAsia="맑은 고딕" w:hAnsi="맑은 고딕" w:cs="맑은 고딕"/>
          <w:b/>
          <w:bCs/>
          <w:color w:val="00B050"/>
          <w:sz w:val="22"/>
        </w:rPr>
      </w:pPr>
      <w:r w:rsidRPr="30138C5E">
        <w:rPr>
          <w:rFonts w:ascii="맑은 고딕" w:eastAsia="맑은 고딕" w:hAnsi="맑은 고딕" w:cs="맑은 고딕"/>
          <w:b/>
          <w:bCs/>
          <w:color w:val="00B050"/>
          <w:sz w:val="22"/>
        </w:rPr>
        <w:t>비즈니스에서의 클라우드 활용</w:t>
      </w:r>
    </w:p>
    <w:p w14:paraId="3041E394" w14:textId="161D24B0" w:rsidR="001B1A17" w:rsidRPr="004B27BC" w:rsidRDefault="00A420EC">
      <w:pPr>
        <w:shd w:val="clear" w:color="auto" w:fill="FFFFFF" w:themeFill="background1"/>
        <w:spacing w:beforeAutospacing="1" w:after="20" w:line="360" w:lineRule="auto"/>
        <w:rPr>
          <w:rFonts w:hint="eastAsia"/>
        </w:rPr>
      </w:pPr>
      <w:r>
        <w:rPr>
          <w:rFonts w:ascii="맑은 고딕" w:eastAsia="맑은 고딕" w:hAnsi="맑은 고딕" w:cs="맑은 고딕"/>
          <w:b/>
          <w:bCs/>
          <w:color w:val="000000"/>
          <w:sz w:val="22"/>
        </w:rPr>
        <w:t xml:space="preserve">비즈니스 세계에서 클라우드 컴퓨팅의 역할은 더욱 중요합니다. 기업들은 대량의 정보를 저장하고 처리해야 하는데, 클라우드 서비스는 이를 더욱 효율적이고 경제적으로 가능하게 </w:t>
      </w:r>
      <w:proofErr w:type="gramStart"/>
      <w:r>
        <w:rPr>
          <w:rFonts w:ascii="맑은 고딕" w:eastAsia="맑은 고딕" w:hAnsi="맑은 고딕" w:cs="맑은 고딕"/>
          <w:b/>
          <w:bCs/>
          <w:color w:val="000000"/>
          <w:sz w:val="22"/>
        </w:rPr>
        <w:t>만들어줍니다</w:t>
      </w:r>
      <w:proofErr w:type="gramEnd"/>
      <w:r>
        <w:rPr>
          <w:rFonts w:ascii="맑은 고딕" w:eastAsia="맑은 고딕" w:hAnsi="맑은 고딕" w:cs="맑은 고딕"/>
          <w:b/>
          <w:bCs/>
          <w:color w:val="000000"/>
          <w:sz w:val="22"/>
        </w:rPr>
        <w:t>. 또한 클라우드 컴퓨팅은 기업의 데이터 관리와 운영의 효율성을 극대화하는 동시에, 경제성도 제공합니다.</w:t>
      </w:r>
    </w:p>
    <w:p w14:paraId="722B00AE" w14:textId="7E1009B2" w:rsidR="001B1A17" w:rsidRPr="004B27BC" w:rsidRDefault="00A420EC" w:rsidP="004B27BC">
      <w:pPr>
        <w:pStyle w:val="a5"/>
        <w:numPr>
          <w:ilvl w:val="0"/>
          <w:numId w:val="47"/>
        </w:numPr>
        <w:shd w:val="clear" w:color="auto" w:fill="FFFFFF" w:themeFill="background1"/>
        <w:spacing w:beforeAutospacing="1" w:after="20" w:line="360" w:lineRule="auto"/>
        <w:ind w:leftChars="0"/>
        <w:rPr>
          <w:rFonts w:ascii="맑은 고딕" w:eastAsia="맑은 고딕" w:hAnsi="맑은 고딕" w:cs="맑은 고딕" w:hint="eastAsia"/>
          <w:b/>
          <w:bCs/>
          <w:color w:val="00B050"/>
          <w:sz w:val="22"/>
        </w:rPr>
      </w:pPr>
      <w:r w:rsidRPr="30138C5E">
        <w:rPr>
          <w:rFonts w:ascii="맑은 고딕" w:eastAsia="맑은 고딕" w:hAnsi="맑은 고딕" w:cs="맑은 고딕"/>
          <w:b/>
          <w:bCs/>
          <w:color w:val="00B050"/>
          <w:sz w:val="22"/>
        </w:rPr>
        <w:t>순수 클라우드 컴퓨팅 기업들의 독특한 비즈니스 모델</w:t>
      </w:r>
    </w:p>
    <w:p w14:paraId="1F348A1B" w14:textId="77777777" w:rsidR="001B1A17" w:rsidRDefault="00A420EC" w:rsidP="30138C5E">
      <w:pPr>
        <w:shd w:val="clear" w:color="auto" w:fill="FFFFFF" w:themeFill="background1"/>
        <w:spacing w:beforeAutospacing="1" w:after="20" w:line="360" w:lineRule="auto"/>
      </w:pPr>
      <w:r w:rsidRPr="30138C5E">
        <w:rPr>
          <w:rFonts w:ascii="맑은 고딕" w:eastAsia="맑은 고딕" w:hAnsi="맑은 고딕" w:cs="맑은 고딕"/>
          <w:b/>
          <w:bCs/>
          <w:color w:val="000000" w:themeColor="text1"/>
          <w:sz w:val="22"/>
        </w:rPr>
        <w:t>시장에 직접적으로 노출된 순수 클라우드 컴퓨팅 기업들은 각각 고유한 비즈니스 모델과 대상을 가지고 있습니다. ‘</w:t>
      </w:r>
      <w:proofErr w:type="spellStart"/>
      <w:r w:rsidRPr="30138C5E">
        <w:rPr>
          <w:rFonts w:ascii="맑은 고딕" w:eastAsia="맑은 고딕" w:hAnsi="맑은 고딕" w:cs="맑은 고딕"/>
          <w:b/>
          <w:bCs/>
          <w:color w:val="00B0F0"/>
          <w:sz w:val="22"/>
        </w:rPr>
        <w:t>이퀴닉스</w:t>
      </w:r>
      <w:proofErr w:type="spellEnd"/>
      <w:r w:rsidRPr="30138C5E">
        <w:rPr>
          <w:rFonts w:ascii="맑은 고딕" w:eastAsia="맑은 고딕" w:hAnsi="맑은 고딕" w:cs="맑은 고딕"/>
          <w:b/>
          <w:bCs/>
          <w:color w:val="000000" w:themeColor="text1"/>
          <w:sz w:val="22"/>
        </w:rPr>
        <w:t>’, ‘</w:t>
      </w:r>
      <w:proofErr w:type="spellStart"/>
      <w:r w:rsidRPr="30138C5E">
        <w:rPr>
          <w:rFonts w:ascii="맑은 고딕" w:eastAsia="맑은 고딕" w:hAnsi="맑은 고딕" w:cs="맑은 고딕"/>
          <w:b/>
          <w:bCs/>
          <w:color w:val="00B0F0"/>
          <w:sz w:val="22"/>
        </w:rPr>
        <w:t>아리스타</w:t>
      </w:r>
      <w:proofErr w:type="spellEnd"/>
      <w:r w:rsidRPr="30138C5E">
        <w:rPr>
          <w:rFonts w:ascii="맑은 고딕" w:eastAsia="맑은 고딕" w:hAnsi="맑은 고딕" w:cs="맑은 고딕"/>
          <w:b/>
          <w:bCs/>
          <w:color w:val="00B0F0"/>
          <w:sz w:val="22"/>
        </w:rPr>
        <w:t xml:space="preserve"> </w:t>
      </w:r>
      <w:proofErr w:type="spellStart"/>
      <w:r w:rsidRPr="30138C5E">
        <w:rPr>
          <w:rFonts w:ascii="맑은 고딕" w:eastAsia="맑은 고딕" w:hAnsi="맑은 고딕" w:cs="맑은 고딕"/>
          <w:b/>
          <w:bCs/>
          <w:color w:val="00B0F0"/>
          <w:sz w:val="22"/>
        </w:rPr>
        <w:t>네트웍스</w:t>
      </w:r>
      <w:proofErr w:type="spellEnd"/>
      <w:r w:rsidRPr="30138C5E">
        <w:rPr>
          <w:rFonts w:ascii="맑은 고딕" w:eastAsia="맑은 고딕" w:hAnsi="맑은 고딕" w:cs="맑은 고딕"/>
          <w:b/>
          <w:bCs/>
          <w:color w:val="000000" w:themeColor="text1"/>
          <w:sz w:val="22"/>
        </w:rPr>
        <w:t>’, ‘</w:t>
      </w:r>
      <w:r w:rsidRPr="30138C5E">
        <w:rPr>
          <w:rFonts w:ascii="맑은 고딕" w:eastAsia="맑은 고딕" w:hAnsi="맑은 고딕" w:cs="맑은 고딕"/>
          <w:b/>
          <w:bCs/>
          <w:color w:val="00B0F0"/>
          <w:sz w:val="22"/>
        </w:rPr>
        <w:t xml:space="preserve">디지털 </w:t>
      </w:r>
      <w:proofErr w:type="spellStart"/>
      <w:r w:rsidRPr="30138C5E">
        <w:rPr>
          <w:rFonts w:ascii="맑은 고딕" w:eastAsia="맑은 고딕" w:hAnsi="맑은 고딕" w:cs="맑은 고딕"/>
          <w:b/>
          <w:bCs/>
          <w:color w:val="00B0F0"/>
          <w:sz w:val="22"/>
        </w:rPr>
        <w:t>리얼티</w:t>
      </w:r>
      <w:proofErr w:type="spellEnd"/>
      <w:r w:rsidRPr="30138C5E">
        <w:rPr>
          <w:rFonts w:ascii="맑은 고딕" w:eastAsia="맑은 고딕" w:hAnsi="맑은 고딕" w:cs="맑은 고딕"/>
          <w:b/>
          <w:bCs/>
          <w:color w:val="00B0F0"/>
          <w:sz w:val="22"/>
        </w:rPr>
        <w:t xml:space="preserve"> 트러스트</w:t>
      </w:r>
      <w:r w:rsidRPr="30138C5E">
        <w:rPr>
          <w:rFonts w:ascii="맑은 고딕" w:eastAsia="맑은 고딕" w:hAnsi="맑은 고딕" w:cs="맑은 고딕"/>
          <w:b/>
          <w:bCs/>
          <w:color w:val="000000" w:themeColor="text1"/>
          <w:sz w:val="22"/>
        </w:rPr>
        <w:t>’ 등은 시가총액과 수익률 면에서 주목할 만한 성과를 보이고 있는데, 이들 기업의 다양한 접근 방식은 클라우드 컴퓨팅 시장의 다양성과 혁신성을 보여줍니다.</w:t>
      </w:r>
    </w:p>
    <w:p w14:paraId="42C6D796" w14:textId="77777777" w:rsidR="001B1A17" w:rsidRDefault="001B1A17">
      <w:pPr>
        <w:shd w:val="clear" w:color="auto" w:fill="FFFFFF" w:themeFill="background1"/>
        <w:spacing w:beforeAutospacing="1" w:after="20" w:line="360" w:lineRule="auto"/>
        <w:rPr>
          <w:rFonts w:ascii="맑은 고딕" w:eastAsia="맑은 고딕" w:hAnsi="맑은 고딕" w:cs="맑은 고딕"/>
          <w:b/>
          <w:bCs/>
          <w:color w:val="000000"/>
          <w:sz w:val="22"/>
        </w:rPr>
      </w:pPr>
    </w:p>
    <w:p w14:paraId="63646E84" w14:textId="77777777" w:rsidR="004B27BC" w:rsidRDefault="004B27BC">
      <w:pPr>
        <w:shd w:val="clear" w:color="auto" w:fill="FFFFFF" w:themeFill="background1"/>
        <w:spacing w:beforeAutospacing="1" w:after="20" w:line="360" w:lineRule="auto"/>
        <w:rPr>
          <w:rFonts w:ascii="맑은 고딕" w:eastAsia="맑은 고딕" w:hAnsi="맑은 고딕" w:cs="맑은 고딕"/>
          <w:b/>
          <w:bCs/>
          <w:color w:val="000000"/>
          <w:sz w:val="22"/>
        </w:rPr>
      </w:pPr>
    </w:p>
    <w:p w14:paraId="1154DD64" w14:textId="77777777" w:rsidR="004B27BC" w:rsidRDefault="004B27BC">
      <w:pPr>
        <w:shd w:val="clear" w:color="auto" w:fill="FFFFFF" w:themeFill="background1"/>
        <w:spacing w:beforeAutospacing="1" w:after="20" w:line="360" w:lineRule="auto"/>
        <w:rPr>
          <w:rFonts w:ascii="맑은 고딕" w:eastAsia="맑은 고딕" w:hAnsi="맑은 고딕" w:cs="맑은 고딕"/>
          <w:b/>
          <w:bCs/>
          <w:color w:val="000000"/>
          <w:sz w:val="22"/>
        </w:rPr>
      </w:pPr>
    </w:p>
    <w:p w14:paraId="391544F2" w14:textId="77777777" w:rsidR="004B27BC" w:rsidRDefault="004B27BC">
      <w:pPr>
        <w:shd w:val="clear" w:color="auto" w:fill="FFFFFF" w:themeFill="background1"/>
        <w:spacing w:beforeAutospacing="1" w:after="20" w:line="360" w:lineRule="auto"/>
        <w:rPr>
          <w:rFonts w:ascii="맑은 고딕" w:eastAsia="맑은 고딕" w:hAnsi="맑은 고딕" w:cs="맑은 고딕" w:hint="eastAsia"/>
          <w:b/>
          <w:bCs/>
          <w:color w:val="000000"/>
          <w:sz w:val="22"/>
        </w:rPr>
      </w:pPr>
    </w:p>
    <w:p w14:paraId="031E8950" w14:textId="50BD7F9D" w:rsidR="001B1A17" w:rsidRDefault="00A420EC" w:rsidP="30138C5E">
      <w:pPr>
        <w:shd w:val="clear" w:color="auto" w:fill="FFFFFF" w:themeFill="background1"/>
        <w:spacing w:beforeAutospacing="1" w:after="20" w:line="360" w:lineRule="auto"/>
        <w:jc w:val="center"/>
        <w:rPr>
          <w:rFonts w:ascii="맑은 고딕" w:eastAsia="맑은 고딕" w:hAnsi="맑은 고딕" w:cs="맑은 고딕"/>
          <w:b/>
          <w:bCs/>
          <w:color w:val="000000"/>
          <w:sz w:val="22"/>
        </w:rPr>
      </w:pPr>
      <w:r w:rsidRPr="0AFF98E0">
        <w:rPr>
          <w:rFonts w:ascii="맑은 고딕" w:eastAsia="맑은 고딕" w:hAnsi="맑은 고딕" w:cs="맑은 고딕"/>
          <w:b/>
          <w:bCs/>
          <w:color w:val="000000" w:themeColor="text1"/>
          <w:sz w:val="22"/>
        </w:rPr>
        <w:lastRenderedPageBreak/>
        <w:t xml:space="preserve">&lt;밑의 </w:t>
      </w:r>
      <w:r w:rsidR="567A0E05" w:rsidRPr="0AFF98E0">
        <w:rPr>
          <w:rFonts w:ascii="맑은 고딕" w:eastAsia="맑은 고딕" w:hAnsi="맑은 고딕" w:cs="맑은 고딕"/>
          <w:b/>
          <w:bCs/>
          <w:color w:val="000000" w:themeColor="text1"/>
          <w:sz w:val="22"/>
        </w:rPr>
        <w:t>표</w:t>
      </w:r>
      <w:r w:rsidRPr="0AFF98E0">
        <w:rPr>
          <w:rFonts w:ascii="맑은 고딕" w:eastAsia="맑은 고딕" w:hAnsi="맑은 고딕" w:cs="맑은 고딕"/>
          <w:b/>
          <w:bCs/>
          <w:color w:val="000000" w:themeColor="text1"/>
          <w:sz w:val="22"/>
        </w:rPr>
        <w:t>는 클라우드 컴퓨팅 기업들의 시장</w:t>
      </w:r>
      <w:r w:rsidR="2AF749BF" w:rsidRPr="0AFF98E0">
        <w:rPr>
          <w:rFonts w:ascii="맑은 고딕" w:eastAsia="맑은 고딕" w:hAnsi="맑은 고딕" w:cs="맑은 고딕"/>
          <w:b/>
          <w:bCs/>
          <w:color w:val="000000" w:themeColor="text1"/>
          <w:sz w:val="22"/>
        </w:rPr>
        <w:t xml:space="preserve"> </w:t>
      </w:r>
      <w:r w:rsidRPr="0AFF98E0">
        <w:rPr>
          <w:rFonts w:ascii="맑은 고딕" w:eastAsia="맑은 고딕" w:hAnsi="맑은 고딕" w:cs="맑은 고딕"/>
          <w:b/>
          <w:bCs/>
          <w:color w:val="000000" w:themeColor="text1"/>
          <w:sz w:val="22"/>
        </w:rPr>
        <w:t>성과</w:t>
      </w:r>
      <w:r w:rsidR="123BCAE0" w:rsidRPr="0AFF98E0">
        <w:rPr>
          <w:rFonts w:ascii="맑은 고딕" w:eastAsia="맑은 고딕" w:hAnsi="맑은 고딕" w:cs="맑은 고딕"/>
          <w:b/>
          <w:bCs/>
          <w:color w:val="000000" w:themeColor="text1"/>
          <w:sz w:val="22"/>
        </w:rPr>
        <w:t>입니</w:t>
      </w:r>
      <w:r w:rsidRPr="0AFF98E0">
        <w:rPr>
          <w:rFonts w:ascii="맑은 고딕" w:eastAsia="맑은 고딕" w:hAnsi="맑은 고딕" w:cs="맑은 고딕"/>
          <w:b/>
          <w:bCs/>
          <w:color w:val="000000" w:themeColor="text1"/>
          <w:sz w:val="22"/>
        </w:rPr>
        <w:t>다. &gt;</w:t>
      </w:r>
    </w:p>
    <w:p w14:paraId="6E1831B3" w14:textId="77777777" w:rsidR="001B1A17" w:rsidRDefault="001B1A17">
      <w:pPr>
        <w:shd w:val="clear" w:color="auto" w:fill="FFFFFF" w:themeFill="background1"/>
        <w:spacing w:beforeAutospacing="1" w:after="20" w:line="360" w:lineRule="auto"/>
        <w:jc w:val="center"/>
        <w:rPr>
          <w:rFonts w:ascii="맑은 고딕" w:eastAsia="맑은 고딕" w:hAnsi="맑은 고딕" w:cs="맑은 고딕"/>
          <w:b/>
          <w:bCs/>
          <w:color w:val="000000"/>
          <w:sz w:val="22"/>
        </w:rPr>
      </w:pPr>
    </w:p>
    <w:tbl>
      <w:tblPr>
        <w:tblStyle w:val="2-1"/>
        <w:tblW w:w="0" w:type="auto"/>
        <w:jc w:val="center"/>
        <w:tblLayout w:type="fixed"/>
        <w:tblLook w:val="06A0" w:firstRow="1" w:lastRow="0" w:firstColumn="1" w:lastColumn="0" w:noHBand="1" w:noVBand="1"/>
      </w:tblPr>
      <w:tblGrid>
        <w:gridCol w:w="2254"/>
        <w:gridCol w:w="1920"/>
        <w:gridCol w:w="2588"/>
        <w:gridCol w:w="2254"/>
      </w:tblGrid>
      <w:tr w:rsidR="001B1A17" w14:paraId="080401A5" w14:textId="77777777" w:rsidTr="001B1A17">
        <w:trPr>
          <w:cnfStyle w:val="100000000000" w:firstRow="1" w:lastRow="0" w:firstColumn="0" w:lastColumn="0" w:oddVBand="0" w:evenVBand="0" w:oddHBand="0" w:evenHBand="0" w:firstRowFirstColumn="0" w:firstRowLastColumn="0" w:lastRowFirstColumn="0" w:lastRowLastColumn="0"/>
          <w:trHeight w:val="375"/>
          <w:jc w:val="center"/>
        </w:trPr>
        <w:tc>
          <w:tcPr>
            <w:cnfStyle w:val="001000000000" w:firstRow="0" w:lastRow="0" w:firstColumn="1" w:lastColumn="0" w:oddVBand="0" w:evenVBand="0" w:oddHBand="0" w:evenHBand="0" w:firstRowFirstColumn="0" w:firstRowLastColumn="0" w:lastRowFirstColumn="0" w:lastRowLastColumn="0"/>
            <w:tcW w:w="2254" w:type="dxa"/>
          </w:tcPr>
          <w:p w14:paraId="3D6EDEC8" w14:textId="77777777" w:rsidR="001B1A17" w:rsidRDefault="00A420EC">
            <w:pPr>
              <w:jc w:val="center"/>
              <w:rPr>
                <w:color w:val="1F1F1F"/>
                <w:sz w:val="22"/>
              </w:rPr>
            </w:pPr>
            <w:r>
              <w:rPr>
                <w:color w:val="1F1F1F"/>
                <w:sz w:val="22"/>
              </w:rPr>
              <w:t>기업</w:t>
            </w:r>
          </w:p>
        </w:tc>
        <w:tc>
          <w:tcPr>
            <w:tcW w:w="1920" w:type="dxa"/>
          </w:tcPr>
          <w:p w14:paraId="234D80A2" w14:textId="77777777" w:rsidR="001B1A17" w:rsidRDefault="00A420EC">
            <w:pPr>
              <w:jc w:val="center"/>
              <w:cnfStyle w:val="100000000000" w:firstRow="1" w:lastRow="0" w:firstColumn="0" w:lastColumn="0" w:oddVBand="0" w:evenVBand="0" w:oddHBand="0" w:evenHBand="0" w:firstRowFirstColumn="0" w:firstRowLastColumn="0" w:lastRowFirstColumn="0" w:lastRowLastColumn="0"/>
              <w:rPr>
                <w:b w:val="0"/>
                <w:bCs w:val="0"/>
                <w:color w:val="1F1F1F"/>
                <w:sz w:val="22"/>
              </w:rPr>
            </w:pPr>
            <w:proofErr w:type="spellStart"/>
            <w:r>
              <w:rPr>
                <w:color w:val="1F1F1F"/>
                <w:sz w:val="22"/>
              </w:rPr>
              <w:t>티커</w:t>
            </w:r>
            <w:proofErr w:type="spellEnd"/>
          </w:p>
        </w:tc>
        <w:tc>
          <w:tcPr>
            <w:tcW w:w="2588" w:type="dxa"/>
          </w:tcPr>
          <w:p w14:paraId="6B1681D1" w14:textId="77777777" w:rsidR="001B1A17" w:rsidRDefault="00A420EC">
            <w:pPr>
              <w:jc w:val="center"/>
              <w:cnfStyle w:val="100000000000" w:firstRow="1" w:lastRow="0" w:firstColumn="0" w:lastColumn="0" w:oddVBand="0" w:evenVBand="0" w:oddHBand="0" w:evenHBand="0" w:firstRowFirstColumn="0" w:firstRowLastColumn="0" w:lastRowFirstColumn="0" w:lastRowLastColumn="0"/>
              <w:rPr>
                <w:b w:val="0"/>
                <w:bCs w:val="0"/>
                <w:color w:val="1F1F1F"/>
                <w:sz w:val="22"/>
              </w:rPr>
            </w:pPr>
            <w:r>
              <w:rPr>
                <w:color w:val="1F1F1F"/>
                <w:sz w:val="22"/>
              </w:rPr>
              <w:t>시가총액(달러)</w:t>
            </w:r>
          </w:p>
        </w:tc>
        <w:tc>
          <w:tcPr>
            <w:tcW w:w="2254" w:type="dxa"/>
          </w:tcPr>
          <w:p w14:paraId="645B7EC5" w14:textId="77777777" w:rsidR="001B1A17" w:rsidRDefault="00A420EC">
            <w:pPr>
              <w:jc w:val="center"/>
              <w:cnfStyle w:val="100000000000" w:firstRow="1" w:lastRow="0" w:firstColumn="0" w:lastColumn="0" w:oddVBand="0" w:evenVBand="0" w:oddHBand="0" w:evenHBand="0" w:firstRowFirstColumn="0" w:firstRowLastColumn="0" w:lastRowFirstColumn="0" w:lastRowLastColumn="0"/>
              <w:rPr>
                <w:b w:val="0"/>
                <w:bCs w:val="0"/>
                <w:color w:val="1F1F1F"/>
                <w:sz w:val="22"/>
              </w:rPr>
            </w:pPr>
            <w:r>
              <w:rPr>
                <w:color w:val="1F1F1F"/>
                <w:sz w:val="22"/>
              </w:rPr>
              <w:t>1년 수익률(%)</w:t>
            </w:r>
          </w:p>
        </w:tc>
      </w:tr>
      <w:tr w:rsidR="001B1A17" w14:paraId="5C9B7D9D" w14:textId="77777777" w:rsidTr="001B1A17">
        <w:trPr>
          <w:trHeight w:val="300"/>
          <w:jc w:val="center"/>
        </w:trPr>
        <w:tc>
          <w:tcPr>
            <w:cnfStyle w:val="001000000000" w:firstRow="0" w:lastRow="0" w:firstColumn="1" w:lastColumn="0" w:oddVBand="0" w:evenVBand="0" w:oddHBand="0" w:evenHBand="0" w:firstRowFirstColumn="0" w:firstRowLastColumn="0" w:lastRowFirstColumn="0" w:lastRowLastColumn="0"/>
            <w:tcW w:w="2254" w:type="dxa"/>
          </w:tcPr>
          <w:p w14:paraId="315D8AF0" w14:textId="77777777" w:rsidR="001B1A17" w:rsidRDefault="00A420EC">
            <w:pPr>
              <w:jc w:val="center"/>
              <w:rPr>
                <w:color w:val="1F1F1F"/>
                <w:sz w:val="22"/>
              </w:rPr>
            </w:pPr>
            <w:proofErr w:type="spellStart"/>
            <w:r>
              <w:rPr>
                <w:color w:val="1F1F1F"/>
                <w:sz w:val="22"/>
              </w:rPr>
              <w:t>이퀴닉스</w:t>
            </w:r>
            <w:proofErr w:type="spellEnd"/>
          </w:p>
        </w:tc>
        <w:tc>
          <w:tcPr>
            <w:tcW w:w="1920" w:type="dxa"/>
          </w:tcPr>
          <w:p w14:paraId="7CEE5F1F" w14:textId="77777777" w:rsidR="001B1A17" w:rsidRDefault="00A420EC">
            <w:pPr>
              <w:jc w:val="center"/>
              <w:cnfStyle w:val="000000000000" w:firstRow="0" w:lastRow="0" w:firstColumn="0" w:lastColumn="0" w:oddVBand="0" w:evenVBand="0" w:oddHBand="0" w:evenHBand="0" w:firstRowFirstColumn="0" w:firstRowLastColumn="0" w:lastRowFirstColumn="0" w:lastRowLastColumn="0"/>
              <w:rPr>
                <w:b/>
                <w:bCs/>
                <w:color w:val="1F1F1F"/>
                <w:sz w:val="22"/>
              </w:rPr>
            </w:pPr>
            <w:r>
              <w:rPr>
                <w:b/>
                <w:bCs/>
                <w:color w:val="1F1F1F"/>
                <w:sz w:val="22"/>
              </w:rPr>
              <w:t>EQIX</w:t>
            </w:r>
          </w:p>
        </w:tc>
        <w:tc>
          <w:tcPr>
            <w:tcW w:w="2588" w:type="dxa"/>
          </w:tcPr>
          <w:p w14:paraId="268210C6" w14:textId="77777777" w:rsidR="001B1A17" w:rsidRDefault="00A420EC">
            <w:pPr>
              <w:jc w:val="center"/>
              <w:cnfStyle w:val="000000000000" w:firstRow="0" w:lastRow="0" w:firstColumn="0" w:lastColumn="0" w:oddVBand="0" w:evenVBand="0" w:oddHBand="0" w:evenHBand="0" w:firstRowFirstColumn="0" w:firstRowLastColumn="0" w:lastRowFirstColumn="0" w:lastRowLastColumn="0"/>
              <w:rPr>
                <w:b/>
                <w:bCs/>
                <w:color w:val="1F1F1F"/>
                <w:sz w:val="22"/>
              </w:rPr>
            </w:pPr>
            <w:r>
              <w:rPr>
                <w:b/>
                <w:bCs/>
                <w:color w:val="1F1F1F"/>
                <w:sz w:val="22"/>
              </w:rPr>
              <w:t>760억 달러</w:t>
            </w:r>
          </w:p>
        </w:tc>
        <w:tc>
          <w:tcPr>
            <w:tcW w:w="2254" w:type="dxa"/>
          </w:tcPr>
          <w:p w14:paraId="6FD79CE6" w14:textId="77777777" w:rsidR="001B1A17" w:rsidRDefault="00A420EC">
            <w:pPr>
              <w:jc w:val="center"/>
              <w:cnfStyle w:val="000000000000" w:firstRow="0" w:lastRow="0" w:firstColumn="0" w:lastColumn="0" w:oddVBand="0" w:evenVBand="0" w:oddHBand="0" w:evenHBand="0" w:firstRowFirstColumn="0" w:firstRowLastColumn="0" w:lastRowFirstColumn="0" w:lastRowLastColumn="0"/>
              <w:rPr>
                <w:b/>
                <w:bCs/>
                <w:color w:val="1F1F1F"/>
                <w:sz w:val="22"/>
              </w:rPr>
            </w:pPr>
            <w:r>
              <w:rPr>
                <w:b/>
                <w:bCs/>
                <w:color w:val="1F1F1F"/>
                <w:sz w:val="22"/>
              </w:rPr>
              <w:t>20.5%</w:t>
            </w:r>
          </w:p>
        </w:tc>
      </w:tr>
      <w:tr w:rsidR="001B1A17" w14:paraId="7B99A32A" w14:textId="77777777" w:rsidTr="001B1A17">
        <w:trPr>
          <w:trHeight w:val="300"/>
          <w:jc w:val="center"/>
        </w:trPr>
        <w:tc>
          <w:tcPr>
            <w:cnfStyle w:val="001000000000" w:firstRow="0" w:lastRow="0" w:firstColumn="1" w:lastColumn="0" w:oddVBand="0" w:evenVBand="0" w:oddHBand="0" w:evenHBand="0" w:firstRowFirstColumn="0" w:firstRowLastColumn="0" w:lastRowFirstColumn="0" w:lastRowLastColumn="0"/>
            <w:tcW w:w="2254" w:type="dxa"/>
          </w:tcPr>
          <w:p w14:paraId="38F7524F" w14:textId="77777777" w:rsidR="001B1A17" w:rsidRDefault="00A420EC">
            <w:pPr>
              <w:jc w:val="center"/>
              <w:rPr>
                <w:color w:val="1F1F1F"/>
                <w:sz w:val="22"/>
              </w:rPr>
            </w:pPr>
            <w:proofErr w:type="spellStart"/>
            <w:r>
              <w:rPr>
                <w:color w:val="1F1F1F"/>
                <w:sz w:val="22"/>
              </w:rPr>
              <w:t>아리스타</w:t>
            </w:r>
            <w:proofErr w:type="spellEnd"/>
            <w:r>
              <w:rPr>
                <w:color w:val="1F1F1F"/>
                <w:sz w:val="22"/>
              </w:rPr>
              <w:t xml:space="preserve"> </w:t>
            </w:r>
            <w:proofErr w:type="spellStart"/>
            <w:r>
              <w:rPr>
                <w:color w:val="1F1F1F"/>
                <w:sz w:val="22"/>
              </w:rPr>
              <w:t>네트웍스</w:t>
            </w:r>
            <w:proofErr w:type="spellEnd"/>
          </w:p>
        </w:tc>
        <w:tc>
          <w:tcPr>
            <w:tcW w:w="1920" w:type="dxa"/>
          </w:tcPr>
          <w:p w14:paraId="79011ADF" w14:textId="77777777" w:rsidR="001B1A17" w:rsidRDefault="00A420EC">
            <w:pPr>
              <w:jc w:val="center"/>
              <w:cnfStyle w:val="000000000000" w:firstRow="0" w:lastRow="0" w:firstColumn="0" w:lastColumn="0" w:oddVBand="0" w:evenVBand="0" w:oddHBand="0" w:evenHBand="0" w:firstRowFirstColumn="0" w:firstRowLastColumn="0" w:lastRowFirstColumn="0" w:lastRowLastColumn="0"/>
              <w:rPr>
                <w:b/>
                <w:bCs/>
                <w:color w:val="1F1F1F"/>
                <w:sz w:val="22"/>
              </w:rPr>
            </w:pPr>
            <w:r>
              <w:rPr>
                <w:b/>
                <w:bCs/>
                <w:color w:val="1F1F1F"/>
                <w:sz w:val="22"/>
              </w:rPr>
              <w:t>ANET</w:t>
            </w:r>
          </w:p>
        </w:tc>
        <w:tc>
          <w:tcPr>
            <w:tcW w:w="2588" w:type="dxa"/>
          </w:tcPr>
          <w:p w14:paraId="61A7FE19" w14:textId="77777777" w:rsidR="001B1A17" w:rsidRDefault="00A420EC">
            <w:pPr>
              <w:jc w:val="center"/>
              <w:cnfStyle w:val="000000000000" w:firstRow="0" w:lastRow="0" w:firstColumn="0" w:lastColumn="0" w:oddVBand="0" w:evenVBand="0" w:oddHBand="0" w:evenHBand="0" w:firstRowFirstColumn="0" w:firstRowLastColumn="0" w:lastRowFirstColumn="0" w:lastRowLastColumn="0"/>
              <w:rPr>
                <w:b/>
                <w:bCs/>
                <w:color w:val="1F1F1F"/>
                <w:sz w:val="22"/>
              </w:rPr>
            </w:pPr>
            <w:r>
              <w:rPr>
                <w:b/>
                <w:bCs/>
                <w:color w:val="1F1F1F"/>
                <w:sz w:val="22"/>
              </w:rPr>
              <w:t>680억 달러</w:t>
            </w:r>
          </w:p>
        </w:tc>
        <w:tc>
          <w:tcPr>
            <w:tcW w:w="2254" w:type="dxa"/>
          </w:tcPr>
          <w:p w14:paraId="4D17E9F8" w14:textId="77777777" w:rsidR="001B1A17" w:rsidRDefault="00A420EC">
            <w:pPr>
              <w:jc w:val="center"/>
              <w:cnfStyle w:val="000000000000" w:firstRow="0" w:lastRow="0" w:firstColumn="0" w:lastColumn="0" w:oddVBand="0" w:evenVBand="0" w:oddHBand="0" w:evenHBand="0" w:firstRowFirstColumn="0" w:firstRowLastColumn="0" w:lastRowFirstColumn="0" w:lastRowLastColumn="0"/>
              <w:rPr>
                <w:b/>
                <w:bCs/>
                <w:color w:val="1F1F1F"/>
                <w:sz w:val="22"/>
              </w:rPr>
            </w:pPr>
            <w:r>
              <w:rPr>
                <w:b/>
                <w:bCs/>
                <w:color w:val="1F1F1F"/>
                <w:sz w:val="22"/>
              </w:rPr>
              <w:t>64.0%</w:t>
            </w:r>
          </w:p>
        </w:tc>
      </w:tr>
      <w:tr w:rsidR="001B1A17" w14:paraId="713A340C" w14:textId="77777777" w:rsidTr="001B1A17">
        <w:trPr>
          <w:trHeight w:val="300"/>
          <w:jc w:val="center"/>
        </w:trPr>
        <w:tc>
          <w:tcPr>
            <w:cnfStyle w:val="001000000000" w:firstRow="0" w:lastRow="0" w:firstColumn="1" w:lastColumn="0" w:oddVBand="0" w:evenVBand="0" w:oddHBand="0" w:evenHBand="0" w:firstRowFirstColumn="0" w:firstRowLastColumn="0" w:lastRowFirstColumn="0" w:lastRowLastColumn="0"/>
            <w:tcW w:w="2254" w:type="dxa"/>
          </w:tcPr>
          <w:p w14:paraId="3C7B40BB" w14:textId="77777777" w:rsidR="001B1A17" w:rsidRDefault="00A420EC">
            <w:pPr>
              <w:jc w:val="center"/>
              <w:rPr>
                <w:color w:val="1F1F1F"/>
                <w:sz w:val="22"/>
              </w:rPr>
            </w:pPr>
            <w:r>
              <w:rPr>
                <w:color w:val="1F1F1F"/>
                <w:sz w:val="22"/>
              </w:rPr>
              <w:t xml:space="preserve">디지털 </w:t>
            </w:r>
            <w:proofErr w:type="spellStart"/>
            <w:r>
              <w:rPr>
                <w:color w:val="1F1F1F"/>
                <w:sz w:val="22"/>
              </w:rPr>
              <w:t>리얼티</w:t>
            </w:r>
            <w:proofErr w:type="spellEnd"/>
            <w:r>
              <w:rPr>
                <w:color w:val="1F1F1F"/>
                <w:sz w:val="22"/>
              </w:rPr>
              <w:t xml:space="preserve"> </w:t>
            </w:r>
          </w:p>
          <w:p w14:paraId="3B2B1142" w14:textId="77777777" w:rsidR="001B1A17" w:rsidRDefault="00A420EC">
            <w:pPr>
              <w:jc w:val="center"/>
              <w:rPr>
                <w:color w:val="1F1F1F"/>
                <w:sz w:val="22"/>
              </w:rPr>
            </w:pPr>
            <w:r>
              <w:rPr>
                <w:color w:val="1F1F1F"/>
                <w:sz w:val="22"/>
              </w:rPr>
              <w:t>트러스트</w:t>
            </w:r>
          </w:p>
        </w:tc>
        <w:tc>
          <w:tcPr>
            <w:tcW w:w="1920" w:type="dxa"/>
          </w:tcPr>
          <w:p w14:paraId="2EAA7913" w14:textId="77777777" w:rsidR="001B1A17" w:rsidRDefault="00A420EC">
            <w:pPr>
              <w:jc w:val="center"/>
              <w:cnfStyle w:val="000000000000" w:firstRow="0" w:lastRow="0" w:firstColumn="0" w:lastColumn="0" w:oddVBand="0" w:evenVBand="0" w:oddHBand="0" w:evenHBand="0" w:firstRowFirstColumn="0" w:firstRowLastColumn="0" w:lastRowFirstColumn="0" w:lastRowLastColumn="0"/>
              <w:rPr>
                <w:b/>
                <w:bCs/>
                <w:color w:val="1F1F1F"/>
                <w:sz w:val="22"/>
              </w:rPr>
            </w:pPr>
            <w:r>
              <w:rPr>
                <w:b/>
                <w:bCs/>
                <w:color w:val="1F1F1F"/>
                <w:sz w:val="22"/>
              </w:rPr>
              <w:t>DLR</w:t>
            </w:r>
          </w:p>
        </w:tc>
        <w:tc>
          <w:tcPr>
            <w:tcW w:w="2588" w:type="dxa"/>
          </w:tcPr>
          <w:p w14:paraId="01538F0D" w14:textId="77777777" w:rsidR="001B1A17" w:rsidRDefault="00A420EC">
            <w:pPr>
              <w:jc w:val="center"/>
              <w:cnfStyle w:val="000000000000" w:firstRow="0" w:lastRow="0" w:firstColumn="0" w:lastColumn="0" w:oddVBand="0" w:evenVBand="0" w:oddHBand="0" w:evenHBand="0" w:firstRowFirstColumn="0" w:firstRowLastColumn="0" w:lastRowFirstColumn="0" w:lastRowLastColumn="0"/>
              <w:rPr>
                <w:b/>
                <w:bCs/>
                <w:color w:val="1F1F1F"/>
                <w:sz w:val="22"/>
              </w:rPr>
            </w:pPr>
            <w:r>
              <w:rPr>
                <w:b/>
                <w:bCs/>
                <w:color w:val="1F1F1F"/>
                <w:sz w:val="22"/>
              </w:rPr>
              <w:t>420억 달러</w:t>
            </w:r>
          </w:p>
        </w:tc>
        <w:tc>
          <w:tcPr>
            <w:tcW w:w="2254" w:type="dxa"/>
          </w:tcPr>
          <w:p w14:paraId="67F19EED" w14:textId="77777777" w:rsidR="001B1A17" w:rsidRDefault="00A420EC">
            <w:pPr>
              <w:jc w:val="center"/>
              <w:cnfStyle w:val="000000000000" w:firstRow="0" w:lastRow="0" w:firstColumn="0" w:lastColumn="0" w:oddVBand="0" w:evenVBand="0" w:oddHBand="0" w:evenHBand="0" w:firstRowFirstColumn="0" w:firstRowLastColumn="0" w:lastRowFirstColumn="0" w:lastRowLastColumn="0"/>
              <w:rPr>
                <w:b/>
                <w:bCs/>
                <w:color w:val="1F1F1F"/>
                <w:sz w:val="22"/>
              </w:rPr>
            </w:pPr>
            <w:r>
              <w:rPr>
                <w:b/>
                <w:bCs/>
                <w:color w:val="1F1F1F"/>
                <w:sz w:val="22"/>
              </w:rPr>
              <w:t>27.1%</w:t>
            </w:r>
          </w:p>
        </w:tc>
      </w:tr>
      <w:tr w:rsidR="001B1A17" w14:paraId="6A5F9EB2" w14:textId="77777777" w:rsidTr="001B1A17">
        <w:trPr>
          <w:trHeight w:val="300"/>
          <w:jc w:val="center"/>
        </w:trPr>
        <w:tc>
          <w:tcPr>
            <w:cnfStyle w:val="001000000000" w:firstRow="0" w:lastRow="0" w:firstColumn="1" w:lastColumn="0" w:oddVBand="0" w:evenVBand="0" w:oddHBand="0" w:evenHBand="0" w:firstRowFirstColumn="0" w:firstRowLastColumn="0" w:lastRowFirstColumn="0" w:lastRowLastColumn="0"/>
            <w:tcW w:w="2254" w:type="dxa"/>
          </w:tcPr>
          <w:p w14:paraId="6C6EE8CC" w14:textId="77777777" w:rsidR="001B1A17" w:rsidRDefault="00A420EC">
            <w:pPr>
              <w:jc w:val="center"/>
              <w:rPr>
                <w:color w:val="1F1F1F"/>
                <w:sz w:val="22"/>
              </w:rPr>
            </w:pPr>
            <w:proofErr w:type="spellStart"/>
            <w:r>
              <w:rPr>
                <w:color w:val="1F1F1F"/>
                <w:sz w:val="22"/>
              </w:rPr>
              <w:t>데이터도그</w:t>
            </w:r>
            <w:proofErr w:type="spellEnd"/>
          </w:p>
        </w:tc>
        <w:tc>
          <w:tcPr>
            <w:tcW w:w="1920" w:type="dxa"/>
          </w:tcPr>
          <w:p w14:paraId="2889A2C1" w14:textId="77777777" w:rsidR="001B1A17" w:rsidRDefault="00A420EC">
            <w:pPr>
              <w:jc w:val="center"/>
              <w:cnfStyle w:val="000000000000" w:firstRow="0" w:lastRow="0" w:firstColumn="0" w:lastColumn="0" w:oddVBand="0" w:evenVBand="0" w:oddHBand="0" w:evenHBand="0" w:firstRowFirstColumn="0" w:firstRowLastColumn="0" w:lastRowFirstColumn="0" w:lastRowLastColumn="0"/>
              <w:rPr>
                <w:b/>
                <w:bCs/>
                <w:color w:val="1F1F1F"/>
                <w:sz w:val="22"/>
              </w:rPr>
            </w:pPr>
            <w:r>
              <w:rPr>
                <w:b/>
                <w:bCs/>
                <w:color w:val="1F1F1F"/>
                <w:sz w:val="22"/>
              </w:rPr>
              <w:t>DDOG</w:t>
            </w:r>
          </w:p>
        </w:tc>
        <w:tc>
          <w:tcPr>
            <w:tcW w:w="2588" w:type="dxa"/>
          </w:tcPr>
          <w:p w14:paraId="019CD77D" w14:textId="77777777" w:rsidR="001B1A17" w:rsidRDefault="00A420EC">
            <w:pPr>
              <w:jc w:val="center"/>
              <w:cnfStyle w:val="000000000000" w:firstRow="0" w:lastRow="0" w:firstColumn="0" w:lastColumn="0" w:oddVBand="0" w:evenVBand="0" w:oddHBand="0" w:evenHBand="0" w:firstRowFirstColumn="0" w:firstRowLastColumn="0" w:lastRowFirstColumn="0" w:lastRowLastColumn="0"/>
              <w:rPr>
                <w:b/>
                <w:bCs/>
                <w:color w:val="1F1F1F"/>
                <w:sz w:val="22"/>
              </w:rPr>
            </w:pPr>
            <w:r>
              <w:rPr>
                <w:b/>
                <w:bCs/>
                <w:color w:val="1F1F1F"/>
                <w:sz w:val="22"/>
              </w:rPr>
              <w:t>350억 달러</w:t>
            </w:r>
          </w:p>
        </w:tc>
        <w:tc>
          <w:tcPr>
            <w:tcW w:w="2254" w:type="dxa"/>
          </w:tcPr>
          <w:p w14:paraId="1D81176F" w14:textId="77777777" w:rsidR="001B1A17" w:rsidRDefault="00A420EC">
            <w:pPr>
              <w:jc w:val="center"/>
              <w:cnfStyle w:val="000000000000" w:firstRow="0" w:lastRow="0" w:firstColumn="0" w:lastColumn="0" w:oddVBand="0" w:evenVBand="0" w:oddHBand="0" w:evenHBand="0" w:firstRowFirstColumn="0" w:firstRowLastColumn="0" w:lastRowFirstColumn="0" w:lastRowLastColumn="0"/>
              <w:rPr>
                <w:b/>
                <w:bCs/>
                <w:color w:val="1F1F1F"/>
                <w:sz w:val="22"/>
              </w:rPr>
            </w:pPr>
            <w:r>
              <w:rPr>
                <w:b/>
                <w:bCs/>
                <w:color w:val="1F1F1F"/>
                <w:sz w:val="22"/>
              </w:rPr>
              <w:t>61.9%</w:t>
            </w:r>
          </w:p>
        </w:tc>
      </w:tr>
      <w:tr w:rsidR="001B1A17" w14:paraId="7E47CA26" w14:textId="77777777" w:rsidTr="001B1A17">
        <w:trPr>
          <w:trHeight w:val="300"/>
          <w:jc w:val="center"/>
        </w:trPr>
        <w:tc>
          <w:tcPr>
            <w:cnfStyle w:val="001000000000" w:firstRow="0" w:lastRow="0" w:firstColumn="1" w:lastColumn="0" w:oddVBand="0" w:evenVBand="0" w:oddHBand="0" w:evenHBand="0" w:firstRowFirstColumn="0" w:firstRowLastColumn="0" w:lastRowFirstColumn="0" w:lastRowLastColumn="0"/>
            <w:tcW w:w="2254" w:type="dxa"/>
          </w:tcPr>
          <w:p w14:paraId="58DEEDDB" w14:textId="77777777" w:rsidR="001B1A17" w:rsidRDefault="00A420EC">
            <w:pPr>
              <w:jc w:val="center"/>
              <w:rPr>
                <w:color w:val="1F1F1F"/>
                <w:sz w:val="22"/>
              </w:rPr>
            </w:pPr>
            <w:proofErr w:type="spellStart"/>
            <w:r>
              <w:rPr>
                <w:color w:val="1F1F1F"/>
                <w:sz w:val="22"/>
              </w:rPr>
              <w:t>베리사인</w:t>
            </w:r>
            <w:proofErr w:type="spellEnd"/>
          </w:p>
        </w:tc>
        <w:tc>
          <w:tcPr>
            <w:tcW w:w="1920" w:type="dxa"/>
          </w:tcPr>
          <w:p w14:paraId="5B1738D7" w14:textId="77777777" w:rsidR="001B1A17" w:rsidRDefault="00A420EC">
            <w:pPr>
              <w:jc w:val="center"/>
              <w:cnfStyle w:val="000000000000" w:firstRow="0" w:lastRow="0" w:firstColumn="0" w:lastColumn="0" w:oddVBand="0" w:evenVBand="0" w:oddHBand="0" w:evenHBand="0" w:firstRowFirstColumn="0" w:firstRowLastColumn="0" w:lastRowFirstColumn="0" w:lastRowLastColumn="0"/>
              <w:rPr>
                <w:b/>
                <w:bCs/>
                <w:color w:val="1F1F1F"/>
                <w:sz w:val="22"/>
              </w:rPr>
            </w:pPr>
            <w:r>
              <w:rPr>
                <w:b/>
                <w:bCs/>
                <w:color w:val="1F1F1F"/>
                <w:sz w:val="22"/>
              </w:rPr>
              <w:t>VRSN</w:t>
            </w:r>
          </w:p>
        </w:tc>
        <w:tc>
          <w:tcPr>
            <w:tcW w:w="2588" w:type="dxa"/>
          </w:tcPr>
          <w:p w14:paraId="08281731" w14:textId="77777777" w:rsidR="001B1A17" w:rsidRDefault="00A420EC">
            <w:pPr>
              <w:jc w:val="center"/>
              <w:cnfStyle w:val="000000000000" w:firstRow="0" w:lastRow="0" w:firstColumn="0" w:lastColumn="0" w:oddVBand="0" w:evenVBand="0" w:oddHBand="0" w:evenHBand="0" w:firstRowFirstColumn="0" w:firstRowLastColumn="0" w:lastRowFirstColumn="0" w:lastRowLastColumn="0"/>
              <w:rPr>
                <w:b/>
                <w:bCs/>
                <w:color w:val="1F1F1F"/>
                <w:sz w:val="22"/>
              </w:rPr>
            </w:pPr>
            <w:r>
              <w:rPr>
                <w:b/>
                <w:bCs/>
                <w:color w:val="1F1F1F"/>
                <w:sz w:val="22"/>
              </w:rPr>
              <w:t>220억 달러</w:t>
            </w:r>
          </w:p>
        </w:tc>
        <w:tc>
          <w:tcPr>
            <w:tcW w:w="2254" w:type="dxa"/>
          </w:tcPr>
          <w:p w14:paraId="5AED64B8" w14:textId="77777777" w:rsidR="001B1A17" w:rsidRDefault="00A420EC">
            <w:pPr>
              <w:jc w:val="center"/>
              <w:cnfStyle w:val="000000000000" w:firstRow="0" w:lastRow="0" w:firstColumn="0" w:lastColumn="0" w:oddVBand="0" w:evenVBand="0" w:oddHBand="0" w:evenHBand="0" w:firstRowFirstColumn="0" w:firstRowLastColumn="0" w:lastRowFirstColumn="0" w:lastRowLastColumn="0"/>
              <w:rPr>
                <w:b/>
                <w:bCs/>
                <w:color w:val="1F1F1F"/>
                <w:sz w:val="22"/>
              </w:rPr>
            </w:pPr>
            <w:r>
              <w:rPr>
                <w:b/>
                <w:bCs/>
                <w:color w:val="1F1F1F"/>
                <w:sz w:val="22"/>
              </w:rPr>
              <w:t>8.6%</w:t>
            </w:r>
          </w:p>
        </w:tc>
      </w:tr>
      <w:tr w:rsidR="001B1A17" w14:paraId="201E2705" w14:textId="77777777" w:rsidTr="001B1A17">
        <w:trPr>
          <w:trHeight w:val="300"/>
          <w:jc w:val="center"/>
        </w:trPr>
        <w:tc>
          <w:tcPr>
            <w:cnfStyle w:val="001000000000" w:firstRow="0" w:lastRow="0" w:firstColumn="1" w:lastColumn="0" w:oddVBand="0" w:evenVBand="0" w:oddHBand="0" w:evenHBand="0" w:firstRowFirstColumn="0" w:firstRowLastColumn="0" w:lastRowFirstColumn="0" w:lastRowLastColumn="0"/>
            <w:tcW w:w="2254" w:type="dxa"/>
          </w:tcPr>
          <w:p w14:paraId="09287A8E" w14:textId="77777777" w:rsidR="001B1A17" w:rsidRDefault="00A420EC">
            <w:pPr>
              <w:jc w:val="center"/>
              <w:rPr>
                <w:color w:val="1F1F1F"/>
                <w:sz w:val="22"/>
              </w:rPr>
            </w:pPr>
            <w:proofErr w:type="spellStart"/>
            <w:r>
              <w:rPr>
                <w:color w:val="1F1F1F"/>
                <w:sz w:val="22"/>
              </w:rPr>
              <w:t>퓨어</w:t>
            </w:r>
            <w:proofErr w:type="spellEnd"/>
            <w:r>
              <w:rPr>
                <w:color w:val="1F1F1F"/>
                <w:sz w:val="22"/>
              </w:rPr>
              <w:t xml:space="preserve"> 스토리지</w:t>
            </w:r>
          </w:p>
        </w:tc>
        <w:tc>
          <w:tcPr>
            <w:tcW w:w="1920" w:type="dxa"/>
          </w:tcPr>
          <w:p w14:paraId="41B5C3DC" w14:textId="77777777" w:rsidR="001B1A17" w:rsidRDefault="00A420EC">
            <w:pPr>
              <w:jc w:val="center"/>
              <w:cnfStyle w:val="000000000000" w:firstRow="0" w:lastRow="0" w:firstColumn="0" w:lastColumn="0" w:oddVBand="0" w:evenVBand="0" w:oddHBand="0" w:evenHBand="0" w:firstRowFirstColumn="0" w:firstRowLastColumn="0" w:lastRowFirstColumn="0" w:lastRowLastColumn="0"/>
              <w:rPr>
                <w:b/>
                <w:bCs/>
                <w:color w:val="1F1F1F"/>
                <w:sz w:val="22"/>
              </w:rPr>
            </w:pPr>
            <w:r>
              <w:rPr>
                <w:b/>
                <w:bCs/>
                <w:color w:val="1F1F1F"/>
                <w:sz w:val="22"/>
              </w:rPr>
              <w:t>PSTG</w:t>
            </w:r>
          </w:p>
        </w:tc>
        <w:tc>
          <w:tcPr>
            <w:tcW w:w="2588" w:type="dxa"/>
          </w:tcPr>
          <w:p w14:paraId="3A5290B4" w14:textId="77777777" w:rsidR="001B1A17" w:rsidRDefault="00A420EC">
            <w:pPr>
              <w:jc w:val="center"/>
              <w:cnfStyle w:val="000000000000" w:firstRow="0" w:lastRow="0" w:firstColumn="0" w:lastColumn="0" w:oddVBand="0" w:evenVBand="0" w:oddHBand="0" w:evenHBand="0" w:firstRowFirstColumn="0" w:firstRowLastColumn="0" w:lastRowFirstColumn="0" w:lastRowLastColumn="0"/>
              <w:rPr>
                <w:b/>
                <w:bCs/>
                <w:color w:val="1F1F1F"/>
                <w:sz w:val="22"/>
              </w:rPr>
            </w:pPr>
            <w:r>
              <w:rPr>
                <w:b/>
                <w:bCs/>
                <w:color w:val="1F1F1F"/>
                <w:sz w:val="22"/>
              </w:rPr>
              <w:t>120억 달러</w:t>
            </w:r>
          </w:p>
        </w:tc>
        <w:tc>
          <w:tcPr>
            <w:tcW w:w="2254" w:type="dxa"/>
          </w:tcPr>
          <w:p w14:paraId="45EF7464" w14:textId="77777777" w:rsidR="001B1A17" w:rsidRDefault="00A420EC">
            <w:pPr>
              <w:jc w:val="center"/>
              <w:cnfStyle w:val="000000000000" w:firstRow="0" w:lastRow="0" w:firstColumn="0" w:lastColumn="0" w:oddVBand="0" w:evenVBand="0" w:oddHBand="0" w:evenHBand="0" w:firstRowFirstColumn="0" w:firstRowLastColumn="0" w:lastRowFirstColumn="0" w:lastRowLastColumn="0"/>
              <w:rPr>
                <w:b/>
                <w:bCs/>
                <w:color w:val="1F1F1F"/>
                <w:sz w:val="22"/>
              </w:rPr>
            </w:pPr>
            <w:r>
              <w:rPr>
                <w:b/>
                <w:bCs/>
                <w:color w:val="1F1F1F"/>
                <w:sz w:val="22"/>
              </w:rPr>
              <w:t>28.8%</w:t>
            </w:r>
          </w:p>
        </w:tc>
      </w:tr>
      <w:tr w:rsidR="001B1A17" w14:paraId="1C4C3713" w14:textId="77777777" w:rsidTr="001B1A17">
        <w:trPr>
          <w:trHeight w:val="300"/>
          <w:jc w:val="center"/>
        </w:trPr>
        <w:tc>
          <w:tcPr>
            <w:cnfStyle w:val="001000000000" w:firstRow="0" w:lastRow="0" w:firstColumn="1" w:lastColumn="0" w:oddVBand="0" w:evenVBand="0" w:oddHBand="0" w:evenHBand="0" w:firstRowFirstColumn="0" w:firstRowLastColumn="0" w:lastRowFirstColumn="0" w:lastRowLastColumn="0"/>
            <w:tcW w:w="2254" w:type="dxa"/>
          </w:tcPr>
          <w:p w14:paraId="18D669B1" w14:textId="77777777" w:rsidR="001B1A17" w:rsidRDefault="00A420EC">
            <w:pPr>
              <w:jc w:val="center"/>
              <w:rPr>
                <w:color w:val="1F1F1F"/>
                <w:sz w:val="22"/>
              </w:rPr>
            </w:pPr>
            <w:proofErr w:type="spellStart"/>
            <w:r>
              <w:rPr>
                <w:color w:val="1F1F1F"/>
                <w:sz w:val="22"/>
              </w:rPr>
              <w:t>드롭박스</w:t>
            </w:r>
            <w:proofErr w:type="spellEnd"/>
          </w:p>
        </w:tc>
        <w:tc>
          <w:tcPr>
            <w:tcW w:w="1920" w:type="dxa"/>
          </w:tcPr>
          <w:p w14:paraId="3205094E" w14:textId="77777777" w:rsidR="001B1A17" w:rsidRDefault="00A420EC">
            <w:pPr>
              <w:jc w:val="center"/>
              <w:cnfStyle w:val="000000000000" w:firstRow="0" w:lastRow="0" w:firstColumn="0" w:lastColumn="0" w:oddVBand="0" w:evenVBand="0" w:oddHBand="0" w:evenHBand="0" w:firstRowFirstColumn="0" w:firstRowLastColumn="0" w:lastRowFirstColumn="0" w:lastRowLastColumn="0"/>
              <w:rPr>
                <w:b/>
                <w:bCs/>
                <w:color w:val="1F1F1F"/>
                <w:sz w:val="22"/>
              </w:rPr>
            </w:pPr>
            <w:r>
              <w:rPr>
                <w:b/>
                <w:bCs/>
                <w:color w:val="1F1F1F"/>
                <w:sz w:val="22"/>
              </w:rPr>
              <w:t>DBX</w:t>
            </w:r>
          </w:p>
        </w:tc>
        <w:tc>
          <w:tcPr>
            <w:tcW w:w="2588" w:type="dxa"/>
          </w:tcPr>
          <w:p w14:paraId="4A19D411" w14:textId="77777777" w:rsidR="001B1A17" w:rsidRDefault="00A420EC">
            <w:pPr>
              <w:jc w:val="center"/>
              <w:cnfStyle w:val="000000000000" w:firstRow="0" w:lastRow="0" w:firstColumn="0" w:lastColumn="0" w:oddVBand="0" w:evenVBand="0" w:oddHBand="0" w:evenHBand="0" w:firstRowFirstColumn="0" w:firstRowLastColumn="0" w:lastRowFirstColumn="0" w:lastRowLastColumn="0"/>
              <w:rPr>
                <w:b/>
                <w:bCs/>
                <w:color w:val="1F1F1F"/>
                <w:sz w:val="22"/>
              </w:rPr>
            </w:pPr>
            <w:r>
              <w:rPr>
                <w:b/>
                <w:bCs/>
                <w:color w:val="1F1F1F"/>
                <w:sz w:val="22"/>
              </w:rPr>
              <w:t>70억 달러</w:t>
            </w:r>
          </w:p>
        </w:tc>
        <w:tc>
          <w:tcPr>
            <w:tcW w:w="2254" w:type="dxa"/>
          </w:tcPr>
          <w:p w14:paraId="042C2C4B" w14:textId="77777777" w:rsidR="001B1A17" w:rsidRDefault="00A420EC">
            <w:pPr>
              <w:jc w:val="center"/>
              <w:cnfStyle w:val="000000000000" w:firstRow="0" w:lastRow="0" w:firstColumn="0" w:lastColumn="0" w:oddVBand="0" w:evenVBand="0" w:oddHBand="0" w:evenHBand="0" w:firstRowFirstColumn="0" w:firstRowLastColumn="0" w:lastRowFirstColumn="0" w:lastRowLastColumn="0"/>
              <w:rPr>
                <w:b/>
                <w:bCs/>
                <w:color w:val="1F1F1F"/>
                <w:sz w:val="22"/>
              </w:rPr>
            </w:pPr>
            <w:r>
              <w:rPr>
                <w:b/>
                <w:bCs/>
                <w:color w:val="1F1F1F"/>
                <w:sz w:val="22"/>
              </w:rPr>
              <w:t>24.6%</w:t>
            </w:r>
          </w:p>
        </w:tc>
      </w:tr>
      <w:tr w:rsidR="001B1A17" w14:paraId="16FF1357" w14:textId="77777777" w:rsidTr="001B1A17">
        <w:trPr>
          <w:trHeight w:val="360"/>
          <w:jc w:val="center"/>
        </w:trPr>
        <w:tc>
          <w:tcPr>
            <w:cnfStyle w:val="001000000000" w:firstRow="0" w:lastRow="0" w:firstColumn="1" w:lastColumn="0" w:oddVBand="0" w:evenVBand="0" w:oddHBand="0" w:evenHBand="0" w:firstRowFirstColumn="0" w:firstRowLastColumn="0" w:lastRowFirstColumn="0" w:lastRowLastColumn="0"/>
            <w:tcW w:w="2254" w:type="dxa"/>
          </w:tcPr>
          <w:p w14:paraId="6D245C4C" w14:textId="77777777" w:rsidR="001B1A17" w:rsidRDefault="00A420EC">
            <w:pPr>
              <w:jc w:val="center"/>
              <w:rPr>
                <w:color w:val="1F1F1F"/>
                <w:sz w:val="22"/>
              </w:rPr>
            </w:pPr>
            <w:r>
              <w:rPr>
                <w:color w:val="1F1F1F"/>
                <w:sz w:val="22"/>
              </w:rPr>
              <w:t>박스</w:t>
            </w:r>
          </w:p>
        </w:tc>
        <w:tc>
          <w:tcPr>
            <w:tcW w:w="1920" w:type="dxa"/>
          </w:tcPr>
          <w:p w14:paraId="218E76C5" w14:textId="77777777" w:rsidR="001B1A17" w:rsidRDefault="00A420EC">
            <w:pPr>
              <w:jc w:val="center"/>
              <w:cnfStyle w:val="000000000000" w:firstRow="0" w:lastRow="0" w:firstColumn="0" w:lastColumn="0" w:oddVBand="0" w:evenVBand="0" w:oddHBand="0" w:evenHBand="0" w:firstRowFirstColumn="0" w:firstRowLastColumn="0" w:lastRowFirstColumn="0" w:lastRowLastColumn="0"/>
              <w:rPr>
                <w:b/>
                <w:bCs/>
                <w:color w:val="1F1F1F"/>
                <w:sz w:val="22"/>
              </w:rPr>
            </w:pPr>
            <w:r>
              <w:rPr>
                <w:b/>
                <w:bCs/>
                <w:color w:val="1F1F1F"/>
                <w:sz w:val="22"/>
              </w:rPr>
              <w:t>BOX</w:t>
            </w:r>
          </w:p>
        </w:tc>
        <w:tc>
          <w:tcPr>
            <w:tcW w:w="2588" w:type="dxa"/>
          </w:tcPr>
          <w:p w14:paraId="5F12E0C7" w14:textId="77777777" w:rsidR="001B1A17" w:rsidRDefault="00A420EC">
            <w:pPr>
              <w:jc w:val="center"/>
              <w:cnfStyle w:val="000000000000" w:firstRow="0" w:lastRow="0" w:firstColumn="0" w:lastColumn="0" w:oddVBand="0" w:evenVBand="0" w:oddHBand="0" w:evenHBand="0" w:firstRowFirstColumn="0" w:firstRowLastColumn="0" w:lastRowFirstColumn="0" w:lastRowLastColumn="0"/>
              <w:rPr>
                <w:b/>
                <w:bCs/>
                <w:color w:val="1F1F1F"/>
                <w:sz w:val="22"/>
              </w:rPr>
            </w:pPr>
            <w:r>
              <w:rPr>
                <w:b/>
                <w:bCs/>
                <w:color w:val="1F1F1F"/>
                <w:sz w:val="22"/>
              </w:rPr>
              <w:t>40억 달러</w:t>
            </w:r>
          </w:p>
        </w:tc>
        <w:tc>
          <w:tcPr>
            <w:tcW w:w="2254" w:type="dxa"/>
          </w:tcPr>
          <w:p w14:paraId="1D9C51A7" w14:textId="77777777" w:rsidR="001B1A17" w:rsidRDefault="00A420EC">
            <w:pPr>
              <w:jc w:val="center"/>
              <w:cnfStyle w:val="000000000000" w:firstRow="0" w:lastRow="0" w:firstColumn="0" w:lastColumn="0" w:oddVBand="0" w:evenVBand="0" w:oddHBand="0" w:evenHBand="0" w:firstRowFirstColumn="0" w:firstRowLastColumn="0" w:lastRowFirstColumn="0" w:lastRowLastColumn="0"/>
              <w:rPr>
                <w:b/>
                <w:bCs/>
                <w:color w:val="1F1F1F"/>
                <w:sz w:val="22"/>
              </w:rPr>
            </w:pPr>
            <w:r>
              <w:rPr>
                <w:b/>
                <w:bCs/>
                <w:color w:val="1F1F1F"/>
                <w:sz w:val="22"/>
              </w:rPr>
              <w:t>-4.6%</w:t>
            </w:r>
          </w:p>
        </w:tc>
      </w:tr>
    </w:tbl>
    <w:p w14:paraId="54E11D2A" w14:textId="77777777" w:rsidR="001B1A17" w:rsidRDefault="001B1A17">
      <w:pPr>
        <w:shd w:val="clear" w:color="auto" w:fill="FFFFFF" w:themeFill="background1"/>
        <w:spacing w:beforeAutospacing="1" w:after="20" w:line="360" w:lineRule="auto"/>
        <w:rPr>
          <w:rFonts w:ascii="맑은 고딕" w:eastAsia="맑은 고딕" w:hAnsi="맑은 고딕" w:cs="맑은 고딕"/>
          <w:b/>
          <w:bCs/>
          <w:color w:val="000000"/>
          <w:sz w:val="22"/>
        </w:rPr>
      </w:pPr>
    </w:p>
    <w:p w14:paraId="6EE44164" w14:textId="77777777" w:rsidR="001B1A17" w:rsidRDefault="00A420EC" w:rsidP="30138C5E">
      <w:pPr>
        <w:pStyle w:val="a5"/>
        <w:numPr>
          <w:ilvl w:val="0"/>
          <w:numId w:val="48"/>
        </w:numPr>
        <w:shd w:val="clear" w:color="auto" w:fill="FFFFFF" w:themeFill="background1"/>
        <w:spacing w:beforeAutospacing="1" w:after="20" w:line="360" w:lineRule="auto"/>
        <w:ind w:leftChars="0"/>
        <w:rPr>
          <w:rFonts w:ascii="맑은 고딕" w:eastAsia="맑은 고딕" w:hAnsi="맑은 고딕" w:cs="맑은 고딕"/>
          <w:b/>
          <w:bCs/>
          <w:color w:val="00B050"/>
          <w:sz w:val="22"/>
        </w:rPr>
      </w:pPr>
      <w:r w:rsidRPr="30138C5E">
        <w:rPr>
          <w:rFonts w:ascii="맑은 고딕" w:eastAsia="맑은 고딕" w:hAnsi="맑은 고딕" w:cs="맑은 고딕"/>
          <w:b/>
          <w:bCs/>
          <w:color w:val="00B050"/>
          <w:sz w:val="22"/>
        </w:rPr>
        <w:t>클라우드 컴퓨팅 선두 주자들의 전략과 혁신</w:t>
      </w:r>
    </w:p>
    <w:p w14:paraId="148DD451" w14:textId="77777777" w:rsidR="001B1A17" w:rsidRDefault="00A420EC">
      <w:pPr>
        <w:shd w:val="clear" w:color="auto" w:fill="FFFFFF" w:themeFill="background1"/>
        <w:spacing w:beforeAutospacing="1" w:after="20" w:line="360" w:lineRule="auto"/>
      </w:pPr>
      <w:r>
        <w:rPr>
          <w:rFonts w:ascii="맑은 고딕" w:eastAsia="맑은 고딕" w:hAnsi="맑은 고딕" w:cs="맑은 고딕"/>
          <w:b/>
          <w:bCs/>
          <w:color w:val="000000"/>
          <w:sz w:val="22"/>
        </w:rPr>
        <w:t>클라우드 컴퓨팅 시장은 특정 기업들의 혁신적인 전략과 뛰어난 기술력으로 인해 빠르게 성장하고 있습니다. 이들 선두 기업들은 클라우드 컴퓨팅의 미래를 어떻게 형성하고 있는지 살펴볼 필요가 있습니다.</w:t>
      </w:r>
    </w:p>
    <w:p w14:paraId="31126E5D" w14:textId="77777777" w:rsidR="001B1A17" w:rsidRDefault="001B1A17">
      <w:pPr>
        <w:shd w:val="clear" w:color="auto" w:fill="FFFFFF" w:themeFill="background1"/>
        <w:spacing w:beforeAutospacing="1" w:after="20" w:line="360" w:lineRule="auto"/>
        <w:rPr>
          <w:rFonts w:ascii="맑은 고딕" w:eastAsia="맑은 고딕" w:hAnsi="맑은 고딕" w:cs="맑은 고딕"/>
          <w:b/>
          <w:bCs/>
          <w:color w:val="000000"/>
          <w:sz w:val="22"/>
        </w:rPr>
      </w:pPr>
    </w:p>
    <w:p w14:paraId="1904AD3B" w14:textId="77777777" w:rsidR="001B1A17" w:rsidRDefault="00A420EC" w:rsidP="30138C5E">
      <w:pPr>
        <w:pStyle w:val="a5"/>
        <w:numPr>
          <w:ilvl w:val="0"/>
          <w:numId w:val="49"/>
        </w:numPr>
        <w:shd w:val="clear" w:color="auto" w:fill="FFFFFF" w:themeFill="background1"/>
        <w:spacing w:beforeAutospacing="1" w:after="20" w:line="360" w:lineRule="auto"/>
        <w:ind w:leftChars="0"/>
        <w:rPr>
          <w:rFonts w:ascii="맑은 고딕" w:eastAsia="맑은 고딕" w:hAnsi="맑은 고딕" w:cs="맑은 고딕"/>
          <w:b/>
          <w:bCs/>
          <w:color w:val="00B0F0"/>
          <w:sz w:val="22"/>
        </w:rPr>
      </w:pPr>
      <w:r w:rsidRPr="30138C5E">
        <w:rPr>
          <w:rFonts w:ascii="맑은 고딕" w:eastAsia="맑은 고딕" w:hAnsi="맑은 고딕" w:cs="맑은 고딕"/>
          <w:b/>
          <w:bCs/>
          <w:color w:val="000000" w:themeColor="text1"/>
          <w:sz w:val="22"/>
        </w:rPr>
        <w:t xml:space="preserve">글로벌 코로케이션 시장의 리더: </w:t>
      </w:r>
      <w:proofErr w:type="spellStart"/>
      <w:r w:rsidRPr="30138C5E">
        <w:rPr>
          <w:rFonts w:ascii="맑은 고딕" w:eastAsia="맑은 고딕" w:hAnsi="맑은 고딕" w:cs="맑은 고딕"/>
          <w:b/>
          <w:bCs/>
          <w:color w:val="00B0F0"/>
          <w:sz w:val="22"/>
        </w:rPr>
        <w:t>이퀴닉스</w:t>
      </w:r>
      <w:proofErr w:type="spellEnd"/>
    </w:p>
    <w:p w14:paraId="7A358F41" w14:textId="340567C9" w:rsidR="001B1A17" w:rsidRDefault="00A420EC" w:rsidP="30138C5E">
      <w:pPr>
        <w:pStyle w:val="a5"/>
        <w:numPr>
          <w:ilvl w:val="0"/>
          <w:numId w:val="10"/>
        </w:numPr>
        <w:shd w:val="clear" w:color="auto" w:fill="FFFFFF" w:themeFill="background1"/>
        <w:spacing w:beforeAutospacing="1" w:after="20" w:line="360" w:lineRule="auto"/>
        <w:ind w:leftChars="0"/>
        <w:rPr>
          <w:rFonts w:ascii="맑은 고딕" w:eastAsia="맑은 고딕" w:hAnsi="맑은 고딕" w:cs="맑은 고딕"/>
          <w:b/>
          <w:bCs/>
          <w:color w:val="000000" w:themeColor="text1"/>
          <w:sz w:val="22"/>
        </w:rPr>
      </w:pPr>
      <w:r w:rsidRPr="30138C5E">
        <w:rPr>
          <w:rFonts w:ascii="맑은 고딕" w:eastAsia="맑은 고딕" w:hAnsi="맑은 고딕" w:cs="맑은 고딕"/>
          <w:b/>
          <w:bCs/>
          <w:color w:val="000000" w:themeColor="text1"/>
          <w:sz w:val="22"/>
        </w:rPr>
        <w:t>‘</w:t>
      </w:r>
      <w:proofErr w:type="spellStart"/>
      <w:r w:rsidRPr="30138C5E">
        <w:rPr>
          <w:rFonts w:ascii="맑은 고딕" w:eastAsia="맑은 고딕" w:hAnsi="맑은 고딕" w:cs="맑은 고딕"/>
          <w:b/>
          <w:bCs/>
          <w:color w:val="00B0F0"/>
          <w:sz w:val="22"/>
        </w:rPr>
        <w:t>이퀴닉스</w:t>
      </w:r>
      <w:proofErr w:type="spellEnd"/>
      <w:r w:rsidRPr="30138C5E">
        <w:rPr>
          <w:rFonts w:ascii="맑은 고딕" w:eastAsia="맑은 고딕" w:hAnsi="맑은 고딕" w:cs="맑은 고딕"/>
          <w:b/>
          <w:bCs/>
          <w:color w:val="000000" w:themeColor="text1"/>
          <w:sz w:val="22"/>
        </w:rPr>
        <w:t>’는 31개국에 248개의 데이터 센터를 보유한 세계적인 기업입니다. 이들은 전 세계 코로케이션 데이터 센터 시장 점유율에서 선두를 달리며, 시장에서 가장 큰 글로벌 클라우드 생태계를 자랑합니다. ‘</w:t>
      </w:r>
      <w:proofErr w:type="spellStart"/>
      <w:r w:rsidRPr="30138C5E">
        <w:rPr>
          <w:rFonts w:ascii="맑은 고딕" w:eastAsia="맑은 고딕" w:hAnsi="맑은 고딕" w:cs="맑은 고딕"/>
          <w:b/>
          <w:bCs/>
          <w:color w:val="00B0F0"/>
          <w:sz w:val="22"/>
        </w:rPr>
        <w:t>이퀴닉스</w:t>
      </w:r>
      <w:proofErr w:type="spellEnd"/>
      <w:r w:rsidRPr="30138C5E">
        <w:rPr>
          <w:rFonts w:ascii="맑은 고딕" w:eastAsia="맑은 고딕" w:hAnsi="맑은 고딕" w:cs="맑은 고딕"/>
          <w:b/>
          <w:bCs/>
          <w:color w:val="000000" w:themeColor="text1"/>
          <w:sz w:val="22"/>
        </w:rPr>
        <w:t>’의 성공은 그들이 제공하는 고품질의 인프라와 광범위한 네트워크에 기반을 두고 있습니다.</w:t>
      </w:r>
    </w:p>
    <w:p w14:paraId="2DE403A5" w14:textId="77777777" w:rsidR="001B1A17" w:rsidRDefault="001B1A17">
      <w:pPr>
        <w:shd w:val="clear" w:color="auto" w:fill="FFFFFF" w:themeFill="background1"/>
        <w:spacing w:beforeAutospacing="1" w:after="20" w:line="360" w:lineRule="auto"/>
        <w:rPr>
          <w:rFonts w:ascii="맑은 고딕" w:eastAsia="맑은 고딕" w:hAnsi="맑은 고딕" w:cs="맑은 고딕"/>
          <w:b/>
          <w:bCs/>
          <w:color w:val="000000"/>
          <w:sz w:val="22"/>
        </w:rPr>
      </w:pPr>
    </w:p>
    <w:p w14:paraId="3D5B24E8" w14:textId="77777777" w:rsidR="001B1A17" w:rsidRDefault="00A420EC" w:rsidP="30138C5E">
      <w:pPr>
        <w:pStyle w:val="a5"/>
        <w:numPr>
          <w:ilvl w:val="0"/>
          <w:numId w:val="50"/>
        </w:numPr>
        <w:shd w:val="clear" w:color="auto" w:fill="FFFFFF" w:themeFill="background1"/>
        <w:spacing w:beforeAutospacing="1" w:after="20" w:line="360" w:lineRule="auto"/>
        <w:ind w:leftChars="0"/>
        <w:rPr>
          <w:rFonts w:ascii="맑은 고딕" w:eastAsia="맑은 고딕" w:hAnsi="맑은 고딕" w:cs="맑은 고딕"/>
          <w:b/>
          <w:bCs/>
          <w:color w:val="000000"/>
          <w:sz w:val="22"/>
        </w:rPr>
      </w:pPr>
      <w:r w:rsidRPr="30138C5E">
        <w:rPr>
          <w:rFonts w:ascii="맑은 고딕" w:eastAsia="맑은 고딕" w:hAnsi="맑은 고딕" w:cs="맑은 고딕"/>
          <w:b/>
          <w:bCs/>
          <w:color w:val="000000" w:themeColor="text1"/>
          <w:sz w:val="22"/>
        </w:rPr>
        <w:lastRenderedPageBreak/>
        <w:t xml:space="preserve">혁신적인 네트워킹 솔루션: </w:t>
      </w:r>
      <w:proofErr w:type="spellStart"/>
      <w:r w:rsidRPr="30138C5E">
        <w:rPr>
          <w:rFonts w:ascii="맑은 고딕" w:eastAsia="맑은 고딕" w:hAnsi="맑은 고딕" w:cs="맑은 고딕"/>
          <w:b/>
          <w:bCs/>
          <w:color w:val="00B0F0"/>
          <w:sz w:val="22"/>
        </w:rPr>
        <w:t>아리스타</w:t>
      </w:r>
      <w:proofErr w:type="spellEnd"/>
      <w:r w:rsidRPr="30138C5E">
        <w:rPr>
          <w:rFonts w:ascii="맑은 고딕" w:eastAsia="맑은 고딕" w:hAnsi="맑은 고딕" w:cs="맑은 고딕"/>
          <w:b/>
          <w:bCs/>
          <w:color w:val="00B0F0"/>
          <w:sz w:val="22"/>
        </w:rPr>
        <w:t xml:space="preserve"> </w:t>
      </w:r>
      <w:proofErr w:type="spellStart"/>
      <w:r w:rsidRPr="30138C5E">
        <w:rPr>
          <w:rFonts w:ascii="맑은 고딕" w:eastAsia="맑은 고딕" w:hAnsi="맑은 고딕" w:cs="맑은 고딕"/>
          <w:b/>
          <w:bCs/>
          <w:color w:val="00B0F0"/>
          <w:sz w:val="22"/>
        </w:rPr>
        <w:t>네트웍스</w:t>
      </w:r>
      <w:proofErr w:type="spellEnd"/>
    </w:p>
    <w:p w14:paraId="347766E8" w14:textId="29A4EB38" w:rsidR="001B1A17" w:rsidRDefault="00A420EC" w:rsidP="30138C5E">
      <w:pPr>
        <w:pStyle w:val="a5"/>
        <w:numPr>
          <w:ilvl w:val="0"/>
          <w:numId w:val="9"/>
        </w:numPr>
        <w:shd w:val="clear" w:color="auto" w:fill="FFFFFF" w:themeFill="background1"/>
        <w:spacing w:beforeAutospacing="1" w:after="20" w:line="360" w:lineRule="auto"/>
        <w:ind w:leftChars="0"/>
        <w:rPr>
          <w:rFonts w:ascii="맑은 고딕" w:eastAsia="맑은 고딕" w:hAnsi="맑은 고딕" w:cs="맑은 고딕"/>
          <w:b/>
          <w:bCs/>
          <w:color w:val="000000" w:themeColor="text1"/>
          <w:sz w:val="22"/>
        </w:rPr>
      </w:pPr>
      <w:r w:rsidRPr="30138C5E">
        <w:rPr>
          <w:rFonts w:ascii="맑은 고딕" w:eastAsia="맑은 고딕" w:hAnsi="맑은 고딕" w:cs="맑은 고딕"/>
          <w:b/>
          <w:bCs/>
          <w:color w:val="000000" w:themeColor="text1"/>
          <w:sz w:val="22"/>
        </w:rPr>
        <w:t>‘</w:t>
      </w:r>
      <w:proofErr w:type="spellStart"/>
      <w:r w:rsidR="1930CB59" w:rsidRPr="30138C5E">
        <w:rPr>
          <w:rFonts w:ascii="맑은 고딕" w:eastAsia="맑은 고딕" w:hAnsi="맑은 고딕" w:cs="맑은 고딕"/>
          <w:b/>
          <w:bCs/>
          <w:color w:val="00B0F0"/>
          <w:sz w:val="22"/>
        </w:rPr>
        <w:t>아</w:t>
      </w:r>
      <w:r w:rsidRPr="30138C5E">
        <w:rPr>
          <w:rFonts w:ascii="맑은 고딕" w:eastAsia="맑은 고딕" w:hAnsi="맑은 고딕" w:cs="맑은 고딕"/>
          <w:b/>
          <w:bCs/>
          <w:color w:val="00B0F0"/>
          <w:sz w:val="22"/>
        </w:rPr>
        <w:t>리스타</w:t>
      </w:r>
      <w:proofErr w:type="spellEnd"/>
      <w:r w:rsidRPr="30138C5E">
        <w:rPr>
          <w:rFonts w:ascii="맑은 고딕" w:eastAsia="맑은 고딕" w:hAnsi="맑은 고딕" w:cs="맑은 고딕"/>
          <w:b/>
          <w:bCs/>
          <w:color w:val="00B0F0"/>
          <w:sz w:val="22"/>
        </w:rPr>
        <w:t xml:space="preserve"> </w:t>
      </w:r>
      <w:proofErr w:type="spellStart"/>
      <w:r w:rsidRPr="30138C5E">
        <w:rPr>
          <w:rFonts w:ascii="맑은 고딕" w:eastAsia="맑은 고딕" w:hAnsi="맑은 고딕" w:cs="맑은 고딕"/>
          <w:b/>
          <w:bCs/>
          <w:color w:val="00B0F0"/>
          <w:sz w:val="22"/>
        </w:rPr>
        <w:t>네트웍스</w:t>
      </w:r>
      <w:proofErr w:type="spellEnd"/>
      <w:r w:rsidRPr="30138C5E">
        <w:rPr>
          <w:rFonts w:ascii="맑은 고딕" w:eastAsia="맑은 고딕" w:hAnsi="맑은 고딕" w:cs="맑은 고딕"/>
          <w:b/>
          <w:bCs/>
          <w:color w:val="000000" w:themeColor="text1"/>
          <w:sz w:val="22"/>
        </w:rPr>
        <w:t xml:space="preserve">’는 대규모 데이터 센터를 위한 다층 네트워크 스위치의 설계와 판매에 주력하고 있는 실리콘 밸리 기반의 회사입니다. 이들은 시스코 시스템즈, 휴렛 </w:t>
      </w:r>
      <w:proofErr w:type="spellStart"/>
      <w:r w:rsidRPr="30138C5E">
        <w:rPr>
          <w:rFonts w:ascii="맑은 고딕" w:eastAsia="맑은 고딕" w:hAnsi="맑은 고딕" w:cs="맑은 고딕"/>
          <w:b/>
          <w:bCs/>
          <w:color w:val="000000" w:themeColor="text1"/>
          <w:sz w:val="22"/>
        </w:rPr>
        <w:t>패커드</w:t>
      </w:r>
      <w:proofErr w:type="spellEnd"/>
      <w:r w:rsidRPr="30138C5E">
        <w:rPr>
          <w:rFonts w:ascii="맑은 고딕" w:eastAsia="맑은 고딕" w:hAnsi="맑은 고딕" w:cs="맑은 고딕"/>
          <w:b/>
          <w:bCs/>
          <w:color w:val="000000" w:themeColor="text1"/>
          <w:sz w:val="22"/>
        </w:rPr>
        <w:t xml:space="preserve"> 엔터프라이즈와 같은 거대 기업들과 경쟁하고 있으며, 그들의 혁신적인 제품과 솔루션으로 시장에서 주목받고 있습니다.</w:t>
      </w:r>
    </w:p>
    <w:p w14:paraId="62431CDC" w14:textId="77777777" w:rsidR="001B1A17" w:rsidRDefault="001B1A17">
      <w:pPr>
        <w:shd w:val="clear" w:color="auto" w:fill="FFFFFF" w:themeFill="background1"/>
        <w:spacing w:beforeAutospacing="1" w:after="20" w:line="360" w:lineRule="auto"/>
        <w:rPr>
          <w:rFonts w:ascii="맑은 고딕" w:eastAsia="맑은 고딕" w:hAnsi="맑은 고딕" w:cs="맑은 고딕"/>
          <w:b/>
          <w:bCs/>
          <w:color w:val="000000"/>
          <w:sz w:val="22"/>
        </w:rPr>
      </w:pPr>
    </w:p>
    <w:p w14:paraId="25E30C23" w14:textId="77777777" w:rsidR="001B1A17" w:rsidRDefault="00A420EC" w:rsidP="30138C5E">
      <w:pPr>
        <w:pStyle w:val="a5"/>
        <w:numPr>
          <w:ilvl w:val="0"/>
          <w:numId w:val="51"/>
        </w:numPr>
        <w:shd w:val="clear" w:color="auto" w:fill="FFFFFF" w:themeFill="background1"/>
        <w:spacing w:beforeAutospacing="1" w:after="20" w:line="360" w:lineRule="auto"/>
        <w:ind w:leftChars="0"/>
        <w:rPr>
          <w:rFonts w:ascii="맑은 고딕" w:eastAsia="맑은 고딕" w:hAnsi="맑은 고딕" w:cs="맑은 고딕"/>
          <w:b/>
          <w:bCs/>
          <w:color w:val="00B050"/>
          <w:sz w:val="22"/>
        </w:rPr>
      </w:pPr>
      <w:r w:rsidRPr="30138C5E">
        <w:rPr>
          <w:rFonts w:ascii="맑은 고딕" w:eastAsia="맑은 고딕" w:hAnsi="맑은 고딕" w:cs="맑은 고딕"/>
          <w:b/>
          <w:bCs/>
          <w:color w:val="00B050"/>
          <w:sz w:val="22"/>
        </w:rPr>
        <w:t>순수 클라우드 컴퓨팅 기업의 투자 가치</w:t>
      </w:r>
    </w:p>
    <w:p w14:paraId="541F7EBE" w14:textId="423B09E8" w:rsidR="001B1A17" w:rsidRDefault="00A420EC" w:rsidP="30138C5E">
      <w:pPr>
        <w:pStyle w:val="a5"/>
        <w:numPr>
          <w:ilvl w:val="0"/>
          <w:numId w:val="8"/>
        </w:numPr>
        <w:shd w:val="clear" w:color="auto" w:fill="FFFFFF" w:themeFill="background1"/>
        <w:spacing w:beforeAutospacing="1" w:after="20" w:line="360" w:lineRule="auto"/>
        <w:ind w:leftChars="0"/>
        <w:rPr>
          <w:rFonts w:ascii="맑은 고딕" w:eastAsia="맑은 고딕" w:hAnsi="맑은 고딕" w:cs="맑은 고딕"/>
          <w:b/>
          <w:bCs/>
          <w:color w:val="000000" w:themeColor="text1"/>
          <w:sz w:val="22"/>
        </w:rPr>
      </w:pPr>
      <w:r w:rsidRPr="30138C5E">
        <w:rPr>
          <w:rFonts w:ascii="맑은 고딕" w:eastAsia="맑은 고딕" w:hAnsi="맑은 고딕" w:cs="맑은 고딕"/>
          <w:b/>
          <w:bCs/>
          <w:color w:val="000000" w:themeColor="text1"/>
          <w:sz w:val="22"/>
        </w:rPr>
        <w:t>일반 대중에게는 잘 알려지지 않았지만, 순수 클라우드 컴퓨팅 기업들은 좋은 투자 옵션으로 간주됩니다. 이들 대부분은 연간 두 자릿수의 견고한 수익률을 보여주고 있으며, 이는 클라우드 컴퓨팅 기술의 지속적인 성장과 더불어 그들의 비즈니스 모델이 시장에 적합하다는 것을 증명합니다.</w:t>
      </w:r>
    </w:p>
    <w:p w14:paraId="49E398E2" w14:textId="77777777" w:rsidR="001B1A17" w:rsidRDefault="001B1A17">
      <w:pPr>
        <w:shd w:val="clear" w:color="auto" w:fill="FFFFFF" w:themeFill="background1"/>
        <w:spacing w:beforeAutospacing="1" w:after="20" w:line="360" w:lineRule="auto"/>
        <w:rPr>
          <w:rFonts w:ascii="맑은 고딕" w:eastAsia="맑은 고딕" w:hAnsi="맑은 고딕" w:cs="맑은 고딕"/>
          <w:b/>
          <w:bCs/>
          <w:color w:val="000000"/>
          <w:sz w:val="22"/>
        </w:rPr>
      </w:pPr>
    </w:p>
    <w:p w14:paraId="16287F21" w14:textId="0002BCA1" w:rsidR="001B1A17" w:rsidRDefault="00A420EC">
      <w:pPr>
        <w:shd w:val="clear" w:color="auto" w:fill="FFFFFF" w:themeFill="background1"/>
        <w:spacing w:beforeAutospacing="1" w:after="20" w:line="360" w:lineRule="auto"/>
        <w:rPr>
          <w:rFonts w:ascii="맑은 고딕" w:eastAsia="맑은 고딕" w:hAnsi="맑은 고딕" w:cs="맑은 고딕" w:hint="eastAsia"/>
          <w:b/>
          <w:bCs/>
          <w:color w:val="000000"/>
          <w:sz w:val="22"/>
        </w:rPr>
      </w:pPr>
      <w:r w:rsidRPr="30138C5E">
        <w:rPr>
          <w:rFonts w:ascii="맑은 고딕" w:eastAsia="맑은 고딕" w:hAnsi="맑은 고딕" w:cs="맑은 고딕"/>
          <w:b/>
          <w:bCs/>
          <w:color w:val="000000" w:themeColor="text1"/>
          <w:sz w:val="22"/>
        </w:rPr>
        <w:t>‘</w:t>
      </w:r>
      <w:proofErr w:type="spellStart"/>
      <w:r w:rsidRPr="30138C5E">
        <w:rPr>
          <w:rFonts w:ascii="맑은 고딕" w:eastAsia="맑은 고딕" w:hAnsi="맑은 고딕" w:cs="맑은 고딕"/>
          <w:b/>
          <w:bCs/>
          <w:color w:val="00B0F0"/>
          <w:sz w:val="22"/>
        </w:rPr>
        <w:t>이퀴닉스</w:t>
      </w:r>
      <w:proofErr w:type="spellEnd"/>
      <w:r w:rsidRPr="30138C5E">
        <w:rPr>
          <w:rFonts w:ascii="맑은 고딕" w:eastAsia="맑은 고딕" w:hAnsi="맑은 고딕" w:cs="맑은 고딕"/>
          <w:b/>
          <w:bCs/>
          <w:color w:val="000000" w:themeColor="text1"/>
          <w:sz w:val="22"/>
        </w:rPr>
        <w:t>’와 ‘</w:t>
      </w:r>
      <w:proofErr w:type="spellStart"/>
      <w:r w:rsidRPr="30138C5E">
        <w:rPr>
          <w:rFonts w:ascii="맑은 고딕" w:eastAsia="맑은 고딕" w:hAnsi="맑은 고딕" w:cs="맑은 고딕"/>
          <w:b/>
          <w:bCs/>
          <w:color w:val="00B0F0"/>
          <w:sz w:val="22"/>
        </w:rPr>
        <w:t>아리스타</w:t>
      </w:r>
      <w:proofErr w:type="spellEnd"/>
      <w:r w:rsidRPr="30138C5E">
        <w:rPr>
          <w:rFonts w:ascii="맑은 고딕" w:eastAsia="맑은 고딕" w:hAnsi="맑은 고딕" w:cs="맑은 고딕"/>
          <w:b/>
          <w:bCs/>
          <w:color w:val="00B0F0"/>
          <w:sz w:val="22"/>
        </w:rPr>
        <w:t xml:space="preserve"> </w:t>
      </w:r>
      <w:proofErr w:type="spellStart"/>
      <w:r w:rsidRPr="30138C5E">
        <w:rPr>
          <w:rFonts w:ascii="맑은 고딕" w:eastAsia="맑은 고딕" w:hAnsi="맑은 고딕" w:cs="맑은 고딕"/>
          <w:b/>
          <w:bCs/>
          <w:color w:val="00B0F0"/>
          <w:sz w:val="22"/>
        </w:rPr>
        <w:t>네트웍스</w:t>
      </w:r>
      <w:proofErr w:type="spellEnd"/>
      <w:r w:rsidRPr="30138C5E">
        <w:rPr>
          <w:rFonts w:ascii="맑은 고딕" w:eastAsia="맑은 고딕" w:hAnsi="맑은 고딕" w:cs="맑은 고딕"/>
          <w:b/>
          <w:bCs/>
          <w:color w:val="000000" w:themeColor="text1"/>
          <w:sz w:val="22"/>
        </w:rPr>
        <w:t>’와 같은 순수 클라우드 컴퓨팅 기업들의 비즈니스 모델과 시장 성과를 통해, 이들 기업이 클라우드 컴퓨팅 분야에서 얼마나 중요한 역할을 하고 있는지를 알 수 있습니다. 이들의 성공은 단순히 기술력의 우수성을 넘어, 클라우드 컴퓨팅이 우리의 일상과 비즈니스에 얼마나 깊이 통합되어 있는지를 보여줍니다.</w:t>
      </w:r>
    </w:p>
    <w:p w14:paraId="5BE93A62" w14:textId="040B0F42" w:rsidR="001B1A17" w:rsidRPr="004B27BC" w:rsidRDefault="00A420EC">
      <w:pPr>
        <w:shd w:val="clear" w:color="auto" w:fill="FFFFFF" w:themeFill="background1"/>
        <w:spacing w:beforeAutospacing="1" w:after="20" w:line="360" w:lineRule="auto"/>
        <w:rPr>
          <w:rFonts w:hint="eastAsia"/>
        </w:rPr>
      </w:pPr>
      <w:r w:rsidRPr="30138C5E">
        <w:rPr>
          <w:rFonts w:ascii="맑은 고딕" w:eastAsia="맑은 고딕" w:hAnsi="맑은 고딕" w:cs="맑은 고딕"/>
          <w:b/>
          <w:bCs/>
          <w:color w:val="000000" w:themeColor="text1"/>
          <w:sz w:val="22"/>
        </w:rPr>
        <w:t xml:space="preserve">특히 </w:t>
      </w:r>
      <w:r w:rsidRPr="30138C5E">
        <w:rPr>
          <w:rFonts w:ascii="맑은 고딕" w:eastAsia="맑은 고딕" w:hAnsi="맑은 고딕" w:cs="맑은 고딕"/>
          <w:b/>
          <w:bCs/>
          <w:color w:val="00B0F0"/>
          <w:sz w:val="22"/>
        </w:rPr>
        <w:t>‘</w:t>
      </w:r>
      <w:proofErr w:type="spellStart"/>
      <w:r w:rsidRPr="30138C5E">
        <w:rPr>
          <w:rFonts w:ascii="맑은 고딕" w:eastAsia="맑은 고딕" w:hAnsi="맑은 고딕" w:cs="맑은 고딕"/>
          <w:b/>
          <w:bCs/>
          <w:color w:val="00B0F0"/>
          <w:sz w:val="22"/>
        </w:rPr>
        <w:t>이퀴닉스</w:t>
      </w:r>
      <w:proofErr w:type="spellEnd"/>
      <w:r w:rsidRPr="30138C5E">
        <w:rPr>
          <w:rFonts w:ascii="맑은 고딕" w:eastAsia="맑은 고딕" w:hAnsi="맑은 고딕" w:cs="맑은 고딕"/>
          <w:b/>
          <w:bCs/>
          <w:color w:val="000000" w:themeColor="text1"/>
          <w:sz w:val="22"/>
        </w:rPr>
        <w:t>’의 글로벌 데이터 센터 네트워크와 ‘</w:t>
      </w:r>
      <w:proofErr w:type="spellStart"/>
      <w:r w:rsidRPr="30138C5E">
        <w:rPr>
          <w:rFonts w:ascii="맑은 고딕" w:eastAsia="맑은 고딕" w:hAnsi="맑은 고딕" w:cs="맑은 고딕"/>
          <w:b/>
          <w:bCs/>
          <w:color w:val="00B0F0"/>
          <w:sz w:val="22"/>
        </w:rPr>
        <w:t>아리스타</w:t>
      </w:r>
      <w:proofErr w:type="spellEnd"/>
      <w:r w:rsidRPr="30138C5E">
        <w:rPr>
          <w:rFonts w:ascii="맑은 고딕" w:eastAsia="맑은 고딕" w:hAnsi="맑은 고딕" w:cs="맑은 고딕"/>
          <w:b/>
          <w:bCs/>
          <w:color w:val="00B0F0"/>
          <w:sz w:val="22"/>
        </w:rPr>
        <w:t xml:space="preserve"> </w:t>
      </w:r>
      <w:proofErr w:type="spellStart"/>
      <w:r w:rsidRPr="30138C5E">
        <w:rPr>
          <w:rFonts w:ascii="맑은 고딕" w:eastAsia="맑은 고딕" w:hAnsi="맑은 고딕" w:cs="맑은 고딕"/>
          <w:b/>
          <w:bCs/>
          <w:color w:val="00B0F0"/>
          <w:sz w:val="22"/>
        </w:rPr>
        <w:t>네트웍스</w:t>
      </w:r>
      <w:proofErr w:type="spellEnd"/>
      <w:r w:rsidRPr="30138C5E">
        <w:rPr>
          <w:rFonts w:ascii="맑은 고딕" w:eastAsia="맑은 고딕" w:hAnsi="맑은 고딕" w:cs="맑은 고딕"/>
          <w:b/>
          <w:bCs/>
          <w:color w:val="000000" w:themeColor="text1"/>
          <w:sz w:val="22"/>
        </w:rPr>
        <w:t>’의 혁신적 네트워크 솔루션은, 클라우드 컴퓨팅이 단순한 저장 공간을 넘어서, 비즈니스의 핵심 인프라로 자리 잡았음을 증명합니다. 이러한 기업들은 클라우드 컴퓨팅의 미래 발전 방향을 제시하며, 기술 혁신을 선도하고 있는 것으로 보입니다.</w:t>
      </w:r>
    </w:p>
    <w:p w14:paraId="4E25C06A" w14:textId="77777777" w:rsidR="001B1A17" w:rsidRDefault="00A420EC">
      <w:pPr>
        <w:shd w:val="clear" w:color="auto" w:fill="FFFFFF" w:themeFill="background1"/>
        <w:spacing w:beforeAutospacing="1" w:after="20" w:line="360" w:lineRule="auto"/>
        <w:rPr>
          <w:rFonts w:ascii="맑은 고딕" w:eastAsia="맑은 고딕" w:hAnsi="맑은 고딕" w:cs="맑은 고딕"/>
          <w:b/>
          <w:bCs/>
          <w:color w:val="000000"/>
          <w:sz w:val="22"/>
        </w:rPr>
      </w:pPr>
      <w:r>
        <w:rPr>
          <w:rFonts w:ascii="맑은 고딕" w:eastAsia="맑은 고딕" w:hAnsi="맑은 고딕" w:cs="맑은 고딕"/>
          <w:b/>
          <w:bCs/>
          <w:color w:val="000000"/>
          <w:sz w:val="22"/>
        </w:rPr>
        <w:lastRenderedPageBreak/>
        <w:t xml:space="preserve">클라우드 컴퓨팅 시장은 2030년까지 2.4조 달러에 달할 것으로 전망되는데, 이는 순수 클라우드 컴퓨팅 기업들이 앞으로도 지속적인 성장을 이룰 수 있는 엄청난 잠재력을 가지고 있음을 의미합니다. 이들 기업은 기술 </w:t>
      </w:r>
      <w:proofErr w:type="spellStart"/>
      <w:r>
        <w:rPr>
          <w:rFonts w:ascii="맑은 고딕" w:eastAsia="맑은 고딕" w:hAnsi="맑은 고딕" w:cs="맑은 고딕"/>
          <w:b/>
          <w:bCs/>
          <w:color w:val="000000"/>
          <w:sz w:val="22"/>
        </w:rPr>
        <w:t>혁신뿐만</w:t>
      </w:r>
      <w:proofErr w:type="spellEnd"/>
      <w:r>
        <w:rPr>
          <w:rFonts w:ascii="맑은 고딕" w:eastAsia="맑은 고딕" w:hAnsi="맑은 고딕" w:cs="맑은 고딕"/>
          <w:b/>
          <w:bCs/>
          <w:color w:val="000000"/>
          <w:sz w:val="22"/>
        </w:rPr>
        <w:t xml:space="preserve"> 아니라, 높은 수익률과 지속 가능한 비즈니스 모델로 투자자들에게도 매력적인 옵션이 될 수 있습니다.</w:t>
      </w:r>
    </w:p>
    <w:p w14:paraId="384BA73E" w14:textId="77777777" w:rsidR="001B1A17" w:rsidRDefault="001B1A17">
      <w:pPr>
        <w:shd w:val="clear" w:color="auto" w:fill="FFFFFF" w:themeFill="background1"/>
        <w:spacing w:beforeAutospacing="1" w:after="20" w:line="360" w:lineRule="auto"/>
        <w:rPr>
          <w:rFonts w:ascii="맑은 고딕" w:eastAsia="맑은 고딕" w:hAnsi="맑은 고딕" w:cs="맑은 고딕"/>
          <w:b/>
          <w:bCs/>
          <w:color w:val="000000"/>
          <w:sz w:val="22"/>
        </w:rPr>
      </w:pPr>
    </w:p>
    <w:p w14:paraId="34B3F2EB" w14:textId="2A8BAA53" w:rsidR="001B1A17" w:rsidRPr="004B27BC" w:rsidRDefault="00A420EC">
      <w:pPr>
        <w:shd w:val="clear" w:color="auto" w:fill="FFFFFF" w:themeFill="background1"/>
        <w:spacing w:beforeAutospacing="1" w:after="20" w:line="360" w:lineRule="auto"/>
        <w:rPr>
          <w:rFonts w:hint="eastAsia"/>
        </w:rPr>
      </w:pPr>
      <w:r>
        <w:rPr>
          <w:rFonts w:ascii="맑은 고딕" w:eastAsia="맑은 고딕" w:hAnsi="맑은 고딕" w:cs="맑은 고딕"/>
          <w:b/>
          <w:bCs/>
          <w:color w:val="000000"/>
          <w:sz w:val="22"/>
        </w:rPr>
        <w:t xml:space="preserve">세계 최대 순수 클라우드 컴퓨팅 기업들의 현재와 미래는, 클라우드 컴퓨팅이 기술과 비즈니스, 그리고 일상 생활에 미치는 영향의 깊이와 폭을 보여줍니다. 이들 기업은 지속적인 혁신과 성장을 통해 클라우드 컴퓨팅의 미래를 형성하고 있으며, 그들의 발자취를 따라가는 것은 기술의 미래를 엿보는 것과 같습니다. </w:t>
      </w:r>
    </w:p>
    <w:p w14:paraId="77156B21" w14:textId="3755153F" w:rsidR="001B1A17" w:rsidRDefault="00A420EC" w:rsidP="0AFF98E0">
      <w:pPr>
        <w:shd w:val="clear" w:color="auto" w:fill="FFFFFF" w:themeFill="background1"/>
        <w:spacing w:beforeAutospacing="1" w:after="20" w:line="360" w:lineRule="auto"/>
        <w:rPr>
          <w:rFonts w:ascii="맑은 고딕" w:eastAsia="맑은 고딕" w:hAnsi="맑은 고딕" w:cs="맑은 고딕"/>
          <w:b/>
          <w:bCs/>
          <w:color w:val="000000"/>
          <w:sz w:val="22"/>
        </w:rPr>
      </w:pPr>
      <w:r>
        <w:rPr>
          <w:rFonts w:ascii="맑은 고딕" w:eastAsia="맑은 고딕" w:hAnsi="맑은 고딕" w:cs="맑은 고딕"/>
          <w:b/>
          <w:bCs/>
          <w:color w:val="000000"/>
          <w:sz w:val="22"/>
        </w:rPr>
        <w:t>따라서 순수 클라우드 컴퓨팅 기업들은 단순한 기술 제공자를 넘어, 미래 기술의 방향을 제시하는 중요한 역할을 하고 있다고 할 수 있죠. 이러한 기업들의 발전과 혁신은 앞으로도 우리 삶의 많은 부분에서 중요한 역할을 할 것으로 기대됩니다.</w:t>
      </w:r>
    </w:p>
    <w:p w14:paraId="0A1032BD" w14:textId="77777777" w:rsidR="004B27BC" w:rsidRPr="004B27BC" w:rsidRDefault="004B27BC" w:rsidP="0AFF98E0">
      <w:pPr>
        <w:shd w:val="clear" w:color="auto" w:fill="FFFFFF" w:themeFill="background1"/>
        <w:spacing w:beforeAutospacing="1" w:after="20" w:line="360" w:lineRule="auto"/>
        <w:rPr>
          <w:rFonts w:hint="eastAsia"/>
        </w:rPr>
      </w:pPr>
    </w:p>
    <w:p w14:paraId="6CCCA272" w14:textId="561CD106" w:rsidR="001B1A17" w:rsidRPr="004B27BC" w:rsidRDefault="00A420EC" w:rsidP="004B27BC">
      <w:pPr>
        <w:shd w:val="clear" w:color="auto" w:fill="FFFFFF" w:themeFill="background1"/>
        <w:spacing w:beforeAutospacing="1" w:after="20" w:line="360" w:lineRule="auto"/>
        <w:rPr>
          <w:rFonts w:ascii="맑은 고딕" w:eastAsia="맑은 고딕" w:hAnsi="맑은 고딕" w:cs="맑은 고딕" w:hint="eastAsia"/>
          <w:b/>
          <w:bCs/>
          <w:color w:val="000000" w:themeColor="text1"/>
          <w:sz w:val="22"/>
        </w:rPr>
      </w:pPr>
      <w:r w:rsidRPr="0AFF98E0">
        <w:rPr>
          <w:rFonts w:ascii="맑은 고딕" w:eastAsia="맑은 고딕" w:hAnsi="맑은 고딕" w:cs="맑은 고딕"/>
          <w:b/>
          <w:bCs/>
          <w:color w:val="FF0000"/>
          <w:sz w:val="22"/>
        </w:rPr>
        <w:t>6. 결론</w:t>
      </w:r>
    </w:p>
    <w:p w14:paraId="7A33E7D3" w14:textId="4D89A280" w:rsidR="001B1A17" w:rsidRDefault="233961C8" w:rsidP="30138C5E">
      <w:pPr>
        <w:spacing w:beforeAutospacing="1" w:after="20" w:line="360" w:lineRule="auto"/>
        <w:jc w:val="left"/>
        <w:rPr>
          <w:rFonts w:ascii="맑은 고딕" w:eastAsia="맑은 고딕" w:hAnsi="맑은 고딕" w:cs="맑은 고딕"/>
          <w:b/>
          <w:bCs/>
          <w:color w:val="000000" w:themeColor="text1"/>
          <w:sz w:val="22"/>
        </w:rPr>
      </w:pPr>
      <w:r w:rsidRPr="30138C5E">
        <w:rPr>
          <w:rFonts w:ascii="맑은 고딕" w:eastAsia="맑은 고딕" w:hAnsi="맑은 고딕" w:cs="맑은 고딕"/>
          <w:b/>
          <w:bCs/>
          <w:color w:val="000000" w:themeColor="text1"/>
          <w:sz w:val="22"/>
        </w:rPr>
        <w:t>클라우드 컴퓨팅은 현대 사회에서 기업과 개인 모두에게 혁신적인 IT 서비스 제공 방식을 제공하고 있습니다. 이러한 기술의 발전은 비즈니스 모델의 혁신과 경쟁력 강화에 기여하고 있으며, 더 나은 협업 및 데이터 관리 환경을 제공하여 생산성을 향상시키고 있습니다. 그러나 클라우드 컴퓨팅을 활용함에 있어 보안과 프라이버시에 대한 고려가 필수적입니다. 데이터의 보호와 개인정보 보안을 위한 적절한 조치가 이루어져야 합니다.</w:t>
      </w:r>
    </w:p>
    <w:p w14:paraId="1DBB4E51" w14:textId="18CEAE9B" w:rsidR="001B1A17" w:rsidRDefault="001B1A17" w:rsidP="30138C5E">
      <w:pPr>
        <w:spacing w:beforeAutospacing="1" w:after="20" w:line="360" w:lineRule="auto"/>
        <w:jc w:val="left"/>
        <w:rPr>
          <w:rFonts w:ascii="맑은 고딕" w:eastAsia="맑은 고딕" w:hAnsi="맑은 고딕" w:cs="맑은 고딕"/>
          <w:b/>
          <w:bCs/>
          <w:color w:val="000000" w:themeColor="text1"/>
          <w:sz w:val="22"/>
        </w:rPr>
      </w:pPr>
    </w:p>
    <w:p w14:paraId="4080C362" w14:textId="5C4DDE48" w:rsidR="001B1A17" w:rsidRPr="004B27BC" w:rsidRDefault="233961C8" w:rsidP="30138C5E">
      <w:pPr>
        <w:spacing w:beforeAutospacing="1" w:after="20" w:line="360" w:lineRule="auto"/>
        <w:jc w:val="left"/>
        <w:rPr>
          <w:rFonts w:hint="eastAsia"/>
        </w:rPr>
      </w:pPr>
      <w:r w:rsidRPr="30138C5E">
        <w:rPr>
          <w:rFonts w:ascii="맑은 고딕" w:eastAsia="맑은 고딕" w:hAnsi="맑은 고딕" w:cs="맑은 고딕"/>
          <w:b/>
          <w:bCs/>
          <w:color w:val="000000" w:themeColor="text1"/>
          <w:sz w:val="22"/>
        </w:rPr>
        <w:lastRenderedPageBreak/>
        <w:t>미래에는 클라우드 컴퓨팅이 더 많은 혁신과 발전을 이루어</w:t>
      </w:r>
      <w:r w:rsidR="30559D03" w:rsidRPr="30138C5E">
        <w:rPr>
          <w:rFonts w:ascii="맑은 고딕" w:eastAsia="맑은 고딕" w:hAnsi="맑은 고딕" w:cs="맑은 고딕"/>
          <w:b/>
          <w:bCs/>
          <w:color w:val="000000" w:themeColor="text1"/>
          <w:sz w:val="22"/>
        </w:rPr>
        <w:t xml:space="preserve"> </w:t>
      </w:r>
      <w:r w:rsidRPr="30138C5E">
        <w:rPr>
          <w:rFonts w:ascii="맑은 고딕" w:eastAsia="맑은 고딕" w:hAnsi="맑은 고딕" w:cs="맑은 고딕"/>
          <w:b/>
          <w:bCs/>
          <w:color w:val="000000" w:themeColor="text1"/>
          <w:sz w:val="22"/>
        </w:rPr>
        <w:t>낼 것으로 기대됩니다. AI</w:t>
      </w:r>
      <w:r w:rsidR="61121AA3" w:rsidRPr="30138C5E">
        <w:rPr>
          <w:rFonts w:ascii="맑은 고딕" w:eastAsia="맑은 고딕" w:hAnsi="맑은 고딕" w:cs="맑은 고딕"/>
          <w:b/>
          <w:bCs/>
          <w:color w:val="000000" w:themeColor="text1"/>
          <w:sz w:val="22"/>
        </w:rPr>
        <w:t xml:space="preserve"> </w:t>
      </w:r>
      <w:r w:rsidRPr="30138C5E">
        <w:rPr>
          <w:rFonts w:ascii="맑은 고딕" w:eastAsia="맑은 고딕" w:hAnsi="맑은 고딕" w:cs="맑은 고딕"/>
          <w:b/>
          <w:bCs/>
          <w:color w:val="000000" w:themeColor="text1"/>
          <w:sz w:val="22"/>
        </w:rPr>
        <w:t xml:space="preserve">와 머신 러닝, </w:t>
      </w:r>
      <w:proofErr w:type="spellStart"/>
      <w:r w:rsidRPr="30138C5E">
        <w:rPr>
          <w:rFonts w:ascii="맑은 고딕" w:eastAsia="맑은 고딕" w:hAnsi="맑은 고딕" w:cs="맑은 고딕"/>
          <w:b/>
          <w:bCs/>
          <w:color w:val="000000" w:themeColor="text1"/>
          <w:sz w:val="22"/>
        </w:rPr>
        <w:t>엣지</w:t>
      </w:r>
      <w:proofErr w:type="spellEnd"/>
      <w:r w:rsidRPr="30138C5E">
        <w:rPr>
          <w:rFonts w:ascii="맑은 고딕" w:eastAsia="맑은 고딕" w:hAnsi="맑은 고딕" w:cs="맑은 고딕"/>
          <w:b/>
          <w:bCs/>
          <w:color w:val="000000" w:themeColor="text1"/>
          <w:sz w:val="22"/>
        </w:rPr>
        <w:t xml:space="preserve"> 컴퓨팅 등과의 결합을 통해 클라우드는 더욱 빠르고 지능적인 서비스를 제공할 것입니다. 이러한 발전은 기업들이 신속하게 변화하는 시장 환경에 대응할 수 있도록 돕고, 디지털 혁신을 가속화할 것으로 예상됩니다.</w:t>
      </w:r>
    </w:p>
    <w:p w14:paraId="5F96A722" w14:textId="32555623" w:rsidR="001B1A17" w:rsidRPr="004B27BC" w:rsidRDefault="233961C8" w:rsidP="30138C5E">
      <w:pPr>
        <w:spacing w:beforeAutospacing="1" w:after="20" w:line="360" w:lineRule="auto"/>
        <w:jc w:val="left"/>
        <w:rPr>
          <w:rFonts w:ascii="맑은 고딕" w:eastAsia="맑은 고딕" w:hAnsi="맑은 고딕" w:cs="맑은 고딕" w:hint="eastAsia"/>
          <w:b/>
          <w:bCs/>
          <w:color w:val="000000" w:themeColor="text1"/>
          <w:sz w:val="22"/>
        </w:rPr>
      </w:pPr>
      <w:r w:rsidRPr="30138C5E">
        <w:rPr>
          <w:rFonts w:ascii="맑은 고딕" w:eastAsia="맑은 고딕" w:hAnsi="맑은 고딕" w:cs="맑은 고딕"/>
          <w:b/>
          <w:bCs/>
          <w:color w:val="000000" w:themeColor="text1"/>
          <w:sz w:val="22"/>
        </w:rPr>
        <w:t xml:space="preserve">마지막으로, 클라우드 컴퓨팅은 현대 사회에서 더 나은 비즈니스 환경과 개인의 삶을 위한 필수적인 기술로 </w:t>
      </w:r>
      <w:proofErr w:type="spellStart"/>
      <w:r w:rsidRPr="30138C5E">
        <w:rPr>
          <w:rFonts w:ascii="맑은 고딕" w:eastAsia="맑은 고딕" w:hAnsi="맑은 고딕" w:cs="맑은 고딕"/>
          <w:b/>
          <w:bCs/>
          <w:color w:val="000000" w:themeColor="text1"/>
          <w:sz w:val="22"/>
        </w:rPr>
        <w:t>자리매깁니다</w:t>
      </w:r>
      <w:proofErr w:type="spellEnd"/>
      <w:r w:rsidRPr="30138C5E">
        <w:rPr>
          <w:rFonts w:ascii="맑은 고딕" w:eastAsia="맑은 고딕" w:hAnsi="맑은 고딕" w:cs="맑은 고딕"/>
          <w:b/>
          <w:bCs/>
          <w:color w:val="000000" w:themeColor="text1"/>
          <w:sz w:val="22"/>
        </w:rPr>
        <w:t>. 이를 통해 우리는 더 나은 세상을 만들어 나갈 수 있을 것입니다. 함께 클라우드 컴퓨팅의 잠재력을 최대한 발휘하여 미래를 더 밝고 혁신적인 방향으로 나아가는 데 기여해야 합니다.</w:t>
      </w:r>
    </w:p>
    <w:p w14:paraId="5B95CD12" w14:textId="2A773D66" w:rsidR="001B1A17" w:rsidRDefault="00A420EC">
      <w:pPr>
        <w:spacing w:beforeAutospacing="1" w:after="20" w:line="360" w:lineRule="auto"/>
        <w:jc w:val="left"/>
        <w:rPr>
          <w:rFonts w:ascii="맑은 고딕" w:eastAsia="맑은 고딕" w:hAnsi="맑은 고딕" w:cs="맑은 고딕" w:hint="eastAsia"/>
          <w:b/>
          <w:bCs/>
          <w:color w:val="000000"/>
          <w:sz w:val="22"/>
        </w:rPr>
      </w:pPr>
      <w:r>
        <w:rPr>
          <w:rFonts w:ascii="맑은 고딕" w:eastAsia="맑은 고딕" w:hAnsi="맑은 고딕" w:cs="맑은 고딕"/>
          <w:b/>
          <w:bCs/>
          <w:color w:val="FF0000"/>
          <w:sz w:val="22"/>
        </w:rPr>
        <w:t>7. 참고 문헌/출처</w:t>
      </w:r>
    </w:p>
    <w:p w14:paraId="64F8574F" w14:textId="1E7FCC48" w:rsidR="30138C5E" w:rsidRPr="004B27BC" w:rsidRDefault="00A420EC" w:rsidP="30138C5E">
      <w:pPr>
        <w:pStyle w:val="a5"/>
        <w:numPr>
          <w:ilvl w:val="0"/>
          <w:numId w:val="40"/>
        </w:numPr>
        <w:shd w:val="clear" w:color="auto" w:fill="FFFFFF" w:themeFill="background1"/>
        <w:spacing w:beforeAutospacing="1" w:after="20" w:line="360" w:lineRule="auto"/>
        <w:ind w:leftChars="0"/>
        <w:jc w:val="left"/>
        <w:rPr>
          <w:rFonts w:ascii="맑은 고딕" w:eastAsia="맑은 고딕" w:hAnsi="맑은 고딕" w:cs="맑은 고딕" w:hint="eastAsia"/>
          <w:b/>
          <w:bCs/>
          <w:color w:val="464646"/>
          <w:sz w:val="22"/>
        </w:rPr>
      </w:pPr>
      <w:r w:rsidRPr="0AFF98E0">
        <w:rPr>
          <w:rFonts w:ascii="맑은 고딕" w:eastAsia="맑은 고딕" w:hAnsi="맑은 고딕" w:cs="맑은 고딕"/>
          <w:b/>
          <w:bCs/>
          <w:color w:val="000000" w:themeColor="text1"/>
          <w:sz w:val="22"/>
        </w:rPr>
        <w:t>Smith, K. R. (2018). Cloud Computing: Concepts, Technology &amp; Architecture. Morgan Kaufmann.</w:t>
      </w:r>
    </w:p>
    <w:p w14:paraId="5220BBB2" w14:textId="4517391B" w:rsidR="001B1A17" w:rsidRPr="004B27BC" w:rsidRDefault="00A420EC" w:rsidP="004B27BC">
      <w:pPr>
        <w:pStyle w:val="a5"/>
        <w:numPr>
          <w:ilvl w:val="0"/>
          <w:numId w:val="40"/>
        </w:numPr>
        <w:shd w:val="clear" w:color="auto" w:fill="FFFFFF" w:themeFill="background1"/>
        <w:spacing w:beforeAutospacing="1" w:after="20" w:line="360" w:lineRule="auto"/>
        <w:ind w:leftChars="0"/>
        <w:jc w:val="left"/>
        <w:rPr>
          <w:rFonts w:ascii="맑은 고딕" w:eastAsia="맑은 고딕" w:hAnsi="맑은 고딕" w:cs="맑은 고딕" w:hint="eastAsia"/>
          <w:b/>
          <w:bCs/>
          <w:color w:val="464646"/>
          <w:sz w:val="22"/>
        </w:rPr>
      </w:pPr>
      <w:r w:rsidRPr="0AFF98E0">
        <w:rPr>
          <w:rFonts w:ascii="맑은 고딕" w:eastAsia="맑은 고딕" w:hAnsi="맑은 고딕" w:cs="맑은 고딕"/>
          <w:b/>
          <w:bCs/>
          <w:color w:val="000000" w:themeColor="text1"/>
          <w:sz w:val="22"/>
        </w:rPr>
        <w:t>Mell, P., &amp; Grance, T. (2011). The NIST Definition of Cloud Computing (Special Publication 800-145). National Institute of Standards and Technology.</w:t>
      </w:r>
    </w:p>
    <w:p w14:paraId="23867C76" w14:textId="3134061B" w:rsidR="30138C5E" w:rsidRPr="004B27BC" w:rsidRDefault="00A420EC" w:rsidP="30138C5E">
      <w:pPr>
        <w:pStyle w:val="a5"/>
        <w:numPr>
          <w:ilvl w:val="0"/>
          <w:numId w:val="40"/>
        </w:numPr>
        <w:shd w:val="clear" w:color="auto" w:fill="FFFFFF" w:themeFill="background1"/>
        <w:spacing w:beforeAutospacing="1" w:after="20" w:line="360" w:lineRule="auto"/>
        <w:ind w:leftChars="0"/>
        <w:jc w:val="left"/>
        <w:rPr>
          <w:rFonts w:ascii="맑은 고딕" w:eastAsia="맑은 고딕" w:hAnsi="맑은 고딕" w:cs="맑은 고딕" w:hint="eastAsia"/>
          <w:b/>
          <w:bCs/>
          <w:sz w:val="22"/>
        </w:rPr>
      </w:pPr>
      <w:r w:rsidRPr="0AFF98E0">
        <w:rPr>
          <w:rFonts w:ascii="맑은 고딕" w:eastAsia="맑은 고딕" w:hAnsi="맑은 고딕" w:cs="맑은 고딕"/>
          <w:b/>
          <w:bCs/>
          <w:color w:val="212224"/>
          <w:sz w:val="22"/>
        </w:rPr>
        <w:t xml:space="preserve">[출처] </w:t>
      </w:r>
      <w:hyperlink r:id="rId18">
        <w:r w:rsidRPr="0AFF98E0">
          <w:rPr>
            <w:rStyle w:val="a6"/>
            <w:rFonts w:ascii="맑은 고딕" w:eastAsia="맑은 고딕" w:hAnsi="맑은 고딕" w:cs="맑은 고딕"/>
            <w:b/>
            <w:bCs/>
            <w:color w:val="212224"/>
            <w:sz w:val="22"/>
          </w:rPr>
          <w:t>클라우드 필수 지식! SaaS, PaaS, LaaS 솔루션 개발 쉽게 이해하기</w:t>
        </w:r>
      </w:hyperlink>
      <w:r w:rsidRPr="0AFF98E0">
        <w:rPr>
          <w:rFonts w:ascii="맑은 고딕" w:eastAsia="맑은 고딕" w:hAnsi="맑은 고딕" w:cs="맑은 고딕"/>
          <w:b/>
          <w:bCs/>
          <w:color w:val="212224"/>
          <w:sz w:val="22"/>
        </w:rPr>
        <w:t xml:space="preserve">|작성자 </w:t>
      </w:r>
      <w:hyperlink r:id="rId19">
        <w:r w:rsidRPr="0AFF98E0">
          <w:rPr>
            <w:rStyle w:val="a6"/>
            <w:rFonts w:ascii="맑은 고딕" w:eastAsia="맑은 고딕" w:hAnsi="맑은 고딕" w:cs="맑은 고딕"/>
            <w:b/>
            <w:bCs/>
            <w:color w:val="212224"/>
            <w:sz w:val="22"/>
          </w:rPr>
          <w:t>크몽 kmong</w:t>
        </w:r>
      </w:hyperlink>
    </w:p>
    <w:p w14:paraId="5D73C588" w14:textId="26BA209B" w:rsidR="30138C5E" w:rsidRPr="004B27BC" w:rsidRDefault="00A420EC" w:rsidP="30138C5E">
      <w:pPr>
        <w:pStyle w:val="a5"/>
        <w:numPr>
          <w:ilvl w:val="0"/>
          <w:numId w:val="40"/>
        </w:numPr>
        <w:shd w:val="clear" w:color="auto" w:fill="FFFFFF" w:themeFill="background1"/>
        <w:spacing w:beforeAutospacing="1" w:after="20" w:line="360" w:lineRule="auto"/>
        <w:ind w:leftChars="0"/>
        <w:jc w:val="left"/>
        <w:rPr>
          <w:rFonts w:ascii="system-ui" w:eastAsia="system-ui" w:hAnsi="system-ui" w:cs="system-ui" w:hint="eastAsia"/>
          <w:b/>
          <w:bCs/>
          <w:color w:val="000000"/>
          <w:sz w:val="22"/>
        </w:rPr>
      </w:pPr>
      <w:r w:rsidRPr="0AFF98E0">
        <w:rPr>
          <w:rFonts w:ascii="system-ui" w:eastAsia="system-ui" w:hAnsi="system-ui" w:cs="system-ui"/>
          <w:b/>
          <w:bCs/>
          <w:color w:val="000000" w:themeColor="text1"/>
          <w:sz w:val="22"/>
        </w:rPr>
        <w:t xml:space="preserve">[출처] 클라우드 컴퓨팅이란? (Cloud computing)|작성자 </w:t>
      </w:r>
      <w:proofErr w:type="spellStart"/>
      <w:r w:rsidRPr="0AFF98E0">
        <w:rPr>
          <w:rFonts w:ascii="system-ui" w:eastAsia="system-ui" w:hAnsi="system-ui" w:cs="system-ui"/>
          <w:b/>
          <w:bCs/>
          <w:color w:val="000000" w:themeColor="text1"/>
          <w:sz w:val="22"/>
        </w:rPr>
        <w:t>뉴젠이노베이션</w:t>
      </w:r>
      <w:proofErr w:type="spellEnd"/>
    </w:p>
    <w:p w14:paraId="44BBEF3E" w14:textId="57C5DA20" w:rsidR="30138C5E" w:rsidRPr="004B27BC" w:rsidRDefault="4CD6F45E" w:rsidP="30138C5E">
      <w:pPr>
        <w:pStyle w:val="a5"/>
        <w:numPr>
          <w:ilvl w:val="0"/>
          <w:numId w:val="40"/>
        </w:numPr>
        <w:shd w:val="clear" w:color="auto" w:fill="FFFFFF" w:themeFill="background1"/>
        <w:spacing w:beforeAutospacing="1" w:after="20" w:line="360" w:lineRule="auto"/>
        <w:ind w:leftChars="0"/>
        <w:jc w:val="left"/>
        <w:rPr>
          <w:rFonts w:ascii="system-ui" w:eastAsia="system-ui" w:hAnsi="system-ui" w:cs="system-ui" w:hint="eastAsia"/>
          <w:b/>
          <w:bCs/>
          <w:color w:val="000000" w:themeColor="text1"/>
          <w:sz w:val="22"/>
        </w:rPr>
      </w:pPr>
      <w:r w:rsidRPr="0AFF98E0">
        <w:rPr>
          <w:rFonts w:ascii="맑은 고딕" w:eastAsia="맑은 고딕" w:hAnsi="맑은 고딕" w:cs="맑은 고딕"/>
          <w:b/>
          <w:bCs/>
          <w:color w:val="000000" w:themeColor="text1"/>
          <w:sz w:val="22"/>
        </w:rPr>
        <w:t>[출처] 클라우드 컴퓨팅의 장점과 단점|작성자 severe_28</w:t>
      </w:r>
    </w:p>
    <w:p w14:paraId="0A30BB2D" w14:textId="159187F7" w:rsidR="30138C5E" w:rsidRPr="004B27BC" w:rsidRDefault="00A420EC" w:rsidP="30138C5E">
      <w:pPr>
        <w:pStyle w:val="a5"/>
        <w:numPr>
          <w:ilvl w:val="0"/>
          <w:numId w:val="40"/>
        </w:numPr>
        <w:shd w:val="clear" w:color="auto" w:fill="FFFFFF" w:themeFill="background1"/>
        <w:spacing w:beforeAutospacing="1" w:after="20" w:line="360" w:lineRule="auto"/>
        <w:ind w:leftChars="0"/>
        <w:jc w:val="left"/>
        <w:rPr>
          <w:rFonts w:ascii="system-ui" w:eastAsia="system-ui" w:hAnsi="system-ui" w:cs="system-ui" w:hint="eastAsia"/>
          <w:b/>
          <w:bCs/>
          <w:color w:val="000000"/>
          <w:sz w:val="22"/>
        </w:rPr>
      </w:pPr>
      <w:r w:rsidRPr="0AFF98E0">
        <w:rPr>
          <w:rFonts w:ascii="맑은 고딕" w:eastAsia="맑은 고딕" w:hAnsi="맑은 고딕" w:cs="맑은 고딕" w:hint="eastAsia"/>
          <w:b/>
          <w:bCs/>
          <w:color w:val="000000" w:themeColor="text1"/>
          <w:sz w:val="22"/>
        </w:rPr>
        <w:t>참</w:t>
      </w:r>
      <w:r w:rsidRPr="0AFF98E0">
        <w:rPr>
          <w:rFonts w:ascii="system-ui" w:eastAsia="system-ui" w:hAnsi="system-ui" w:cs="system-ui"/>
          <w:b/>
          <w:bCs/>
          <w:color w:val="000000" w:themeColor="text1"/>
          <w:sz w:val="22"/>
        </w:rPr>
        <w:t>고 자료: Visual Capitalist, “The Largest Pure Play Cloud Computing Companies”</w:t>
      </w:r>
    </w:p>
    <w:p w14:paraId="129CD318" w14:textId="04ABC26E" w:rsidR="30138C5E" w:rsidRPr="004B27BC" w:rsidRDefault="00A420EC" w:rsidP="30138C5E">
      <w:pPr>
        <w:pStyle w:val="a5"/>
        <w:numPr>
          <w:ilvl w:val="0"/>
          <w:numId w:val="40"/>
        </w:numPr>
        <w:shd w:val="clear" w:color="auto" w:fill="FFFFFF" w:themeFill="background1"/>
        <w:spacing w:beforeAutospacing="1" w:after="20" w:line="360" w:lineRule="auto"/>
        <w:ind w:leftChars="0"/>
        <w:jc w:val="left"/>
        <w:rPr>
          <w:rFonts w:ascii="system-ui" w:eastAsia="system-ui" w:hAnsi="system-ui" w:cs="system-ui" w:hint="eastAsia"/>
          <w:b/>
          <w:bCs/>
          <w:color w:val="000000" w:themeColor="text1"/>
          <w:sz w:val="22"/>
        </w:rPr>
      </w:pPr>
      <w:hyperlink r:id="rId20">
        <w:r w:rsidRPr="0AFF98E0">
          <w:rPr>
            <w:rStyle w:val="a6"/>
            <w:rFonts w:ascii="system-ui" w:eastAsia="system-ui" w:hAnsi="system-ui" w:cs="system-ui"/>
            <w:b/>
            <w:bCs/>
            <w:sz w:val="22"/>
          </w:rPr>
          <w:t>https://www.youdad.kr/worldleading-pure-cloud-companies-and-the-future-of-cloud-computing/</w:t>
        </w:r>
      </w:hyperlink>
    </w:p>
    <w:p w14:paraId="7D48F39E" w14:textId="40C651E7" w:rsidR="14DAA111" w:rsidRDefault="14DAA111" w:rsidP="30138C5E">
      <w:pPr>
        <w:pStyle w:val="a5"/>
        <w:numPr>
          <w:ilvl w:val="0"/>
          <w:numId w:val="40"/>
        </w:numPr>
        <w:shd w:val="clear" w:color="auto" w:fill="FFFFFF" w:themeFill="background1"/>
        <w:spacing w:beforeAutospacing="1" w:after="20" w:line="360" w:lineRule="auto"/>
        <w:ind w:leftChars="0"/>
        <w:jc w:val="left"/>
        <w:rPr>
          <w:rFonts w:ascii="system-ui" w:eastAsia="system-ui" w:hAnsi="system-ui" w:cs="system-ui"/>
          <w:b/>
          <w:bCs/>
          <w:color w:val="000000" w:themeColor="text1"/>
          <w:sz w:val="22"/>
        </w:rPr>
      </w:pPr>
      <w:hyperlink r:id="rId21">
        <w:r w:rsidRPr="0AFF98E0">
          <w:rPr>
            <w:rStyle w:val="a6"/>
            <w:rFonts w:ascii="system-ui" w:eastAsia="system-ui" w:hAnsi="system-ui" w:cs="system-ui"/>
            <w:b/>
            <w:bCs/>
            <w:sz w:val="22"/>
          </w:rPr>
          <w:t>https://post.naver.com/viewer/postView.naver?volumeNo=36804840&amp;memberNo=51355096&amp;vType=VERTICAL</w:t>
        </w:r>
      </w:hyperlink>
      <w:r w:rsidRPr="0AFF98E0">
        <w:rPr>
          <w:rFonts w:ascii="system-ui" w:eastAsia="system-ui" w:hAnsi="system-ui" w:cs="system-ui"/>
          <w:b/>
          <w:bCs/>
          <w:color w:val="000000" w:themeColor="text1"/>
          <w:sz w:val="22"/>
        </w:rPr>
        <w:t xml:space="preserve"> </w:t>
      </w:r>
    </w:p>
    <w:sectPr w:rsidR="14DAA111">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504C11" w14:textId="77777777" w:rsidR="00DA226D" w:rsidRDefault="00DA226D">
      <w:pPr>
        <w:spacing w:after="0" w:line="240" w:lineRule="auto"/>
      </w:pPr>
      <w:r>
        <w:separator/>
      </w:r>
    </w:p>
  </w:endnote>
  <w:endnote w:type="continuationSeparator" w:id="0">
    <w:p w14:paraId="12EEC7CA" w14:textId="77777777" w:rsidR="00DA226D" w:rsidRDefault="00DA22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ystem-ui">
    <w:altName w:val="Calibri"/>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D53003" w14:textId="77777777" w:rsidR="00DA226D" w:rsidRDefault="00DA226D">
      <w:pPr>
        <w:spacing w:after="0" w:line="240" w:lineRule="auto"/>
      </w:pPr>
      <w:r>
        <w:separator/>
      </w:r>
    </w:p>
  </w:footnote>
  <w:footnote w:type="continuationSeparator" w:id="0">
    <w:p w14:paraId="37FFFE0C" w14:textId="77777777" w:rsidR="00DA226D" w:rsidRDefault="00DA22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0495D"/>
    <w:multiLevelType w:val="hybridMultilevel"/>
    <w:tmpl w:val="FFFFFFFF"/>
    <w:lvl w:ilvl="0" w:tplc="0ACA3420">
      <w:start w:val="1"/>
      <w:numFmt w:val="bullet"/>
      <w:lvlText w:val="-"/>
      <w:lvlJc w:val="left"/>
      <w:pPr>
        <w:ind w:left="800" w:hanging="400"/>
      </w:pPr>
      <w:rPr>
        <w:rFonts w:ascii="맑은 고딕" w:hAnsi="맑은 고딕" w:hint="default"/>
      </w:rPr>
    </w:lvl>
    <w:lvl w:ilvl="1" w:tplc="12B8A2D2">
      <w:start w:val="1"/>
      <w:numFmt w:val="bullet"/>
      <w:lvlText w:val="o"/>
      <w:lvlJc w:val="left"/>
      <w:pPr>
        <w:ind w:left="1200" w:hanging="400"/>
      </w:pPr>
      <w:rPr>
        <w:rFonts w:ascii="Courier New" w:hAnsi="Courier New" w:hint="default"/>
      </w:rPr>
    </w:lvl>
    <w:lvl w:ilvl="2" w:tplc="ECCC1634">
      <w:start w:val="1"/>
      <w:numFmt w:val="bullet"/>
      <w:lvlText w:val=""/>
      <w:lvlJc w:val="left"/>
      <w:pPr>
        <w:ind w:left="1600" w:hanging="400"/>
      </w:pPr>
      <w:rPr>
        <w:rFonts w:ascii="Wingdings" w:hAnsi="Wingdings" w:hint="default"/>
      </w:rPr>
    </w:lvl>
    <w:lvl w:ilvl="3" w:tplc="05A86706">
      <w:start w:val="1"/>
      <w:numFmt w:val="bullet"/>
      <w:lvlText w:val=""/>
      <w:lvlJc w:val="left"/>
      <w:pPr>
        <w:ind w:left="2000" w:hanging="400"/>
      </w:pPr>
      <w:rPr>
        <w:rFonts w:ascii="Symbol" w:hAnsi="Symbol" w:hint="default"/>
      </w:rPr>
    </w:lvl>
    <w:lvl w:ilvl="4" w:tplc="E2E0318E">
      <w:start w:val="1"/>
      <w:numFmt w:val="bullet"/>
      <w:lvlText w:val="o"/>
      <w:lvlJc w:val="left"/>
      <w:pPr>
        <w:ind w:left="2400" w:hanging="400"/>
      </w:pPr>
      <w:rPr>
        <w:rFonts w:ascii="Courier New" w:hAnsi="Courier New" w:hint="default"/>
      </w:rPr>
    </w:lvl>
    <w:lvl w:ilvl="5" w:tplc="9DB49BBA">
      <w:start w:val="1"/>
      <w:numFmt w:val="bullet"/>
      <w:lvlText w:val=""/>
      <w:lvlJc w:val="left"/>
      <w:pPr>
        <w:ind w:left="2800" w:hanging="400"/>
      </w:pPr>
      <w:rPr>
        <w:rFonts w:ascii="Wingdings" w:hAnsi="Wingdings" w:hint="default"/>
      </w:rPr>
    </w:lvl>
    <w:lvl w:ilvl="6" w:tplc="D43A68AA">
      <w:start w:val="1"/>
      <w:numFmt w:val="bullet"/>
      <w:lvlText w:val=""/>
      <w:lvlJc w:val="left"/>
      <w:pPr>
        <w:ind w:left="3200" w:hanging="400"/>
      </w:pPr>
      <w:rPr>
        <w:rFonts w:ascii="Symbol" w:hAnsi="Symbol" w:hint="default"/>
      </w:rPr>
    </w:lvl>
    <w:lvl w:ilvl="7" w:tplc="A24236EA">
      <w:start w:val="1"/>
      <w:numFmt w:val="bullet"/>
      <w:lvlText w:val="o"/>
      <w:lvlJc w:val="left"/>
      <w:pPr>
        <w:ind w:left="3600" w:hanging="400"/>
      </w:pPr>
      <w:rPr>
        <w:rFonts w:ascii="Courier New" w:hAnsi="Courier New" w:hint="default"/>
      </w:rPr>
    </w:lvl>
    <w:lvl w:ilvl="8" w:tplc="3C026CFC">
      <w:start w:val="1"/>
      <w:numFmt w:val="bullet"/>
      <w:lvlText w:val=""/>
      <w:lvlJc w:val="left"/>
      <w:pPr>
        <w:ind w:left="4000" w:hanging="400"/>
      </w:pPr>
      <w:rPr>
        <w:rFonts w:ascii="Wingdings" w:hAnsi="Wingdings" w:hint="default"/>
      </w:rPr>
    </w:lvl>
  </w:abstractNum>
  <w:abstractNum w:abstractNumId="1" w15:restartNumberingAfterBreak="0">
    <w:nsid w:val="027D3B6A"/>
    <w:multiLevelType w:val="hybridMultilevel"/>
    <w:tmpl w:val="FFFFFFFF"/>
    <w:lvl w:ilvl="0" w:tplc="67A836AC">
      <w:start w:val="1"/>
      <w:numFmt w:val="bullet"/>
      <w:lvlText w:val="-"/>
      <w:lvlJc w:val="left"/>
      <w:pPr>
        <w:ind w:left="800" w:hanging="400"/>
      </w:pPr>
      <w:rPr>
        <w:rFonts w:ascii="맑은 고딕" w:hAnsi="맑은 고딕" w:hint="default"/>
      </w:rPr>
    </w:lvl>
    <w:lvl w:ilvl="1" w:tplc="B3D4588C">
      <w:start w:val="1"/>
      <w:numFmt w:val="bullet"/>
      <w:lvlText w:val="o"/>
      <w:lvlJc w:val="left"/>
      <w:pPr>
        <w:ind w:left="1200" w:hanging="400"/>
      </w:pPr>
      <w:rPr>
        <w:rFonts w:ascii="Courier New" w:hAnsi="Courier New" w:hint="default"/>
      </w:rPr>
    </w:lvl>
    <w:lvl w:ilvl="2" w:tplc="60C85EFE">
      <w:start w:val="1"/>
      <w:numFmt w:val="bullet"/>
      <w:lvlText w:val=""/>
      <w:lvlJc w:val="left"/>
      <w:pPr>
        <w:ind w:left="1600" w:hanging="400"/>
      </w:pPr>
      <w:rPr>
        <w:rFonts w:ascii="Wingdings" w:hAnsi="Wingdings" w:hint="default"/>
      </w:rPr>
    </w:lvl>
    <w:lvl w:ilvl="3" w:tplc="BE9016C4">
      <w:start w:val="1"/>
      <w:numFmt w:val="bullet"/>
      <w:lvlText w:val=""/>
      <w:lvlJc w:val="left"/>
      <w:pPr>
        <w:ind w:left="2000" w:hanging="400"/>
      </w:pPr>
      <w:rPr>
        <w:rFonts w:ascii="Symbol" w:hAnsi="Symbol" w:hint="default"/>
      </w:rPr>
    </w:lvl>
    <w:lvl w:ilvl="4" w:tplc="D166DF76">
      <w:start w:val="1"/>
      <w:numFmt w:val="bullet"/>
      <w:lvlText w:val="o"/>
      <w:lvlJc w:val="left"/>
      <w:pPr>
        <w:ind w:left="2400" w:hanging="400"/>
      </w:pPr>
      <w:rPr>
        <w:rFonts w:ascii="Courier New" w:hAnsi="Courier New" w:hint="default"/>
      </w:rPr>
    </w:lvl>
    <w:lvl w:ilvl="5" w:tplc="72AE0BBC">
      <w:start w:val="1"/>
      <w:numFmt w:val="bullet"/>
      <w:lvlText w:val=""/>
      <w:lvlJc w:val="left"/>
      <w:pPr>
        <w:ind w:left="2800" w:hanging="400"/>
      </w:pPr>
      <w:rPr>
        <w:rFonts w:ascii="Wingdings" w:hAnsi="Wingdings" w:hint="default"/>
      </w:rPr>
    </w:lvl>
    <w:lvl w:ilvl="6" w:tplc="7A80DBAA">
      <w:start w:val="1"/>
      <w:numFmt w:val="bullet"/>
      <w:lvlText w:val=""/>
      <w:lvlJc w:val="left"/>
      <w:pPr>
        <w:ind w:left="3200" w:hanging="400"/>
      </w:pPr>
      <w:rPr>
        <w:rFonts w:ascii="Symbol" w:hAnsi="Symbol" w:hint="default"/>
      </w:rPr>
    </w:lvl>
    <w:lvl w:ilvl="7" w:tplc="8DF6830E">
      <w:start w:val="1"/>
      <w:numFmt w:val="bullet"/>
      <w:lvlText w:val="o"/>
      <w:lvlJc w:val="left"/>
      <w:pPr>
        <w:ind w:left="3600" w:hanging="400"/>
      </w:pPr>
      <w:rPr>
        <w:rFonts w:ascii="Courier New" w:hAnsi="Courier New" w:hint="default"/>
      </w:rPr>
    </w:lvl>
    <w:lvl w:ilvl="8" w:tplc="4A8645D2">
      <w:start w:val="1"/>
      <w:numFmt w:val="bullet"/>
      <w:lvlText w:val=""/>
      <w:lvlJc w:val="left"/>
      <w:pPr>
        <w:ind w:left="4000" w:hanging="400"/>
      </w:pPr>
      <w:rPr>
        <w:rFonts w:ascii="Wingdings" w:hAnsi="Wingdings" w:hint="default"/>
      </w:rPr>
    </w:lvl>
  </w:abstractNum>
  <w:abstractNum w:abstractNumId="2" w15:restartNumberingAfterBreak="0">
    <w:nsid w:val="03EBB309"/>
    <w:multiLevelType w:val="hybridMultilevel"/>
    <w:tmpl w:val="FFFFFFFF"/>
    <w:lvl w:ilvl="0" w:tplc="B4F0E92A">
      <w:start w:val="1"/>
      <w:numFmt w:val="bullet"/>
      <w:lvlText w:val="-"/>
      <w:lvlJc w:val="left"/>
      <w:pPr>
        <w:ind w:left="800" w:hanging="400"/>
      </w:pPr>
      <w:rPr>
        <w:rFonts w:ascii="맑은 고딕" w:hAnsi="맑은 고딕" w:hint="default"/>
      </w:rPr>
    </w:lvl>
    <w:lvl w:ilvl="1" w:tplc="A0E03CBE">
      <w:start w:val="1"/>
      <w:numFmt w:val="bullet"/>
      <w:lvlText w:val="o"/>
      <w:lvlJc w:val="left"/>
      <w:pPr>
        <w:ind w:left="1200" w:hanging="400"/>
      </w:pPr>
      <w:rPr>
        <w:rFonts w:ascii="Courier New" w:hAnsi="Courier New" w:hint="default"/>
      </w:rPr>
    </w:lvl>
    <w:lvl w:ilvl="2" w:tplc="A25650C6">
      <w:start w:val="1"/>
      <w:numFmt w:val="bullet"/>
      <w:lvlText w:val=""/>
      <w:lvlJc w:val="left"/>
      <w:pPr>
        <w:ind w:left="1600" w:hanging="400"/>
      </w:pPr>
      <w:rPr>
        <w:rFonts w:ascii="Wingdings" w:hAnsi="Wingdings" w:hint="default"/>
      </w:rPr>
    </w:lvl>
    <w:lvl w:ilvl="3" w:tplc="0E1475DC">
      <w:start w:val="1"/>
      <w:numFmt w:val="bullet"/>
      <w:lvlText w:val=""/>
      <w:lvlJc w:val="left"/>
      <w:pPr>
        <w:ind w:left="2000" w:hanging="400"/>
      </w:pPr>
      <w:rPr>
        <w:rFonts w:ascii="Symbol" w:hAnsi="Symbol" w:hint="default"/>
      </w:rPr>
    </w:lvl>
    <w:lvl w:ilvl="4" w:tplc="E564BF94">
      <w:start w:val="1"/>
      <w:numFmt w:val="bullet"/>
      <w:lvlText w:val="o"/>
      <w:lvlJc w:val="left"/>
      <w:pPr>
        <w:ind w:left="2400" w:hanging="400"/>
      </w:pPr>
      <w:rPr>
        <w:rFonts w:ascii="Courier New" w:hAnsi="Courier New" w:hint="default"/>
      </w:rPr>
    </w:lvl>
    <w:lvl w:ilvl="5" w:tplc="3724A744">
      <w:start w:val="1"/>
      <w:numFmt w:val="bullet"/>
      <w:lvlText w:val=""/>
      <w:lvlJc w:val="left"/>
      <w:pPr>
        <w:ind w:left="2800" w:hanging="400"/>
      </w:pPr>
      <w:rPr>
        <w:rFonts w:ascii="Wingdings" w:hAnsi="Wingdings" w:hint="default"/>
      </w:rPr>
    </w:lvl>
    <w:lvl w:ilvl="6" w:tplc="477CE50C">
      <w:start w:val="1"/>
      <w:numFmt w:val="bullet"/>
      <w:lvlText w:val=""/>
      <w:lvlJc w:val="left"/>
      <w:pPr>
        <w:ind w:left="3200" w:hanging="400"/>
      </w:pPr>
      <w:rPr>
        <w:rFonts w:ascii="Symbol" w:hAnsi="Symbol" w:hint="default"/>
      </w:rPr>
    </w:lvl>
    <w:lvl w:ilvl="7" w:tplc="8206AE06">
      <w:start w:val="1"/>
      <w:numFmt w:val="bullet"/>
      <w:lvlText w:val="o"/>
      <w:lvlJc w:val="left"/>
      <w:pPr>
        <w:ind w:left="3600" w:hanging="400"/>
      </w:pPr>
      <w:rPr>
        <w:rFonts w:ascii="Courier New" w:hAnsi="Courier New" w:hint="default"/>
      </w:rPr>
    </w:lvl>
    <w:lvl w:ilvl="8" w:tplc="B4803BAA">
      <w:start w:val="1"/>
      <w:numFmt w:val="bullet"/>
      <w:lvlText w:val=""/>
      <w:lvlJc w:val="left"/>
      <w:pPr>
        <w:ind w:left="4000" w:hanging="400"/>
      </w:pPr>
      <w:rPr>
        <w:rFonts w:ascii="Wingdings" w:hAnsi="Wingdings" w:hint="default"/>
      </w:rPr>
    </w:lvl>
  </w:abstractNum>
  <w:abstractNum w:abstractNumId="3" w15:restartNumberingAfterBreak="0">
    <w:nsid w:val="05935B54"/>
    <w:multiLevelType w:val="hybridMultilevel"/>
    <w:tmpl w:val="C2E68B7C"/>
    <w:lvl w:ilvl="0" w:tplc="BD88A9EA">
      <w:start w:val="1"/>
      <w:numFmt w:val="bullet"/>
      <w:lvlText w:val="-"/>
      <w:lvlJc w:val="left"/>
      <w:pPr>
        <w:ind w:left="800" w:hanging="400"/>
      </w:pPr>
      <w:rPr>
        <w:rFonts w:ascii="맑은 고딕" w:hAnsi="맑은 고딕" w:hint="default"/>
      </w:rPr>
    </w:lvl>
    <w:lvl w:ilvl="1" w:tplc="0D4C5FF6">
      <w:start w:val="1"/>
      <w:numFmt w:val="bullet"/>
      <w:lvlText w:val="o"/>
      <w:lvlJc w:val="left"/>
      <w:pPr>
        <w:ind w:left="1200" w:hanging="400"/>
      </w:pPr>
      <w:rPr>
        <w:rFonts w:ascii="Courier New" w:hAnsi="Courier New" w:hint="default"/>
      </w:rPr>
    </w:lvl>
    <w:lvl w:ilvl="2" w:tplc="DE0AC282">
      <w:start w:val="1"/>
      <w:numFmt w:val="bullet"/>
      <w:lvlText w:val=""/>
      <w:lvlJc w:val="left"/>
      <w:pPr>
        <w:ind w:left="1600" w:hanging="400"/>
      </w:pPr>
      <w:rPr>
        <w:rFonts w:ascii="Wingdings" w:hAnsi="Wingdings" w:hint="default"/>
      </w:rPr>
    </w:lvl>
    <w:lvl w:ilvl="3" w:tplc="87FA2606">
      <w:start w:val="1"/>
      <w:numFmt w:val="bullet"/>
      <w:lvlText w:val=""/>
      <w:lvlJc w:val="left"/>
      <w:pPr>
        <w:ind w:left="2000" w:hanging="400"/>
      </w:pPr>
      <w:rPr>
        <w:rFonts w:ascii="Symbol" w:hAnsi="Symbol" w:hint="default"/>
      </w:rPr>
    </w:lvl>
    <w:lvl w:ilvl="4" w:tplc="3B6AAAF2">
      <w:start w:val="1"/>
      <w:numFmt w:val="bullet"/>
      <w:lvlText w:val="o"/>
      <w:lvlJc w:val="left"/>
      <w:pPr>
        <w:ind w:left="2400" w:hanging="400"/>
      </w:pPr>
      <w:rPr>
        <w:rFonts w:ascii="Courier New" w:hAnsi="Courier New" w:hint="default"/>
      </w:rPr>
    </w:lvl>
    <w:lvl w:ilvl="5" w:tplc="B742E4C0">
      <w:start w:val="1"/>
      <w:numFmt w:val="bullet"/>
      <w:lvlText w:val=""/>
      <w:lvlJc w:val="left"/>
      <w:pPr>
        <w:ind w:left="2800" w:hanging="400"/>
      </w:pPr>
      <w:rPr>
        <w:rFonts w:ascii="Wingdings" w:hAnsi="Wingdings" w:hint="default"/>
      </w:rPr>
    </w:lvl>
    <w:lvl w:ilvl="6" w:tplc="2F52B0CE">
      <w:start w:val="1"/>
      <w:numFmt w:val="bullet"/>
      <w:lvlText w:val=""/>
      <w:lvlJc w:val="left"/>
      <w:pPr>
        <w:ind w:left="3200" w:hanging="400"/>
      </w:pPr>
      <w:rPr>
        <w:rFonts w:ascii="Symbol" w:hAnsi="Symbol" w:hint="default"/>
      </w:rPr>
    </w:lvl>
    <w:lvl w:ilvl="7" w:tplc="53C08308">
      <w:start w:val="1"/>
      <w:numFmt w:val="bullet"/>
      <w:lvlText w:val="o"/>
      <w:lvlJc w:val="left"/>
      <w:pPr>
        <w:ind w:left="3600" w:hanging="400"/>
      </w:pPr>
      <w:rPr>
        <w:rFonts w:ascii="Courier New" w:hAnsi="Courier New" w:hint="default"/>
      </w:rPr>
    </w:lvl>
    <w:lvl w:ilvl="8" w:tplc="71CE878C">
      <w:start w:val="1"/>
      <w:numFmt w:val="bullet"/>
      <w:lvlText w:val=""/>
      <w:lvlJc w:val="left"/>
      <w:pPr>
        <w:ind w:left="4000" w:hanging="400"/>
      </w:pPr>
      <w:rPr>
        <w:rFonts w:ascii="Wingdings" w:hAnsi="Wingdings" w:hint="default"/>
      </w:rPr>
    </w:lvl>
  </w:abstractNum>
  <w:abstractNum w:abstractNumId="4" w15:restartNumberingAfterBreak="0">
    <w:nsid w:val="069BE379"/>
    <w:multiLevelType w:val="hybridMultilevel"/>
    <w:tmpl w:val="FFFFFFFF"/>
    <w:lvl w:ilvl="0" w:tplc="582C228E">
      <w:start w:val="1"/>
      <w:numFmt w:val="bullet"/>
      <w:lvlText w:val="-"/>
      <w:lvlJc w:val="left"/>
      <w:pPr>
        <w:ind w:left="800" w:hanging="400"/>
      </w:pPr>
      <w:rPr>
        <w:rFonts w:ascii="맑은 고딕" w:hAnsi="맑은 고딕" w:hint="default"/>
      </w:rPr>
    </w:lvl>
    <w:lvl w:ilvl="1" w:tplc="23BEA14C">
      <w:start w:val="1"/>
      <w:numFmt w:val="bullet"/>
      <w:lvlText w:val="o"/>
      <w:lvlJc w:val="left"/>
      <w:pPr>
        <w:ind w:left="1200" w:hanging="400"/>
      </w:pPr>
      <w:rPr>
        <w:rFonts w:ascii="Courier New" w:hAnsi="Courier New" w:hint="default"/>
      </w:rPr>
    </w:lvl>
    <w:lvl w:ilvl="2" w:tplc="6A825CB2">
      <w:start w:val="1"/>
      <w:numFmt w:val="bullet"/>
      <w:lvlText w:val=""/>
      <w:lvlJc w:val="left"/>
      <w:pPr>
        <w:ind w:left="1600" w:hanging="400"/>
      </w:pPr>
      <w:rPr>
        <w:rFonts w:ascii="Wingdings" w:hAnsi="Wingdings" w:hint="default"/>
      </w:rPr>
    </w:lvl>
    <w:lvl w:ilvl="3" w:tplc="8AB60740">
      <w:start w:val="1"/>
      <w:numFmt w:val="bullet"/>
      <w:lvlText w:val=""/>
      <w:lvlJc w:val="left"/>
      <w:pPr>
        <w:ind w:left="2000" w:hanging="400"/>
      </w:pPr>
      <w:rPr>
        <w:rFonts w:ascii="Symbol" w:hAnsi="Symbol" w:hint="default"/>
      </w:rPr>
    </w:lvl>
    <w:lvl w:ilvl="4" w:tplc="838AE394">
      <w:start w:val="1"/>
      <w:numFmt w:val="bullet"/>
      <w:lvlText w:val="o"/>
      <w:lvlJc w:val="left"/>
      <w:pPr>
        <w:ind w:left="2400" w:hanging="400"/>
      </w:pPr>
      <w:rPr>
        <w:rFonts w:ascii="Courier New" w:hAnsi="Courier New" w:hint="default"/>
      </w:rPr>
    </w:lvl>
    <w:lvl w:ilvl="5" w:tplc="54B8AB2A">
      <w:start w:val="1"/>
      <w:numFmt w:val="bullet"/>
      <w:lvlText w:val=""/>
      <w:lvlJc w:val="left"/>
      <w:pPr>
        <w:ind w:left="2800" w:hanging="400"/>
      </w:pPr>
      <w:rPr>
        <w:rFonts w:ascii="Wingdings" w:hAnsi="Wingdings" w:hint="default"/>
      </w:rPr>
    </w:lvl>
    <w:lvl w:ilvl="6" w:tplc="14EAD6DA">
      <w:start w:val="1"/>
      <w:numFmt w:val="bullet"/>
      <w:lvlText w:val=""/>
      <w:lvlJc w:val="left"/>
      <w:pPr>
        <w:ind w:left="3200" w:hanging="400"/>
      </w:pPr>
      <w:rPr>
        <w:rFonts w:ascii="Symbol" w:hAnsi="Symbol" w:hint="default"/>
      </w:rPr>
    </w:lvl>
    <w:lvl w:ilvl="7" w:tplc="E5163ABE">
      <w:start w:val="1"/>
      <w:numFmt w:val="bullet"/>
      <w:lvlText w:val="o"/>
      <w:lvlJc w:val="left"/>
      <w:pPr>
        <w:ind w:left="3600" w:hanging="400"/>
      </w:pPr>
      <w:rPr>
        <w:rFonts w:ascii="Courier New" w:hAnsi="Courier New" w:hint="default"/>
      </w:rPr>
    </w:lvl>
    <w:lvl w:ilvl="8" w:tplc="1710080A">
      <w:start w:val="1"/>
      <w:numFmt w:val="bullet"/>
      <w:lvlText w:val=""/>
      <w:lvlJc w:val="left"/>
      <w:pPr>
        <w:ind w:left="4000" w:hanging="400"/>
      </w:pPr>
      <w:rPr>
        <w:rFonts w:ascii="Wingdings" w:hAnsi="Wingdings" w:hint="default"/>
      </w:rPr>
    </w:lvl>
  </w:abstractNum>
  <w:abstractNum w:abstractNumId="5" w15:restartNumberingAfterBreak="0">
    <w:nsid w:val="0C87B3FD"/>
    <w:multiLevelType w:val="hybridMultilevel"/>
    <w:tmpl w:val="301C12A6"/>
    <w:lvl w:ilvl="0" w:tplc="E3ACED60">
      <w:start w:val="1"/>
      <w:numFmt w:val="bullet"/>
      <w:lvlText w:val="-"/>
      <w:lvlJc w:val="left"/>
      <w:pPr>
        <w:ind w:left="800" w:hanging="400"/>
      </w:pPr>
      <w:rPr>
        <w:rFonts w:ascii="맑은 고딕" w:hAnsi="맑은 고딕" w:hint="default"/>
      </w:rPr>
    </w:lvl>
    <w:lvl w:ilvl="1" w:tplc="15F836B4">
      <w:start w:val="1"/>
      <w:numFmt w:val="bullet"/>
      <w:lvlText w:val="o"/>
      <w:lvlJc w:val="left"/>
      <w:pPr>
        <w:ind w:left="1200" w:hanging="400"/>
      </w:pPr>
      <w:rPr>
        <w:rFonts w:ascii="Courier New" w:hAnsi="Courier New" w:hint="default"/>
      </w:rPr>
    </w:lvl>
    <w:lvl w:ilvl="2" w:tplc="EBD260E8">
      <w:start w:val="1"/>
      <w:numFmt w:val="bullet"/>
      <w:lvlText w:val=""/>
      <w:lvlJc w:val="left"/>
      <w:pPr>
        <w:ind w:left="1600" w:hanging="400"/>
      </w:pPr>
      <w:rPr>
        <w:rFonts w:ascii="Wingdings" w:hAnsi="Wingdings" w:hint="default"/>
      </w:rPr>
    </w:lvl>
    <w:lvl w:ilvl="3" w:tplc="043810E8">
      <w:start w:val="1"/>
      <w:numFmt w:val="bullet"/>
      <w:lvlText w:val=""/>
      <w:lvlJc w:val="left"/>
      <w:pPr>
        <w:ind w:left="2000" w:hanging="400"/>
      </w:pPr>
      <w:rPr>
        <w:rFonts w:ascii="Symbol" w:hAnsi="Symbol" w:hint="default"/>
      </w:rPr>
    </w:lvl>
    <w:lvl w:ilvl="4" w:tplc="F89AC2AC">
      <w:start w:val="1"/>
      <w:numFmt w:val="bullet"/>
      <w:lvlText w:val="o"/>
      <w:lvlJc w:val="left"/>
      <w:pPr>
        <w:ind w:left="2400" w:hanging="400"/>
      </w:pPr>
      <w:rPr>
        <w:rFonts w:ascii="Courier New" w:hAnsi="Courier New" w:hint="default"/>
      </w:rPr>
    </w:lvl>
    <w:lvl w:ilvl="5" w:tplc="C66CA788">
      <w:start w:val="1"/>
      <w:numFmt w:val="bullet"/>
      <w:lvlText w:val=""/>
      <w:lvlJc w:val="left"/>
      <w:pPr>
        <w:ind w:left="2800" w:hanging="400"/>
      </w:pPr>
      <w:rPr>
        <w:rFonts w:ascii="Wingdings" w:hAnsi="Wingdings" w:hint="default"/>
      </w:rPr>
    </w:lvl>
    <w:lvl w:ilvl="6" w:tplc="B7501290">
      <w:start w:val="1"/>
      <w:numFmt w:val="bullet"/>
      <w:lvlText w:val=""/>
      <w:lvlJc w:val="left"/>
      <w:pPr>
        <w:ind w:left="3200" w:hanging="400"/>
      </w:pPr>
      <w:rPr>
        <w:rFonts w:ascii="Symbol" w:hAnsi="Symbol" w:hint="default"/>
      </w:rPr>
    </w:lvl>
    <w:lvl w:ilvl="7" w:tplc="7AA470FE">
      <w:start w:val="1"/>
      <w:numFmt w:val="bullet"/>
      <w:lvlText w:val="o"/>
      <w:lvlJc w:val="left"/>
      <w:pPr>
        <w:ind w:left="3600" w:hanging="400"/>
      </w:pPr>
      <w:rPr>
        <w:rFonts w:ascii="Courier New" w:hAnsi="Courier New" w:hint="default"/>
      </w:rPr>
    </w:lvl>
    <w:lvl w:ilvl="8" w:tplc="2822FCC6">
      <w:start w:val="1"/>
      <w:numFmt w:val="bullet"/>
      <w:lvlText w:val=""/>
      <w:lvlJc w:val="left"/>
      <w:pPr>
        <w:ind w:left="4000" w:hanging="400"/>
      </w:pPr>
      <w:rPr>
        <w:rFonts w:ascii="Wingdings" w:hAnsi="Wingdings" w:hint="default"/>
      </w:rPr>
    </w:lvl>
  </w:abstractNum>
  <w:abstractNum w:abstractNumId="6" w15:restartNumberingAfterBreak="0">
    <w:nsid w:val="0CFCB1DF"/>
    <w:multiLevelType w:val="hybridMultilevel"/>
    <w:tmpl w:val="FFFFFFFF"/>
    <w:lvl w:ilvl="0" w:tplc="8C946BE2">
      <w:start w:val="1"/>
      <w:numFmt w:val="bullet"/>
      <w:lvlText w:val=""/>
      <w:lvlJc w:val="left"/>
      <w:pPr>
        <w:ind w:left="800" w:hanging="400"/>
      </w:pPr>
      <w:rPr>
        <w:rFonts w:ascii="Wingdings" w:hAnsi="Wingdings" w:hint="default"/>
      </w:rPr>
    </w:lvl>
    <w:lvl w:ilvl="1" w:tplc="23B09146">
      <w:start w:val="1"/>
      <w:numFmt w:val="bullet"/>
      <w:lvlText w:val="o"/>
      <w:lvlJc w:val="left"/>
      <w:pPr>
        <w:ind w:left="1200" w:hanging="400"/>
      </w:pPr>
      <w:rPr>
        <w:rFonts w:ascii="Courier New" w:hAnsi="Courier New" w:hint="default"/>
      </w:rPr>
    </w:lvl>
    <w:lvl w:ilvl="2" w:tplc="C45445A4">
      <w:start w:val="1"/>
      <w:numFmt w:val="bullet"/>
      <w:lvlText w:val=""/>
      <w:lvlJc w:val="left"/>
      <w:pPr>
        <w:ind w:left="1600" w:hanging="400"/>
      </w:pPr>
      <w:rPr>
        <w:rFonts w:ascii="Wingdings" w:hAnsi="Wingdings" w:hint="default"/>
      </w:rPr>
    </w:lvl>
    <w:lvl w:ilvl="3" w:tplc="1012D4E0">
      <w:start w:val="1"/>
      <w:numFmt w:val="bullet"/>
      <w:lvlText w:val=""/>
      <w:lvlJc w:val="left"/>
      <w:pPr>
        <w:ind w:left="2000" w:hanging="400"/>
      </w:pPr>
      <w:rPr>
        <w:rFonts w:ascii="Symbol" w:hAnsi="Symbol" w:hint="default"/>
      </w:rPr>
    </w:lvl>
    <w:lvl w:ilvl="4" w:tplc="53B23DA8">
      <w:start w:val="1"/>
      <w:numFmt w:val="bullet"/>
      <w:lvlText w:val="o"/>
      <w:lvlJc w:val="left"/>
      <w:pPr>
        <w:ind w:left="2400" w:hanging="400"/>
      </w:pPr>
      <w:rPr>
        <w:rFonts w:ascii="Courier New" w:hAnsi="Courier New" w:hint="default"/>
      </w:rPr>
    </w:lvl>
    <w:lvl w:ilvl="5" w:tplc="D82A69DE">
      <w:start w:val="1"/>
      <w:numFmt w:val="bullet"/>
      <w:lvlText w:val=""/>
      <w:lvlJc w:val="left"/>
      <w:pPr>
        <w:ind w:left="2800" w:hanging="400"/>
      </w:pPr>
      <w:rPr>
        <w:rFonts w:ascii="Wingdings" w:hAnsi="Wingdings" w:hint="default"/>
      </w:rPr>
    </w:lvl>
    <w:lvl w:ilvl="6" w:tplc="C1EC09DE">
      <w:start w:val="1"/>
      <w:numFmt w:val="bullet"/>
      <w:lvlText w:val=""/>
      <w:lvlJc w:val="left"/>
      <w:pPr>
        <w:ind w:left="3200" w:hanging="400"/>
      </w:pPr>
      <w:rPr>
        <w:rFonts w:ascii="Symbol" w:hAnsi="Symbol" w:hint="default"/>
      </w:rPr>
    </w:lvl>
    <w:lvl w:ilvl="7" w:tplc="EE468950">
      <w:start w:val="1"/>
      <w:numFmt w:val="bullet"/>
      <w:lvlText w:val="o"/>
      <w:lvlJc w:val="left"/>
      <w:pPr>
        <w:ind w:left="3600" w:hanging="400"/>
      </w:pPr>
      <w:rPr>
        <w:rFonts w:ascii="Courier New" w:hAnsi="Courier New" w:hint="default"/>
      </w:rPr>
    </w:lvl>
    <w:lvl w:ilvl="8" w:tplc="6406D886">
      <w:start w:val="1"/>
      <w:numFmt w:val="bullet"/>
      <w:lvlText w:val=""/>
      <w:lvlJc w:val="left"/>
      <w:pPr>
        <w:ind w:left="4000" w:hanging="400"/>
      </w:pPr>
      <w:rPr>
        <w:rFonts w:ascii="Wingdings" w:hAnsi="Wingdings" w:hint="default"/>
      </w:rPr>
    </w:lvl>
  </w:abstractNum>
  <w:abstractNum w:abstractNumId="7" w15:restartNumberingAfterBreak="0">
    <w:nsid w:val="0D2439E8"/>
    <w:multiLevelType w:val="hybridMultilevel"/>
    <w:tmpl w:val="E5E28A58"/>
    <w:lvl w:ilvl="0" w:tplc="F176F322">
      <w:start w:val="1"/>
      <w:numFmt w:val="bullet"/>
      <w:lvlText w:val="-"/>
      <w:lvlJc w:val="left"/>
      <w:pPr>
        <w:ind w:left="800" w:hanging="400"/>
      </w:pPr>
      <w:rPr>
        <w:rFonts w:ascii="맑은 고딕" w:hAnsi="맑은 고딕" w:hint="default"/>
      </w:rPr>
    </w:lvl>
    <w:lvl w:ilvl="1" w:tplc="E47E6512">
      <w:start w:val="1"/>
      <w:numFmt w:val="bullet"/>
      <w:lvlText w:val="o"/>
      <w:lvlJc w:val="left"/>
      <w:pPr>
        <w:ind w:left="1200" w:hanging="400"/>
      </w:pPr>
      <w:rPr>
        <w:rFonts w:ascii="Courier New" w:hAnsi="Courier New" w:hint="default"/>
      </w:rPr>
    </w:lvl>
    <w:lvl w:ilvl="2" w:tplc="BF6400B8">
      <w:start w:val="1"/>
      <w:numFmt w:val="bullet"/>
      <w:lvlText w:val=""/>
      <w:lvlJc w:val="left"/>
      <w:pPr>
        <w:ind w:left="1600" w:hanging="400"/>
      </w:pPr>
      <w:rPr>
        <w:rFonts w:ascii="Wingdings" w:hAnsi="Wingdings" w:hint="default"/>
      </w:rPr>
    </w:lvl>
    <w:lvl w:ilvl="3" w:tplc="FDDED342">
      <w:start w:val="1"/>
      <w:numFmt w:val="bullet"/>
      <w:lvlText w:val=""/>
      <w:lvlJc w:val="left"/>
      <w:pPr>
        <w:ind w:left="2000" w:hanging="400"/>
      </w:pPr>
      <w:rPr>
        <w:rFonts w:ascii="Symbol" w:hAnsi="Symbol" w:hint="default"/>
      </w:rPr>
    </w:lvl>
    <w:lvl w:ilvl="4" w:tplc="313E91E0">
      <w:start w:val="1"/>
      <w:numFmt w:val="bullet"/>
      <w:lvlText w:val="o"/>
      <w:lvlJc w:val="left"/>
      <w:pPr>
        <w:ind w:left="2400" w:hanging="400"/>
      </w:pPr>
      <w:rPr>
        <w:rFonts w:ascii="Courier New" w:hAnsi="Courier New" w:hint="default"/>
      </w:rPr>
    </w:lvl>
    <w:lvl w:ilvl="5" w:tplc="BE5434EC">
      <w:start w:val="1"/>
      <w:numFmt w:val="bullet"/>
      <w:lvlText w:val=""/>
      <w:lvlJc w:val="left"/>
      <w:pPr>
        <w:ind w:left="2800" w:hanging="400"/>
      </w:pPr>
      <w:rPr>
        <w:rFonts w:ascii="Wingdings" w:hAnsi="Wingdings" w:hint="default"/>
      </w:rPr>
    </w:lvl>
    <w:lvl w:ilvl="6" w:tplc="9034B028">
      <w:start w:val="1"/>
      <w:numFmt w:val="bullet"/>
      <w:lvlText w:val=""/>
      <w:lvlJc w:val="left"/>
      <w:pPr>
        <w:ind w:left="3200" w:hanging="400"/>
      </w:pPr>
      <w:rPr>
        <w:rFonts w:ascii="Symbol" w:hAnsi="Symbol" w:hint="default"/>
      </w:rPr>
    </w:lvl>
    <w:lvl w:ilvl="7" w:tplc="9ED0F8C8">
      <w:start w:val="1"/>
      <w:numFmt w:val="bullet"/>
      <w:lvlText w:val="o"/>
      <w:lvlJc w:val="left"/>
      <w:pPr>
        <w:ind w:left="3600" w:hanging="400"/>
      </w:pPr>
      <w:rPr>
        <w:rFonts w:ascii="Courier New" w:hAnsi="Courier New" w:hint="default"/>
      </w:rPr>
    </w:lvl>
    <w:lvl w:ilvl="8" w:tplc="D9D21116">
      <w:start w:val="1"/>
      <w:numFmt w:val="bullet"/>
      <w:lvlText w:val=""/>
      <w:lvlJc w:val="left"/>
      <w:pPr>
        <w:ind w:left="4000" w:hanging="400"/>
      </w:pPr>
      <w:rPr>
        <w:rFonts w:ascii="Wingdings" w:hAnsi="Wingdings" w:hint="default"/>
      </w:rPr>
    </w:lvl>
  </w:abstractNum>
  <w:abstractNum w:abstractNumId="8" w15:restartNumberingAfterBreak="0">
    <w:nsid w:val="11D258FA"/>
    <w:multiLevelType w:val="hybridMultilevel"/>
    <w:tmpl w:val="927AEC18"/>
    <w:lvl w:ilvl="0" w:tplc="DAD0EEF4">
      <w:start w:val="1"/>
      <w:numFmt w:val="bullet"/>
      <w:lvlText w:val="-"/>
      <w:lvlJc w:val="left"/>
      <w:pPr>
        <w:ind w:left="800" w:hanging="400"/>
      </w:pPr>
      <w:rPr>
        <w:rFonts w:ascii="맑은 고딕" w:hAnsi="맑은 고딕" w:hint="default"/>
      </w:rPr>
    </w:lvl>
    <w:lvl w:ilvl="1" w:tplc="CA280414">
      <w:start w:val="1"/>
      <w:numFmt w:val="bullet"/>
      <w:lvlText w:val="o"/>
      <w:lvlJc w:val="left"/>
      <w:pPr>
        <w:ind w:left="1200" w:hanging="400"/>
      </w:pPr>
      <w:rPr>
        <w:rFonts w:ascii="Courier New" w:hAnsi="Courier New" w:hint="default"/>
      </w:rPr>
    </w:lvl>
    <w:lvl w:ilvl="2" w:tplc="DBFCE8FA">
      <w:start w:val="1"/>
      <w:numFmt w:val="bullet"/>
      <w:lvlText w:val=""/>
      <w:lvlJc w:val="left"/>
      <w:pPr>
        <w:ind w:left="1600" w:hanging="400"/>
      </w:pPr>
      <w:rPr>
        <w:rFonts w:ascii="Wingdings" w:hAnsi="Wingdings" w:hint="default"/>
      </w:rPr>
    </w:lvl>
    <w:lvl w:ilvl="3" w:tplc="6F720BC6">
      <w:start w:val="1"/>
      <w:numFmt w:val="bullet"/>
      <w:lvlText w:val=""/>
      <w:lvlJc w:val="left"/>
      <w:pPr>
        <w:ind w:left="2000" w:hanging="400"/>
      </w:pPr>
      <w:rPr>
        <w:rFonts w:ascii="Symbol" w:hAnsi="Symbol" w:hint="default"/>
      </w:rPr>
    </w:lvl>
    <w:lvl w:ilvl="4" w:tplc="10A84614">
      <w:start w:val="1"/>
      <w:numFmt w:val="bullet"/>
      <w:lvlText w:val="o"/>
      <w:lvlJc w:val="left"/>
      <w:pPr>
        <w:ind w:left="2400" w:hanging="400"/>
      </w:pPr>
      <w:rPr>
        <w:rFonts w:ascii="Courier New" w:hAnsi="Courier New" w:hint="default"/>
      </w:rPr>
    </w:lvl>
    <w:lvl w:ilvl="5" w:tplc="E7F64D92">
      <w:start w:val="1"/>
      <w:numFmt w:val="bullet"/>
      <w:lvlText w:val=""/>
      <w:lvlJc w:val="left"/>
      <w:pPr>
        <w:ind w:left="2800" w:hanging="400"/>
      </w:pPr>
      <w:rPr>
        <w:rFonts w:ascii="Wingdings" w:hAnsi="Wingdings" w:hint="default"/>
      </w:rPr>
    </w:lvl>
    <w:lvl w:ilvl="6" w:tplc="47562AD6">
      <w:start w:val="1"/>
      <w:numFmt w:val="bullet"/>
      <w:lvlText w:val=""/>
      <w:lvlJc w:val="left"/>
      <w:pPr>
        <w:ind w:left="3200" w:hanging="400"/>
      </w:pPr>
      <w:rPr>
        <w:rFonts w:ascii="Symbol" w:hAnsi="Symbol" w:hint="default"/>
      </w:rPr>
    </w:lvl>
    <w:lvl w:ilvl="7" w:tplc="B96AAE6A">
      <w:start w:val="1"/>
      <w:numFmt w:val="bullet"/>
      <w:lvlText w:val="o"/>
      <w:lvlJc w:val="left"/>
      <w:pPr>
        <w:ind w:left="3600" w:hanging="400"/>
      </w:pPr>
      <w:rPr>
        <w:rFonts w:ascii="Courier New" w:hAnsi="Courier New" w:hint="default"/>
      </w:rPr>
    </w:lvl>
    <w:lvl w:ilvl="8" w:tplc="B62433FE">
      <w:start w:val="1"/>
      <w:numFmt w:val="bullet"/>
      <w:lvlText w:val=""/>
      <w:lvlJc w:val="left"/>
      <w:pPr>
        <w:ind w:left="4000" w:hanging="400"/>
      </w:pPr>
      <w:rPr>
        <w:rFonts w:ascii="Wingdings" w:hAnsi="Wingdings" w:hint="default"/>
      </w:rPr>
    </w:lvl>
  </w:abstractNum>
  <w:abstractNum w:abstractNumId="9" w15:restartNumberingAfterBreak="0">
    <w:nsid w:val="12FB808A"/>
    <w:multiLevelType w:val="hybridMultilevel"/>
    <w:tmpl w:val="FFFFFFFF"/>
    <w:lvl w:ilvl="0" w:tplc="88CA37B6">
      <w:start w:val="1"/>
      <w:numFmt w:val="bullet"/>
      <w:lvlText w:val=""/>
      <w:lvlJc w:val="left"/>
      <w:pPr>
        <w:ind w:left="800" w:hanging="400"/>
      </w:pPr>
      <w:rPr>
        <w:rFonts w:ascii="Wingdings" w:hAnsi="Wingdings" w:hint="default"/>
      </w:rPr>
    </w:lvl>
    <w:lvl w:ilvl="1" w:tplc="8BF82758">
      <w:start w:val="1"/>
      <w:numFmt w:val="bullet"/>
      <w:lvlText w:val="o"/>
      <w:lvlJc w:val="left"/>
      <w:pPr>
        <w:ind w:left="1200" w:hanging="400"/>
      </w:pPr>
      <w:rPr>
        <w:rFonts w:ascii="Courier New" w:hAnsi="Courier New" w:hint="default"/>
      </w:rPr>
    </w:lvl>
    <w:lvl w:ilvl="2" w:tplc="E7149BF8">
      <w:start w:val="1"/>
      <w:numFmt w:val="bullet"/>
      <w:lvlText w:val=""/>
      <w:lvlJc w:val="left"/>
      <w:pPr>
        <w:ind w:left="1600" w:hanging="400"/>
      </w:pPr>
      <w:rPr>
        <w:rFonts w:ascii="Wingdings" w:hAnsi="Wingdings" w:hint="default"/>
      </w:rPr>
    </w:lvl>
    <w:lvl w:ilvl="3" w:tplc="2058209C">
      <w:start w:val="1"/>
      <w:numFmt w:val="bullet"/>
      <w:lvlText w:val=""/>
      <w:lvlJc w:val="left"/>
      <w:pPr>
        <w:ind w:left="2000" w:hanging="400"/>
      </w:pPr>
      <w:rPr>
        <w:rFonts w:ascii="Symbol" w:hAnsi="Symbol" w:hint="default"/>
      </w:rPr>
    </w:lvl>
    <w:lvl w:ilvl="4" w:tplc="4440A610">
      <w:start w:val="1"/>
      <w:numFmt w:val="bullet"/>
      <w:lvlText w:val="o"/>
      <w:lvlJc w:val="left"/>
      <w:pPr>
        <w:ind w:left="2400" w:hanging="400"/>
      </w:pPr>
      <w:rPr>
        <w:rFonts w:ascii="Courier New" w:hAnsi="Courier New" w:hint="default"/>
      </w:rPr>
    </w:lvl>
    <w:lvl w:ilvl="5" w:tplc="326A74DA">
      <w:start w:val="1"/>
      <w:numFmt w:val="bullet"/>
      <w:lvlText w:val=""/>
      <w:lvlJc w:val="left"/>
      <w:pPr>
        <w:ind w:left="2800" w:hanging="400"/>
      </w:pPr>
      <w:rPr>
        <w:rFonts w:ascii="Wingdings" w:hAnsi="Wingdings" w:hint="default"/>
      </w:rPr>
    </w:lvl>
    <w:lvl w:ilvl="6" w:tplc="2B5A8BC8">
      <w:start w:val="1"/>
      <w:numFmt w:val="bullet"/>
      <w:lvlText w:val=""/>
      <w:lvlJc w:val="left"/>
      <w:pPr>
        <w:ind w:left="3200" w:hanging="400"/>
      </w:pPr>
      <w:rPr>
        <w:rFonts w:ascii="Symbol" w:hAnsi="Symbol" w:hint="default"/>
      </w:rPr>
    </w:lvl>
    <w:lvl w:ilvl="7" w:tplc="F956EA6E">
      <w:start w:val="1"/>
      <w:numFmt w:val="bullet"/>
      <w:lvlText w:val="o"/>
      <w:lvlJc w:val="left"/>
      <w:pPr>
        <w:ind w:left="3600" w:hanging="400"/>
      </w:pPr>
      <w:rPr>
        <w:rFonts w:ascii="Courier New" w:hAnsi="Courier New" w:hint="default"/>
      </w:rPr>
    </w:lvl>
    <w:lvl w:ilvl="8" w:tplc="01BE53BE">
      <w:start w:val="1"/>
      <w:numFmt w:val="bullet"/>
      <w:lvlText w:val=""/>
      <w:lvlJc w:val="left"/>
      <w:pPr>
        <w:ind w:left="4000" w:hanging="400"/>
      </w:pPr>
      <w:rPr>
        <w:rFonts w:ascii="Wingdings" w:hAnsi="Wingdings" w:hint="default"/>
      </w:rPr>
    </w:lvl>
  </w:abstractNum>
  <w:abstractNum w:abstractNumId="10" w15:restartNumberingAfterBreak="0">
    <w:nsid w:val="151DD8E9"/>
    <w:multiLevelType w:val="hybridMultilevel"/>
    <w:tmpl w:val="A1467F6C"/>
    <w:lvl w:ilvl="0" w:tplc="E798648A">
      <w:start w:val="1"/>
      <w:numFmt w:val="bullet"/>
      <w:lvlText w:val="-"/>
      <w:lvlJc w:val="left"/>
      <w:pPr>
        <w:ind w:left="800" w:hanging="400"/>
      </w:pPr>
      <w:rPr>
        <w:rFonts w:ascii="맑은 고딕" w:hAnsi="맑은 고딕" w:hint="default"/>
      </w:rPr>
    </w:lvl>
    <w:lvl w:ilvl="1" w:tplc="68C26C54">
      <w:start w:val="1"/>
      <w:numFmt w:val="bullet"/>
      <w:lvlText w:val="o"/>
      <w:lvlJc w:val="left"/>
      <w:pPr>
        <w:ind w:left="1200" w:hanging="400"/>
      </w:pPr>
      <w:rPr>
        <w:rFonts w:ascii="Courier New" w:hAnsi="Courier New" w:hint="default"/>
      </w:rPr>
    </w:lvl>
    <w:lvl w:ilvl="2" w:tplc="4D0A03DC">
      <w:start w:val="1"/>
      <w:numFmt w:val="bullet"/>
      <w:lvlText w:val=""/>
      <w:lvlJc w:val="left"/>
      <w:pPr>
        <w:ind w:left="1600" w:hanging="400"/>
      </w:pPr>
      <w:rPr>
        <w:rFonts w:ascii="Wingdings" w:hAnsi="Wingdings" w:hint="default"/>
      </w:rPr>
    </w:lvl>
    <w:lvl w:ilvl="3" w:tplc="794251A6">
      <w:start w:val="1"/>
      <w:numFmt w:val="bullet"/>
      <w:lvlText w:val=""/>
      <w:lvlJc w:val="left"/>
      <w:pPr>
        <w:ind w:left="2000" w:hanging="400"/>
      </w:pPr>
      <w:rPr>
        <w:rFonts w:ascii="Symbol" w:hAnsi="Symbol" w:hint="default"/>
      </w:rPr>
    </w:lvl>
    <w:lvl w:ilvl="4" w:tplc="D89A1E7E">
      <w:start w:val="1"/>
      <w:numFmt w:val="bullet"/>
      <w:lvlText w:val="o"/>
      <w:lvlJc w:val="left"/>
      <w:pPr>
        <w:ind w:left="2400" w:hanging="400"/>
      </w:pPr>
      <w:rPr>
        <w:rFonts w:ascii="Courier New" w:hAnsi="Courier New" w:hint="default"/>
      </w:rPr>
    </w:lvl>
    <w:lvl w:ilvl="5" w:tplc="452AD040">
      <w:start w:val="1"/>
      <w:numFmt w:val="bullet"/>
      <w:lvlText w:val=""/>
      <w:lvlJc w:val="left"/>
      <w:pPr>
        <w:ind w:left="2800" w:hanging="400"/>
      </w:pPr>
      <w:rPr>
        <w:rFonts w:ascii="Wingdings" w:hAnsi="Wingdings" w:hint="default"/>
      </w:rPr>
    </w:lvl>
    <w:lvl w:ilvl="6" w:tplc="D1704EDE">
      <w:start w:val="1"/>
      <w:numFmt w:val="bullet"/>
      <w:lvlText w:val=""/>
      <w:lvlJc w:val="left"/>
      <w:pPr>
        <w:ind w:left="3200" w:hanging="400"/>
      </w:pPr>
      <w:rPr>
        <w:rFonts w:ascii="Symbol" w:hAnsi="Symbol" w:hint="default"/>
      </w:rPr>
    </w:lvl>
    <w:lvl w:ilvl="7" w:tplc="FC701F08">
      <w:start w:val="1"/>
      <w:numFmt w:val="bullet"/>
      <w:lvlText w:val="o"/>
      <w:lvlJc w:val="left"/>
      <w:pPr>
        <w:ind w:left="3600" w:hanging="400"/>
      </w:pPr>
      <w:rPr>
        <w:rFonts w:ascii="Courier New" w:hAnsi="Courier New" w:hint="default"/>
      </w:rPr>
    </w:lvl>
    <w:lvl w:ilvl="8" w:tplc="F9A83688">
      <w:start w:val="1"/>
      <w:numFmt w:val="bullet"/>
      <w:lvlText w:val=""/>
      <w:lvlJc w:val="left"/>
      <w:pPr>
        <w:ind w:left="4000" w:hanging="400"/>
      </w:pPr>
      <w:rPr>
        <w:rFonts w:ascii="Wingdings" w:hAnsi="Wingdings" w:hint="default"/>
      </w:rPr>
    </w:lvl>
  </w:abstractNum>
  <w:abstractNum w:abstractNumId="11" w15:restartNumberingAfterBreak="0">
    <w:nsid w:val="16934705"/>
    <w:multiLevelType w:val="hybridMultilevel"/>
    <w:tmpl w:val="FFFFFFFF"/>
    <w:lvl w:ilvl="0" w:tplc="B18A8AD0">
      <w:start w:val="1"/>
      <w:numFmt w:val="bullet"/>
      <w:lvlText w:val="o"/>
      <w:lvlJc w:val="left"/>
      <w:pPr>
        <w:ind w:left="800" w:hanging="400"/>
      </w:pPr>
      <w:rPr>
        <w:rFonts w:ascii="Courier New" w:hAnsi="Courier New" w:hint="default"/>
      </w:rPr>
    </w:lvl>
    <w:lvl w:ilvl="1" w:tplc="CE7CF11C">
      <w:start w:val="1"/>
      <w:numFmt w:val="bullet"/>
      <w:lvlText w:val="o"/>
      <w:lvlJc w:val="left"/>
      <w:pPr>
        <w:ind w:left="1200" w:hanging="400"/>
      </w:pPr>
      <w:rPr>
        <w:rFonts w:ascii="Courier New" w:hAnsi="Courier New" w:hint="default"/>
      </w:rPr>
    </w:lvl>
    <w:lvl w:ilvl="2" w:tplc="650A997C">
      <w:start w:val="1"/>
      <w:numFmt w:val="bullet"/>
      <w:lvlText w:val=""/>
      <w:lvlJc w:val="left"/>
      <w:pPr>
        <w:ind w:left="1600" w:hanging="400"/>
      </w:pPr>
      <w:rPr>
        <w:rFonts w:ascii="Wingdings" w:hAnsi="Wingdings" w:hint="default"/>
      </w:rPr>
    </w:lvl>
    <w:lvl w:ilvl="3" w:tplc="90AA5C5E">
      <w:start w:val="1"/>
      <w:numFmt w:val="bullet"/>
      <w:lvlText w:val=""/>
      <w:lvlJc w:val="left"/>
      <w:pPr>
        <w:ind w:left="2000" w:hanging="400"/>
      </w:pPr>
      <w:rPr>
        <w:rFonts w:ascii="Symbol" w:hAnsi="Symbol" w:hint="default"/>
      </w:rPr>
    </w:lvl>
    <w:lvl w:ilvl="4" w:tplc="DCC0707E">
      <w:start w:val="1"/>
      <w:numFmt w:val="bullet"/>
      <w:lvlText w:val="o"/>
      <w:lvlJc w:val="left"/>
      <w:pPr>
        <w:ind w:left="2400" w:hanging="400"/>
      </w:pPr>
      <w:rPr>
        <w:rFonts w:ascii="Courier New" w:hAnsi="Courier New" w:hint="default"/>
      </w:rPr>
    </w:lvl>
    <w:lvl w:ilvl="5" w:tplc="06509E92">
      <w:start w:val="1"/>
      <w:numFmt w:val="bullet"/>
      <w:lvlText w:val=""/>
      <w:lvlJc w:val="left"/>
      <w:pPr>
        <w:ind w:left="2800" w:hanging="400"/>
      </w:pPr>
      <w:rPr>
        <w:rFonts w:ascii="Wingdings" w:hAnsi="Wingdings" w:hint="default"/>
      </w:rPr>
    </w:lvl>
    <w:lvl w:ilvl="6" w:tplc="BC92C216">
      <w:start w:val="1"/>
      <w:numFmt w:val="bullet"/>
      <w:lvlText w:val=""/>
      <w:lvlJc w:val="left"/>
      <w:pPr>
        <w:ind w:left="3200" w:hanging="400"/>
      </w:pPr>
      <w:rPr>
        <w:rFonts w:ascii="Symbol" w:hAnsi="Symbol" w:hint="default"/>
      </w:rPr>
    </w:lvl>
    <w:lvl w:ilvl="7" w:tplc="7F56A6EC">
      <w:start w:val="1"/>
      <w:numFmt w:val="bullet"/>
      <w:lvlText w:val="o"/>
      <w:lvlJc w:val="left"/>
      <w:pPr>
        <w:ind w:left="3600" w:hanging="400"/>
      </w:pPr>
      <w:rPr>
        <w:rFonts w:ascii="Courier New" w:hAnsi="Courier New" w:hint="default"/>
      </w:rPr>
    </w:lvl>
    <w:lvl w:ilvl="8" w:tplc="5C3039C0">
      <w:start w:val="1"/>
      <w:numFmt w:val="bullet"/>
      <w:lvlText w:val=""/>
      <w:lvlJc w:val="left"/>
      <w:pPr>
        <w:ind w:left="4000" w:hanging="400"/>
      </w:pPr>
      <w:rPr>
        <w:rFonts w:ascii="Wingdings" w:hAnsi="Wingdings" w:hint="default"/>
      </w:rPr>
    </w:lvl>
  </w:abstractNum>
  <w:abstractNum w:abstractNumId="12" w15:restartNumberingAfterBreak="0">
    <w:nsid w:val="1C444E94"/>
    <w:multiLevelType w:val="hybridMultilevel"/>
    <w:tmpl w:val="FFFFFFFF"/>
    <w:lvl w:ilvl="0" w:tplc="E6504B0E">
      <w:start w:val="1"/>
      <w:numFmt w:val="bullet"/>
      <w:lvlText w:val=""/>
      <w:lvlJc w:val="left"/>
      <w:pPr>
        <w:ind w:left="800" w:hanging="400"/>
      </w:pPr>
      <w:rPr>
        <w:rFonts w:ascii="Wingdings" w:hAnsi="Wingdings" w:hint="default"/>
      </w:rPr>
    </w:lvl>
    <w:lvl w:ilvl="1" w:tplc="E8E425FA">
      <w:start w:val="1"/>
      <w:numFmt w:val="bullet"/>
      <w:lvlText w:val="o"/>
      <w:lvlJc w:val="left"/>
      <w:pPr>
        <w:ind w:left="1200" w:hanging="400"/>
      </w:pPr>
      <w:rPr>
        <w:rFonts w:ascii="Courier New" w:hAnsi="Courier New" w:hint="default"/>
      </w:rPr>
    </w:lvl>
    <w:lvl w:ilvl="2" w:tplc="6A3048CC">
      <w:start w:val="1"/>
      <w:numFmt w:val="bullet"/>
      <w:lvlText w:val=""/>
      <w:lvlJc w:val="left"/>
      <w:pPr>
        <w:ind w:left="1600" w:hanging="400"/>
      </w:pPr>
      <w:rPr>
        <w:rFonts w:ascii="Wingdings" w:hAnsi="Wingdings" w:hint="default"/>
      </w:rPr>
    </w:lvl>
    <w:lvl w:ilvl="3" w:tplc="2DDEE9FC">
      <w:start w:val="1"/>
      <w:numFmt w:val="bullet"/>
      <w:lvlText w:val=""/>
      <w:lvlJc w:val="left"/>
      <w:pPr>
        <w:ind w:left="2000" w:hanging="400"/>
      </w:pPr>
      <w:rPr>
        <w:rFonts w:ascii="Symbol" w:hAnsi="Symbol" w:hint="default"/>
      </w:rPr>
    </w:lvl>
    <w:lvl w:ilvl="4" w:tplc="29527322">
      <w:start w:val="1"/>
      <w:numFmt w:val="bullet"/>
      <w:lvlText w:val="o"/>
      <w:lvlJc w:val="left"/>
      <w:pPr>
        <w:ind w:left="2400" w:hanging="400"/>
      </w:pPr>
      <w:rPr>
        <w:rFonts w:ascii="Courier New" w:hAnsi="Courier New" w:hint="default"/>
      </w:rPr>
    </w:lvl>
    <w:lvl w:ilvl="5" w:tplc="58A416FC">
      <w:start w:val="1"/>
      <w:numFmt w:val="bullet"/>
      <w:lvlText w:val=""/>
      <w:lvlJc w:val="left"/>
      <w:pPr>
        <w:ind w:left="2800" w:hanging="400"/>
      </w:pPr>
      <w:rPr>
        <w:rFonts w:ascii="Wingdings" w:hAnsi="Wingdings" w:hint="default"/>
      </w:rPr>
    </w:lvl>
    <w:lvl w:ilvl="6" w:tplc="0B88AB6C">
      <w:start w:val="1"/>
      <w:numFmt w:val="bullet"/>
      <w:lvlText w:val=""/>
      <w:lvlJc w:val="left"/>
      <w:pPr>
        <w:ind w:left="3200" w:hanging="400"/>
      </w:pPr>
      <w:rPr>
        <w:rFonts w:ascii="Symbol" w:hAnsi="Symbol" w:hint="default"/>
      </w:rPr>
    </w:lvl>
    <w:lvl w:ilvl="7" w:tplc="EC9A8E6E">
      <w:start w:val="1"/>
      <w:numFmt w:val="bullet"/>
      <w:lvlText w:val="o"/>
      <w:lvlJc w:val="left"/>
      <w:pPr>
        <w:ind w:left="3600" w:hanging="400"/>
      </w:pPr>
      <w:rPr>
        <w:rFonts w:ascii="Courier New" w:hAnsi="Courier New" w:hint="default"/>
      </w:rPr>
    </w:lvl>
    <w:lvl w:ilvl="8" w:tplc="9790E87E">
      <w:start w:val="1"/>
      <w:numFmt w:val="bullet"/>
      <w:lvlText w:val=""/>
      <w:lvlJc w:val="left"/>
      <w:pPr>
        <w:ind w:left="4000" w:hanging="400"/>
      </w:pPr>
      <w:rPr>
        <w:rFonts w:ascii="Wingdings" w:hAnsi="Wingdings" w:hint="default"/>
      </w:rPr>
    </w:lvl>
  </w:abstractNum>
  <w:abstractNum w:abstractNumId="13" w15:restartNumberingAfterBreak="0">
    <w:nsid w:val="21934285"/>
    <w:multiLevelType w:val="hybridMultilevel"/>
    <w:tmpl w:val="4A868E9A"/>
    <w:lvl w:ilvl="0" w:tplc="3D2403F4">
      <w:start w:val="1"/>
      <w:numFmt w:val="bullet"/>
      <w:lvlText w:val=""/>
      <w:lvlJc w:val="left"/>
      <w:pPr>
        <w:ind w:left="800" w:hanging="400"/>
      </w:pPr>
      <w:rPr>
        <w:rFonts w:ascii="Symbol" w:hAnsi="Symbol" w:hint="default"/>
      </w:rPr>
    </w:lvl>
    <w:lvl w:ilvl="1" w:tplc="F80EB1AE">
      <w:start w:val="1"/>
      <w:numFmt w:val="bullet"/>
      <w:lvlText w:val="-"/>
      <w:lvlJc w:val="left"/>
      <w:pPr>
        <w:ind w:left="1200" w:hanging="400"/>
      </w:pPr>
      <w:rPr>
        <w:rFonts w:ascii="맑은 고딕" w:hAnsi="맑은 고딕" w:hint="default"/>
      </w:rPr>
    </w:lvl>
    <w:lvl w:ilvl="2" w:tplc="15A6DBAE">
      <w:start w:val="1"/>
      <w:numFmt w:val="bullet"/>
      <w:lvlText w:val=""/>
      <w:lvlJc w:val="left"/>
      <w:pPr>
        <w:ind w:left="1600" w:hanging="400"/>
      </w:pPr>
      <w:rPr>
        <w:rFonts w:ascii="Wingdings" w:hAnsi="Wingdings" w:hint="default"/>
      </w:rPr>
    </w:lvl>
    <w:lvl w:ilvl="3" w:tplc="28CC93CC">
      <w:start w:val="1"/>
      <w:numFmt w:val="bullet"/>
      <w:lvlText w:val=""/>
      <w:lvlJc w:val="left"/>
      <w:pPr>
        <w:ind w:left="2000" w:hanging="400"/>
      </w:pPr>
      <w:rPr>
        <w:rFonts w:ascii="Symbol" w:hAnsi="Symbol" w:hint="default"/>
      </w:rPr>
    </w:lvl>
    <w:lvl w:ilvl="4" w:tplc="7368DF12">
      <w:start w:val="1"/>
      <w:numFmt w:val="bullet"/>
      <w:lvlText w:val="o"/>
      <w:lvlJc w:val="left"/>
      <w:pPr>
        <w:ind w:left="2400" w:hanging="400"/>
      </w:pPr>
      <w:rPr>
        <w:rFonts w:ascii="Courier New" w:hAnsi="Courier New" w:hint="default"/>
      </w:rPr>
    </w:lvl>
    <w:lvl w:ilvl="5" w:tplc="768E9B7A">
      <w:start w:val="1"/>
      <w:numFmt w:val="bullet"/>
      <w:lvlText w:val=""/>
      <w:lvlJc w:val="left"/>
      <w:pPr>
        <w:ind w:left="2800" w:hanging="400"/>
      </w:pPr>
      <w:rPr>
        <w:rFonts w:ascii="Wingdings" w:hAnsi="Wingdings" w:hint="default"/>
      </w:rPr>
    </w:lvl>
    <w:lvl w:ilvl="6" w:tplc="241E0EE0">
      <w:start w:val="1"/>
      <w:numFmt w:val="bullet"/>
      <w:lvlText w:val=""/>
      <w:lvlJc w:val="left"/>
      <w:pPr>
        <w:ind w:left="3200" w:hanging="400"/>
      </w:pPr>
      <w:rPr>
        <w:rFonts w:ascii="Symbol" w:hAnsi="Symbol" w:hint="default"/>
      </w:rPr>
    </w:lvl>
    <w:lvl w:ilvl="7" w:tplc="F42CE900">
      <w:start w:val="1"/>
      <w:numFmt w:val="bullet"/>
      <w:lvlText w:val="o"/>
      <w:lvlJc w:val="left"/>
      <w:pPr>
        <w:ind w:left="3600" w:hanging="400"/>
      </w:pPr>
      <w:rPr>
        <w:rFonts w:ascii="Courier New" w:hAnsi="Courier New" w:hint="default"/>
      </w:rPr>
    </w:lvl>
    <w:lvl w:ilvl="8" w:tplc="3E8E2A22">
      <w:start w:val="1"/>
      <w:numFmt w:val="bullet"/>
      <w:lvlText w:val=""/>
      <w:lvlJc w:val="left"/>
      <w:pPr>
        <w:ind w:left="4000" w:hanging="400"/>
      </w:pPr>
      <w:rPr>
        <w:rFonts w:ascii="Wingdings" w:hAnsi="Wingdings" w:hint="default"/>
      </w:rPr>
    </w:lvl>
  </w:abstractNum>
  <w:abstractNum w:abstractNumId="14" w15:restartNumberingAfterBreak="0">
    <w:nsid w:val="21B59154"/>
    <w:multiLevelType w:val="hybridMultilevel"/>
    <w:tmpl w:val="FFFFFFFF"/>
    <w:lvl w:ilvl="0" w:tplc="41A01F90">
      <w:start w:val="1"/>
      <w:numFmt w:val="bullet"/>
      <w:lvlText w:val=""/>
      <w:lvlJc w:val="left"/>
      <w:pPr>
        <w:ind w:left="800" w:hanging="400"/>
      </w:pPr>
      <w:rPr>
        <w:rFonts w:ascii="Wingdings" w:hAnsi="Wingdings" w:hint="default"/>
      </w:rPr>
    </w:lvl>
    <w:lvl w:ilvl="1" w:tplc="5E1CCA54">
      <w:start w:val="1"/>
      <w:numFmt w:val="bullet"/>
      <w:lvlText w:val="o"/>
      <w:lvlJc w:val="left"/>
      <w:pPr>
        <w:ind w:left="1200" w:hanging="400"/>
      </w:pPr>
      <w:rPr>
        <w:rFonts w:ascii="Courier New" w:hAnsi="Courier New" w:hint="default"/>
      </w:rPr>
    </w:lvl>
    <w:lvl w:ilvl="2" w:tplc="94BEA058">
      <w:start w:val="1"/>
      <w:numFmt w:val="bullet"/>
      <w:lvlText w:val=""/>
      <w:lvlJc w:val="left"/>
      <w:pPr>
        <w:ind w:left="1600" w:hanging="400"/>
      </w:pPr>
      <w:rPr>
        <w:rFonts w:ascii="Wingdings" w:hAnsi="Wingdings" w:hint="default"/>
      </w:rPr>
    </w:lvl>
    <w:lvl w:ilvl="3" w:tplc="D388B622">
      <w:start w:val="1"/>
      <w:numFmt w:val="bullet"/>
      <w:lvlText w:val=""/>
      <w:lvlJc w:val="left"/>
      <w:pPr>
        <w:ind w:left="2000" w:hanging="400"/>
      </w:pPr>
      <w:rPr>
        <w:rFonts w:ascii="Symbol" w:hAnsi="Symbol" w:hint="default"/>
      </w:rPr>
    </w:lvl>
    <w:lvl w:ilvl="4" w:tplc="BD40B7F0">
      <w:start w:val="1"/>
      <w:numFmt w:val="bullet"/>
      <w:lvlText w:val="o"/>
      <w:lvlJc w:val="left"/>
      <w:pPr>
        <w:ind w:left="2400" w:hanging="400"/>
      </w:pPr>
      <w:rPr>
        <w:rFonts w:ascii="Courier New" w:hAnsi="Courier New" w:hint="default"/>
      </w:rPr>
    </w:lvl>
    <w:lvl w:ilvl="5" w:tplc="F67212EC">
      <w:start w:val="1"/>
      <w:numFmt w:val="bullet"/>
      <w:lvlText w:val=""/>
      <w:lvlJc w:val="left"/>
      <w:pPr>
        <w:ind w:left="2800" w:hanging="400"/>
      </w:pPr>
      <w:rPr>
        <w:rFonts w:ascii="Wingdings" w:hAnsi="Wingdings" w:hint="default"/>
      </w:rPr>
    </w:lvl>
    <w:lvl w:ilvl="6" w:tplc="31BECBA2">
      <w:start w:val="1"/>
      <w:numFmt w:val="bullet"/>
      <w:lvlText w:val=""/>
      <w:lvlJc w:val="left"/>
      <w:pPr>
        <w:ind w:left="3200" w:hanging="400"/>
      </w:pPr>
      <w:rPr>
        <w:rFonts w:ascii="Symbol" w:hAnsi="Symbol" w:hint="default"/>
      </w:rPr>
    </w:lvl>
    <w:lvl w:ilvl="7" w:tplc="AE1E21E0">
      <w:start w:val="1"/>
      <w:numFmt w:val="bullet"/>
      <w:lvlText w:val="o"/>
      <w:lvlJc w:val="left"/>
      <w:pPr>
        <w:ind w:left="3600" w:hanging="400"/>
      </w:pPr>
      <w:rPr>
        <w:rFonts w:ascii="Courier New" w:hAnsi="Courier New" w:hint="default"/>
      </w:rPr>
    </w:lvl>
    <w:lvl w:ilvl="8" w:tplc="F702D42E">
      <w:start w:val="1"/>
      <w:numFmt w:val="bullet"/>
      <w:lvlText w:val=""/>
      <w:lvlJc w:val="left"/>
      <w:pPr>
        <w:ind w:left="4000" w:hanging="400"/>
      </w:pPr>
      <w:rPr>
        <w:rFonts w:ascii="Wingdings" w:hAnsi="Wingdings" w:hint="default"/>
      </w:rPr>
    </w:lvl>
  </w:abstractNum>
  <w:abstractNum w:abstractNumId="15" w15:restartNumberingAfterBreak="0">
    <w:nsid w:val="224FA939"/>
    <w:multiLevelType w:val="hybridMultilevel"/>
    <w:tmpl w:val="FFFFFFFF"/>
    <w:lvl w:ilvl="0" w:tplc="16C49C04">
      <w:start w:val="1"/>
      <w:numFmt w:val="bullet"/>
      <w:lvlText w:val="-"/>
      <w:lvlJc w:val="left"/>
      <w:pPr>
        <w:ind w:left="800" w:hanging="400"/>
      </w:pPr>
      <w:rPr>
        <w:rFonts w:ascii="맑은 고딕" w:hAnsi="맑은 고딕" w:hint="default"/>
      </w:rPr>
    </w:lvl>
    <w:lvl w:ilvl="1" w:tplc="F44CD060">
      <w:start w:val="1"/>
      <w:numFmt w:val="bullet"/>
      <w:lvlText w:val="o"/>
      <w:lvlJc w:val="left"/>
      <w:pPr>
        <w:ind w:left="1200" w:hanging="400"/>
      </w:pPr>
      <w:rPr>
        <w:rFonts w:ascii="Courier New" w:hAnsi="Courier New" w:hint="default"/>
      </w:rPr>
    </w:lvl>
    <w:lvl w:ilvl="2" w:tplc="8392E4FE">
      <w:start w:val="1"/>
      <w:numFmt w:val="bullet"/>
      <w:lvlText w:val=""/>
      <w:lvlJc w:val="left"/>
      <w:pPr>
        <w:ind w:left="1600" w:hanging="400"/>
      </w:pPr>
      <w:rPr>
        <w:rFonts w:ascii="Wingdings" w:hAnsi="Wingdings" w:hint="default"/>
      </w:rPr>
    </w:lvl>
    <w:lvl w:ilvl="3" w:tplc="8C761DAA">
      <w:start w:val="1"/>
      <w:numFmt w:val="bullet"/>
      <w:lvlText w:val=""/>
      <w:lvlJc w:val="left"/>
      <w:pPr>
        <w:ind w:left="2000" w:hanging="400"/>
      </w:pPr>
      <w:rPr>
        <w:rFonts w:ascii="Symbol" w:hAnsi="Symbol" w:hint="default"/>
      </w:rPr>
    </w:lvl>
    <w:lvl w:ilvl="4" w:tplc="51467728">
      <w:start w:val="1"/>
      <w:numFmt w:val="bullet"/>
      <w:lvlText w:val="o"/>
      <w:lvlJc w:val="left"/>
      <w:pPr>
        <w:ind w:left="2400" w:hanging="400"/>
      </w:pPr>
      <w:rPr>
        <w:rFonts w:ascii="Courier New" w:hAnsi="Courier New" w:hint="default"/>
      </w:rPr>
    </w:lvl>
    <w:lvl w:ilvl="5" w:tplc="9A1CD2CE">
      <w:start w:val="1"/>
      <w:numFmt w:val="bullet"/>
      <w:lvlText w:val=""/>
      <w:lvlJc w:val="left"/>
      <w:pPr>
        <w:ind w:left="2800" w:hanging="400"/>
      </w:pPr>
      <w:rPr>
        <w:rFonts w:ascii="Wingdings" w:hAnsi="Wingdings" w:hint="default"/>
      </w:rPr>
    </w:lvl>
    <w:lvl w:ilvl="6" w:tplc="AEB4E50A">
      <w:start w:val="1"/>
      <w:numFmt w:val="bullet"/>
      <w:lvlText w:val=""/>
      <w:lvlJc w:val="left"/>
      <w:pPr>
        <w:ind w:left="3200" w:hanging="400"/>
      </w:pPr>
      <w:rPr>
        <w:rFonts w:ascii="Symbol" w:hAnsi="Symbol" w:hint="default"/>
      </w:rPr>
    </w:lvl>
    <w:lvl w:ilvl="7" w:tplc="56765C80">
      <w:start w:val="1"/>
      <w:numFmt w:val="bullet"/>
      <w:lvlText w:val="o"/>
      <w:lvlJc w:val="left"/>
      <w:pPr>
        <w:ind w:left="3600" w:hanging="400"/>
      </w:pPr>
      <w:rPr>
        <w:rFonts w:ascii="Courier New" w:hAnsi="Courier New" w:hint="default"/>
      </w:rPr>
    </w:lvl>
    <w:lvl w:ilvl="8" w:tplc="08F60454">
      <w:start w:val="1"/>
      <w:numFmt w:val="bullet"/>
      <w:lvlText w:val=""/>
      <w:lvlJc w:val="left"/>
      <w:pPr>
        <w:ind w:left="4000" w:hanging="400"/>
      </w:pPr>
      <w:rPr>
        <w:rFonts w:ascii="Wingdings" w:hAnsi="Wingdings" w:hint="default"/>
      </w:rPr>
    </w:lvl>
  </w:abstractNum>
  <w:abstractNum w:abstractNumId="16" w15:restartNumberingAfterBreak="0">
    <w:nsid w:val="2276A3C6"/>
    <w:multiLevelType w:val="hybridMultilevel"/>
    <w:tmpl w:val="B0901C50"/>
    <w:lvl w:ilvl="0" w:tplc="9814BADC">
      <w:start w:val="1"/>
      <w:numFmt w:val="bullet"/>
      <w:lvlText w:val="-"/>
      <w:lvlJc w:val="left"/>
      <w:pPr>
        <w:ind w:left="800" w:hanging="400"/>
      </w:pPr>
      <w:rPr>
        <w:rFonts w:ascii="맑은 고딕" w:hAnsi="맑은 고딕" w:hint="default"/>
      </w:rPr>
    </w:lvl>
    <w:lvl w:ilvl="1" w:tplc="1F7050AA">
      <w:start w:val="1"/>
      <w:numFmt w:val="bullet"/>
      <w:lvlText w:val="o"/>
      <w:lvlJc w:val="left"/>
      <w:pPr>
        <w:ind w:left="1200" w:hanging="400"/>
      </w:pPr>
      <w:rPr>
        <w:rFonts w:ascii="Courier New" w:hAnsi="Courier New" w:hint="default"/>
      </w:rPr>
    </w:lvl>
    <w:lvl w:ilvl="2" w:tplc="F55A393C">
      <w:start w:val="1"/>
      <w:numFmt w:val="bullet"/>
      <w:lvlText w:val=""/>
      <w:lvlJc w:val="left"/>
      <w:pPr>
        <w:ind w:left="1600" w:hanging="400"/>
      </w:pPr>
      <w:rPr>
        <w:rFonts w:ascii="Wingdings" w:hAnsi="Wingdings" w:hint="default"/>
      </w:rPr>
    </w:lvl>
    <w:lvl w:ilvl="3" w:tplc="0D0CC8DA">
      <w:start w:val="1"/>
      <w:numFmt w:val="bullet"/>
      <w:lvlText w:val=""/>
      <w:lvlJc w:val="left"/>
      <w:pPr>
        <w:ind w:left="2000" w:hanging="400"/>
      </w:pPr>
      <w:rPr>
        <w:rFonts w:ascii="Symbol" w:hAnsi="Symbol" w:hint="default"/>
      </w:rPr>
    </w:lvl>
    <w:lvl w:ilvl="4" w:tplc="06705844">
      <w:start w:val="1"/>
      <w:numFmt w:val="bullet"/>
      <w:lvlText w:val="o"/>
      <w:lvlJc w:val="left"/>
      <w:pPr>
        <w:ind w:left="2400" w:hanging="400"/>
      </w:pPr>
      <w:rPr>
        <w:rFonts w:ascii="Courier New" w:hAnsi="Courier New" w:hint="default"/>
      </w:rPr>
    </w:lvl>
    <w:lvl w:ilvl="5" w:tplc="A3380DA8">
      <w:start w:val="1"/>
      <w:numFmt w:val="bullet"/>
      <w:lvlText w:val=""/>
      <w:lvlJc w:val="left"/>
      <w:pPr>
        <w:ind w:left="2800" w:hanging="400"/>
      </w:pPr>
      <w:rPr>
        <w:rFonts w:ascii="Wingdings" w:hAnsi="Wingdings" w:hint="default"/>
      </w:rPr>
    </w:lvl>
    <w:lvl w:ilvl="6" w:tplc="5A0E5F14">
      <w:start w:val="1"/>
      <w:numFmt w:val="bullet"/>
      <w:lvlText w:val=""/>
      <w:lvlJc w:val="left"/>
      <w:pPr>
        <w:ind w:left="3200" w:hanging="400"/>
      </w:pPr>
      <w:rPr>
        <w:rFonts w:ascii="Symbol" w:hAnsi="Symbol" w:hint="default"/>
      </w:rPr>
    </w:lvl>
    <w:lvl w:ilvl="7" w:tplc="0F9407E8">
      <w:start w:val="1"/>
      <w:numFmt w:val="bullet"/>
      <w:lvlText w:val="o"/>
      <w:lvlJc w:val="left"/>
      <w:pPr>
        <w:ind w:left="3600" w:hanging="400"/>
      </w:pPr>
      <w:rPr>
        <w:rFonts w:ascii="Courier New" w:hAnsi="Courier New" w:hint="default"/>
      </w:rPr>
    </w:lvl>
    <w:lvl w:ilvl="8" w:tplc="C682DEA0">
      <w:start w:val="1"/>
      <w:numFmt w:val="bullet"/>
      <w:lvlText w:val=""/>
      <w:lvlJc w:val="left"/>
      <w:pPr>
        <w:ind w:left="4000" w:hanging="400"/>
      </w:pPr>
      <w:rPr>
        <w:rFonts w:ascii="Wingdings" w:hAnsi="Wingdings" w:hint="default"/>
      </w:rPr>
    </w:lvl>
  </w:abstractNum>
  <w:abstractNum w:abstractNumId="17" w15:restartNumberingAfterBreak="0">
    <w:nsid w:val="2719C0DF"/>
    <w:multiLevelType w:val="hybridMultilevel"/>
    <w:tmpl w:val="EA0A229C"/>
    <w:lvl w:ilvl="0" w:tplc="FC866EE4">
      <w:start w:val="1"/>
      <w:numFmt w:val="bullet"/>
      <w:lvlText w:val="-"/>
      <w:lvlJc w:val="left"/>
      <w:pPr>
        <w:ind w:left="800" w:hanging="400"/>
      </w:pPr>
      <w:rPr>
        <w:rFonts w:ascii="맑은 고딕" w:hAnsi="맑은 고딕" w:hint="default"/>
      </w:rPr>
    </w:lvl>
    <w:lvl w:ilvl="1" w:tplc="A7061864">
      <w:start w:val="1"/>
      <w:numFmt w:val="bullet"/>
      <w:lvlText w:val="o"/>
      <w:lvlJc w:val="left"/>
      <w:pPr>
        <w:ind w:left="1200" w:hanging="400"/>
      </w:pPr>
      <w:rPr>
        <w:rFonts w:ascii="Courier New" w:hAnsi="Courier New" w:hint="default"/>
      </w:rPr>
    </w:lvl>
    <w:lvl w:ilvl="2" w:tplc="07E8C216">
      <w:start w:val="1"/>
      <w:numFmt w:val="bullet"/>
      <w:lvlText w:val=""/>
      <w:lvlJc w:val="left"/>
      <w:pPr>
        <w:ind w:left="1600" w:hanging="400"/>
      </w:pPr>
      <w:rPr>
        <w:rFonts w:ascii="Wingdings" w:hAnsi="Wingdings" w:hint="default"/>
      </w:rPr>
    </w:lvl>
    <w:lvl w:ilvl="3" w:tplc="611E507C">
      <w:start w:val="1"/>
      <w:numFmt w:val="bullet"/>
      <w:lvlText w:val=""/>
      <w:lvlJc w:val="left"/>
      <w:pPr>
        <w:ind w:left="2000" w:hanging="400"/>
      </w:pPr>
      <w:rPr>
        <w:rFonts w:ascii="Symbol" w:hAnsi="Symbol" w:hint="default"/>
      </w:rPr>
    </w:lvl>
    <w:lvl w:ilvl="4" w:tplc="0C64D6BE">
      <w:start w:val="1"/>
      <w:numFmt w:val="bullet"/>
      <w:lvlText w:val="o"/>
      <w:lvlJc w:val="left"/>
      <w:pPr>
        <w:ind w:left="2400" w:hanging="400"/>
      </w:pPr>
      <w:rPr>
        <w:rFonts w:ascii="Courier New" w:hAnsi="Courier New" w:hint="default"/>
      </w:rPr>
    </w:lvl>
    <w:lvl w:ilvl="5" w:tplc="F642CBB8">
      <w:start w:val="1"/>
      <w:numFmt w:val="bullet"/>
      <w:lvlText w:val=""/>
      <w:lvlJc w:val="left"/>
      <w:pPr>
        <w:ind w:left="2800" w:hanging="400"/>
      </w:pPr>
      <w:rPr>
        <w:rFonts w:ascii="Wingdings" w:hAnsi="Wingdings" w:hint="default"/>
      </w:rPr>
    </w:lvl>
    <w:lvl w:ilvl="6" w:tplc="C80E76EC">
      <w:start w:val="1"/>
      <w:numFmt w:val="bullet"/>
      <w:lvlText w:val=""/>
      <w:lvlJc w:val="left"/>
      <w:pPr>
        <w:ind w:left="3200" w:hanging="400"/>
      </w:pPr>
      <w:rPr>
        <w:rFonts w:ascii="Symbol" w:hAnsi="Symbol" w:hint="default"/>
      </w:rPr>
    </w:lvl>
    <w:lvl w:ilvl="7" w:tplc="A934D6AC">
      <w:start w:val="1"/>
      <w:numFmt w:val="bullet"/>
      <w:lvlText w:val="o"/>
      <w:lvlJc w:val="left"/>
      <w:pPr>
        <w:ind w:left="3600" w:hanging="400"/>
      </w:pPr>
      <w:rPr>
        <w:rFonts w:ascii="Courier New" w:hAnsi="Courier New" w:hint="default"/>
      </w:rPr>
    </w:lvl>
    <w:lvl w:ilvl="8" w:tplc="1696CC56">
      <w:start w:val="1"/>
      <w:numFmt w:val="bullet"/>
      <w:lvlText w:val=""/>
      <w:lvlJc w:val="left"/>
      <w:pPr>
        <w:ind w:left="4000" w:hanging="400"/>
      </w:pPr>
      <w:rPr>
        <w:rFonts w:ascii="Wingdings" w:hAnsi="Wingdings" w:hint="default"/>
      </w:rPr>
    </w:lvl>
  </w:abstractNum>
  <w:abstractNum w:abstractNumId="18" w15:restartNumberingAfterBreak="0">
    <w:nsid w:val="28F6EC85"/>
    <w:multiLevelType w:val="hybridMultilevel"/>
    <w:tmpl w:val="FFFFFFFF"/>
    <w:lvl w:ilvl="0" w:tplc="620619C2">
      <w:start w:val="1"/>
      <w:numFmt w:val="bullet"/>
      <w:lvlText w:val=""/>
      <w:lvlJc w:val="left"/>
      <w:pPr>
        <w:ind w:left="800" w:hanging="400"/>
      </w:pPr>
      <w:rPr>
        <w:rFonts w:ascii="Wingdings" w:hAnsi="Wingdings" w:hint="default"/>
      </w:rPr>
    </w:lvl>
    <w:lvl w:ilvl="1" w:tplc="AA9C94BA">
      <w:start w:val="1"/>
      <w:numFmt w:val="bullet"/>
      <w:lvlText w:val="o"/>
      <w:lvlJc w:val="left"/>
      <w:pPr>
        <w:ind w:left="1200" w:hanging="400"/>
      </w:pPr>
      <w:rPr>
        <w:rFonts w:ascii="Courier New" w:hAnsi="Courier New" w:hint="default"/>
      </w:rPr>
    </w:lvl>
    <w:lvl w:ilvl="2" w:tplc="5286301A">
      <w:start w:val="1"/>
      <w:numFmt w:val="bullet"/>
      <w:lvlText w:val=""/>
      <w:lvlJc w:val="left"/>
      <w:pPr>
        <w:ind w:left="1600" w:hanging="400"/>
      </w:pPr>
      <w:rPr>
        <w:rFonts w:ascii="Wingdings" w:hAnsi="Wingdings" w:hint="default"/>
      </w:rPr>
    </w:lvl>
    <w:lvl w:ilvl="3" w:tplc="D48CB4B0">
      <w:start w:val="1"/>
      <w:numFmt w:val="bullet"/>
      <w:lvlText w:val=""/>
      <w:lvlJc w:val="left"/>
      <w:pPr>
        <w:ind w:left="2000" w:hanging="400"/>
      </w:pPr>
      <w:rPr>
        <w:rFonts w:ascii="Symbol" w:hAnsi="Symbol" w:hint="default"/>
      </w:rPr>
    </w:lvl>
    <w:lvl w:ilvl="4" w:tplc="535C512E">
      <w:start w:val="1"/>
      <w:numFmt w:val="bullet"/>
      <w:lvlText w:val="o"/>
      <w:lvlJc w:val="left"/>
      <w:pPr>
        <w:ind w:left="2400" w:hanging="400"/>
      </w:pPr>
      <w:rPr>
        <w:rFonts w:ascii="Courier New" w:hAnsi="Courier New" w:hint="default"/>
      </w:rPr>
    </w:lvl>
    <w:lvl w:ilvl="5" w:tplc="E5B03F38">
      <w:start w:val="1"/>
      <w:numFmt w:val="bullet"/>
      <w:lvlText w:val=""/>
      <w:lvlJc w:val="left"/>
      <w:pPr>
        <w:ind w:left="2800" w:hanging="400"/>
      </w:pPr>
      <w:rPr>
        <w:rFonts w:ascii="Wingdings" w:hAnsi="Wingdings" w:hint="default"/>
      </w:rPr>
    </w:lvl>
    <w:lvl w:ilvl="6" w:tplc="C8342B0E">
      <w:start w:val="1"/>
      <w:numFmt w:val="bullet"/>
      <w:lvlText w:val=""/>
      <w:lvlJc w:val="left"/>
      <w:pPr>
        <w:ind w:left="3200" w:hanging="400"/>
      </w:pPr>
      <w:rPr>
        <w:rFonts w:ascii="Symbol" w:hAnsi="Symbol" w:hint="default"/>
      </w:rPr>
    </w:lvl>
    <w:lvl w:ilvl="7" w:tplc="324CF0A2">
      <w:start w:val="1"/>
      <w:numFmt w:val="bullet"/>
      <w:lvlText w:val="o"/>
      <w:lvlJc w:val="left"/>
      <w:pPr>
        <w:ind w:left="3600" w:hanging="400"/>
      </w:pPr>
      <w:rPr>
        <w:rFonts w:ascii="Courier New" w:hAnsi="Courier New" w:hint="default"/>
      </w:rPr>
    </w:lvl>
    <w:lvl w:ilvl="8" w:tplc="16726790">
      <w:start w:val="1"/>
      <w:numFmt w:val="bullet"/>
      <w:lvlText w:val=""/>
      <w:lvlJc w:val="left"/>
      <w:pPr>
        <w:ind w:left="4000" w:hanging="400"/>
      </w:pPr>
      <w:rPr>
        <w:rFonts w:ascii="Wingdings" w:hAnsi="Wingdings" w:hint="default"/>
      </w:rPr>
    </w:lvl>
  </w:abstractNum>
  <w:abstractNum w:abstractNumId="19" w15:restartNumberingAfterBreak="0">
    <w:nsid w:val="2B79CD98"/>
    <w:multiLevelType w:val="hybridMultilevel"/>
    <w:tmpl w:val="DFE28252"/>
    <w:lvl w:ilvl="0" w:tplc="1654E09A">
      <w:start w:val="1"/>
      <w:numFmt w:val="bullet"/>
      <w:lvlText w:val="-"/>
      <w:lvlJc w:val="left"/>
      <w:pPr>
        <w:ind w:left="800" w:hanging="400"/>
      </w:pPr>
      <w:rPr>
        <w:rFonts w:ascii="맑은 고딕" w:hAnsi="맑은 고딕" w:hint="default"/>
      </w:rPr>
    </w:lvl>
    <w:lvl w:ilvl="1" w:tplc="01A2F23E">
      <w:start w:val="1"/>
      <w:numFmt w:val="bullet"/>
      <w:lvlText w:val="o"/>
      <w:lvlJc w:val="left"/>
      <w:pPr>
        <w:ind w:left="1200" w:hanging="400"/>
      </w:pPr>
      <w:rPr>
        <w:rFonts w:ascii="Courier New" w:hAnsi="Courier New" w:hint="default"/>
      </w:rPr>
    </w:lvl>
    <w:lvl w:ilvl="2" w:tplc="EBBE9B30">
      <w:start w:val="1"/>
      <w:numFmt w:val="bullet"/>
      <w:lvlText w:val=""/>
      <w:lvlJc w:val="left"/>
      <w:pPr>
        <w:ind w:left="1600" w:hanging="400"/>
      </w:pPr>
      <w:rPr>
        <w:rFonts w:ascii="Wingdings" w:hAnsi="Wingdings" w:hint="default"/>
      </w:rPr>
    </w:lvl>
    <w:lvl w:ilvl="3" w:tplc="F698C2F0">
      <w:start w:val="1"/>
      <w:numFmt w:val="bullet"/>
      <w:lvlText w:val=""/>
      <w:lvlJc w:val="left"/>
      <w:pPr>
        <w:ind w:left="2000" w:hanging="400"/>
      </w:pPr>
      <w:rPr>
        <w:rFonts w:ascii="Symbol" w:hAnsi="Symbol" w:hint="default"/>
      </w:rPr>
    </w:lvl>
    <w:lvl w:ilvl="4" w:tplc="FB6298AA">
      <w:start w:val="1"/>
      <w:numFmt w:val="bullet"/>
      <w:lvlText w:val="o"/>
      <w:lvlJc w:val="left"/>
      <w:pPr>
        <w:ind w:left="2400" w:hanging="400"/>
      </w:pPr>
      <w:rPr>
        <w:rFonts w:ascii="Courier New" w:hAnsi="Courier New" w:hint="default"/>
      </w:rPr>
    </w:lvl>
    <w:lvl w:ilvl="5" w:tplc="36EEB22C">
      <w:start w:val="1"/>
      <w:numFmt w:val="bullet"/>
      <w:lvlText w:val=""/>
      <w:lvlJc w:val="left"/>
      <w:pPr>
        <w:ind w:left="2800" w:hanging="400"/>
      </w:pPr>
      <w:rPr>
        <w:rFonts w:ascii="Wingdings" w:hAnsi="Wingdings" w:hint="default"/>
      </w:rPr>
    </w:lvl>
    <w:lvl w:ilvl="6" w:tplc="D08E4CCA">
      <w:start w:val="1"/>
      <w:numFmt w:val="bullet"/>
      <w:lvlText w:val=""/>
      <w:lvlJc w:val="left"/>
      <w:pPr>
        <w:ind w:left="3200" w:hanging="400"/>
      </w:pPr>
      <w:rPr>
        <w:rFonts w:ascii="Symbol" w:hAnsi="Symbol" w:hint="default"/>
      </w:rPr>
    </w:lvl>
    <w:lvl w:ilvl="7" w:tplc="7916E4A4">
      <w:start w:val="1"/>
      <w:numFmt w:val="bullet"/>
      <w:lvlText w:val="o"/>
      <w:lvlJc w:val="left"/>
      <w:pPr>
        <w:ind w:left="3600" w:hanging="400"/>
      </w:pPr>
      <w:rPr>
        <w:rFonts w:ascii="Courier New" w:hAnsi="Courier New" w:hint="default"/>
      </w:rPr>
    </w:lvl>
    <w:lvl w:ilvl="8" w:tplc="00921F58">
      <w:start w:val="1"/>
      <w:numFmt w:val="bullet"/>
      <w:lvlText w:val=""/>
      <w:lvlJc w:val="left"/>
      <w:pPr>
        <w:ind w:left="4000" w:hanging="400"/>
      </w:pPr>
      <w:rPr>
        <w:rFonts w:ascii="Wingdings" w:hAnsi="Wingdings" w:hint="default"/>
      </w:rPr>
    </w:lvl>
  </w:abstractNum>
  <w:abstractNum w:abstractNumId="20" w15:restartNumberingAfterBreak="0">
    <w:nsid w:val="308218DE"/>
    <w:multiLevelType w:val="hybridMultilevel"/>
    <w:tmpl w:val="C7687B88"/>
    <w:lvl w:ilvl="0" w:tplc="9C8417C8">
      <w:start w:val="1"/>
      <w:numFmt w:val="bullet"/>
      <w:lvlText w:val="-"/>
      <w:lvlJc w:val="left"/>
      <w:pPr>
        <w:ind w:left="800" w:hanging="400"/>
      </w:pPr>
      <w:rPr>
        <w:rFonts w:ascii="맑은 고딕" w:hAnsi="맑은 고딕" w:hint="default"/>
      </w:rPr>
    </w:lvl>
    <w:lvl w:ilvl="1" w:tplc="D94E3F52">
      <w:start w:val="1"/>
      <w:numFmt w:val="bullet"/>
      <w:lvlText w:val="o"/>
      <w:lvlJc w:val="left"/>
      <w:pPr>
        <w:ind w:left="1200" w:hanging="400"/>
      </w:pPr>
      <w:rPr>
        <w:rFonts w:ascii="Courier New" w:hAnsi="Courier New" w:hint="default"/>
      </w:rPr>
    </w:lvl>
    <w:lvl w:ilvl="2" w:tplc="97924A72">
      <w:start w:val="1"/>
      <w:numFmt w:val="bullet"/>
      <w:lvlText w:val=""/>
      <w:lvlJc w:val="left"/>
      <w:pPr>
        <w:ind w:left="1600" w:hanging="400"/>
      </w:pPr>
      <w:rPr>
        <w:rFonts w:ascii="Wingdings" w:hAnsi="Wingdings" w:hint="default"/>
      </w:rPr>
    </w:lvl>
    <w:lvl w:ilvl="3" w:tplc="7974F526">
      <w:start w:val="1"/>
      <w:numFmt w:val="bullet"/>
      <w:lvlText w:val=""/>
      <w:lvlJc w:val="left"/>
      <w:pPr>
        <w:ind w:left="2000" w:hanging="400"/>
      </w:pPr>
      <w:rPr>
        <w:rFonts w:ascii="Symbol" w:hAnsi="Symbol" w:hint="default"/>
      </w:rPr>
    </w:lvl>
    <w:lvl w:ilvl="4" w:tplc="3D5C7CEE">
      <w:start w:val="1"/>
      <w:numFmt w:val="bullet"/>
      <w:lvlText w:val="o"/>
      <w:lvlJc w:val="left"/>
      <w:pPr>
        <w:ind w:left="2400" w:hanging="400"/>
      </w:pPr>
      <w:rPr>
        <w:rFonts w:ascii="Courier New" w:hAnsi="Courier New" w:hint="default"/>
      </w:rPr>
    </w:lvl>
    <w:lvl w:ilvl="5" w:tplc="35D240D2">
      <w:start w:val="1"/>
      <w:numFmt w:val="bullet"/>
      <w:lvlText w:val=""/>
      <w:lvlJc w:val="left"/>
      <w:pPr>
        <w:ind w:left="2800" w:hanging="400"/>
      </w:pPr>
      <w:rPr>
        <w:rFonts w:ascii="Wingdings" w:hAnsi="Wingdings" w:hint="default"/>
      </w:rPr>
    </w:lvl>
    <w:lvl w:ilvl="6" w:tplc="149850FC">
      <w:start w:val="1"/>
      <w:numFmt w:val="bullet"/>
      <w:lvlText w:val=""/>
      <w:lvlJc w:val="left"/>
      <w:pPr>
        <w:ind w:left="3200" w:hanging="400"/>
      </w:pPr>
      <w:rPr>
        <w:rFonts w:ascii="Symbol" w:hAnsi="Symbol" w:hint="default"/>
      </w:rPr>
    </w:lvl>
    <w:lvl w:ilvl="7" w:tplc="6AF24CD4">
      <w:start w:val="1"/>
      <w:numFmt w:val="bullet"/>
      <w:lvlText w:val="o"/>
      <w:lvlJc w:val="left"/>
      <w:pPr>
        <w:ind w:left="3600" w:hanging="400"/>
      </w:pPr>
      <w:rPr>
        <w:rFonts w:ascii="Courier New" w:hAnsi="Courier New" w:hint="default"/>
      </w:rPr>
    </w:lvl>
    <w:lvl w:ilvl="8" w:tplc="ED5C637C">
      <w:start w:val="1"/>
      <w:numFmt w:val="bullet"/>
      <w:lvlText w:val=""/>
      <w:lvlJc w:val="left"/>
      <w:pPr>
        <w:ind w:left="4000" w:hanging="400"/>
      </w:pPr>
      <w:rPr>
        <w:rFonts w:ascii="Wingdings" w:hAnsi="Wingdings" w:hint="default"/>
      </w:rPr>
    </w:lvl>
  </w:abstractNum>
  <w:abstractNum w:abstractNumId="21" w15:restartNumberingAfterBreak="0">
    <w:nsid w:val="3264F371"/>
    <w:multiLevelType w:val="hybridMultilevel"/>
    <w:tmpl w:val="9560EDE0"/>
    <w:lvl w:ilvl="0" w:tplc="571AE8FA">
      <w:start w:val="1"/>
      <w:numFmt w:val="bullet"/>
      <w:lvlText w:val=""/>
      <w:lvlJc w:val="left"/>
      <w:pPr>
        <w:ind w:left="800" w:hanging="400"/>
      </w:pPr>
      <w:rPr>
        <w:rFonts w:ascii="Wingdings" w:hAnsi="Wingdings" w:hint="default"/>
      </w:rPr>
    </w:lvl>
    <w:lvl w:ilvl="1" w:tplc="48A07938">
      <w:start w:val="1"/>
      <w:numFmt w:val="bullet"/>
      <w:lvlText w:val="o"/>
      <w:lvlJc w:val="left"/>
      <w:pPr>
        <w:ind w:left="1200" w:hanging="400"/>
      </w:pPr>
      <w:rPr>
        <w:rFonts w:ascii="Courier New" w:hAnsi="Courier New" w:hint="default"/>
      </w:rPr>
    </w:lvl>
    <w:lvl w:ilvl="2" w:tplc="EA264584">
      <w:start w:val="1"/>
      <w:numFmt w:val="bullet"/>
      <w:lvlText w:val=""/>
      <w:lvlJc w:val="left"/>
      <w:pPr>
        <w:ind w:left="1600" w:hanging="400"/>
      </w:pPr>
      <w:rPr>
        <w:rFonts w:ascii="Wingdings" w:hAnsi="Wingdings" w:hint="default"/>
      </w:rPr>
    </w:lvl>
    <w:lvl w:ilvl="3" w:tplc="51E88152">
      <w:start w:val="1"/>
      <w:numFmt w:val="bullet"/>
      <w:lvlText w:val=""/>
      <w:lvlJc w:val="left"/>
      <w:pPr>
        <w:ind w:left="2000" w:hanging="400"/>
      </w:pPr>
      <w:rPr>
        <w:rFonts w:ascii="Symbol" w:hAnsi="Symbol" w:hint="default"/>
      </w:rPr>
    </w:lvl>
    <w:lvl w:ilvl="4" w:tplc="CB284FEA">
      <w:start w:val="1"/>
      <w:numFmt w:val="bullet"/>
      <w:lvlText w:val="o"/>
      <w:lvlJc w:val="left"/>
      <w:pPr>
        <w:ind w:left="2400" w:hanging="400"/>
      </w:pPr>
      <w:rPr>
        <w:rFonts w:ascii="Courier New" w:hAnsi="Courier New" w:hint="default"/>
      </w:rPr>
    </w:lvl>
    <w:lvl w:ilvl="5" w:tplc="141E2E66">
      <w:start w:val="1"/>
      <w:numFmt w:val="bullet"/>
      <w:lvlText w:val=""/>
      <w:lvlJc w:val="left"/>
      <w:pPr>
        <w:ind w:left="2800" w:hanging="400"/>
      </w:pPr>
      <w:rPr>
        <w:rFonts w:ascii="Wingdings" w:hAnsi="Wingdings" w:hint="default"/>
      </w:rPr>
    </w:lvl>
    <w:lvl w:ilvl="6" w:tplc="744E4EA8">
      <w:start w:val="1"/>
      <w:numFmt w:val="bullet"/>
      <w:lvlText w:val=""/>
      <w:lvlJc w:val="left"/>
      <w:pPr>
        <w:ind w:left="3200" w:hanging="400"/>
      </w:pPr>
      <w:rPr>
        <w:rFonts w:ascii="Symbol" w:hAnsi="Symbol" w:hint="default"/>
      </w:rPr>
    </w:lvl>
    <w:lvl w:ilvl="7" w:tplc="FAF4018A">
      <w:start w:val="1"/>
      <w:numFmt w:val="bullet"/>
      <w:lvlText w:val="o"/>
      <w:lvlJc w:val="left"/>
      <w:pPr>
        <w:ind w:left="3600" w:hanging="400"/>
      </w:pPr>
      <w:rPr>
        <w:rFonts w:ascii="Courier New" w:hAnsi="Courier New" w:hint="default"/>
      </w:rPr>
    </w:lvl>
    <w:lvl w:ilvl="8" w:tplc="67324FCE">
      <w:start w:val="1"/>
      <w:numFmt w:val="bullet"/>
      <w:lvlText w:val=""/>
      <w:lvlJc w:val="left"/>
      <w:pPr>
        <w:ind w:left="4000" w:hanging="400"/>
      </w:pPr>
      <w:rPr>
        <w:rFonts w:ascii="Wingdings" w:hAnsi="Wingdings" w:hint="default"/>
      </w:rPr>
    </w:lvl>
  </w:abstractNum>
  <w:abstractNum w:abstractNumId="22" w15:restartNumberingAfterBreak="0">
    <w:nsid w:val="334B594D"/>
    <w:multiLevelType w:val="hybridMultilevel"/>
    <w:tmpl w:val="FFFFFFFF"/>
    <w:lvl w:ilvl="0" w:tplc="CB9842E2">
      <w:start w:val="1"/>
      <w:numFmt w:val="bullet"/>
      <w:lvlText w:val="-"/>
      <w:lvlJc w:val="left"/>
      <w:pPr>
        <w:ind w:left="800" w:hanging="400"/>
      </w:pPr>
      <w:rPr>
        <w:rFonts w:ascii="맑은 고딕" w:hAnsi="맑은 고딕" w:hint="default"/>
      </w:rPr>
    </w:lvl>
    <w:lvl w:ilvl="1" w:tplc="2EFE2904">
      <w:start w:val="1"/>
      <w:numFmt w:val="bullet"/>
      <w:lvlText w:val="o"/>
      <w:lvlJc w:val="left"/>
      <w:pPr>
        <w:ind w:left="1200" w:hanging="400"/>
      </w:pPr>
      <w:rPr>
        <w:rFonts w:ascii="Courier New" w:hAnsi="Courier New" w:hint="default"/>
      </w:rPr>
    </w:lvl>
    <w:lvl w:ilvl="2" w:tplc="D978758E">
      <w:start w:val="1"/>
      <w:numFmt w:val="bullet"/>
      <w:lvlText w:val=""/>
      <w:lvlJc w:val="left"/>
      <w:pPr>
        <w:ind w:left="1600" w:hanging="400"/>
      </w:pPr>
      <w:rPr>
        <w:rFonts w:ascii="Wingdings" w:hAnsi="Wingdings" w:hint="default"/>
      </w:rPr>
    </w:lvl>
    <w:lvl w:ilvl="3" w:tplc="6B52AF1E">
      <w:start w:val="1"/>
      <w:numFmt w:val="bullet"/>
      <w:lvlText w:val=""/>
      <w:lvlJc w:val="left"/>
      <w:pPr>
        <w:ind w:left="2000" w:hanging="400"/>
      </w:pPr>
      <w:rPr>
        <w:rFonts w:ascii="Symbol" w:hAnsi="Symbol" w:hint="default"/>
      </w:rPr>
    </w:lvl>
    <w:lvl w:ilvl="4" w:tplc="9BDCE500">
      <w:start w:val="1"/>
      <w:numFmt w:val="bullet"/>
      <w:lvlText w:val="o"/>
      <w:lvlJc w:val="left"/>
      <w:pPr>
        <w:ind w:left="2400" w:hanging="400"/>
      </w:pPr>
      <w:rPr>
        <w:rFonts w:ascii="Courier New" w:hAnsi="Courier New" w:hint="default"/>
      </w:rPr>
    </w:lvl>
    <w:lvl w:ilvl="5" w:tplc="D592E9C2">
      <w:start w:val="1"/>
      <w:numFmt w:val="bullet"/>
      <w:lvlText w:val=""/>
      <w:lvlJc w:val="left"/>
      <w:pPr>
        <w:ind w:left="2800" w:hanging="400"/>
      </w:pPr>
      <w:rPr>
        <w:rFonts w:ascii="Wingdings" w:hAnsi="Wingdings" w:hint="default"/>
      </w:rPr>
    </w:lvl>
    <w:lvl w:ilvl="6" w:tplc="4C34C9D6">
      <w:start w:val="1"/>
      <w:numFmt w:val="bullet"/>
      <w:lvlText w:val=""/>
      <w:lvlJc w:val="left"/>
      <w:pPr>
        <w:ind w:left="3200" w:hanging="400"/>
      </w:pPr>
      <w:rPr>
        <w:rFonts w:ascii="Symbol" w:hAnsi="Symbol" w:hint="default"/>
      </w:rPr>
    </w:lvl>
    <w:lvl w:ilvl="7" w:tplc="A128EB66">
      <w:start w:val="1"/>
      <w:numFmt w:val="bullet"/>
      <w:lvlText w:val="o"/>
      <w:lvlJc w:val="left"/>
      <w:pPr>
        <w:ind w:left="3600" w:hanging="400"/>
      </w:pPr>
      <w:rPr>
        <w:rFonts w:ascii="Courier New" w:hAnsi="Courier New" w:hint="default"/>
      </w:rPr>
    </w:lvl>
    <w:lvl w:ilvl="8" w:tplc="3DD0AD4E">
      <w:start w:val="1"/>
      <w:numFmt w:val="bullet"/>
      <w:lvlText w:val=""/>
      <w:lvlJc w:val="left"/>
      <w:pPr>
        <w:ind w:left="4000" w:hanging="400"/>
      </w:pPr>
      <w:rPr>
        <w:rFonts w:ascii="Wingdings" w:hAnsi="Wingdings" w:hint="default"/>
      </w:rPr>
    </w:lvl>
  </w:abstractNum>
  <w:abstractNum w:abstractNumId="23" w15:restartNumberingAfterBreak="0">
    <w:nsid w:val="3975E398"/>
    <w:multiLevelType w:val="hybridMultilevel"/>
    <w:tmpl w:val="8730DE9C"/>
    <w:lvl w:ilvl="0" w:tplc="BA084F8A">
      <w:start w:val="1"/>
      <w:numFmt w:val="bullet"/>
      <w:lvlText w:val="-"/>
      <w:lvlJc w:val="left"/>
      <w:pPr>
        <w:ind w:left="800" w:hanging="400"/>
      </w:pPr>
      <w:rPr>
        <w:rFonts w:ascii="맑은 고딕" w:hAnsi="맑은 고딕" w:hint="default"/>
      </w:rPr>
    </w:lvl>
    <w:lvl w:ilvl="1" w:tplc="BA0E3284">
      <w:start w:val="1"/>
      <w:numFmt w:val="bullet"/>
      <w:lvlText w:val="o"/>
      <w:lvlJc w:val="left"/>
      <w:pPr>
        <w:ind w:left="1200" w:hanging="400"/>
      </w:pPr>
      <w:rPr>
        <w:rFonts w:ascii="Courier New" w:hAnsi="Courier New" w:hint="default"/>
      </w:rPr>
    </w:lvl>
    <w:lvl w:ilvl="2" w:tplc="800E30C4">
      <w:start w:val="1"/>
      <w:numFmt w:val="bullet"/>
      <w:lvlText w:val=""/>
      <w:lvlJc w:val="left"/>
      <w:pPr>
        <w:ind w:left="1600" w:hanging="400"/>
      </w:pPr>
      <w:rPr>
        <w:rFonts w:ascii="Wingdings" w:hAnsi="Wingdings" w:hint="default"/>
      </w:rPr>
    </w:lvl>
    <w:lvl w:ilvl="3" w:tplc="39969F86">
      <w:start w:val="1"/>
      <w:numFmt w:val="bullet"/>
      <w:lvlText w:val=""/>
      <w:lvlJc w:val="left"/>
      <w:pPr>
        <w:ind w:left="2000" w:hanging="400"/>
      </w:pPr>
      <w:rPr>
        <w:rFonts w:ascii="Symbol" w:hAnsi="Symbol" w:hint="default"/>
      </w:rPr>
    </w:lvl>
    <w:lvl w:ilvl="4" w:tplc="86866384">
      <w:start w:val="1"/>
      <w:numFmt w:val="bullet"/>
      <w:lvlText w:val="o"/>
      <w:lvlJc w:val="left"/>
      <w:pPr>
        <w:ind w:left="2400" w:hanging="400"/>
      </w:pPr>
      <w:rPr>
        <w:rFonts w:ascii="Courier New" w:hAnsi="Courier New" w:hint="default"/>
      </w:rPr>
    </w:lvl>
    <w:lvl w:ilvl="5" w:tplc="5B044012">
      <w:start w:val="1"/>
      <w:numFmt w:val="bullet"/>
      <w:lvlText w:val=""/>
      <w:lvlJc w:val="left"/>
      <w:pPr>
        <w:ind w:left="2800" w:hanging="400"/>
      </w:pPr>
      <w:rPr>
        <w:rFonts w:ascii="Wingdings" w:hAnsi="Wingdings" w:hint="default"/>
      </w:rPr>
    </w:lvl>
    <w:lvl w:ilvl="6" w:tplc="55146248">
      <w:start w:val="1"/>
      <w:numFmt w:val="bullet"/>
      <w:lvlText w:val=""/>
      <w:lvlJc w:val="left"/>
      <w:pPr>
        <w:ind w:left="3200" w:hanging="400"/>
      </w:pPr>
      <w:rPr>
        <w:rFonts w:ascii="Symbol" w:hAnsi="Symbol" w:hint="default"/>
      </w:rPr>
    </w:lvl>
    <w:lvl w:ilvl="7" w:tplc="FF6A48D2">
      <w:start w:val="1"/>
      <w:numFmt w:val="bullet"/>
      <w:lvlText w:val="o"/>
      <w:lvlJc w:val="left"/>
      <w:pPr>
        <w:ind w:left="3600" w:hanging="400"/>
      </w:pPr>
      <w:rPr>
        <w:rFonts w:ascii="Courier New" w:hAnsi="Courier New" w:hint="default"/>
      </w:rPr>
    </w:lvl>
    <w:lvl w:ilvl="8" w:tplc="196EECA0">
      <w:start w:val="1"/>
      <w:numFmt w:val="bullet"/>
      <w:lvlText w:val=""/>
      <w:lvlJc w:val="left"/>
      <w:pPr>
        <w:ind w:left="4000" w:hanging="400"/>
      </w:pPr>
      <w:rPr>
        <w:rFonts w:ascii="Wingdings" w:hAnsi="Wingdings" w:hint="default"/>
      </w:rPr>
    </w:lvl>
  </w:abstractNum>
  <w:abstractNum w:abstractNumId="24" w15:restartNumberingAfterBreak="0">
    <w:nsid w:val="3B2410D3"/>
    <w:multiLevelType w:val="hybridMultilevel"/>
    <w:tmpl w:val="FFFFFFFF"/>
    <w:lvl w:ilvl="0" w:tplc="12E2C3B0">
      <w:start w:val="1"/>
      <w:numFmt w:val="bullet"/>
      <w:lvlText w:val=""/>
      <w:lvlJc w:val="left"/>
      <w:pPr>
        <w:ind w:left="800" w:hanging="400"/>
      </w:pPr>
      <w:rPr>
        <w:rFonts w:ascii="Wingdings" w:hAnsi="Wingdings" w:hint="default"/>
      </w:rPr>
    </w:lvl>
    <w:lvl w:ilvl="1" w:tplc="B15E15EE">
      <w:start w:val="1"/>
      <w:numFmt w:val="bullet"/>
      <w:lvlText w:val="o"/>
      <w:lvlJc w:val="left"/>
      <w:pPr>
        <w:ind w:left="1200" w:hanging="400"/>
      </w:pPr>
      <w:rPr>
        <w:rFonts w:ascii="Courier New" w:hAnsi="Courier New" w:hint="default"/>
      </w:rPr>
    </w:lvl>
    <w:lvl w:ilvl="2" w:tplc="94FAA228">
      <w:start w:val="1"/>
      <w:numFmt w:val="bullet"/>
      <w:lvlText w:val=""/>
      <w:lvlJc w:val="left"/>
      <w:pPr>
        <w:ind w:left="1600" w:hanging="400"/>
      </w:pPr>
      <w:rPr>
        <w:rFonts w:ascii="Wingdings" w:hAnsi="Wingdings" w:hint="default"/>
      </w:rPr>
    </w:lvl>
    <w:lvl w:ilvl="3" w:tplc="67628BAE">
      <w:start w:val="1"/>
      <w:numFmt w:val="bullet"/>
      <w:lvlText w:val=""/>
      <w:lvlJc w:val="left"/>
      <w:pPr>
        <w:ind w:left="2000" w:hanging="400"/>
      </w:pPr>
      <w:rPr>
        <w:rFonts w:ascii="Symbol" w:hAnsi="Symbol" w:hint="default"/>
      </w:rPr>
    </w:lvl>
    <w:lvl w:ilvl="4" w:tplc="39CCAECA">
      <w:start w:val="1"/>
      <w:numFmt w:val="bullet"/>
      <w:lvlText w:val="o"/>
      <w:lvlJc w:val="left"/>
      <w:pPr>
        <w:ind w:left="2400" w:hanging="400"/>
      </w:pPr>
      <w:rPr>
        <w:rFonts w:ascii="Courier New" w:hAnsi="Courier New" w:hint="default"/>
      </w:rPr>
    </w:lvl>
    <w:lvl w:ilvl="5" w:tplc="F98E751E">
      <w:start w:val="1"/>
      <w:numFmt w:val="bullet"/>
      <w:lvlText w:val=""/>
      <w:lvlJc w:val="left"/>
      <w:pPr>
        <w:ind w:left="2800" w:hanging="400"/>
      </w:pPr>
      <w:rPr>
        <w:rFonts w:ascii="Wingdings" w:hAnsi="Wingdings" w:hint="default"/>
      </w:rPr>
    </w:lvl>
    <w:lvl w:ilvl="6" w:tplc="9F3EAD6C">
      <w:start w:val="1"/>
      <w:numFmt w:val="bullet"/>
      <w:lvlText w:val=""/>
      <w:lvlJc w:val="left"/>
      <w:pPr>
        <w:ind w:left="3200" w:hanging="400"/>
      </w:pPr>
      <w:rPr>
        <w:rFonts w:ascii="Symbol" w:hAnsi="Symbol" w:hint="default"/>
      </w:rPr>
    </w:lvl>
    <w:lvl w:ilvl="7" w:tplc="7F8A47DC">
      <w:start w:val="1"/>
      <w:numFmt w:val="bullet"/>
      <w:lvlText w:val="o"/>
      <w:lvlJc w:val="left"/>
      <w:pPr>
        <w:ind w:left="3600" w:hanging="400"/>
      </w:pPr>
      <w:rPr>
        <w:rFonts w:ascii="Courier New" w:hAnsi="Courier New" w:hint="default"/>
      </w:rPr>
    </w:lvl>
    <w:lvl w:ilvl="8" w:tplc="5914CEEE">
      <w:start w:val="1"/>
      <w:numFmt w:val="bullet"/>
      <w:lvlText w:val=""/>
      <w:lvlJc w:val="left"/>
      <w:pPr>
        <w:ind w:left="4000" w:hanging="400"/>
      </w:pPr>
      <w:rPr>
        <w:rFonts w:ascii="Wingdings" w:hAnsi="Wingdings" w:hint="default"/>
      </w:rPr>
    </w:lvl>
  </w:abstractNum>
  <w:abstractNum w:abstractNumId="25" w15:restartNumberingAfterBreak="0">
    <w:nsid w:val="3FC05B5E"/>
    <w:multiLevelType w:val="hybridMultilevel"/>
    <w:tmpl w:val="FFFFFFFF"/>
    <w:lvl w:ilvl="0" w:tplc="921CB358">
      <w:start w:val="1"/>
      <w:numFmt w:val="bullet"/>
      <w:lvlText w:val="-"/>
      <w:lvlJc w:val="left"/>
      <w:pPr>
        <w:ind w:left="800" w:hanging="400"/>
      </w:pPr>
      <w:rPr>
        <w:rFonts w:ascii="맑은 고딕" w:hAnsi="맑은 고딕" w:hint="default"/>
      </w:rPr>
    </w:lvl>
    <w:lvl w:ilvl="1" w:tplc="BABAF84A">
      <w:start w:val="1"/>
      <w:numFmt w:val="bullet"/>
      <w:lvlText w:val="o"/>
      <w:lvlJc w:val="left"/>
      <w:pPr>
        <w:ind w:left="1200" w:hanging="400"/>
      </w:pPr>
      <w:rPr>
        <w:rFonts w:ascii="Courier New" w:hAnsi="Courier New" w:hint="default"/>
      </w:rPr>
    </w:lvl>
    <w:lvl w:ilvl="2" w:tplc="B4104F90">
      <w:start w:val="1"/>
      <w:numFmt w:val="bullet"/>
      <w:lvlText w:val=""/>
      <w:lvlJc w:val="left"/>
      <w:pPr>
        <w:ind w:left="1600" w:hanging="400"/>
      </w:pPr>
      <w:rPr>
        <w:rFonts w:ascii="Wingdings" w:hAnsi="Wingdings" w:hint="default"/>
      </w:rPr>
    </w:lvl>
    <w:lvl w:ilvl="3" w:tplc="B0ECF1AC">
      <w:start w:val="1"/>
      <w:numFmt w:val="bullet"/>
      <w:lvlText w:val=""/>
      <w:lvlJc w:val="left"/>
      <w:pPr>
        <w:ind w:left="2000" w:hanging="400"/>
      </w:pPr>
      <w:rPr>
        <w:rFonts w:ascii="Symbol" w:hAnsi="Symbol" w:hint="default"/>
      </w:rPr>
    </w:lvl>
    <w:lvl w:ilvl="4" w:tplc="1220DA36">
      <w:start w:val="1"/>
      <w:numFmt w:val="bullet"/>
      <w:lvlText w:val="o"/>
      <w:lvlJc w:val="left"/>
      <w:pPr>
        <w:ind w:left="2400" w:hanging="400"/>
      </w:pPr>
      <w:rPr>
        <w:rFonts w:ascii="Courier New" w:hAnsi="Courier New" w:hint="default"/>
      </w:rPr>
    </w:lvl>
    <w:lvl w:ilvl="5" w:tplc="F2F2E442">
      <w:start w:val="1"/>
      <w:numFmt w:val="bullet"/>
      <w:lvlText w:val=""/>
      <w:lvlJc w:val="left"/>
      <w:pPr>
        <w:ind w:left="2800" w:hanging="400"/>
      </w:pPr>
      <w:rPr>
        <w:rFonts w:ascii="Wingdings" w:hAnsi="Wingdings" w:hint="default"/>
      </w:rPr>
    </w:lvl>
    <w:lvl w:ilvl="6" w:tplc="6C8CBDE4">
      <w:start w:val="1"/>
      <w:numFmt w:val="bullet"/>
      <w:lvlText w:val=""/>
      <w:lvlJc w:val="left"/>
      <w:pPr>
        <w:ind w:left="3200" w:hanging="400"/>
      </w:pPr>
      <w:rPr>
        <w:rFonts w:ascii="Symbol" w:hAnsi="Symbol" w:hint="default"/>
      </w:rPr>
    </w:lvl>
    <w:lvl w:ilvl="7" w:tplc="73D2CD3E">
      <w:start w:val="1"/>
      <w:numFmt w:val="bullet"/>
      <w:lvlText w:val="o"/>
      <w:lvlJc w:val="left"/>
      <w:pPr>
        <w:ind w:left="3600" w:hanging="400"/>
      </w:pPr>
      <w:rPr>
        <w:rFonts w:ascii="Courier New" w:hAnsi="Courier New" w:hint="default"/>
      </w:rPr>
    </w:lvl>
    <w:lvl w:ilvl="8" w:tplc="75FA8DAC">
      <w:start w:val="1"/>
      <w:numFmt w:val="bullet"/>
      <w:lvlText w:val=""/>
      <w:lvlJc w:val="left"/>
      <w:pPr>
        <w:ind w:left="4000" w:hanging="400"/>
      </w:pPr>
      <w:rPr>
        <w:rFonts w:ascii="Wingdings" w:hAnsi="Wingdings" w:hint="default"/>
      </w:rPr>
    </w:lvl>
  </w:abstractNum>
  <w:abstractNum w:abstractNumId="26" w15:restartNumberingAfterBreak="0">
    <w:nsid w:val="4183CD7B"/>
    <w:multiLevelType w:val="hybridMultilevel"/>
    <w:tmpl w:val="F520673A"/>
    <w:lvl w:ilvl="0" w:tplc="87ECE7BA">
      <w:start w:val="1"/>
      <w:numFmt w:val="bullet"/>
      <w:lvlText w:val="-"/>
      <w:lvlJc w:val="left"/>
      <w:pPr>
        <w:ind w:left="800" w:hanging="400"/>
      </w:pPr>
      <w:rPr>
        <w:rFonts w:ascii="맑은 고딕" w:hAnsi="맑은 고딕" w:hint="default"/>
      </w:rPr>
    </w:lvl>
    <w:lvl w:ilvl="1" w:tplc="6A2EC928">
      <w:start w:val="1"/>
      <w:numFmt w:val="bullet"/>
      <w:lvlText w:val="o"/>
      <w:lvlJc w:val="left"/>
      <w:pPr>
        <w:ind w:left="1200" w:hanging="400"/>
      </w:pPr>
      <w:rPr>
        <w:rFonts w:ascii="Courier New" w:hAnsi="Courier New" w:hint="default"/>
      </w:rPr>
    </w:lvl>
    <w:lvl w:ilvl="2" w:tplc="8A181B46">
      <w:start w:val="1"/>
      <w:numFmt w:val="bullet"/>
      <w:lvlText w:val=""/>
      <w:lvlJc w:val="left"/>
      <w:pPr>
        <w:ind w:left="1600" w:hanging="400"/>
      </w:pPr>
      <w:rPr>
        <w:rFonts w:ascii="Wingdings" w:hAnsi="Wingdings" w:hint="default"/>
      </w:rPr>
    </w:lvl>
    <w:lvl w:ilvl="3" w:tplc="BC9A08F6">
      <w:start w:val="1"/>
      <w:numFmt w:val="bullet"/>
      <w:lvlText w:val=""/>
      <w:lvlJc w:val="left"/>
      <w:pPr>
        <w:ind w:left="2000" w:hanging="400"/>
      </w:pPr>
      <w:rPr>
        <w:rFonts w:ascii="Symbol" w:hAnsi="Symbol" w:hint="default"/>
      </w:rPr>
    </w:lvl>
    <w:lvl w:ilvl="4" w:tplc="27EE5440">
      <w:start w:val="1"/>
      <w:numFmt w:val="bullet"/>
      <w:lvlText w:val="o"/>
      <w:lvlJc w:val="left"/>
      <w:pPr>
        <w:ind w:left="2400" w:hanging="400"/>
      </w:pPr>
      <w:rPr>
        <w:rFonts w:ascii="Courier New" w:hAnsi="Courier New" w:hint="default"/>
      </w:rPr>
    </w:lvl>
    <w:lvl w:ilvl="5" w:tplc="9B406C22">
      <w:start w:val="1"/>
      <w:numFmt w:val="bullet"/>
      <w:lvlText w:val=""/>
      <w:lvlJc w:val="left"/>
      <w:pPr>
        <w:ind w:left="2800" w:hanging="400"/>
      </w:pPr>
      <w:rPr>
        <w:rFonts w:ascii="Wingdings" w:hAnsi="Wingdings" w:hint="default"/>
      </w:rPr>
    </w:lvl>
    <w:lvl w:ilvl="6" w:tplc="D76CF4B8">
      <w:start w:val="1"/>
      <w:numFmt w:val="bullet"/>
      <w:lvlText w:val=""/>
      <w:lvlJc w:val="left"/>
      <w:pPr>
        <w:ind w:left="3200" w:hanging="400"/>
      </w:pPr>
      <w:rPr>
        <w:rFonts w:ascii="Symbol" w:hAnsi="Symbol" w:hint="default"/>
      </w:rPr>
    </w:lvl>
    <w:lvl w:ilvl="7" w:tplc="E8C08AE0">
      <w:start w:val="1"/>
      <w:numFmt w:val="bullet"/>
      <w:lvlText w:val="o"/>
      <w:lvlJc w:val="left"/>
      <w:pPr>
        <w:ind w:left="3600" w:hanging="400"/>
      </w:pPr>
      <w:rPr>
        <w:rFonts w:ascii="Courier New" w:hAnsi="Courier New" w:hint="default"/>
      </w:rPr>
    </w:lvl>
    <w:lvl w:ilvl="8" w:tplc="2FE0EE1E">
      <w:start w:val="1"/>
      <w:numFmt w:val="bullet"/>
      <w:lvlText w:val=""/>
      <w:lvlJc w:val="left"/>
      <w:pPr>
        <w:ind w:left="4000" w:hanging="400"/>
      </w:pPr>
      <w:rPr>
        <w:rFonts w:ascii="Wingdings" w:hAnsi="Wingdings" w:hint="default"/>
      </w:rPr>
    </w:lvl>
  </w:abstractNum>
  <w:abstractNum w:abstractNumId="27" w15:restartNumberingAfterBreak="0">
    <w:nsid w:val="430DC232"/>
    <w:multiLevelType w:val="hybridMultilevel"/>
    <w:tmpl w:val="8AB49F56"/>
    <w:lvl w:ilvl="0" w:tplc="1824628C">
      <w:start w:val="1"/>
      <w:numFmt w:val="bullet"/>
      <w:lvlText w:val="-"/>
      <w:lvlJc w:val="left"/>
      <w:pPr>
        <w:ind w:left="800" w:hanging="400"/>
      </w:pPr>
      <w:rPr>
        <w:rFonts w:ascii="맑은 고딕" w:hAnsi="맑은 고딕" w:hint="default"/>
      </w:rPr>
    </w:lvl>
    <w:lvl w:ilvl="1" w:tplc="0E02C4B0">
      <w:start w:val="1"/>
      <w:numFmt w:val="bullet"/>
      <w:lvlText w:val="o"/>
      <w:lvlJc w:val="left"/>
      <w:pPr>
        <w:ind w:left="1200" w:hanging="400"/>
      </w:pPr>
      <w:rPr>
        <w:rFonts w:ascii="Courier New" w:hAnsi="Courier New" w:hint="default"/>
      </w:rPr>
    </w:lvl>
    <w:lvl w:ilvl="2" w:tplc="2AA6A16C">
      <w:start w:val="1"/>
      <w:numFmt w:val="bullet"/>
      <w:lvlText w:val=""/>
      <w:lvlJc w:val="left"/>
      <w:pPr>
        <w:ind w:left="1600" w:hanging="400"/>
      </w:pPr>
      <w:rPr>
        <w:rFonts w:ascii="Wingdings" w:hAnsi="Wingdings" w:hint="default"/>
      </w:rPr>
    </w:lvl>
    <w:lvl w:ilvl="3" w:tplc="3D6A6132">
      <w:start w:val="1"/>
      <w:numFmt w:val="bullet"/>
      <w:lvlText w:val=""/>
      <w:lvlJc w:val="left"/>
      <w:pPr>
        <w:ind w:left="2000" w:hanging="400"/>
      </w:pPr>
      <w:rPr>
        <w:rFonts w:ascii="Symbol" w:hAnsi="Symbol" w:hint="default"/>
      </w:rPr>
    </w:lvl>
    <w:lvl w:ilvl="4" w:tplc="344EFCBC">
      <w:start w:val="1"/>
      <w:numFmt w:val="bullet"/>
      <w:lvlText w:val="o"/>
      <w:lvlJc w:val="left"/>
      <w:pPr>
        <w:ind w:left="2400" w:hanging="400"/>
      </w:pPr>
      <w:rPr>
        <w:rFonts w:ascii="Courier New" w:hAnsi="Courier New" w:hint="default"/>
      </w:rPr>
    </w:lvl>
    <w:lvl w:ilvl="5" w:tplc="4210AAD8">
      <w:start w:val="1"/>
      <w:numFmt w:val="bullet"/>
      <w:lvlText w:val=""/>
      <w:lvlJc w:val="left"/>
      <w:pPr>
        <w:ind w:left="2800" w:hanging="400"/>
      </w:pPr>
      <w:rPr>
        <w:rFonts w:ascii="Wingdings" w:hAnsi="Wingdings" w:hint="default"/>
      </w:rPr>
    </w:lvl>
    <w:lvl w:ilvl="6" w:tplc="D01073E6">
      <w:start w:val="1"/>
      <w:numFmt w:val="bullet"/>
      <w:lvlText w:val=""/>
      <w:lvlJc w:val="left"/>
      <w:pPr>
        <w:ind w:left="3200" w:hanging="400"/>
      </w:pPr>
      <w:rPr>
        <w:rFonts w:ascii="Symbol" w:hAnsi="Symbol" w:hint="default"/>
      </w:rPr>
    </w:lvl>
    <w:lvl w:ilvl="7" w:tplc="A7B2D254">
      <w:start w:val="1"/>
      <w:numFmt w:val="bullet"/>
      <w:lvlText w:val="o"/>
      <w:lvlJc w:val="left"/>
      <w:pPr>
        <w:ind w:left="3600" w:hanging="400"/>
      </w:pPr>
      <w:rPr>
        <w:rFonts w:ascii="Courier New" w:hAnsi="Courier New" w:hint="default"/>
      </w:rPr>
    </w:lvl>
    <w:lvl w:ilvl="8" w:tplc="8B12C07E">
      <w:start w:val="1"/>
      <w:numFmt w:val="bullet"/>
      <w:lvlText w:val=""/>
      <w:lvlJc w:val="left"/>
      <w:pPr>
        <w:ind w:left="4000" w:hanging="400"/>
      </w:pPr>
      <w:rPr>
        <w:rFonts w:ascii="Wingdings" w:hAnsi="Wingdings" w:hint="default"/>
      </w:rPr>
    </w:lvl>
  </w:abstractNum>
  <w:abstractNum w:abstractNumId="28" w15:restartNumberingAfterBreak="0">
    <w:nsid w:val="4757F014"/>
    <w:multiLevelType w:val="hybridMultilevel"/>
    <w:tmpl w:val="DAC43F6E"/>
    <w:lvl w:ilvl="0" w:tplc="ACA019DC">
      <w:start w:val="1"/>
      <w:numFmt w:val="bullet"/>
      <w:lvlText w:val="-"/>
      <w:lvlJc w:val="left"/>
      <w:pPr>
        <w:ind w:left="800" w:hanging="400"/>
      </w:pPr>
      <w:rPr>
        <w:rFonts w:ascii="맑은 고딕" w:hAnsi="맑은 고딕" w:hint="default"/>
      </w:rPr>
    </w:lvl>
    <w:lvl w:ilvl="1" w:tplc="59A2FEFA">
      <w:start w:val="1"/>
      <w:numFmt w:val="bullet"/>
      <w:lvlText w:val="o"/>
      <w:lvlJc w:val="left"/>
      <w:pPr>
        <w:ind w:left="1200" w:hanging="400"/>
      </w:pPr>
      <w:rPr>
        <w:rFonts w:ascii="Courier New" w:hAnsi="Courier New" w:hint="default"/>
      </w:rPr>
    </w:lvl>
    <w:lvl w:ilvl="2" w:tplc="44F85F76">
      <w:start w:val="1"/>
      <w:numFmt w:val="bullet"/>
      <w:lvlText w:val=""/>
      <w:lvlJc w:val="left"/>
      <w:pPr>
        <w:ind w:left="1600" w:hanging="400"/>
      </w:pPr>
      <w:rPr>
        <w:rFonts w:ascii="Wingdings" w:hAnsi="Wingdings" w:hint="default"/>
      </w:rPr>
    </w:lvl>
    <w:lvl w:ilvl="3" w:tplc="A2D2C5C2">
      <w:start w:val="1"/>
      <w:numFmt w:val="bullet"/>
      <w:lvlText w:val=""/>
      <w:lvlJc w:val="left"/>
      <w:pPr>
        <w:ind w:left="2000" w:hanging="400"/>
      </w:pPr>
      <w:rPr>
        <w:rFonts w:ascii="Symbol" w:hAnsi="Symbol" w:hint="default"/>
      </w:rPr>
    </w:lvl>
    <w:lvl w:ilvl="4" w:tplc="5AD03AFA">
      <w:start w:val="1"/>
      <w:numFmt w:val="bullet"/>
      <w:lvlText w:val="o"/>
      <w:lvlJc w:val="left"/>
      <w:pPr>
        <w:ind w:left="2400" w:hanging="400"/>
      </w:pPr>
      <w:rPr>
        <w:rFonts w:ascii="Courier New" w:hAnsi="Courier New" w:hint="default"/>
      </w:rPr>
    </w:lvl>
    <w:lvl w:ilvl="5" w:tplc="E098A220">
      <w:start w:val="1"/>
      <w:numFmt w:val="bullet"/>
      <w:lvlText w:val=""/>
      <w:lvlJc w:val="left"/>
      <w:pPr>
        <w:ind w:left="2800" w:hanging="400"/>
      </w:pPr>
      <w:rPr>
        <w:rFonts w:ascii="Wingdings" w:hAnsi="Wingdings" w:hint="default"/>
      </w:rPr>
    </w:lvl>
    <w:lvl w:ilvl="6" w:tplc="20CA2C44">
      <w:start w:val="1"/>
      <w:numFmt w:val="bullet"/>
      <w:lvlText w:val=""/>
      <w:lvlJc w:val="left"/>
      <w:pPr>
        <w:ind w:left="3200" w:hanging="400"/>
      </w:pPr>
      <w:rPr>
        <w:rFonts w:ascii="Symbol" w:hAnsi="Symbol" w:hint="default"/>
      </w:rPr>
    </w:lvl>
    <w:lvl w:ilvl="7" w:tplc="AAAAA648">
      <w:start w:val="1"/>
      <w:numFmt w:val="bullet"/>
      <w:lvlText w:val="o"/>
      <w:lvlJc w:val="left"/>
      <w:pPr>
        <w:ind w:left="3600" w:hanging="400"/>
      </w:pPr>
      <w:rPr>
        <w:rFonts w:ascii="Courier New" w:hAnsi="Courier New" w:hint="default"/>
      </w:rPr>
    </w:lvl>
    <w:lvl w:ilvl="8" w:tplc="9954CAC0">
      <w:start w:val="1"/>
      <w:numFmt w:val="bullet"/>
      <w:lvlText w:val=""/>
      <w:lvlJc w:val="left"/>
      <w:pPr>
        <w:ind w:left="4000" w:hanging="400"/>
      </w:pPr>
      <w:rPr>
        <w:rFonts w:ascii="Wingdings" w:hAnsi="Wingdings" w:hint="default"/>
      </w:rPr>
    </w:lvl>
  </w:abstractNum>
  <w:abstractNum w:abstractNumId="29" w15:restartNumberingAfterBreak="0">
    <w:nsid w:val="49296721"/>
    <w:multiLevelType w:val="hybridMultilevel"/>
    <w:tmpl w:val="057CD6C8"/>
    <w:lvl w:ilvl="0" w:tplc="69D0E316">
      <w:start w:val="1"/>
      <w:numFmt w:val="bullet"/>
      <w:lvlText w:val="-"/>
      <w:lvlJc w:val="left"/>
      <w:pPr>
        <w:ind w:left="800" w:hanging="400"/>
      </w:pPr>
      <w:rPr>
        <w:rFonts w:ascii="맑은 고딕" w:hAnsi="맑은 고딕" w:hint="default"/>
      </w:rPr>
    </w:lvl>
    <w:lvl w:ilvl="1" w:tplc="585C5336">
      <w:start w:val="1"/>
      <w:numFmt w:val="bullet"/>
      <w:lvlText w:val="o"/>
      <w:lvlJc w:val="left"/>
      <w:pPr>
        <w:ind w:left="1200" w:hanging="400"/>
      </w:pPr>
      <w:rPr>
        <w:rFonts w:ascii="Courier New" w:hAnsi="Courier New" w:hint="default"/>
      </w:rPr>
    </w:lvl>
    <w:lvl w:ilvl="2" w:tplc="A5B0E568">
      <w:start w:val="1"/>
      <w:numFmt w:val="bullet"/>
      <w:lvlText w:val=""/>
      <w:lvlJc w:val="left"/>
      <w:pPr>
        <w:ind w:left="1600" w:hanging="400"/>
      </w:pPr>
      <w:rPr>
        <w:rFonts w:ascii="Wingdings" w:hAnsi="Wingdings" w:hint="default"/>
      </w:rPr>
    </w:lvl>
    <w:lvl w:ilvl="3" w:tplc="75CEFD20">
      <w:start w:val="1"/>
      <w:numFmt w:val="bullet"/>
      <w:lvlText w:val=""/>
      <w:lvlJc w:val="left"/>
      <w:pPr>
        <w:ind w:left="2000" w:hanging="400"/>
      </w:pPr>
      <w:rPr>
        <w:rFonts w:ascii="Symbol" w:hAnsi="Symbol" w:hint="default"/>
      </w:rPr>
    </w:lvl>
    <w:lvl w:ilvl="4" w:tplc="6DFCEFC6">
      <w:start w:val="1"/>
      <w:numFmt w:val="bullet"/>
      <w:lvlText w:val="o"/>
      <w:lvlJc w:val="left"/>
      <w:pPr>
        <w:ind w:left="2400" w:hanging="400"/>
      </w:pPr>
      <w:rPr>
        <w:rFonts w:ascii="Courier New" w:hAnsi="Courier New" w:hint="default"/>
      </w:rPr>
    </w:lvl>
    <w:lvl w:ilvl="5" w:tplc="10CCCCB4">
      <w:start w:val="1"/>
      <w:numFmt w:val="bullet"/>
      <w:lvlText w:val=""/>
      <w:lvlJc w:val="left"/>
      <w:pPr>
        <w:ind w:left="2800" w:hanging="400"/>
      </w:pPr>
      <w:rPr>
        <w:rFonts w:ascii="Wingdings" w:hAnsi="Wingdings" w:hint="default"/>
      </w:rPr>
    </w:lvl>
    <w:lvl w:ilvl="6" w:tplc="BFD4D3BC">
      <w:start w:val="1"/>
      <w:numFmt w:val="bullet"/>
      <w:lvlText w:val=""/>
      <w:lvlJc w:val="left"/>
      <w:pPr>
        <w:ind w:left="3200" w:hanging="400"/>
      </w:pPr>
      <w:rPr>
        <w:rFonts w:ascii="Symbol" w:hAnsi="Symbol" w:hint="default"/>
      </w:rPr>
    </w:lvl>
    <w:lvl w:ilvl="7" w:tplc="6CCC3F14">
      <w:start w:val="1"/>
      <w:numFmt w:val="bullet"/>
      <w:lvlText w:val="o"/>
      <w:lvlJc w:val="left"/>
      <w:pPr>
        <w:ind w:left="3600" w:hanging="400"/>
      </w:pPr>
      <w:rPr>
        <w:rFonts w:ascii="Courier New" w:hAnsi="Courier New" w:hint="default"/>
      </w:rPr>
    </w:lvl>
    <w:lvl w:ilvl="8" w:tplc="31503418">
      <w:start w:val="1"/>
      <w:numFmt w:val="bullet"/>
      <w:lvlText w:val=""/>
      <w:lvlJc w:val="left"/>
      <w:pPr>
        <w:ind w:left="4000" w:hanging="400"/>
      </w:pPr>
      <w:rPr>
        <w:rFonts w:ascii="Wingdings" w:hAnsi="Wingdings" w:hint="default"/>
      </w:rPr>
    </w:lvl>
  </w:abstractNum>
  <w:abstractNum w:abstractNumId="30" w15:restartNumberingAfterBreak="0">
    <w:nsid w:val="4F7BA541"/>
    <w:multiLevelType w:val="hybridMultilevel"/>
    <w:tmpl w:val="FFFFFFFF"/>
    <w:lvl w:ilvl="0" w:tplc="A836BC50">
      <w:start w:val="1"/>
      <w:numFmt w:val="bullet"/>
      <w:lvlText w:val=""/>
      <w:lvlJc w:val="left"/>
      <w:pPr>
        <w:ind w:left="800" w:hanging="400"/>
      </w:pPr>
      <w:rPr>
        <w:rFonts w:ascii="Wingdings" w:hAnsi="Wingdings" w:hint="default"/>
      </w:rPr>
    </w:lvl>
    <w:lvl w:ilvl="1" w:tplc="DA42C274">
      <w:start w:val="1"/>
      <w:numFmt w:val="bullet"/>
      <w:lvlText w:val="o"/>
      <w:lvlJc w:val="left"/>
      <w:pPr>
        <w:ind w:left="1200" w:hanging="400"/>
      </w:pPr>
      <w:rPr>
        <w:rFonts w:ascii="Courier New" w:hAnsi="Courier New" w:hint="default"/>
      </w:rPr>
    </w:lvl>
    <w:lvl w:ilvl="2" w:tplc="6FCC5306">
      <w:start w:val="1"/>
      <w:numFmt w:val="bullet"/>
      <w:lvlText w:val=""/>
      <w:lvlJc w:val="left"/>
      <w:pPr>
        <w:ind w:left="1600" w:hanging="400"/>
      </w:pPr>
      <w:rPr>
        <w:rFonts w:ascii="Wingdings" w:hAnsi="Wingdings" w:hint="default"/>
      </w:rPr>
    </w:lvl>
    <w:lvl w:ilvl="3" w:tplc="6E809486">
      <w:start w:val="1"/>
      <w:numFmt w:val="bullet"/>
      <w:lvlText w:val=""/>
      <w:lvlJc w:val="left"/>
      <w:pPr>
        <w:ind w:left="2000" w:hanging="400"/>
      </w:pPr>
      <w:rPr>
        <w:rFonts w:ascii="Symbol" w:hAnsi="Symbol" w:hint="default"/>
      </w:rPr>
    </w:lvl>
    <w:lvl w:ilvl="4" w:tplc="50460F1E">
      <w:start w:val="1"/>
      <w:numFmt w:val="bullet"/>
      <w:lvlText w:val="o"/>
      <w:lvlJc w:val="left"/>
      <w:pPr>
        <w:ind w:left="2400" w:hanging="400"/>
      </w:pPr>
      <w:rPr>
        <w:rFonts w:ascii="Courier New" w:hAnsi="Courier New" w:hint="default"/>
      </w:rPr>
    </w:lvl>
    <w:lvl w:ilvl="5" w:tplc="4634BFD2">
      <w:start w:val="1"/>
      <w:numFmt w:val="bullet"/>
      <w:lvlText w:val=""/>
      <w:lvlJc w:val="left"/>
      <w:pPr>
        <w:ind w:left="2800" w:hanging="400"/>
      </w:pPr>
      <w:rPr>
        <w:rFonts w:ascii="Wingdings" w:hAnsi="Wingdings" w:hint="default"/>
      </w:rPr>
    </w:lvl>
    <w:lvl w:ilvl="6" w:tplc="78B2C8BC">
      <w:start w:val="1"/>
      <w:numFmt w:val="bullet"/>
      <w:lvlText w:val=""/>
      <w:lvlJc w:val="left"/>
      <w:pPr>
        <w:ind w:left="3200" w:hanging="400"/>
      </w:pPr>
      <w:rPr>
        <w:rFonts w:ascii="Symbol" w:hAnsi="Symbol" w:hint="default"/>
      </w:rPr>
    </w:lvl>
    <w:lvl w:ilvl="7" w:tplc="58DC75C4">
      <w:start w:val="1"/>
      <w:numFmt w:val="bullet"/>
      <w:lvlText w:val="o"/>
      <w:lvlJc w:val="left"/>
      <w:pPr>
        <w:ind w:left="3600" w:hanging="400"/>
      </w:pPr>
      <w:rPr>
        <w:rFonts w:ascii="Courier New" w:hAnsi="Courier New" w:hint="default"/>
      </w:rPr>
    </w:lvl>
    <w:lvl w:ilvl="8" w:tplc="818C74D8">
      <w:start w:val="1"/>
      <w:numFmt w:val="bullet"/>
      <w:lvlText w:val=""/>
      <w:lvlJc w:val="left"/>
      <w:pPr>
        <w:ind w:left="4000" w:hanging="400"/>
      </w:pPr>
      <w:rPr>
        <w:rFonts w:ascii="Wingdings" w:hAnsi="Wingdings" w:hint="default"/>
      </w:rPr>
    </w:lvl>
  </w:abstractNum>
  <w:abstractNum w:abstractNumId="31" w15:restartNumberingAfterBreak="0">
    <w:nsid w:val="4FBF44FC"/>
    <w:multiLevelType w:val="hybridMultilevel"/>
    <w:tmpl w:val="B5B0A07E"/>
    <w:lvl w:ilvl="0" w:tplc="88D4B82C">
      <w:start w:val="1"/>
      <w:numFmt w:val="bullet"/>
      <w:lvlText w:val=""/>
      <w:lvlJc w:val="left"/>
      <w:pPr>
        <w:ind w:left="800" w:hanging="400"/>
      </w:pPr>
      <w:rPr>
        <w:rFonts w:ascii="Symbol" w:hAnsi="Symbol" w:hint="default"/>
      </w:rPr>
    </w:lvl>
    <w:lvl w:ilvl="1" w:tplc="01126E4E">
      <w:start w:val="1"/>
      <w:numFmt w:val="bullet"/>
      <w:lvlText w:val="-"/>
      <w:lvlJc w:val="left"/>
      <w:pPr>
        <w:ind w:left="1200" w:hanging="400"/>
      </w:pPr>
      <w:rPr>
        <w:rFonts w:ascii="맑은 고딕" w:hAnsi="맑은 고딕" w:hint="default"/>
      </w:rPr>
    </w:lvl>
    <w:lvl w:ilvl="2" w:tplc="167CD2D8">
      <w:start w:val="1"/>
      <w:numFmt w:val="bullet"/>
      <w:lvlText w:val=""/>
      <w:lvlJc w:val="left"/>
      <w:pPr>
        <w:ind w:left="1600" w:hanging="400"/>
      </w:pPr>
      <w:rPr>
        <w:rFonts w:ascii="Wingdings" w:hAnsi="Wingdings" w:hint="default"/>
      </w:rPr>
    </w:lvl>
    <w:lvl w:ilvl="3" w:tplc="2EAE53BC">
      <w:start w:val="1"/>
      <w:numFmt w:val="bullet"/>
      <w:lvlText w:val=""/>
      <w:lvlJc w:val="left"/>
      <w:pPr>
        <w:ind w:left="2000" w:hanging="400"/>
      </w:pPr>
      <w:rPr>
        <w:rFonts w:ascii="Symbol" w:hAnsi="Symbol" w:hint="default"/>
      </w:rPr>
    </w:lvl>
    <w:lvl w:ilvl="4" w:tplc="E7F6685A">
      <w:start w:val="1"/>
      <w:numFmt w:val="bullet"/>
      <w:lvlText w:val="o"/>
      <w:lvlJc w:val="left"/>
      <w:pPr>
        <w:ind w:left="2400" w:hanging="400"/>
      </w:pPr>
      <w:rPr>
        <w:rFonts w:ascii="Courier New" w:hAnsi="Courier New" w:hint="default"/>
      </w:rPr>
    </w:lvl>
    <w:lvl w:ilvl="5" w:tplc="9A24EC92">
      <w:start w:val="1"/>
      <w:numFmt w:val="bullet"/>
      <w:lvlText w:val=""/>
      <w:lvlJc w:val="left"/>
      <w:pPr>
        <w:ind w:left="2800" w:hanging="400"/>
      </w:pPr>
      <w:rPr>
        <w:rFonts w:ascii="Wingdings" w:hAnsi="Wingdings" w:hint="default"/>
      </w:rPr>
    </w:lvl>
    <w:lvl w:ilvl="6" w:tplc="21AE5EBA">
      <w:start w:val="1"/>
      <w:numFmt w:val="bullet"/>
      <w:lvlText w:val=""/>
      <w:lvlJc w:val="left"/>
      <w:pPr>
        <w:ind w:left="3200" w:hanging="400"/>
      </w:pPr>
      <w:rPr>
        <w:rFonts w:ascii="Symbol" w:hAnsi="Symbol" w:hint="default"/>
      </w:rPr>
    </w:lvl>
    <w:lvl w:ilvl="7" w:tplc="6C3A85C2">
      <w:start w:val="1"/>
      <w:numFmt w:val="bullet"/>
      <w:lvlText w:val="o"/>
      <w:lvlJc w:val="left"/>
      <w:pPr>
        <w:ind w:left="3600" w:hanging="400"/>
      </w:pPr>
      <w:rPr>
        <w:rFonts w:ascii="Courier New" w:hAnsi="Courier New" w:hint="default"/>
      </w:rPr>
    </w:lvl>
    <w:lvl w:ilvl="8" w:tplc="09849086">
      <w:start w:val="1"/>
      <w:numFmt w:val="bullet"/>
      <w:lvlText w:val=""/>
      <w:lvlJc w:val="left"/>
      <w:pPr>
        <w:ind w:left="4000" w:hanging="400"/>
      </w:pPr>
      <w:rPr>
        <w:rFonts w:ascii="Wingdings" w:hAnsi="Wingdings" w:hint="default"/>
      </w:rPr>
    </w:lvl>
  </w:abstractNum>
  <w:abstractNum w:abstractNumId="32" w15:restartNumberingAfterBreak="0">
    <w:nsid w:val="526B591E"/>
    <w:multiLevelType w:val="hybridMultilevel"/>
    <w:tmpl w:val="179636F6"/>
    <w:lvl w:ilvl="0" w:tplc="F09C356E">
      <w:start w:val="1"/>
      <w:numFmt w:val="bullet"/>
      <w:lvlText w:val="-"/>
      <w:lvlJc w:val="left"/>
      <w:pPr>
        <w:ind w:left="800" w:hanging="400"/>
      </w:pPr>
      <w:rPr>
        <w:rFonts w:ascii="맑은 고딕" w:hAnsi="맑은 고딕" w:hint="default"/>
      </w:rPr>
    </w:lvl>
    <w:lvl w:ilvl="1" w:tplc="19C296BA">
      <w:start w:val="1"/>
      <w:numFmt w:val="bullet"/>
      <w:lvlText w:val="o"/>
      <w:lvlJc w:val="left"/>
      <w:pPr>
        <w:ind w:left="1200" w:hanging="400"/>
      </w:pPr>
      <w:rPr>
        <w:rFonts w:ascii="Courier New" w:hAnsi="Courier New" w:hint="default"/>
      </w:rPr>
    </w:lvl>
    <w:lvl w:ilvl="2" w:tplc="DE447884">
      <w:start w:val="1"/>
      <w:numFmt w:val="bullet"/>
      <w:lvlText w:val=""/>
      <w:lvlJc w:val="left"/>
      <w:pPr>
        <w:ind w:left="1600" w:hanging="400"/>
      </w:pPr>
      <w:rPr>
        <w:rFonts w:ascii="Wingdings" w:hAnsi="Wingdings" w:hint="default"/>
      </w:rPr>
    </w:lvl>
    <w:lvl w:ilvl="3" w:tplc="C6E255F8">
      <w:start w:val="1"/>
      <w:numFmt w:val="bullet"/>
      <w:lvlText w:val=""/>
      <w:lvlJc w:val="left"/>
      <w:pPr>
        <w:ind w:left="2000" w:hanging="400"/>
      </w:pPr>
      <w:rPr>
        <w:rFonts w:ascii="Symbol" w:hAnsi="Symbol" w:hint="default"/>
      </w:rPr>
    </w:lvl>
    <w:lvl w:ilvl="4" w:tplc="A1AE0EDA">
      <w:start w:val="1"/>
      <w:numFmt w:val="bullet"/>
      <w:lvlText w:val="o"/>
      <w:lvlJc w:val="left"/>
      <w:pPr>
        <w:ind w:left="2400" w:hanging="400"/>
      </w:pPr>
      <w:rPr>
        <w:rFonts w:ascii="Courier New" w:hAnsi="Courier New" w:hint="default"/>
      </w:rPr>
    </w:lvl>
    <w:lvl w:ilvl="5" w:tplc="2C24DEB8">
      <w:start w:val="1"/>
      <w:numFmt w:val="bullet"/>
      <w:lvlText w:val=""/>
      <w:lvlJc w:val="left"/>
      <w:pPr>
        <w:ind w:left="2800" w:hanging="400"/>
      </w:pPr>
      <w:rPr>
        <w:rFonts w:ascii="Wingdings" w:hAnsi="Wingdings" w:hint="default"/>
      </w:rPr>
    </w:lvl>
    <w:lvl w:ilvl="6" w:tplc="B1C69266">
      <w:start w:val="1"/>
      <w:numFmt w:val="bullet"/>
      <w:lvlText w:val=""/>
      <w:lvlJc w:val="left"/>
      <w:pPr>
        <w:ind w:left="3200" w:hanging="400"/>
      </w:pPr>
      <w:rPr>
        <w:rFonts w:ascii="Symbol" w:hAnsi="Symbol" w:hint="default"/>
      </w:rPr>
    </w:lvl>
    <w:lvl w:ilvl="7" w:tplc="F9725274">
      <w:start w:val="1"/>
      <w:numFmt w:val="bullet"/>
      <w:lvlText w:val="o"/>
      <w:lvlJc w:val="left"/>
      <w:pPr>
        <w:ind w:left="3600" w:hanging="400"/>
      </w:pPr>
      <w:rPr>
        <w:rFonts w:ascii="Courier New" w:hAnsi="Courier New" w:hint="default"/>
      </w:rPr>
    </w:lvl>
    <w:lvl w:ilvl="8" w:tplc="ACFA6950">
      <w:start w:val="1"/>
      <w:numFmt w:val="bullet"/>
      <w:lvlText w:val=""/>
      <w:lvlJc w:val="left"/>
      <w:pPr>
        <w:ind w:left="4000" w:hanging="400"/>
      </w:pPr>
      <w:rPr>
        <w:rFonts w:ascii="Wingdings" w:hAnsi="Wingdings" w:hint="default"/>
      </w:rPr>
    </w:lvl>
  </w:abstractNum>
  <w:abstractNum w:abstractNumId="33" w15:restartNumberingAfterBreak="0">
    <w:nsid w:val="5BAA91F6"/>
    <w:multiLevelType w:val="hybridMultilevel"/>
    <w:tmpl w:val="EECEF8A6"/>
    <w:lvl w:ilvl="0" w:tplc="82C43D9C">
      <w:start w:val="1"/>
      <w:numFmt w:val="bullet"/>
      <w:lvlText w:val="-"/>
      <w:lvlJc w:val="left"/>
      <w:pPr>
        <w:ind w:left="800" w:hanging="400"/>
      </w:pPr>
      <w:rPr>
        <w:rFonts w:ascii="맑은 고딕" w:hAnsi="맑은 고딕" w:hint="default"/>
      </w:rPr>
    </w:lvl>
    <w:lvl w:ilvl="1" w:tplc="FFC6EC3A">
      <w:start w:val="1"/>
      <w:numFmt w:val="bullet"/>
      <w:lvlText w:val="o"/>
      <w:lvlJc w:val="left"/>
      <w:pPr>
        <w:ind w:left="1200" w:hanging="400"/>
      </w:pPr>
      <w:rPr>
        <w:rFonts w:ascii="Courier New" w:hAnsi="Courier New" w:hint="default"/>
      </w:rPr>
    </w:lvl>
    <w:lvl w:ilvl="2" w:tplc="F4B2EEDE">
      <w:start w:val="1"/>
      <w:numFmt w:val="bullet"/>
      <w:lvlText w:val=""/>
      <w:lvlJc w:val="left"/>
      <w:pPr>
        <w:ind w:left="1600" w:hanging="400"/>
      </w:pPr>
      <w:rPr>
        <w:rFonts w:ascii="Wingdings" w:hAnsi="Wingdings" w:hint="default"/>
      </w:rPr>
    </w:lvl>
    <w:lvl w:ilvl="3" w:tplc="516C0FC6">
      <w:start w:val="1"/>
      <w:numFmt w:val="bullet"/>
      <w:lvlText w:val=""/>
      <w:lvlJc w:val="left"/>
      <w:pPr>
        <w:ind w:left="2000" w:hanging="400"/>
      </w:pPr>
      <w:rPr>
        <w:rFonts w:ascii="Symbol" w:hAnsi="Symbol" w:hint="default"/>
      </w:rPr>
    </w:lvl>
    <w:lvl w:ilvl="4" w:tplc="7C8A2988">
      <w:start w:val="1"/>
      <w:numFmt w:val="bullet"/>
      <w:lvlText w:val="o"/>
      <w:lvlJc w:val="left"/>
      <w:pPr>
        <w:ind w:left="2400" w:hanging="400"/>
      </w:pPr>
      <w:rPr>
        <w:rFonts w:ascii="Courier New" w:hAnsi="Courier New" w:hint="default"/>
      </w:rPr>
    </w:lvl>
    <w:lvl w:ilvl="5" w:tplc="BCFCC908">
      <w:start w:val="1"/>
      <w:numFmt w:val="bullet"/>
      <w:lvlText w:val=""/>
      <w:lvlJc w:val="left"/>
      <w:pPr>
        <w:ind w:left="2800" w:hanging="400"/>
      </w:pPr>
      <w:rPr>
        <w:rFonts w:ascii="Wingdings" w:hAnsi="Wingdings" w:hint="default"/>
      </w:rPr>
    </w:lvl>
    <w:lvl w:ilvl="6" w:tplc="EC0AE212">
      <w:start w:val="1"/>
      <w:numFmt w:val="bullet"/>
      <w:lvlText w:val=""/>
      <w:lvlJc w:val="left"/>
      <w:pPr>
        <w:ind w:left="3200" w:hanging="400"/>
      </w:pPr>
      <w:rPr>
        <w:rFonts w:ascii="Symbol" w:hAnsi="Symbol" w:hint="default"/>
      </w:rPr>
    </w:lvl>
    <w:lvl w:ilvl="7" w:tplc="856289F6">
      <w:start w:val="1"/>
      <w:numFmt w:val="bullet"/>
      <w:lvlText w:val="o"/>
      <w:lvlJc w:val="left"/>
      <w:pPr>
        <w:ind w:left="3600" w:hanging="400"/>
      </w:pPr>
      <w:rPr>
        <w:rFonts w:ascii="Courier New" w:hAnsi="Courier New" w:hint="default"/>
      </w:rPr>
    </w:lvl>
    <w:lvl w:ilvl="8" w:tplc="352EAFD2">
      <w:start w:val="1"/>
      <w:numFmt w:val="bullet"/>
      <w:lvlText w:val=""/>
      <w:lvlJc w:val="left"/>
      <w:pPr>
        <w:ind w:left="4000" w:hanging="400"/>
      </w:pPr>
      <w:rPr>
        <w:rFonts w:ascii="Wingdings" w:hAnsi="Wingdings" w:hint="default"/>
      </w:rPr>
    </w:lvl>
  </w:abstractNum>
  <w:abstractNum w:abstractNumId="34" w15:restartNumberingAfterBreak="0">
    <w:nsid w:val="5D67E6F3"/>
    <w:multiLevelType w:val="hybridMultilevel"/>
    <w:tmpl w:val="FFFFFFFF"/>
    <w:lvl w:ilvl="0" w:tplc="6C1CF210">
      <w:start w:val="1"/>
      <w:numFmt w:val="bullet"/>
      <w:lvlText w:val="-"/>
      <w:lvlJc w:val="left"/>
      <w:pPr>
        <w:ind w:left="800" w:hanging="400"/>
      </w:pPr>
      <w:rPr>
        <w:rFonts w:ascii="맑은 고딕" w:hAnsi="맑은 고딕" w:hint="default"/>
      </w:rPr>
    </w:lvl>
    <w:lvl w:ilvl="1" w:tplc="1AF0AACE">
      <w:start w:val="1"/>
      <w:numFmt w:val="bullet"/>
      <w:lvlText w:val="o"/>
      <w:lvlJc w:val="left"/>
      <w:pPr>
        <w:ind w:left="1200" w:hanging="400"/>
      </w:pPr>
      <w:rPr>
        <w:rFonts w:ascii="Courier New" w:hAnsi="Courier New" w:hint="default"/>
      </w:rPr>
    </w:lvl>
    <w:lvl w:ilvl="2" w:tplc="0FF8F6B0">
      <w:start w:val="1"/>
      <w:numFmt w:val="bullet"/>
      <w:lvlText w:val=""/>
      <w:lvlJc w:val="left"/>
      <w:pPr>
        <w:ind w:left="1600" w:hanging="400"/>
      </w:pPr>
      <w:rPr>
        <w:rFonts w:ascii="Wingdings" w:hAnsi="Wingdings" w:hint="default"/>
      </w:rPr>
    </w:lvl>
    <w:lvl w:ilvl="3" w:tplc="879AA92C">
      <w:start w:val="1"/>
      <w:numFmt w:val="bullet"/>
      <w:lvlText w:val=""/>
      <w:lvlJc w:val="left"/>
      <w:pPr>
        <w:ind w:left="2000" w:hanging="400"/>
      </w:pPr>
      <w:rPr>
        <w:rFonts w:ascii="Symbol" w:hAnsi="Symbol" w:hint="default"/>
      </w:rPr>
    </w:lvl>
    <w:lvl w:ilvl="4" w:tplc="6C58065A">
      <w:start w:val="1"/>
      <w:numFmt w:val="bullet"/>
      <w:lvlText w:val="o"/>
      <w:lvlJc w:val="left"/>
      <w:pPr>
        <w:ind w:left="2400" w:hanging="400"/>
      </w:pPr>
      <w:rPr>
        <w:rFonts w:ascii="Courier New" w:hAnsi="Courier New" w:hint="default"/>
      </w:rPr>
    </w:lvl>
    <w:lvl w:ilvl="5" w:tplc="139A71CC">
      <w:start w:val="1"/>
      <w:numFmt w:val="bullet"/>
      <w:lvlText w:val=""/>
      <w:lvlJc w:val="left"/>
      <w:pPr>
        <w:ind w:left="2800" w:hanging="400"/>
      </w:pPr>
      <w:rPr>
        <w:rFonts w:ascii="Wingdings" w:hAnsi="Wingdings" w:hint="default"/>
      </w:rPr>
    </w:lvl>
    <w:lvl w:ilvl="6" w:tplc="1902A1AC">
      <w:start w:val="1"/>
      <w:numFmt w:val="bullet"/>
      <w:lvlText w:val=""/>
      <w:lvlJc w:val="left"/>
      <w:pPr>
        <w:ind w:left="3200" w:hanging="400"/>
      </w:pPr>
      <w:rPr>
        <w:rFonts w:ascii="Symbol" w:hAnsi="Symbol" w:hint="default"/>
      </w:rPr>
    </w:lvl>
    <w:lvl w:ilvl="7" w:tplc="CD8C1124">
      <w:start w:val="1"/>
      <w:numFmt w:val="bullet"/>
      <w:lvlText w:val="o"/>
      <w:lvlJc w:val="left"/>
      <w:pPr>
        <w:ind w:left="3600" w:hanging="400"/>
      </w:pPr>
      <w:rPr>
        <w:rFonts w:ascii="Courier New" w:hAnsi="Courier New" w:hint="default"/>
      </w:rPr>
    </w:lvl>
    <w:lvl w:ilvl="8" w:tplc="F01294F0">
      <w:start w:val="1"/>
      <w:numFmt w:val="bullet"/>
      <w:lvlText w:val=""/>
      <w:lvlJc w:val="left"/>
      <w:pPr>
        <w:ind w:left="4000" w:hanging="400"/>
      </w:pPr>
      <w:rPr>
        <w:rFonts w:ascii="Wingdings" w:hAnsi="Wingdings" w:hint="default"/>
      </w:rPr>
    </w:lvl>
  </w:abstractNum>
  <w:abstractNum w:abstractNumId="35" w15:restartNumberingAfterBreak="0">
    <w:nsid w:val="5FF0F654"/>
    <w:multiLevelType w:val="hybridMultilevel"/>
    <w:tmpl w:val="4970C0BC"/>
    <w:lvl w:ilvl="0" w:tplc="9D5AFD92">
      <w:start w:val="1"/>
      <w:numFmt w:val="bullet"/>
      <w:lvlText w:val="-"/>
      <w:lvlJc w:val="left"/>
      <w:pPr>
        <w:ind w:left="800" w:hanging="400"/>
      </w:pPr>
      <w:rPr>
        <w:rFonts w:ascii="맑은 고딕" w:hAnsi="맑은 고딕" w:hint="default"/>
      </w:rPr>
    </w:lvl>
    <w:lvl w:ilvl="1" w:tplc="769491F4">
      <w:start w:val="1"/>
      <w:numFmt w:val="bullet"/>
      <w:lvlText w:val="o"/>
      <w:lvlJc w:val="left"/>
      <w:pPr>
        <w:ind w:left="1200" w:hanging="400"/>
      </w:pPr>
      <w:rPr>
        <w:rFonts w:ascii="Courier New" w:hAnsi="Courier New" w:hint="default"/>
      </w:rPr>
    </w:lvl>
    <w:lvl w:ilvl="2" w:tplc="A18E666A">
      <w:start w:val="1"/>
      <w:numFmt w:val="bullet"/>
      <w:lvlText w:val=""/>
      <w:lvlJc w:val="left"/>
      <w:pPr>
        <w:ind w:left="1600" w:hanging="400"/>
      </w:pPr>
      <w:rPr>
        <w:rFonts w:ascii="Wingdings" w:hAnsi="Wingdings" w:hint="default"/>
      </w:rPr>
    </w:lvl>
    <w:lvl w:ilvl="3" w:tplc="52F27346">
      <w:start w:val="1"/>
      <w:numFmt w:val="bullet"/>
      <w:lvlText w:val=""/>
      <w:lvlJc w:val="left"/>
      <w:pPr>
        <w:ind w:left="2000" w:hanging="400"/>
      </w:pPr>
      <w:rPr>
        <w:rFonts w:ascii="Symbol" w:hAnsi="Symbol" w:hint="default"/>
      </w:rPr>
    </w:lvl>
    <w:lvl w:ilvl="4" w:tplc="BFACAD34">
      <w:start w:val="1"/>
      <w:numFmt w:val="bullet"/>
      <w:lvlText w:val="o"/>
      <w:lvlJc w:val="left"/>
      <w:pPr>
        <w:ind w:left="2400" w:hanging="400"/>
      </w:pPr>
      <w:rPr>
        <w:rFonts w:ascii="Courier New" w:hAnsi="Courier New" w:hint="default"/>
      </w:rPr>
    </w:lvl>
    <w:lvl w:ilvl="5" w:tplc="2196D316">
      <w:start w:val="1"/>
      <w:numFmt w:val="bullet"/>
      <w:lvlText w:val=""/>
      <w:lvlJc w:val="left"/>
      <w:pPr>
        <w:ind w:left="2800" w:hanging="400"/>
      </w:pPr>
      <w:rPr>
        <w:rFonts w:ascii="Wingdings" w:hAnsi="Wingdings" w:hint="default"/>
      </w:rPr>
    </w:lvl>
    <w:lvl w:ilvl="6" w:tplc="A5A05B86">
      <w:start w:val="1"/>
      <w:numFmt w:val="bullet"/>
      <w:lvlText w:val=""/>
      <w:lvlJc w:val="left"/>
      <w:pPr>
        <w:ind w:left="3200" w:hanging="400"/>
      </w:pPr>
      <w:rPr>
        <w:rFonts w:ascii="Symbol" w:hAnsi="Symbol" w:hint="default"/>
      </w:rPr>
    </w:lvl>
    <w:lvl w:ilvl="7" w:tplc="84D2F072">
      <w:start w:val="1"/>
      <w:numFmt w:val="bullet"/>
      <w:lvlText w:val="o"/>
      <w:lvlJc w:val="left"/>
      <w:pPr>
        <w:ind w:left="3600" w:hanging="400"/>
      </w:pPr>
      <w:rPr>
        <w:rFonts w:ascii="Courier New" w:hAnsi="Courier New" w:hint="default"/>
      </w:rPr>
    </w:lvl>
    <w:lvl w:ilvl="8" w:tplc="FFBED600">
      <w:start w:val="1"/>
      <w:numFmt w:val="bullet"/>
      <w:lvlText w:val=""/>
      <w:lvlJc w:val="left"/>
      <w:pPr>
        <w:ind w:left="4000" w:hanging="400"/>
      </w:pPr>
      <w:rPr>
        <w:rFonts w:ascii="Wingdings" w:hAnsi="Wingdings" w:hint="default"/>
      </w:rPr>
    </w:lvl>
  </w:abstractNum>
  <w:abstractNum w:abstractNumId="36" w15:restartNumberingAfterBreak="0">
    <w:nsid w:val="61536B9D"/>
    <w:multiLevelType w:val="hybridMultilevel"/>
    <w:tmpl w:val="FFFFFFFF"/>
    <w:lvl w:ilvl="0" w:tplc="E190EF86">
      <w:start w:val="1"/>
      <w:numFmt w:val="decimal"/>
      <w:lvlText w:val="%1."/>
      <w:lvlJc w:val="left"/>
      <w:pPr>
        <w:ind w:left="800" w:hanging="400"/>
      </w:pPr>
    </w:lvl>
    <w:lvl w:ilvl="1" w:tplc="6FBACAF8">
      <w:start w:val="1"/>
      <w:numFmt w:val="bullet"/>
      <w:lvlText w:val="o"/>
      <w:lvlJc w:val="left"/>
      <w:pPr>
        <w:ind w:left="1200" w:hanging="400"/>
      </w:pPr>
      <w:rPr>
        <w:rFonts w:ascii="Courier New" w:hAnsi="Courier New" w:hint="default"/>
      </w:rPr>
    </w:lvl>
    <w:lvl w:ilvl="2" w:tplc="306E7B0C">
      <w:start w:val="1"/>
      <w:numFmt w:val="bullet"/>
      <w:lvlText w:val=""/>
      <w:lvlJc w:val="left"/>
      <w:pPr>
        <w:ind w:left="1600" w:hanging="400"/>
      </w:pPr>
      <w:rPr>
        <w:rFonts w:ascii="Wingdings" w:hAnsi="Wingdings" w:hint="default"/>
      </w:rPr>
    </w:lvl>
    <w:lvl w:ilvl="3" w:tplc="F9BC2FA6">
      <w:start w:val="1"/>
      <w:numFmt w:val="bullet"/>
      <w:lvlText w:val=""/>
      <w:lvlJc w:val="left"/>
      <w:pPr>
        <w:ind w:left="2000" w:hanging="400"/>
      </w:pPr>
      <w:rPr>
        <w:rFonts w:ascii="Symbol" w:hAnsi="Symbol" w:hint="default"/>
      </w:rPr>
    </w:lvl>
    <w:lvl w:ilvl="4" w:tplc="41F27474">
      <w:start w:val="1"/>
      <w:numFmt w:val="bullet"/>
      <w:lvlText w:val="o"/>
      <w:lvlJc w:val="left"/>
      <w:pPr>
        <w:ind w:left="2400" w:hanging="400"/>
      </w:pPr>
      <w:rPr>
        <w:rFonts w:ascii="Courier New" w:hAnsi="Courier New" w:hint="default"/>
      </w:rPr>
    </w:lvl>
    <w:lvl w:ilvl="5" w:tplc="EED63FEE">
      <w:start w:val="1"/>
      <w:numFmt w:val="bullet"/>
      <w:lvlText w:val=""/>
      <w:lvlJc w:val="left"/>
      <w:pPr>
        <w:ind w:left="2800" w:hanging="400"/>
      </w:pPr>
      <w:rPr>
        <w:rFonts w:ascii="Wingdings" w:hAnsi="Wingdings" w:hint="default"/>
      </w:rPr>
    </w:lvl>
    <w:lvl w:ilvl="6" w:tplc="E18A0250">
      <w:start w:val="1"/>
      <w:numFmt w:val="bullet"/>
      <w:lvlText w:val=""/>
      <w:lvlJc w:val="left"/>
      <w:pPr>
        <w:ind w:left="3200" w:hanging="400"/>
      </w:pPr>
      <w:rPr>
        <w:rFonts w:ascii="Symbol" w:hAnsi="Symbol" w:hint="default"/>
      </w:rPr>
    </w:lvl>
    <w:lvl w:ilvl="7" w:tplc="2962FDCA">
      <w:start w:val="1"/>
      <w:numFmt w:val="bullet"/>
      <w:lvlText w:val="o"/>
      <w:lvlJc w:val="left"/>
      <w:pPr>
        <w:ind w:left="3600" w:hanging="400"/>
      </w:pPr>
      <w:rPr>
        <w:rFonts w:ascii="Courier New" w:hAnsi="Courier New" w:hint="default"/>
      </w:rPr>
    </w:lvl>
    <w:lvl w:ilvl="8" w:tplc="B090F6DC">
      <w:start w:val="1"/>
      <w:numFmt w:val="bullet"/>
      <w:lvlText w:val=""/>
      <w:lvlJc w:val="left"/>
      <w:pPr>
        <w:ind w:left="4000" w:hanging="400"/>
      </w:pPr>
      <w:rPr>
        <w:rFonts w:ascii="Wingdings" w:hAnsi="Wingdings" w:hint="default"/>
      </w:rPr>
    </w:lvl>
  </w:abstractNum>
  <w:abstractNum w:abstractNumId="37" w15:restartNumberingAfterBreak="0">
    <w:nsid w:val="62E3656E"/>
    <w:multiLevelType w:val="hybridMultilevel"/>
    <w:tmpl w:val="FFFFFFFF"/>
    <w:lvl w:ilvl="0" w:tplc="99A8392C">
      <w:start w:val="1"/>
      <w:numFmt w:val="bullet"/>
      <w:lvlText w:val="-"/>
      <w:lvlJc w:val="left"/>
      <w:pPr>
        <w:ind w:left="800" w:hanging="400"/>
      </w:pPr>
      <w:rPr>
        <w:rFonts w:ascii="맑은 고딕" w:hAnsi="맑은 고딕" w:hint="default"/>
      </w:rPr>
    </w:lvl>
    <w:lvl w:ilvl="1" w:tplc="AC5483FE">
      <w:start w:val="1"/>
      <w:numFmt w:val="bullet"/>
      <w:lvlText w:val="o"/>
      <w:lvlJc w:val="left"/>
      <w:pPr>
        <w:ind w:left="1200" w:hanging="400"/>
      </w:pPr>
      <w:rPr>
        <w:rFonts w:ascii="Courier New" w:hAnsi="Courier New" w:hint="default"/>
      </w:rPr>
    </w:lvl>
    <w:lvl w:ilvl="2" w:tplc="46B271B0">
      <w:start w:val="1"/>
      <w:numFmt w:val="bullet"/>
      <w:lvlText w:val=""/>
      <w:lvlJc w:val="left"/>
      <w:pPr>
        <w:ind w:left="1600" w:hanging="400"/>
      </w:pPr>
      <w:rPr>
        <w:rFonts w:ascii="Wingdings" w:hAnsi="Wingdings" w:hint="default"/>
      </w:rPr>
    </w:lvl>
    <w:lvl w:ilvl="3" w:tplc="F7C045C4">
      <w:start w:val="1"/>
      <w:numFmt w:val="bullet"/>
      <w:lvlText w:val=""/>
      <w:lvlJc w:val="left"/>
      <w:pPr>
        <w:ind w:left="2000" w:hanging="400"/>
      </w:pPr>
      <w:rPr>
        <w:rFonts w:ascii="Symbol" w:hAnsi="Symbol" w:hint="default"/>
      </w:rPr>
    </w:lvl>
    <w:lvl w:ilvl="4" w:tplc="D0EED222">
      <w:start w:val="1"/>
      <w:numFmt w:val="bullet"/>
      <w:lvlText w:val="o"/>
      <w:lvlJc w:val="left"/>
      <w:pPr>
        <w:ind w:left="2400" w:hanging="400"/>
      </w:pPr>
      <w:rPr>
        <w:rFonts w:ascii="Courier New" w:hAnsi="Courier New" w:hint="default"/>
      </w:rPr>
    </w:lvl>
    <w:lvl w:ilvl="5" w:tplc="EFB6A140">
      <w:start w:val="1"/>
      <w:numFmt w:val="bullet"/>
      <w:lvlText w:val=""/>
      <w:lvlJc w:val="left"/>
      <w:pPr>
        <w:ind w:left="2800" w:hanging="400"/>
      </w:pPr>
      <w:rPr>
        <w:rFonts w:ascii="Wingdings" w:hAnsi="Wingdings" w:hint="default"/>
      </w:rPr>
    </w:lvl>
    <w:lvl w:ilvl="6" w:tplc="C7127EF8">
      <w:start w:val="1"/>
      <w:numFmt w:val="bullet"/>
      <w:lvlText w:val=""/>
      <w:lvlJc w:val="left"/>
      <w:pPr>
        <w:ind w:left="3200" w:hanging="400"/>
      </w:pPr>
      <w:rPr>
        <w:rFonts w:ascii="Symbol" w:hAnsi="Symbol" w:hint="default"/>
      </w:rPr>
    </w:lvl>
    <w:lvl w:ilvl="7" w:tplc="7CCE8044">
      <w:start w:val="1"/>
      <w:numFmt w:val="bullet"/>
      <w:lvlText w:val="o"/>
      <w:lvlJc w:val="left"/>
      <w:pPr>
        <w:ind w:left="3600" w:hanging="400"/>
      </w:pPr>
      <w:rPr>
        <w:rFonts w:ascii="Courier New" w:hAnsi="Courier New" w:hint="default"/>
      </w:rPr>
    </w:lvl>
    <w:lvl w:ilvl="8" w:tplc="26CE2C10">
      <w:start w:val="1"/>
      <w:numFmt w:val="bullet"/>
      <w:lvlText w:val=""/>
      <w:lvlJc w:val="left"/>
      <w:pPr>
        <w:ind w:left="4000" w:hanging="400"/>
      </w:pPr>
      <w:rPr>
        <w:rFonts w:ascii="Wingdings" w:hAnsi="Wingdings" w:hint="default"/>
      </w:rPr>
    </w:lvl>
  </w:abstractNum>
  <w:abstractNum w:abstractNumId="38" w15:restartNumberingAfterBreak="0">
    <w:nsid w:val="64FABEF8"/>
    <w:multiLevelType w:val="hybridMultilevel"/>
    <w:tmpl w:val="42AE81A2"/>
    <w:lvl w:ilvl="0" w:tplc="CC0A3DA6">
      <w:start w:val="1"/>
      <w:numFmt w:val="bullet"/>
      <w:lvlText w:val="-"/>
      <w:lvlJc w:val="left"/>
      <w:pPr>
        <w:ind w:left="800" w:hanging="400"/>
      </w:pPr>
      <w:rPr>
        <w:rFonts w:ascii="맑은 고딕" w:hAnsi="맑은 고딕" w:hint="default"/>
      </w:rPr>
    </w:lvl>
    <w:lvl w:ilvl="1" w:tplc="9D6EF0B6">
      <w:start w:val="1"/>
      <w:numFmt w:val="bullet"/>
      <w:lvlText w:val="o"/>
      <w:lvlJc w:val="left"/>
      <w:pPr>
        <w:ind w:left="1200" w:hanging="400"/>
      </w:pPr>
      <w:rPr>
        <w:rFonts w:ascii="Courier New" w:hAnsi="Courier New" w:hint="default"/>
      </w:rPr>
    </w:lvl>
    <w:lvl w:ilvl="2" w:tplc="234ECF3A">
      <w:start w:val="1"/>
      <w:numFmt w:val="bullet"/>
      <w:lvlText w:val=""/>
      <w:lvlJc w:val="left"/>
      <w:pPr>
        <w:ind w:left="1600" w:hanging="400"/>
      </w:pPr>
      <w:rPr>
        <w:rFonts w:ascii="Wingdings" w:hAnsi="Wingdings" w:hint="default"/>
      </w:rPr>
    </w:lvl>
    <w:lvl w:ilvl="3" w:tplc="854C459A">
      <w:start w:val="1"/>
      <w:numFmt w:val="bullet"/>
      <w:lvlText w:val=""/>
      <w:lvlJc w:val="left"/>
      <w:pPr>
        <w:ind w:left="2000" w:hanging="400"/>
      </w:pPr>
      <w:rPr>
        <w:rFonts w:ascii="Symbol" w:hAnsi="Symbol" w:hint="default"/>
      </w:rPr>
    </w:lvl>
    <w:lvl w:ilvl="4" w:tplc="AF14148C">
      <w:start w:val="1"/>
      <w:numFmt w:val="bullet"/>
      <w:lvlText w:val="o"/>
      <w:lvlJc w:val="left"/>
      <w:pPr>
        <w:ind w:left="2400" w:hanging="400"/>
      </w:pPr>
      <w:rPr>
        <w:rFonts w:ascii="Courier New" w:hAnsi="Courier New" w:hint="default"/>
      </w:rPr>
    </w:lvl>
    <w:lvl w:ilvl="5" w:tplc="85B87E18">
      <w:start w:val="1"/>
      <w:numFmt w:val="bullet"/>
      <w:lvlText w:val=""/>
      <w:lvlJc w:val="left"/>
      <w:pPr>
        <w:ind w:left="2800" w:hanging="400"/>
      </w:pPr>
      <w:rPr>
        <w:rFonts w:ascii="Wingdings" w:hAnsi="Wingdings" w:hint="default"/>
      </w:rPr>
    </w:lvl>
    <w:lvl w:ilvl="6" w:tplc="DF9C04E6">
      <w:start w:val="1"/>
      <w:numFmt w:val="bullet"/>
      <w:lvlText w:val=""/>
      <w:lvlJc w:val="left"/>
      <w:pPr>
        <w:ind w:left="3200" w:hanging="400"/>
      </w:pPr>
      <w:rPr>
        <w:rFonts w:ascii="Symbol" w:hAnsi="Symbol" w:hint="default"/>
      </w:rPr>
    </w:lvl>
    <w:lvl w:ilvl="7" w:tplc="64C43674">
      <w:start w:val="1"/>
      <w:numFmt w:val="bullet"/>
      <w:lvlText w:val="o"/>
      <w:lvlJc w:val="left"/>
      <w:pPr>
        <w:ind w:left="3600" w:hanging="400"/>
      </w:pPr>
      <w:rPr>
        <w:rFonts w:ascii="Courier New" w:hAnsi="Courier New" w:hint="default"/>
      </w:rPr>
    </w:lvl>
    <w:lvl w:ilvl="8" w:tplc="75BADF3A">
      <w:start w:val="1"/>
      <w:numFmt w:val="bullet"/>
      <w:lvlText w:val=""/>
      <w:lvlJc w:val="left"/>
      <w:pPr>
        <w:ind w:left="4000" w:hanging="400"/>
      </w:pPr>
      <w:rPr>
        <w:rFonts w:ascii="Wingdings" w:hAnsi="Wingdings" w:hint="default"/>
      </w:rPr>
    </w:lvl>
  </w:abstractNum>
  <w:abstractNum w:abstractNumId="39" w15:restartNumberingAfterBreak="0">
    <w:nsid w:val="65973982"/>
    <w:multiLevelType w:val="hybridMultilevel"/>
    <w:tmpl w:val="FFFFFFFF"/>
    <w:lvl w:ilvl="0" w:tplc="33D4D142">
      <w:start w:val="1"/>
      <w:numFmt w:val="bullet"/>
      <w:lvlText w:val="-"/>
      <w:lvlJc w:val="left"/>
      <w:pPr>
        <w:ind w:left="800" w:hanging="400"/>
      </w:pPr>
      <w:rPr>
        <w:rFonts w:ascii="맑은 고딕" w:hAnsi="맑은 고딕" w:hint="default"/>
      </w:rPr>
    </w:lvl>
    <w:lvl w:ilvl="1" w:tplc="50D21E02">
      <w:start w:val="1"/>
      <w:numFmt w:val="bullet"/>
      <w:lvlText w:val="o"/>
      <w:lvlJc w:val="left"/>
      <w:pPr>
        <w:ind w:left="1200" w:hanging="400"/>
      </w:pPr>
      <w:rPr>
        <w:rFonts w:ascii="Courier New" w:hAnsi="Courier New" w:hint="default"/>
      </w:rPr>
    </w:lvl>
    <w:lvl w:ilvl="2" w:tplc="926A504E">
      <w:start w:val="1"/>
      <w:numFmt w:val="bullet"/>
      <w:lvlText w:val=""/>
      <w:lvlJc w:val="left"/>
      <w:pPr>
        <w:ind w:left="1600" w:hanging="400"/>
      </w:pPr>
      <w:rPr>
        <w:rFonts w:ascii="Wingdings" w:hAnsi="Wingdings" w:hint="default"/>
      </w:rPr>
    </w:lvl>
    <w:lvl w:ilvl="3" w:tplc="256023B4">
      <w:start w:val="1"/>
      <w:numFmt w:val="bullet"/>
      <w:lvlText w:val=""/>
      <w:lvlJc w:val="left"/>
      <w:pPr>
        <w:ind w:left="2000" w:hanging="400"/>
      </w:pPr>
      <w:rPr>
        <w:rFonts w:ascii="Symbol" w:hAnsi="Symbol" w:hint="default"/>
      </w:rPr>
    </w:lvl>
    <w:lvl w:ilvl="4" w:tplc="0D2CCD48">
      <w:start w:val="1"/>
      <w:numFmt w:val="bullet"/>
      <w:lvlText w:val="o"/>
      <w:lvlJc w:val="left"/>
      <w:pPr>
        <w:ind w:left="2400" w:hanging="400"/>
      </w:pPr>
      <w:rPr>
        <w:rFonts w:ascii="Courier New" w:hAnsi="Courier New" w:hint="default"/>
      </w:rPr>
    </w:lvl>
    <w:lvl w:ilvl="5" w:tplc="F65E123C">
      <w:start w:val="1"/>
      <w:numFmt w:val="bullet"/>
      <w:lvlText w:val=""/>
      <w:lvlJc w:val="left"/>
      <w:pPr>
        <w:ind w:left="2800" w:hanging="400"/>
      </w:pPr>
      <w:rPr>
        <w:rFonts w:ascii="Wingdings" w:hAnsi="Wingdings" w:hint="default"/>
      </w:rPr>
    </w:lvl>
    <w:lvl w:ilvl="6" w:tplc="059A37FC">
      <w:start w:val="1"/>
      <w:numFmt w:val="bullet"/>
      <w:lvlText w:val=""/>
      <w:lvlJc w:val="left"/>
      <w:pPr>
        <w:ind w:left="3200" w:hanging="400"/>
      </w:pPr>
      <w:rPr>
        <w:rFonts w:ascii="Symbol" w:hAnsi="Symbol" w:hint="default"/>
      </w:rPr>
    </w:lvl>
    <w:lvl w:ilvl="7" w:tplc="09E4B338">
      <w:start w:val="1"/>
      <w:numFmt w:val="bullet"/>
      <w:lvlText w:val="o"/>
      <w:lvlJc w:val="left"/>
      <w:pPr>
        <w:ind w:left="3600" w:hanging="400"/>
      </w:pPr>
      <w:rPr>
        <w:rFonts w:ascii="Courier New" w:hAnsi="Courier New" w:hint="default"/>
      </w:rPr>
    </w:lvl>
    <w:lvl w:ilvl="8" w:tplc="21C01086">
      <w:start w:val="1"/>
      <w:numFmt w:val="bullet"/>
      <w:lvlText w:val=""/>
      <w:lvlJc w:val="left"/>
      <w:pPr>
        <w:ind w:left="4000" w:hanging="400"/>
      </w:pPr>
      <w:rPr>
        <w:rFonts w:ascii="Wingdings" w:hAnsi="Wingdings" w:hint="default"/>
      </w:rPr>
    </w:lvl>
  </w:abstractNum>
  <w:abstractNum w:abstractNumId="40" w15:restartNumberingAfterBreak="0">
    <w:nsid w:val="67F420A8"/>
    <w:multiLevelType w:val="hybridMultilevel"/>
    <w:tmpl w:val="62B080FC"/>
    <w:lvl w:ilvl="0" w:tplc="CB4EF142">
      <w:start w:val="1"/>
      <w:numFmt w:val="bullet"/>
      <w:lvlText w:val="-"/>
      <w:lvlJc w:val="left"/>
      <w:pPr>
        <w:ind w:left="800" w:hanging="400"/>
      </w:pPr>
      <w:rPr>
        <w:rFonts w:ascii="맑은 고딕" w:hAnsi="맑은 고딕" w:hint="default"/>
      </w:rPr>
    </w:lvl>
    <w:lvl w:ilvl="1" w:tplc="27E4D350">
      <w:start w:val="1"/>
      <w:numFmt w:val="bullet"/>
      <w:lvlText w:val="o"/>
      <w:lvlJc w:val="left"/>
      <w:pPr>
        <w:ind w:left="1200" w:hanging="400"/>
      </w:pPr>
      <w:rPr>
        <w:rFonts w:ascii="Courier New" w:hAnsi="Courier New" w:hint="default"/>
      </w:rPr>
    </w:lvl>
    <w:lvl w:ilvl="2" w:tplc="473C5E06">
      <w:start w:val="1"/>
      <w:numFmt w:val="bullet"/>
      <w:lvlText w:val=""/>
      <w:lvlJc w:val="left"/>
      <w:pPr>
        <w:ind w:left="1600" w:hanging="400"/>
      </w:pPr>
      <w:rPr>
        <w:rFonts w:ascii="Wingdings" w:hAnsi="Wingdings" w:hint="default"/>
      </w:rPr>
    </w:lvl>
    <w:lvl w:ilvl="3" w:tplc="8D407626">
      <w:start w:val="1"/>
      <w:numFmt w:val="bullet"/>
      <w:lvlText w:val=""/>
      <w:lvlJc w:val="left"/>
      <w:pPr>
        <w:ind w:left="2000" w:hanging="400"/>
      </w:pPr>
      <w:rPr>
        <w:rFonts w:ascii="Symbol" w:hAnsi="Symbol" w:hint="default"/>
      </w:rPr>
    </w:lvl>
    <w:lvl w:ilvl="4" w:tplc="2B50EC24">
      <w:start w:val="1"/>
      <w:numFmt w:val="bullet"/>
      <w:lvlText w:val="o"/>
      <w:lvlJc w:val="left"/>
      <w:pPr>
        <w:ind w:left="2400" w:hanging="400"/>
      </w:pPr>
      <w:rPr>
        <w:rFonts w:ascii="Courier New" w:hAnsi="Courier New" w:hint="default"/>
      </w:rPr>
    </w:lvl>
    <w:lvl w:ilvl="5" w:tplc="B5DC52A4">
      <w:start w:val="1"/>
      <w:numFmt w:val="bullet"/>
      <w:lvlText w:val=""/>
      <w:lvlJc w:val="left"/>
      <w:pPr>
        <w:ind w:left="2800" w:hanging="400"/>
      </w:pPr>
      <w:rPr>
        <w:rFonts w:ascii="Wingdings" w:hAnsi="Wingdings" w:hint="default"/>
      </w:rPr>
    </w:lvl>
    <w:lvl w:ilvl="6" w:tplc="B31A81A6">
      <w:start w:val="1"/>
      <w:numFmt w:val="bullet"/>
      <w:lvlText w:val=""/>
      <w:lvlJc w:val="left"/>
      <w:pPr>
        <w:ind w:left="3200" w:hanging="400"/>
      </w:pPr>
      <w:rPr>
        <w:rFonts w:ascii="Symbol" w:hAnsi="Symbol" w:hint="default"/>
      </w:rPr>
    </w:lvl>
    <w:lvl w:ilvl="7" w:tplc="24EA6B14">
      <w:start w:val="1"/>
      <w:numFmt w:val="bullet"/>
      <w:lvlText w:val="o"/>
      <w:lvlJc w:val="left"/>
      <w:pPr>
        <w:ind w:left="3600" w:hanging="400"/>
      </w:pPr>
      <w:rPr>
        <w:rFonts w:ascii="Courier New" w:hAnsi="Courier New" w:hint="default"/>
      </w:rPr>
    </w:lvl>
    <w:lvl w:ilvl="8" w:tplc="3A704FD8">
      <w:start w:val="1"/>
      <w:numFmt w:val="bullet"/>
      <w:lvlText w:val=""/>
      <w:lvlJc w:val="left"/>
      <w:pPr>
        <w:ind w:left="4000" w:hanging="400"/>
      </w:pPr>
      <w:rPr>
        <w:rFonts w:ascii="Wingdings" w:hAnsi="Wingdings" w:hint="default"/>
      </w:rPr>
    </w:lvl>
  </w:abstractNum>
  <w:abstractNum w:abstractNumId="41" w15:restartNumberingAfterBreak="0">
    <w:nsid w:val="68E12020"/>
    <w:multiLevelType w:val="hybridMultilevel"/>
    <w:tmpl w:val="FFFFFFFF"/>
    <w:lvl w:ilvl="0" w:tplc="8C9CB646">
      <w:start w:val="1"/>
      <w:numFmt w:val="bullet"/>
      <w:lvlText w:val=""/>
      <w:lvlJc w:val="left"/>
      <w:pPr>
        <w:ind w:left="800" w:hanging="400"/>
      </w:pPr>
      <w:rPr>
        <w:rFonts w:ascii="Wingdings" w:hAnsi="Wingdings" w:hint="default"/>
      </w:rPr>
    </w:lvl>
    <w:lvl w:ilvl="1" w:tplc="2708E79E">
      <w:start w:val="1"/>
      <w:numFmt w:val="bullet"/>
      <w:lvlText w:val="o"/>
      <w:lvlJc w:val="left"/>
      <w:pPr>
        <w:ind w:left="1200" w:hanging="400"/>
      </w:pPr>
      <w:rPr>
        <w:rFonts w:ascii="Courier New" w:hAnsi="Courier New" w:hint="default"/>
      </w:rPr>
    </w:lvl>
    <w:lvl w:ilvl="2" w:tplc="20248218">
      <w:start w:val="1"/>
      <w:numFmt w:val="bullet"/>
      <w:lvlText w:val=""/>
      <w:lvlJc w:val="left"/>
      <w:pPr>
        <w:ind w:left="1600" w:hanging="400"/>
      </w:pPr>
      <w:rPr>
        <w:rFonts w:ascii="Wingdings" w:hAnsi="Wingdings" w:hint="default"/>
      </w:rPr>
    </w:lvl>
    <w:lvl w:ilvl="3" w:tplc="41B41730">
      <w:start w:val="1"/>
      <w:numFmt w:val="bullet"/>
      <w:lvlText w:val=""/>
      <w:lvlJc w:val="left"/>
      <w:pPr>
        <w:ind w:left="2000" w:hanging="400"/>
      </w:pPr>
      <w:rPr>
        <w:rFonts w:ascii="Symbol" w:hAnsi="Symbol" w:hint="default"/>
      </w:rPr>
    </w:lvl>
    <w:lvl w:ilvl="4" w:tplc="15D288C8">
      <w:start w:val="1"/>
      <w:numFmt w:val="bullet"/>
      <w:lvlText w:val="o"/>
      <w:lvlJc w:val="left"/>
      <w:pPr>
        <w:ind w:left="2400" w:hanging="400"/>
      </w:pPr>
      <w:rPr>
        <w:rFonts w:ascii="Courier New" w:hAnsi="Courier New" w:hint="default"/>
      </w:rPr>
    </w:lvl>
    <w:lvl w:ilvl="5" w:tplc="EA1E2FE6">
      <w:start w:val="1"/>
      <w:numFmt w:val="bullet"/>
      <w:lvlText w:val=""/>
      <w:lvlJc w:val="left"/>
      <w:pPr>
        <w:ind w:left="2800" w:hanging="400"/>
      </w:pPr>
      <w:rPr>
        <w:rFonts w:ascii="Wingdings" w:hAnsi="Wingdings" w:hint="default"/>
      </w:rPr>
    </w:lvl>
    <w:lvl w:ilvl="6" w:tplc="18BC48C0">
      <w:start w:val="1"/>
      <w:numFmt w:val="bullet"/>
      <w:lvlText w:val=""/>
      <w:lvlJc w:val="left"/>
      <w:pPr>
        <w:ind w:left="3200" w:hanging="400"/>
      </w:pPr>
      <w:rPr>
        <w:rFonts w:ascii="Symbol" w:hAnsi="Symbol" w:hint="default"/>
      </w:rPr>
    </w:lvl>
    <w:lvl w:ilvl="7" w:tplc="6CA67A4C">
      <w:start w:val="1"/>
      <w:numFmt w:val="bullet"/>
      <w:lvlText w:val="o"/>
      <w:lvlJc w:val="left"/>
      <w:pPr>
        <w:ind w:left="3600" w:hanging="400"/>
      </w:pPr>
      <w:rPr>
        <w:rFonts w:ascii="Courier New" w:hAnsi="Courier New" w:hint="default"/>
      </w:rPr>
    </w:lvl>
    <w:lvl w:ilvl="8" w:tplc="3012938E">
      <w:start w:val="1"/>
      <w:numFmt w:val="bullet"/>
      <w:lvlText w:val=""/>
      <w:lvlJc w:val="left"/>
      <w:pPr>
        <w:ind w:left="4000" w:hanging="400"/>
      </w:pPr>
      <w:rPr>
        <w:rFonts w:ascii="Wingdings" w:hAnsi="Wingdings" w:hint="default"/>
      </w:rPr>
    </w:lvl>
  </w:abstractNum>
  <w:abstractNum w:abstractNumId="42" w15:restartNumberingAfterBreak="0">
    <w:nsid w:val="69AD0C46"/>
    <w:multiLevelType w:val="multilevel"/>
    <w:tmpl w:val="FFFFFFFF"/>
    <w:lvl w:ilvl="0">
      <w:start w:val="1"/>
      <w:numFmt w:val="decimal"/>
      <w:lvlText w:val="%1."/>
      <w:lvlJc w:val="left"/>
      <w:pPr>
        <w:ind w:left="800" w:hanging="400"/>
      </w:pPr>
    </w:lvl>
    <w:lvl w:ilvl="1">
      <w:start w:val="1"/>
      <w:numFmt w:val="decimal"/>
      <w:lvlText w:val="%1.%2."/>
      <w:lvlJc w:val="left"/>
      <w:pPr>
        <w:ind w:left="1200" w:hanging="400"/>
      </w:pPr>
    </w:lvl>
    <w:lvl w:ilvl="2">
      <w:start w:val="1"/>
      <w:numFmt w:val="decimal"/>
      <w:lvlText w:val="%1.%2.%3."/>
      <w:lvlJc w:val="left"/>
      <w:pPr>
        <w:ind w:left="1600" w:hanging="400"/>
      </w:pPr>
    </w:lvl>
    <w:lvl w:ilvl="3">
      <w:start w:val="1"/>
      <w:numFmt w:val="decimal"/>
      <w:lvlText w:val="%1.%2.%3.%4."/>
      <w:lvlJc w:val="left"/>
      <w:pPr>
        <w:ind w:left="2000" w:hanging="400"/>
      </w:pPr>
    </w:lvl>
    <w:lvl w:ilvl="4">
      <w:start w:val="1"/>
      <w:numFmt w:val="decimal"/>
      <w:lvlText w:val="%1.%2.%3.%4.%5."/>
      <w:lvlJc w:val="left"/>
      <w:pPr>
        <w:ind w:left="2400" w:hanging="400"/>
      </w:pPr>
    </w:lvl>
    <w:lvl w:ilvl="5">
      <w:start w:val="1"/>
      <w:numFmt w:val="decimal"/>
      <w:lvlText w:val="%1.%2.%3.%4.%5.%6."/>
      <w:lvlJc w:val="left"/>
      <w:pPr>
        <w:ind w:left="2800" w:hanging="400"/>
      </w:pPr>
    </w:lvl>
    <w:lvl w:ilvl="6">
      <w:start w:val="1"/>
      <w:numFmt w:val="decimal"/>
      <w:lvlText w:val="%1.%2.%3.%4.%5.%6.%7."/>
      <w:lvlJc w:val="left"/>
      <w:pPr>
        <w:ind w:left="3200" w:hanging="400"/>
      </w:pPr>
    </w:lvl>
    <w:lvl w:ilvl="7">
      <w:start w:val="1"/>
      <w:numFmt w:val="decimal"/>
      <w:lvlText w:val="%1.%2.%3.%4.%5.%6.%7.%8."/>
      <w:lvlJc w:val="left"/>
      <w:pPr>
        <w:ind w:left="3600" w:hanging="400"/>
      </w:pPr>
    </w:lvl>
    <w:lvl w:ilvl="8">
      <w:start w:val="1"/>
      <w:numFmt w:val="decimal"/>
      <w:lvlText w:val="%1.%2.%3.%4.%5.%6.%7.%8.%9."/>
      <w:lvlJc w:val="left"/>
      <w:pPr>
        <w:ind w:left="4000" w:hanging="400"/>
      </w:pPr>
    </w:lvl>
  </w:abstractNum>
  <w:abstractNum w:abstractNumId="43" w15:restartNumberingAfterBreak="0">
    <w:nsid w:val="69CBF6C8"/>
    <w:multiLevelType w:val="hybridMultilevel"/>
    <w:tmpl w:val="6ADAB0FE"/>
    <w:lvl w:ilvl="0" w:tplc="979CCA26">
      <w:start w:val="1"/>
      <w:numFmt w:val="bullet"/>
      <w:lvlText w:val="-"/>
      <w:lvlJc w:val="left"/>
      <w:pPr>
        <w:ind w:left="800" w:hanging="400"/>
      </w:pPr>
      <w:rPr>
        <w:rFonts w:ascii="맑은 고딕" w:hAnsi="맑은 고딕" w:hint="default"/>
      </w:rPr>
    </w:lvl>
    <w:lvl w:ilvl="1" w:tplc="AAB8FC2A">
      <w:start w:val="1"/>
      <w:numFmt w:val="bullet"/>
      <w:lvlText w:val="o"/>
      <w:lvlJc w:val="left"/>
      <w:pPr>
        <w:ind w:left="1200" w:hanging="400"/>
      </w:pPr>
      <w:rPr>
        <w:rFonts w:ascii="Courier New" w:hAnsi="Courier New" w:hint="default"/>
      </w:rPr>
    </w:lvl>
    <w:lvl w:ilvl="2" w:tplc="8C785126">
      <w:start w:val="1"/>
      <w:numFmt w:val="bullet"/>
      <w:lvlText w:val=""/>
      <w:lvlJc w:val="left"/>
      <w:pPr>
        <w:ind w:left="1600" w:hanging="400"/>
      </w:pPr>
      <w:rPr>
        <w:rFonts w:ascii="Wingdings" w:hAnsi="Wingdings" w:hint="default"/>
      </w:rPr>
    </w:lvl>
    <w:lvl w:ilvl="3" w:tplc="A3A814B4">
      <w:start w:val="1"/>
      <w:numFmt w:val="bullet"/>
      <w:lvlText w:val=""/>
      <w:lvlJc w:val="left"/>
      <w:pPr>
        <w:ind w:left="2000" w:hanging="400"/>
      </w:pPr>
      <w:rPr>
        <w:rFonts w:ascii="Symbol" w:hAnsi="Symbol" w:hint="default"/>
      </w:rPr>
    </w:lvl>
    <w:lvl w:ilvl="4" w:tplc="95D6D80E">
      <w:start w:val="1"/>
      <w:numFmt w:val="bullet"/>
      <w:lvlText w:val="o"/>
      <w:lvlJc w:val="left"/>
      <w:pPr>
        <w:ind w:left="2400" w:hanging="400"/>
      </w:pPr>
      <w:rPr>
        <w:rFonts w:ascii="Courier New" w:hAnsi="Courier New" w:hint="default"/>
      </w:rPr>
    </w:lvl>
    <w:lvl w:ilvl="5" w:tplc="14B84C44">
      <w:start w:val="1"/>
      <w:numFmt w:val="bullet"/>
      <w:lvlText w:val=""/>
      <w:lvlJc w:val="left"/>
      <w:pPr>
        <w:ind w:left="2800" w:hanging="400"/>
      </w:pPr>
      <w:rPr>
        <w:rFonts w:ascii="Wingdings" w:hAnsi="Wingdings" w:hint="default"/>
      </w:rPr>
    </w:lvl>
    <w:lvl w:ilvl="6" w:tplc="2BF6D86E">
      <w:start w:val="1"/>
      <w:numFmt w:val="bullet"/>
      <w:lvlText w:val=""/>
      <w:lvlJc w:val="left"/>
      <w:pPr>
        <w:ind w:left="3200" w:hanging="400"/>
      </w:pPr>
      <w:rPr>
        <w:rFonts w:ascii="Symbol" w:hAnsi="Symbol" w:hint="default"/>
      </w:rPr>
    </w:lvl>
    <w:lvl w:ilvl="7" w:tplc="B740C136">
      <w:start w:val="1"/>
      <w:numFmt w:val="bullet"/>
      <w:lvlText w:val="o"/>
      <w:lvlJc w:val="left"/>
      <w:pPr>
        <w:ind w:left="3600" w:hanging="400"/>
      </w:pPr>
      <w:rPr>
        <w:rFonts w:ascii="Courier New" w:hAnsi="Courier New" w:hint="default"/>
      </w:rPr>
    </w:lvl>
    <w:lvl w:ilvl="8" w:tplc="BDB2E00C">
      <w:start w:val="1"/>
      <w:numFmt w:val="bullet"/>
      <w:lvlText w:val=""/>
      <w:lvlJc w:val="left"/>
      <w:pPr>
        <w:ind w:left="4000" w:hanging="400"/>
      </w:pPr>
      <w:rPr>
        <w:rFonts w:ascii="Wingdings" w:hAnsi="Wingdings" w:hint="default"/>
      </w:rPr>
    </w:lvl>
  </w:abstractNum>
  <w:abstractNum w:abstractNumId="44" w15:restartNumberingAfterBreak="0">
    <w:nsid w:val="6A5660AE"/>
    <w:multiLevelType w:val="hybridMultilevel"/>
    <w:tmpl w:val="FFFFFFFF"/>
    <w:lvl w:ilvl="0" w:tplc="F840794A">
      <w:start w:val="1"/>
      <w:numFmt w:val="bullet"/>
      <w:lvlText w:val="-"/>
      <w:lvlJc w:val="left"/>
      <w:pPr>
        <w:ind w:left="800" w:hanging="400"/>
      </w:pPr>
      <w:rPr>
        <w:rFonts w:ascii="맑은 고딕" w:hAnsi="맑은 고딕" w:hint="default"/>
      </w:rPr>
    </w:lvl>
    <w:lvl w:ilvl="1" w:tplc="69DA37AE">
      <w:start w:val="1"/>
      <w:numFmt w:val="bullet"/>
      <w:lvlText w:val="o"/>
      <w:lvlJc w:val="left"/>
      <w:pPr>
        <w:ind w:left="1200" w:hanging="400"/>
      </w:pPr>
      <w:rPr>
        <w:rFonts w:ascii="Courier New" w:hAnsi="Courier New" w:hint="default"/>
      </w:rPr>
    </w:lvl>
    <w:lvl w:ilvl="2" w:tplc="57527E24">
      <w:start w:val="1"/>
      <w:numFmt w:val="bullet"/>
      <w:lvlText w:val=""/>
      <w:lvlJc w:val="left"/>
      <w:pPr>
        <w:ind w:left="1600" w:hanging="400"/>
      </w:pPr>
      <w:rPr>
        <w:rFonts w:ascii="Wingdings" w:hAnsi="Wingdings" w:hint="default"/>
      </w:rPr>
    </w:lvl>
    <w:lvl w:ilvl="3" w:tplc="C3A4FEE8">
      <w:start w:val="1"/>
      <w:numFmt w:val="bullet"/>
      <w:lvlText w:val=""/>
      <w:lvlJc w:val="left"/>
      <w:pPr>
        <w:ind w:left="2000" w:hanging="400"/>
      </w:pPr>
      <w:rPr>
        <w:rFonts w:ascii="Symbol" w:hAnsi="Symbol" w:hint="default"/>
      </w:rPr>
    </w:lvl>
    <w:lvl w:ilvl="4" w:tplc="C87CBBC4">
      <w:start w:val="1"/>
      <w:numFmt w:val="bullet"/>
      <w:lvlText w:val="o"/>
      <w:lvlJc w:val="left"/>
      <w:pPr>
        <w:ind w:left="2400" w:hanging="400"/>
      </w:pPr>
      <w:rPr>
        <w:rFonts w:ascii="Courier New" w:hAnsi="Courier New" w:hint="default"/>
      </w:rPr>
    </w:lvl>
    <w:lvl w:ilvl="5" w:tplc="DDAE16B6">
      <w:start w:val="1"/>
      <w:numFmt w:val="bullet"/>
      <w:lvlText w:val=""/>
      <w:lvlJc w:val="left"/>
      <w:pPr>
        <w:ind w:left="2800" w:hanging="400"/>
      </w:pPr>
      <w:rPr>
        <w:rFonts w:ascii="Wingdings" w:hAnsi="Wingdings" w:hint="default"/>
      </w:rPr>
    </w:lvl>
    <w:lvl w:ilvl="6" w:tplc="83A843A4">
      <w:start w:val="1"/>
      <w:numFmt w:val="bullet"/>
      <w:lvlText w:val=""/>
      <w:lvlJc w:val="left"/>
      <w:pPr>
        <w:ind w:left="3200" w:hanging="400"/>
      </w:pPr>
      <w:rPr>
        <w:rFonts w:ascii="Symbol" w:hAnsi="Symbol" w:hint="default"/>
      </w:rPr>
    </w:lvl>
    <w:lvl w:ilvl="7" w:tplc="43BABDF2">
      <w:start w:val="1"/>
      <w:numFmt w:val="bullet"/>
      <w:lvlText w:val="o"/>
      <w:lvlJc w:val="left"/>
      <w:pPr>
        <w:ind w:left="3600" w:hanging="400"/>
      </w:pPr>
      <w:rPr>
        <w:rFonts w:ascii="Courier New" w:hAnsi="Courier New" w:hint="default"/>
      </w:rPr>
    </w:lvl>
    <w:lvl w:ilvl="8" w:tplc="8092D8A6">
      <w:start w:val="1"/>
      <w:numFmt w:val="bullet"/>
      <w:lvlText w:val=""/>
      <w:lvlJc w:val="left"/>
      <w:pPr>
        <w:ind w:left="4000" w:hanging="400"/>
      </w:pPr>
      <w:rPr>
        <w:rFonts w:ascii="Wingdings" w:hAnsi="Wingdings" w:hint="default"/>
      </w:rPr>
    </w:lvl>
  </w:abstractNum>
  <w:abstractNum w:abstractNumId="45" w15:restartNumberingAfterBreak="0">
    <w:nsid w:val="706F79EB"/>
    <w:multiLevelType w:val="multilevel"/>
    <w:tmpl w:val="FFFFFFFF"/>
    <w:lvl w:ilvl="0">
      <w:start w:val="1"/>
      <w:numFmt w:val="decimal"/>
      <w:lvlText w:val="%1)"/>
      <w:lvlJc w:val="left"/>
      <w:pPr>
        <w:ind w:left="800" w:hanging="400"/>
      </w:pPr>
    </w:lvl>
    <w:lvl w:ilvl="1">
      <w:start w:val="1"/>
      <w:numFmt w:val="low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low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lowerLetter"/>
      <w:lvlText w:val="%8."/>
      <w:lvlJc w:val="left"/>
      <w:pPr>
        <w:ind w:left="3600" w:hanging="400"/>
      </w:pPr>
    </w:lvl>
    <w:lvl w:ilvl="8">
      <w:start w:val="1"/>
      <w:numFmt w:val="lowerRoman"/>
      <w:lvlText w:val="%9."/>
      <w:lvlJc w:val="right"/>
      <w:pPr>
        <w:ind w:left="4000" w:hanging="400"/>
      </w:pPr>
    </w:lvl>
  </w:abstractNum>
  <w:abstractNum w:abstractNumId="46" w15:restartNumberingAfterBreak="0">
    <w:nsid w:val="732F9CED"/>
    <w:multiLevelType w:val="hybridMultilevel"/>
    <w:tmpl w:val="1DB40A5C"/>
    <w:lvl w:ilvl="0" w:tplc="AEBCE402">
      <w:start w:val="1"/>
      <w:numFmt w:val="bullet"/>
      <w:lvlText w:val=""/>
      <w:lvlJc w:val="left"/>
      <w:pPr>
        <w:ind w:left="800" w:hanging="400"/>
      </w:pPr>
      <w:rPr>
        <w:rFonts w:ascii="Symbol" w:hAnsi="Symbol" w:hint="default"/>
      </w:rPr>
    </w:lvl>
    <w:lvl w:ilvl="1" w:tplc="DD5E0A84">
      <w:start w:val="1"/>
      <w:numFmt w:val="bullet"/>
      <w:lvlText w:val="-"/>
      <w:lvlJc w:val="left"/>
      <w:pPr>
        <w:ind w:left="1200" w:hanging="400"/>
      </w:pPr>
      <w:rPr>
        <w:rFonts w:ascii="맑은 고딕" w:hAnsi="맑은 고딕" w:hint="default"/>
      </w:rPr>
    </w:lvl>
    <w:lvl w:ilvl="2" w:tplc="E2021E74">
      <w:start w:val="1"/>
      <w:numFmt w:val="bullet"/>
      <w:lvlText w:val=""/>
      <w:lvlJc w:val="left"/>
      <w:pPr>
        <w:ind w:left="1600" w:hanging="400"/>
      </w:pPr>
      <w:rPr>
        <w:rFonts w:ascii="Wingdings" w:hAnsi="Wingdings" w:hint="default"/>
      </w:rPr>
    </w:lvl>
    <w:lvl w:ilvl="3" w:tplc="D2324228">
      <w:start w:val="1"/>
      <w:numFmt w:val="bullet"/>
      <w:lvlText w:val=""/>
      <w:lvlJc w:val="left"/>
      <w:pPr>
        <w:ind w:left="2000" w:hanging="400"/>
      </w:pPr>
      <w:rPr>
        <w:rFonts w:ascii="Symbol" w:hAnsi="Symbol" w:hint="default"/>
      </w:rPr>
    </w:lvl>
    <w:lvl w:ilvl="4" w:tplc="580E6664">
      <w:start w:val="1"/>
      <w:numFmt w:val="bullet"/>
      <w:lvlText w:val="o"/>
      <w:lvlJc w:val="left"/>
      <w:pPr>
        <w:ind w:left="2400" w:hanging="400"/>
      </w:pPr>
      <w:rPr>
        <w:rFonts w:ascii="Courier New" w:hAnsi="Courier New" w:hint="default"/>
      </w:rPr>
    </w:lvl>
    <w:lvl w:ilvl="5" w:tplc="61B49B98">
      <w:start w:val="1"/>
      <w:numFmt w:val="bullet"/>
      <w:lvlText w:val=""/>
      <w:lvlJc w:val="left"/>
      <w:pPr>
        <w:ind w:left="2800" w:hanging="400"/>
      </w:pPr>
      <w:rPr>
        <w:rFonts w:ascii="Wingdings" w:hAnsi="Wingdings" w:hint="default"/>
      </w:rPr>
    </w:lvl>
    <w:lvl w:ilvl="6" w:tplc="9C0AA836">
      <w:start w:val="1"/>
      <w:numFmt w:val="bullet"/>
      <w:lvlText w:val=""/>
      <w:lvlJc w:val="left"/>
      <w:pPr>
        <w:ind w:left="3200" w:hanging="400"/>
      </w:pPr>
      <w:rPr>
        <w:rFonts w:ascii="Symbol" w:hAnsi="Symbol" w:hint="default"/>
      </w:rPr>
    </w:lvl>
    <w:lvl w:ilvl="7" w:tplc="B366E06C">
      <w:start w:val="1"/>
      <w:numFmt w:val="bullet"/>
      <w:lvlText w:val="o"/>
      <w:lvlJc w:val="left"/>
      <w:pPr>
        <w:ind w:left="3600" w:hanging="400"/>
      </w:pPr>
      <w:rPr>
        <w:rFonts w:ascii="Courier New" w:hAnsi="Courier New" w:hint="default"/>
      </w:rPr>
    </w:lvl>
    <w:lvl w:ilvl="8" w:tplc="1F464836">
      <w:start w:val="1"/>
      <w:numFmt w:val="bullet"/>
      <w:lvlText w:val=""/>
      <w:lvlJc w:val="left"/>
      <w:pPr>
        <w:ind w:left="4000" w:hanging="400"/>
      </w:pPr>
      <w:rPr>
        <w:rFonts w:ascii="Wingdings" w:hAnsi="Wingdings" w:hint="default"/>
      </w:rPr>
    </w:lvl>
  </w:abstractNum>
  <w:abstractNum w:abstractNumId="47" w15:restartNumberingAfterBreak="0">
    <w:nsid w:val="79FF3C3E"/>
    <w:multiLevelType w:val="hybridMultilevel"/>
    <w:tmpl w:val="FFFFFFFF"/>
    <w:lvl w:ilvl="0" w:tplc="1D20D566">
      <w:start w:val="1"/>
      <w:numFmt w:val="bullet"/>
      <w:lvlText w:val=""/>
      <w:lvlJc w:val="left"/>
      <w:pPr>
        <w:ind w:left="800" w:hanging="400"/>
      </w:pPr>
      <w:rPr>
        <w:rFonts w:ascii="Wingdings" w:hAnsi="Wingdings" w:hint="default"/>
      </w:rPr>
    </w:lvl>
    <w:lvl w:ilvl="1" w:tplc="592ECC06">
      <w:start w:val="1"/>
      <w:numFmt w:val="bullet"/>
      <w:lvlText w:val="o"/>
      <w:lvlJc w:val="left"/>
      <w:pPr>
        <w:ind w:left="1200" w:hanging="400"/>
      </w:pPr>
      <w:rPr>
        <w:rFonts w:ascii="Courier New" w:hAnsi="Courier New" w:hint="default"/>
      </w:rPr>
    </w:lvl>
    <w:lvl w:ilvl="2" w:tplc="B67AE750">
      <w:start w:val="1"/>
      <w:numFmt w:val="bullet"/>
      <w:lvlText w:val=""/>
      <w:lvlJc w:val="left"/>
      <w:pPr>
        <w:ind w:left="1600" w:hanging="400"/>
      </w:pPr>
      <w:rPr>
        <w:rFonts w:ascii="Wingdings" w:hAnsi="Wingdings" w:hint="default"/>
      </w:rPr>
    </w:lvl>
    <w:lvl w:ilvl="3" w:tplc="785CE96E">
      <w:start w:val="1"/>
      <w:numFmt w:val="bullet"/>
      <w:lvlText w:val=""/>
      <w:lvlJc w:val="left"/>
      <w:pPr>
        <w:ind w:left="2000" w:hanging="400"/>
      </w:pPr>
      <w:rPr>
        <w:rFonts w:ascii="Symbol" w:hAnsi="Symbol" w:hint="default"/>
      </w:rPr>
    </w:lvl>
    <w:lvl w:ilvl="4" w:tplc="AFA498EC">
      <w:start w:val="1"/>
      <w:numFmt w:val="bullet"/>
      <w:lvlText w:val="o"/>
      <w:lvlJc w:val="left"/>
      <w:pPr>
        <w:ind w:left="2400" w:hanging="400"/>
      </w:pPr>
      <w:rPr>
        <w:rFonts w:ascii="Courier New" w:hAnsi="Courier New" w:hint="default"/>
      </w:rPr>
    </w:lvl>
    <w:lvl w:ilvl="5" w:tplc="1C42783C">
      <w:start w:val="1"/>
      <w:numFmt w:val="bullet"/>
      <w:lvlText w:val=""/>
      <w:lvlJc w:val="left"/>
      <w:pPr>
        <w:ind w:left="2800" w:hanging="400"/>
      </w:pPr>
      <w:rPr>
        <w:rFonts w:ascii="Wingdings" w:hAnsi="Wingdings" w:hint="default"/>
      </w:rPr>
    </w:lvl>
    <w:lvl w:ilvl="6" w:tplc="02A82FA0">
      <w:start w:val="1"/>
      <w:numFmt w:val="bullet"/>
      <w:lvlText w:val=""/>
      <w:lvlJc w:val="left"/>
      <w:pPr>
        <w:ind w:left="3200" w:hanging="400"/>
      </w:pPr>
      <w:rPr>
        <w:rFonts w:ascii="Symbol" w:hAnsi="Symbol" w:hint="default"/>
      </w:rPr>
    </w:lvl>
    <w:lvl w:ilvl="7" w:tplc="955C6086">
      <w:start w:val="1"/>
      <w:numFmt w:val="bullet"/>
      <w:lvlText w:val="o"/>
      <w:lvlJc w:val="left"/>
      <w:pPr>
        <w:ind w:left="3600" w:hanging="400"/>
      </w:pPr>
      <w:rPr>
        <w:rFonts w:ascii="Courier New" w:hAnsi="Courier New" w:hint="default"/>
      </w:rPr>
    </w:lvl>
    <w:lvl w:ilvl="8" w:tplc="73FC1ACC">
      <w:start w:val="1"/>
      <w:numFmt w:val="bullet"/>
      <w:lvlText w:val=""/>
      <w:lvlJc w:val="left"/>
      <w:pPr>
        <w:ind w:left="4000" w:hanging="400"/>
      </w:pPr>
      <w:rPr>
        <w:rFonts w:ascii="Wingdings" w:hAnsi="Wingdings" w:hint="default"/>
      </w:rPr>
    </w:lvl>
  </w:abstractNum>
  <w:abstractNum w:abstractNumId="48" w15:restartNumberingAfterBreak="0">
    <w:nsid w:val="7B2B55D3"/>
    <w:multiLevelType w:val="hybridMultilevel"/>
    <w:tmpl w:val="35CA13B2"/>
    <w:lvl w:ilvl="0" w:tplc="09AC7C3C">
      <w:start w:val="1"/>
      <w:numFmt w:val="bullet"/>
      <w:lvlText w:val="-"/>
      <w:lvlJc w:val="left"/>
      <w:pPr>
        <w:ind w:left="800" w:hanging="400"/>
      </w:pPr>
      <w:rPr>
        <w:rFonts w:ascii="맑은 고딕" w:hAnsi="맑은 고딕" w:hint="default"/>
      </w:rPr>
    </w:lvl>
    <w:lvl w:ilvl="1" w:tplc="71E60C74">
      <w:start w:val="1"/>
      <w:numFmt w:val="bullet"/>
      <w:lvlText w:val="o"/>
      <w:lvlJc w:val="left"/>
      <w:pPr>
        <w:ind w:left="1200" w:hanging="400"/>
      </w:pPr>
      <w:rPr>
        <w:rFonts w:ascii="Courier New" w:hAnsi="Courier New" w:hint="default"/>
      </w:rPr>
    </w:lvl>
    <w:lvl w:ilvl="2" w:tplc="FFF4E0E8">
      <w:start w:val="1"/>
      <w:numFmt w:val="bullet"/>
      <w:lvlText w:val=""/>
      <w:lvlJc w:val="left"/>
      <w:pPr>
        <w:ind w:left="1600" w:hanging="400"/>
      </w:pPr>
      <w:rPr>
        <w:rFonts w:ascii="Wingdings" w:hAnsi="Wingdings" w:hint="default"/>
      </w:rPr>
    </w:lvl>
    <w:lvl w:ilvl="3" w:tplc="B3C4F24E">
      <w:start w:val="1"/>
      <w:numFmt w:val="bullet"/>
      <w:lvlText w:val=""/>
      <w:lvlJc w:val="left"/>
      <w:pPr>
        <w:ind w:left="2000" w:hanging="400"/>
      </w:pPr>
      <w:rPr>
        <w:rFonts w:ascii="Symbol" w:hAnsi="Symbol" w:hint="default"/>
      </w:rPr>
    </w:lvl>
    <w:lvl w:ilvl="4" w:tplc="4894BE04">
      <w:start w:val="1"/>
      <w:numFmt w:val="bullet"/>
      <w:lvlText w:val="o"/>
      <w:lvlJc w:val="left"/>
      <w:pPr>
        <w:ind w:left="2400" w:hanging="400"/>
      </w:pPr>
      <w:rPr>
        <w:rFonts w:ascii="Courier New" w:hAnsi="Courier New" w:hint="default"/>
      </w:rPr>
    </w:lvl>
    <w:lvl w:ilvl="5" w:tplc="35C88590">
      <w:start w:val="1"/>
      <w:numFmt w:val="bullet"/>
      <w:lvlText w:val=""/>
      <w:lvlJc w:val="left"/>
      <w:pPr>
        <w:ind w:left="2800" w:hanging="400"/>
      </w:pPr>
      <w:rPr>
        <w:rFonts w:ascii="Wingdings" w:hAnsi="Wingdings" w:hint="default"/>
      </w:rPr>
    </w:lvl>
    <w:lvl w:ilvl="6" w:tplc="4E46539E">
      <w:start w:val="1"/>
      <w:numFmt w:val="bullet"/>
      <w:lvlText w:val=""/>
      <w:lvlJc w:val="left"/>
      <w:pPr>
        <w:ind w:left="3200" w:hanging="400"/>
      </w:pPr>
      <w:rPr>
        <w:rFonts w:ascii="Symbol" w:hAnsi="Symbol" w:hint="default"/>
      </w:rPr>
    </w:lvl>
    <w:lvl w:ilvl="7" w:tplc="5E40228C">
      <w:start w:val="1"/>
      <w:numFmt w:val="bullet"/>
      <w:lvlText w:val="o"/>
      <w:lvlJc w:val="left"/>
      <w:pPr>
        <w:ind w:left="3600" w:hanging="400"/>
      </w:pPr>
      <w:rPr>
        <w:rFonts w:ascii="Courier New" w:hAnsi="Courier New" w:hint="default"/>
      </w:rPr>
    </w:lvl>
    <w:lvl w:ilvl="8" w:tplc="D8281728">
      <w:start w:val="1"/>
      <w:numFmt w:val="bullet"/>
      <w:lvlText w:val=""/>
      <w:lvlJc w:val="left"/>
      <w:pPr>
        <w:ind w:left="4000" w:hanging="400"/>
      </w:pPr>
      <w:rPr>
        <w:rFonts w:ascii="Wingdings" w:hAnsi="Wingdings" w:hint="default"/>
      </w:rPr>
    </w:lvl>
  </w:abstractNum>
  <w:abstractNum w:abstractNumId="49" w15:restartNumberingAfterBreak="0">
    <w:nsid w:val="7D51BFCF"/>
    <w:multiLevelType w:val="hybridMultilevel"/>
    <w:tmpl w:val="FFFFFFFF"/>
    <w:lvl w:ilvl="0" w:tplc="D236FC24">
      <w:start w:val="1"/>
      <w:numFmt w:val="bullet"/>
      <w:lvlText w:val=""/>
      <w:lvlJc w:val="left"/>
      <w:pPr>
        <w:ind w:left="800" w:hanging="400"/>
      </w:pPr>
      <w:rPr>
        <w:rFonts w:ascii="Wingdings" w:hAnsi="Wingdings" w:hint="default"/>
      </w:rPr>
    </w:lvl>
    <w:lvl w:ilvl="1" w:tplc="7FB81650">
      <w:start w:val="1"/>
      <w:numFmt w:val="bullet"/>
      <w:lvlText w:val="o"/>
      <w:lvlJc w:val="left"/>
      <w:pPr>
        <w:ind w:left="1200" w:hanging="400"/>
      </w:pPr>
      <w:rPr>
        <w:rFonts w:ascii="Courier New" w:hAnsi="Courier New" w:hint="default"/>
      </w:rPr>
    </w:lvl>
    <w:lvl w:ilvl="2" w:tplc="7A6E6EDA">
      <w:start w:val="1"/>
      <w:numFmt w:val="bullet"/>
      <w:lvlText w:val=""/>
      <w:lvlJc w:val="left"/>
      <w:pPr>
        <w:ind w:left="1600" w:hanging="400"/>
      </w:pPr>
      <w:rPr>
        <w:rFonts w:ascii="Wingdings" w:hAnsi="Wingdings" w:hint="default"/>
      </w:rPr>
    </w:lvl>
    <w:lvl w:ilvl="3" w:tplc="204A1A50">
      <w:start w:val="1"/>
      <w:numFmt w:val="bullet"/>
      <w:lvlText w:val=""/>
      <w:lvlJc w:val="left"/>
      <w:pPr>
        <w:ind w:left="2000" w:hanging="400"/>
      </w:pPr>
      <w:rPr>
        <w:rFonts w:ascii="Symbol" w:hAnsi="Symbol" w:hint="default"/>
      </w:rPr>
    </w:lvl>
    <w:lvl w:ilvl="4" w:tplc="CB0C3748">
      <w:start w:val="1"/>
      <w:numFmt w:val="bullet"/>
      <w:lvlText w:val="o"/>
      <w:lvlJc w:val="left"/>
      <w:pPr>
        <w:ind w:left="2400" w:hanging="400"/>
      </w:pPr>
      <w:rPr>
        <w:rFonts w:ascii="Courier New" w:hAnsi="Courier New" w:hint="default"/>
      </w:rPr>
    </w:lvl>
    <w:lvl w:ilvl="5" w:tplc="0D6062D8">
      <w:start w:val="1"/>
      <w:numFmt w:val="bullet"/>
      <w:lvlText w:val=""/>
      <w:lvlJc w:val="left"/>
      <w:pPr>
        <w:ind w:left="2800" w:hanging="400"/>
      </w:pPr>
      <w:rPr>
        <w:rFonts w:ascii="Wingdings" w:hAnsi="Wingdings" w:hint="default"/>
      </w:rPr>
    </w:lvl>
    <w:lvl w:ilvl="6" w:tplc="7D384A00">
      <w:start w:val="1"/>
      <w:numFmt w:val="bullet"/>
      <w:lvlText w:val=""/>
      <w:lvlJc w:val="left"/>
      <w:pPr>
        <w:ind w:left="3200" w:hanging="400"/>
      </w:pPr>
      <w:rPr>
        <w:rFonts w:ascii="Symbol" w:hAnsi="Symbol" w:hint="default"/>
      </w:rPr>
    </w:lvl>
    <w:lvl w:ilvl="7" w:tplc="42BECADE">
      <w:start w:val="1"/>
      <w:numFmt w:val="bullet"/>
      <w:lvlText w:val="o"/>
      <w:lvlJc w:val="left"/>
      <w:pPr>
        <w:ind w:left="3600" w:hanging="400"/>
      </w:pPr>
      <w:rPr>
        <w:rFonts w:ascii="Courier New" w:hAnsi="Courier New" w:hint="default"/>
      </w:rPr>
    </w:lvl>
    <w:lvl w:ilvl="8" w:tplc="3C5C0FAA">
      <w:start w:val="1"/>
      <w:numFmt w:val="bullet"/>
      <w:lvlText w:val=""/>
      <w:lvlJc w:val="left"/>
      <w:pPr>
        <w:ind w:left="4000" w:hanging="400"/>
      </w:pPr>
      <w:rPr>
        <w:rFonts w:ascii="Wingdings" w:hAnsi="Wingdings" w:hint="default"/>
      </w:rPr>
    </w:lvl>
  </w:abstractNum>
  <w:abstractNum w:abstractNumId="50" w15:restartNumberingAfterBreak="0">
    <w:nsid w:val="7FD7B4A2"/>
    <w:multiLevelType w:val="hybridMultilevel"/>
    <w:tmpl w:val="5064A45A"/>
    <w:lvl w:ilvl="0" w:tplc="8D86EEE8">
      <w:start w:val="1"/>
      <w:numFmt w:val="bullet"/>
      <w:lvlText w:val="-"/>
      <w:lvlJc w:val="left"/>
      <w:pPr>
        <w:ind w:left="800" w:hanging="400"/>
      </w:pPr>
      <w:rPr>
        <w:rFonts w:ascii="맑은 고딕" w:hAnsi="맑은 고딕" w:hint="default"/>
      </w:rPr>
    </w:lvl>
    <w:lvl w:ilvl="1" w:tplc="DB329896">
      <w:start w:val="1"/>
      <w:numFmt w:val="bullet"/>
      <w:lvlText w:val="o"/>
      <w:lvlJc w:val="left"/>
      <w:pPr>
        <w:ind w:left="1200" w:hanging="400"/>
      </w:pPr>
      <w:rPr>
        <w:rFonts w:ascii="Courier New" w:hAnsi="Courier New" w:hint="default"/>
      </w:rPr>
    </w:lvl>
    <w:lvl w:ilvl="2" w:tplc="494C3904">
      <w:start w:val="1"/>
      <w:numFmt w:val="bullet"/>
      <w:lvlText w:val=""/>
      <w:lvlJc w:val="left"/>
      <w:pPr>
        <w:ind w:left="1600" w:hanging="400"/>
      </w:pPr>
      <w:rPr>
        <w:rFonts w:ascii="Wingdings" w:hAnsi="Wingdings" w:hint="default"/>
      </w:rPr>
    </w:lvl>
    <w:lvl w:ilvl="3" w:tplc="B67EB762">
      <w:start w:val="1"/>
      <w:numFmt w:val="bullet"/>
      <w:lvlText w:val=""/>
      <w:lvlJc w:val="left"/>
      <w:pPr>
        <w:ind w:left="2000" w:hanging="400"/>
      </w:pPr>
      <w:rPr>
        <w:rFonts w:ascii="Symbol" w:hAnsi="Symbol" w:hint="default"/>
      </w:rPr>
    </w:lvl>
    <w:lvl w:ilvl="4" w:tplc="A4C6F33C">
      <w:start w:val="1"/>
      <w:numFmt w:val="bullet"/>
      <w:lvlText w:val="o"/>
      <w:lvlJc w:val="left"/>
      <w:pPr>
        <w:ind w:left="2400" w:hanging="400"/>
      </w:pPr>
      <w:rPr>
        <w:rFonts w:ascii="Courier New" w:hAnsi="Courier New" w:hint="default"/>
      </w:rPr>
    </w:lvl>
    <w:lvl w:ilvl="5" w:tplc="FD3EB6B2">
      <w:start w:val="1"/>
      <w:numFmt w:val="bullet"/>
      <w:lvlText w:val=""/>
      <w:lvlJc w:val="left"/>
      <w:pPr>
        <w:ind w:left="2800" w:hanging="400"/>
      </w:pPr>
      <w:rPr>
        <w:rFonts w:ascii="Wingdings" w:hAnsi="Wingdings" w:hint="default"/>
      </w:rPr>
    </w:lvl>
    <w:lvl w:ilvl="6" w:tplc="7D50CB8A">
      <w:start w:val="1"/>
      <w:numFmt w:val="bullet"/>
      <w:lvlText w:val=""/>
      <w:lvlJc w:val="left"/>
      <w:pPr>
        <w:ind w:left="3200" w:hanging="400"/>
      </w:pPr>
      <w:rPr>
        <w:rFonts w:ascii="Symbol" w:hAnsi="Symbol" w:hint="default"/>
      </w:rPr>
    </w:lvl>
    <w:lvl w:ilvl="7" w:tplc="EE6410E2">
      <w:start w:val="1"/>
      <w:numFmt w:val="bullet"/>
      <w:lvlText w:val="o"/>
      <w:lvlJc w:val="left"/>
      <w:pPr>
        <w:ind w:left="3600" w:hanging="400"/>
      </w:pPr>
      <w:rPr>
        <w:rFonts w:ascii="Courier New" w:hAnsi="Courier New" w:hint="default"/>
      </w:rPr>
    </w:lvl>
    <w:lvl w:ilvl="8" w:tplc="F2A2CF02">
      <w:start w:val="1"/>
      <w:numFmt w:val="bullet"/>
      <w:lvlText w:val=""/>
      <w:lvlJc w:val="left"/>
      <w:pPr>
        <w:ind w:left="4000" w:hanging="400"/>
      </w:pPr>
      <w:rPr>
        <w:rFonts w:ascii="Wingdings" w:hAnsi="Wingdings" w:hint="default"/>
      </w:rPr>
    </w:lvl>
  </w:abstractNum>
  <w:num w:numId="1" w16cid:durableId="1709259100">
    <w:abstractNumId w:val="23"/>
  </w:num>
  <w:num w:numId="2" w16cid:durableId="514348154">
    <w:abstractNumId w:val="40"/>
  </w:num>
  <w:num w:numId="3" w16cid:durableId="124127734">
    <w:abstractNumId w:val="32"/>
  </w:num>
  <w:num w:numId="4" w16cid:durableId="350643866">
    <w:abstractNumId w:val="3"/>
  </w:num>
  <w:num w:numId="5" w16cid:durableId="690422162">
    <w:abstractNumId w:val="10"/>
  </w:num>
  <w:num w:numId="6" w16cid:durableId="206720863">
    <w:abstractNumId w:val="48"/>
  </w:num>
  <w:num w:numId="7" w16cid:durableId="2141337493">
    <w:abstractNumId w:val="33"/>
  </w:num>
  <w:num w:numId="8" w16cid:durableId="1881942425">
    <w:abstractNumId w:val="20"/>
  </w:num>
  <w:num w:numId="9" w16cid:durableId="375617747">
    <w:abstractNumId w:val="8"/>
  </w:num>
  <w:num w:numId="10" w16cid:durableId="462424621">
    <w:abstractNumId w:val="5"/>
  </w:num>
  <w:num w:numId="11" w16cid:durableId="1286543202">
    <w:abstractNumId w:val="17"/>
  </w:num>
  <w:num w:numId="12" w16cid:durableId="290944077">
    <w:abstractNumId w:val="50"/>
  </w:num>
  <w:num w:numId="13" w16cid:durableId="1632906539">
    <w:abstractNumId w:val="16"/>
  </w:num>
  <w:num w:numId="14" w16cid:durableId="638846857">
    <w:abstractNumId w:val="27"/>
  </w:num>
  <w:num w:numId="15" w16cid:durableId="1267618911">
    <w:abstractNumId w:val="43"/>
  </w:num>
  <w:num w:numId="16" w16cid:durableId="988172893">
    <w:abstractNumId w:val="7"/>
  </w:num>
  <w:num w:numId="17" w16cid:durableId="877817241">
    <w:abstractNumId w:val="46"/>
  </w:num>
  <w:num w:numId="18" w16cid:durableId="287976046">
    <w:abstractNumId w:val="13"/>
  </w:num>
  <w:num w:numId="19" w16cid:durableId="136723846">
    <w:abstractNumId w:val="29"/>
  </w:num>
  <w:num w:numId="20" w16cid:durableId="1011031561">
    <w:abstractNumId w:val="38"/>
  </w:num>
  <w:num w:numId="21" w16cid:durableId="2052919058">
    <w:abstractNumId w:val="28"/>
  </w:num>
  <w:num w:numId="22" w16cid:durableId="1267621484">
    <w:abstractNumId w:val="31"/>
  </w:num>
  <w:num w:numId="23" w16cid:durableId="306710636">
    <w:abstractNumId w:val="35"/>
  </w:num>
  <w:num w:numId="24" w16cid:durableId="1785805838">
    <w:abstractNumId w:val="26"/>
  </w:num>
  <w:num w:numId="25" w16cid:durableId="1097288495">
    <w:abstractNumId w:val="21"/>
  </w:num>
  <w:num w:numId="26" w16cid:durableId="1910572827">
    <w:abstractNumId w:val="19"/>
  </w:num>
  <w:num w:numId="27" w16cid:durableId="1744988934">
    <w:abstractNumId w:val="36"/>
  </w:num>
  <w:num w:numId="28" w16cid:durableId="320306702">
    <w:abstractNumId w:val="45"/>
  </w:num>
  <w:num w:numId="29" w16cid:durableId="521747054">
    <w:abstractNumId w:val="1"/>
  </w:num>
  <w:num w:numId="30" w16cid:durableId="2097090630">
    <w:abstractNumId w:val="39"/>
  </w:num>
  <w:num w:numId="31" w16cid:durableId="27880943">
    <w:abstractNumId w:val="37"/>
  </w:num>
  <w:num w:numId="32" w16cid:durableId="1019549151">
    <w:abstractNumId w:val="49"/>
  </w:num>
  <w:num w:numId="33" w16cid:durableId="2025936375">
    <w:abstractNumId w:val="34"/>
  </w:num>
  <w:num w:numId="34" w16cid:durableId="1365836020">
    <w:abstractNumId w:val="44"/>
  </w:num>
  <w:num w:numId="35" w16cid:durableId="1464083317">
    <w:abstractNumId w:val="0"/>
  </w:num>
  <w:num w:numId="36" w16cid:durableId="1887987079">
    <w:abstractNumId w:val="4"/>
  </w:num>
  <w:num w:numId="37" w16cid:durableId="2012904124">
    <w:abstractNumId w:val="14"/>
  </w:num>
  <w:num w:numId="38" w16cid:durableId="1062951085">
    <w:abstractNumId w:val="15"/>
  </w:num>
  <w:num w:numId="39" w16cid:durableId="1894342392">
    <w:abstractNumId w:val="25"/>
  </w:num>
  <w:num w:numId="40" w16cid:durableId="1688167997">
    <w:abstractNumId w:val="11"/>
  </w:num>
  <w:num w:numId="41" w16cid:durableId="90980581">
    <w:abstractNumId w:val="22"/>
  </w:num>
  <w:num w:numId="42" w16cid:durableId="1901944608">
    <w:abstractNumId w:val="42"/>
  </w:num>
  <w:num w:numId="43" w16cid:durableId="758257132">
    <w:abstractNumId w:val="2"/>
  </w:num>
  <w:num w:numId="44" w16cid:durableId="1066143873">
    <w:abstractNumId w:val="47"/>
  </w:num>
  <w:num w:numId="45" w16cid:durableId="1974476777">
    <w:abstractNumId w:val="12"/>
  </w:num>
  <w:num w:numId="46" w16cid:durableId="1107971293">
    <w:abstractNumId w:val="18"/>
  </w:num>
  <w:num w:numId="47" w16cid:durableId="1243299484">
    <w:abstractNumId w:val="9"/>
  </w:num>
  <w:num w:numId="48" w16cid:durableId="407702027">
    <w:abstractNumId w:val="24"/>
  </w:num>
  <w:num w:numId="49" w16cid:durableId="534847976">
    <w:abstractNumId w:val="41"/>
  </w:num>
  <w:num w:numId="50" w16cid:durableId="402803068">
    <w:abstractNumId w:val="6"/>
  </w:num>
  <w:num w:numId="51" w16cid:durableId="185021294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bordersDoNotSurroundHeader/>
  <w:bordersDoNotSurroundFooter/>
  <w:hideGrammaticalErrors/>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80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1A17"/>
    <w:rsid w:val="001B1A17"/>
    <w:rsid w:val="001F2478"/>
    <w:rsid w:val="002060DE"/>
    <w:rsid w:val="00385CDA"/>
    <w:rsid w:val="004B27BC"/>
    <w:rsid w:val="00A420EC"/>
    <w:rsid w:val="00B7A94B"/>
    <w:rsid w:val="00B7B3E3"/>
    <w:rsid w:val="00BD1FDF"/>
    <w:rsid w:val="00D0832D"/>
    <w:rsid w:val="00DA226D"/>
    <w:rsid w:val="00E2295D"/>
    <w:rsid w:val="014953C4"/>
    <w:rsid w:val="015E4307"/>
    <w:rsid w:val="02DD0835"/>
    <w:rsid w:val="03F690E1"/>
    <w:rsid w:val="0405D206"/>
    <w:rsid w:val="048649F6"/>
    <w:rsid w:val="055F948A"/>
    <w:rsid w:val="062C27BD"/>
    <w:rsid w:val="067EE7F9"/>
    <w:rsid w:val="071B6148"/>
    <w:rsid w:val="07B95A71"/>
    <w:rsid w:val="07C7ADC2"/>
    <w:rsid w:val="07F80448"/>
    <w:rsid w:val="08441189"/>
    <w:rsid w:val="08ECFCD5"/>
    <w:rsid w:val="0906832F"/>
    <w:rsid w:val="09B5E5B0"/>
    <w:rsid w:val="09C078B2"/>
    <w:rsid w:val="09D52369"/>
    <w:rsid w:val="0AFF98E0"/>
    <w:rsid w:val="0B4B4E65"/>
    <w:rsid w:val="0B675299"/>
    <w:rsid w:val="0B7A2107"/>
    <w:rsid w:val="0B874923"/>
    <w:rsid w:val="0C181C0D"/>
    <w:rsid w:val="0D6C5622"/>
    <w:rsid w:val="0DDA4946"/>
    <w:rsid w:val="0ECA5D24"/>
    <w:rsid w:val="0FF3D48F"/>
    <w:rsid w:val="101BE47B"/>
    <w:rsid w:val="10212905"/>
    <w:rsid w:val="11F77634"/>
    <w:rsid w:val="123BCAE0"/>
    <w:rsid w:val="12CE1EE8"/>
    <w:rsid w:val="13387290"/>
    <w:rsid w:val="13EC457A"/>
    <w:rsid w:val="1492466A"/>
    <w:rsid w:val="14DAA111"/>
    <w:rsid w:val="14FDA667"/>
    <w:rsid w:val="159723A4"/>
    <w:rsid w:val="17E27A23"/>
    <w:rsid w:val="1850539E"/>
    <w:rsid w:val="18B5078B"/>
    <w:rsid w:val="1930CB59"/>
    <w:rsid w:val="193779C5"/>
    <w:rsid w:val="194EDA12"/>
    <w:rsid w:val="1B59845E"/>
    <w:rsid w:val="1CA0FCCD"/>
    <w:rsid w:val="1D2AE049"/>
    <w:rsid w:val="1DCC7FBE"/>
    <w:rsid w:val="1EDC3502"/>
    <w:rsid w:val="1F7F4874"/>
    <w:rsid w:val="20414ADE"/>
    <w:rsid w:val="215A9AFA"/>
    <w:rsid w:val="216E0ECE"/>
    <w:rsid w:val="21748150"/>
    <w:rsid w:val="21CDD8A6"/>
    <w:rsid w:val="220B8175"/>
    <w:rsid w:val="2242C174"/>
    <w:rsid w:val="22EE28E1"/>
    <w:rsid w:val="2323E7A7"/>
    <w:rsid w:val="233961C8"/>
    <w:rsid w:val="23DED0E6"/>
    <w:rsid w:val="245F59A0"/>
    <w:rsid w:val="24C0133A"/>
    <w:rsid w:val="24CA9CA3"/>
    <w:rsid w:val="256388EE"/>
    <w:rsid w:val="25A202E3"/>
    <w:rsid w:val="25EA441E"/>
    <w:rsid w:val="273DB7D0"/>
    <w:rsid w:val="27CE516F"/>
    <w:rsid w:val="28087BCA"/>
    <w:rsid w:val="284F13FD"/>
    <w:rsid w:val="289FB1B7"/>
    <w:rsid w:val="29F91C0C"/>
    <w:rsid w:val="2A02B647"/>
    <w:rsid w:val="2AF749BF"/>
    <w:rsid w:val="2C0B8D83"/>
    <w:rsid w:val="2CA86088"/>
    <w:rsid w:val="2D7B1060"/>
    <w:rsid w:val="2DC81AA7"/>
    <w:rsid w:val="2E2EEDE2"/>
    <w:rsid w:val="2EF5651E"/>
    <w:rsid w:val="2F1B4F81"/>
    <w:rsid w:val="2FD628BA"/>
    <w:rsid w:val="30138C5E"/>
    <w:rsid w:val="3040D6FC"/>
    <w:rsid w:val="3045B1F5"/>
    <w:rsid w:val="30559D03"/>
    <w:rsid w:val="31B22DD1"/>
    <w:rsid w:val="32428CA3"/>
    <w:rsid w:val="33044CAB"/>
    <w:rsid w:val="336AA170"/>
    <w:rsid w:val="336E91FA"/>
    <w:rsid w:val="3425E201"/>
    <w:rsid w:val="344AD5BC"/>
    <w:rsid w:val="3477E6D5"/>
    <w:rsid w:val="35856D99"/>
    <w:rsid w:val="35D02033"/>
    <w:rsid w:val="35E70E36"/>
    <w:rsid w:val="36C428A3"/>
    <w:rsid w:val="3748D8BD"/>
    <w:rsid w:val="39B43C1E"/>
    <w:rsid w:val="39FB7DF5"/>
    <w:rsid w:val="3A0A60C6"/>
    <w:rsid w:val="3A97112B"/>
    <w:rsid w:val="3AC4417E"/>
    <w:rsid w:val="3BA73D9C"/>
    <w:rsid w:val="3BB71FF7"/>
    <w:rsid w:val="3C42EAE8"/>
    <w:rsid w:val="3C731DB6"/>
    <w:rsid w:val="3D0D7C22"/>
    <w:rsid w:val="3D0E5103"/>
    <w:rsid w:val="3E5E2F71"/>
    <w:rsid w:val="3E82F235"/>
    <w:rsid w:val="3EA25AF0"/>
    <w:rsid w:val="3F3C3258"/>
    <w:rsid w:val="3F4DCE1C"/>
    <w:rsid w:val="3F83E719"/>
    <w:rsid w:val="3FB28CB3"/>
    <w:rsid w:val="3FFA163A"/>
    <w:rsid w:val="4004C6B7"/>
    <w:rsid w:val="401D9F55"/>
    <w:rsid w:val="40CAFD48"/>
    <w:rsid w:val="41A73DF9"/>
    <w:rsid w:val="41E8DACB"/>
    <w:rsid w:val="42E25F3A"/>
    <w:rsid w:val="44B44898"/>
    <w:rsid w:val="4598C8F2"/>
    <w:rsid w:val="4619FFFC"/>
    <w:rsid w:val="46E9D135"/>
    <w:rsid w:val="47B5D05D"/>
    <w:rsid w:val="4A82F627"/>
    <w:rsid w:val="4B8FBD11"/>
    <w:rsid w:val="4BBA5CB3"/>
    <w:rsid w:val="4C48D0A8"/>
    <w:rsid w:val="4C49779C"/>
    <w:rsid w:val="4CD6F45E"/>
    <w:rsid w:val="4CF007ED"/>
    <w:rsid w:val="4F014AA6"/>
    <w:rsid w:val="4F828C3A"/>
    <w:rsid w:val="4FEB81E4"/>
    <w:rsid w:val="50062E25"/>
    <w:rsid w:val="50E3BE13"/>
    <w:rsid w:val="516C6A55"/>
    <w:rsid w:val="516D42DD"/>
    <w:rsid w:val="5193B907"/>
    <w:rsid w:val="51D4C51D"/>
    <w:rsid w:val="523383FB"/>
    <w:rsid w:val="52EB7612"/>
    <w:rsid w:val="536AA7AB"/>
    <w:rsid w:val="537DF433"/>
    <w:rsid w:val="53D9CD3F"/>
    <w:rsid w:val="5430F307"/>
    <w:rsid w:val="54A5D9C4"/>
    <w:rsid w:val="54C56EB7"/>
    <w:rsid w:val="5520B8CF"/>
    <w:rsid w:val="55BC1709"/>
    <w:rsid w:val="55CD71EE"/>
    <w:rsid w:val="5661F4BC"/>
    <w:rsid w:val="567A0E05"/>
    <w:rsid w:val="56D79782"/>
    <w:rsid w:val="57A51CC8"/>
    <w:rsid w:val="57D3C31A"/>
    <w:rsid w:val="58DD0561"/>
    <w:rsid w:val="59DAA565"/>
    <w:rsid w:val="59DBC515"/>
    <w:rsid w:val="5B43F23F"/>
    <w:rsid w:val="5BB4DE05"/>
    <w:rsid w:val="5BC1DB3B"/>
    <w:rsid w:val="5C95D30E"/>
    <w:rsid w:val="5CF7D68D"/>
    <w:rsid w:val="5E723C0F"/>
    <w:rsid w:val="5EC75340"/>
    <w:rsid w:val="5F55D99A"/>
    <w:rsid w:val="5F785ADB"/>
    <w:rsid w:val="5F7EE1A1"/>
    <w:rsid w:val="6064E7F3"/>
    <w:rsid w:val="60C964C3"/>
    <w:rsid w:val="60DD20B9"/>
    <w:rsid w:val="60FFD305"/>
    <w:rsid w:val="61121AA3"/>
    <w:rsid w:val="611420A4"/>
    <w:rsid w:val="617C47D7"/>
    <w:rsid w:val="61901C7A"/>
    <w:rsid w:val="6221C3F1"/>
    <w:rsid w:val="62281E83"/>
    <w:rsid w:val="625B705F"/>
    <w:rsid w:val="62DA0CEF"/>
    <w:rsid w:val="62E07A5C"/>
    <w:rsid w:val="6334BA3B"/>
    <w:rsid w:val="63CDD904"/>
    <w:rsid w:val="6424CC21"/>
    <w:rsid w:val="649AC529"/>
    <w:rsid w:val="64C93DC4"/>
    <w:rsid w:val="64E86DFF"/>
    <w:rsid w:val="6536BB5B"/>
    <w:rsid w:val="6588909C"/>
    <w:rsid w:val="6651710C"/>
    <w:rsid w:val="66AF3B0C"/>
    <w:rsid w:val="672AB837"/>
    <w:rsid w:val="675FC9B0"/>
    <w:rsid w:val="67B43D2E"/>
    <w:rsid w:val="6810D4F7"/>
    <w:rsid w:val="68B2FF94"/>
    <w:rsid w:val="690A5097"/>
    <w:rsid w:val="6A5F4548"/>
    <w:rsid w:val="6B3DBE67"/>
    <w:rsid w:val="6BF9E2EF"/>
    <w:rsid w:val="6C94FBF1"/>
    <w:rsid w:val="6D021A35"/>
    <w:rsid w:val="6E326F9C"/>
    <w:rsid w:val="6E55FD50"/>
    <w:rsid w:val="6E982BFC"/>
    <w:rsid w:val="6E9CFF47"/>
    <w:rsid w:val="6EB97E4F"/>
    <w:rsid w:val="6ED28D50"/>
    <w:rsid w:val="6F601F62"/>
    <w:rsid w:val="6F7D194A"/>
    <w:rsid w:val="6FF8F8D3"/>
    <w:rsid w:val="7061602E"/>
    <w:rsid w:val="7122FB3C"/>
    <w:rsid w:val="737B01DC"/>
    <w:rsid w:val="73C149E2"/>
    <w:rsid w:val="742FA9C2"/>
    <w:rsid w:val="7445599B"/>
    <w:rsid w:val="749B255B"/>
    <w:rsid w:val="750BBAA5"/>
    <w:rsid w:val="75789950"/>
    <w:rsid w:val="763D8181"/>
    <w:rsid w:val="7659B36B"/>
    <w:rsid w:val="7710D19C"/>
    <w:rsid w:val="77A4AAD6"/>
    <w:rsid w:val="786D5953"/>
    <w:rsid w:val="78729F98"/>
    <w:rsid w:val="797B6C7F"/>
    <w:rsid w:val="79EC31C5"/>
    <w:rsid w:val="7A2281EE"/>
    <w:rsid w:val="7A2CD418"/>
    <w:rsid w:val="7A636AC0"/>
    <w:rsid w:val="7A75BB1D"/>
    <w:rsid w:val="7ABA53AA"/>
    <w:rsid w:val="7CA5C1E5"/>
    <w:rsid w:val="7CDC2DDF"/>
    <w:rsid w:val="7DCE0003"/>
    <w:rsid w:val="7DE5DC8B"/>
    <w:rsid w:val="7EB45FBC"/>
    <w:rsid w:val="7F863F8F"/>
    <w:rsid w:val="7F95C700"/>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26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7"/>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lsdException w:name="Medium Shading 2" w:uiPriority="0"/>
    <w:lsdException w:name="Medium List 1" w:uiPriority="0"/>
    <w:lsdException w:name="Medium List 2" w:uiPriority="0"/>
    <w:lsdException w:name="Medium Grid 1" w:uiPriority="0"/>
    <w:lsdException w:name="Medium Grid 2" w:uiPriority="0"/>
    <w:lsdException w:name="Medium Grid 3" w:uiPriority="0"/>
    <w:lsdException w:name="Dark List" w:uiPriority="0"/>
    <w:lsdException w:name="Colorful Shading" w:uiPriority="0"/>
    <w:lsdException w:name="Colorful List" w:uiPriority="0"/>
    <w:lsdException w:name="Colorful Grid" w:uiPriority="0"/>
    <w:lsdException w:name="Light Shading Accent 1" w:uiPriority="96"/>
    <w:lsdException w:name="Light List Accent 1" w:uiPriority="97"/>
    <w:lsdException w:name="Light Grid Accent 1" w:uiPriority="98"/>
    <w:lsdException w:name="Medium Shading 1 Accent 1"/>
    <w:lsdException w:name="Medium Shading 2 Accent 1" w:uiPriority="0"/>
    <w:lsdException w:name="Medium List 1 Accent 1" w:uiPriority="0"/>
    <w:lsdException w:name="Revision" w:semiHidden="1"/>
    <w:lsdException w:name="List Paragraph" w:uiPriority="52" w:qFormat="1"/>
    <w:lsdException w:name="Quote" w:uiPriority="41" w:qFormat="1"/>
    <w:lsdException w:name="Intense Quote" w:uiPriority="48" w:qFormat="1"/>
    <w:lsdException w:name="Medium List 2 Accent 1" w:uiPriority="0"/>
    <w:lsdException w:name="Medium Grid 1 Accent 1" w:uiPriority="0"/>
    <w:lsdException w:name="Medium Grid 2 Accent 1" w:uiPriority="0"/>
    <w:lsdException w:name="Medium Grid 3 Accent 1" w:uiPriority="0"/>
    <w:lsdException w:name="Dark List Accent 1" w:uiPriority="0"/>
    <w:lsdException w:name="Colorful Shading Accent 1" w:uiPriority="0"/>
    <w:lsdException w:name="Colorful List Accent 1" w:uiPriority="0"/>
    <w:lsdException w:name="Colorful Grid Accent 1" w:uiPriority="0"/>
    <w:lsdException w:name="Light Shading Accent 2" w:uiPriority="96"/>
    <w:lsdException w:name="Light List Accent 2" w:uiPriority="97"/>
    <w:lsdException w:name="Light Grid Accent 2" w:uiPriority="98"/>
    <w:lsdException w:name="Medium Shading 1 Accent 2"/>
    <w:lsdException w:name="Medium Shading 2 Accent 2" w:uiPriority="0"/>
    <w:lsdException w:name="Medium List 1 Accent 2" w:uiPriority="0"/>
    <w:lsdException w:name="Medium List 2 Accent 2" w:uiPriority="0"/>
    <w:lsdException w:name="Medium Grid 1 Accent 2" w:uiPriority="0"/>
    <w:lsdException w:name="Medium Grid 2 Accent 2" w:uiPriority="0"/>
    <w:lsdException w:name="Medium Grid 3 Accent 2" w:uiPriority="0"/>
    <w:lsdException w:name="Dark List Accent 2" w:uiPriority="0"/>
    <w:lsdException w:name="Colorful Shading Accent 2" w:uiPriority="0"/>
    <w:lsdException w:name="Colorful List Accent 2" w:uiPriority="0"/>
    <w:lsdException w:name="Colorful Grid Accent 2" w:uiPriority="0"/>
    <w:lsdException w:name="Light Shading Accent 3" w:uiPriority="96"/>
    <w:lsdException w:name="Light List Accent 3" w:uiPriority="97"/>
    <w:lsdException w:name="Light Grid Accent 3" w:uiPriority="98"/>
    <w:lsdException w:name="Medium Shading 1 Accent 3"/>
    <w:lsdException w:name="Medium Shading 2 Accent 3" w:uiPriority="0"/>
    <w:lsdException w:name="Medium List 1 Accent 3" w:uiPriority="0"/>
    <w:lsdException w:name="Medium List 2 Accent 3" w:uiPriority="0"/>
    <w:lsdException w:name="Medium Grid 1 Accent 3" w:uiPriority="0"/>
    <w:lsdException w:name="Medium Grid 2 Accent 3" w:uiPriority="0"/>
    <w:lsdException w:name="Medium Grid 3 Accent 3" w:uiPriority="0"/>
    <w:lsdException w:name="Dark List Accent 3" w:uiPriority="0"/>
    <w:lsdException w:name="Colorful Shading Accent 3" w:uiPriority="0"/>
    <w:lsdException w:name="Colorful List Accent 3" w:uiPriority="0"/>
    <w:lsdException w:name="Colorful Grid Accent 3" w:uiPriority="0"/>
    <w:lsdException w:name="Light Shading Accent 4" w:uiPriority="96"/>
    <w:lsdException w:name="Light List Accent 4" w:uiPriority="97"/>
    <w:lsdException w:name="Light Grid Accent 4" w:uiPriority="98"/>
    <w:lsdException w:name="Medium Shading 1 Accent 4"/>
    <w:lsdException w:name="Medium Shading 2 Accent 4" w:uiPriority="0"/>
    <w:lsdException w:name="Medium List 1 Accent 4" w:uiPriority="0"/>
    <w:lsdException w:name="Medium List 2 Accent 4" w:uiPriority="0"/>
    <w:lsdException w:name="Medium Grid 1 Accent 4" w:uiPriority="0"/>
    <w:lsdException w:name="Medium Grid 2 Accent 4" w:uiPriority="0"/>
    <w:lsdException w:name="Medium Grid 3 Accent 4" w:uiPriority="0"/>
    <w:lsdException w:name="Dark List Accent 4" w:uiPriority="0"/>
    <w:lsdException w:name="Colorful Shading Accent 4" w:uiPriority="0"/>
    <w:lsdException w:name="Colorful List Accent 4" w:uiPriority="0"/>
    <w:lsdException w:name="Colorful Grid Accent 4" w:uiPriority="0"/>
    <w:lsdException w:name="Light Shading Accent 5" w:uiPriority="96"/>
    <w:lsdException w:name="Light List Accent 5" w:uiPriority="97"/>
    <w:lsdException w:name="Light Grid Accent 5" w:uiPriority="98"/>
    <w:lsdException w:name="Medium Shading 1 Accent 5"/>
    <w:lsdException w:name="Medium Shading 2 Accent 5" w:uiPriority="0"/>
    <w:lsdException w:name="Medium List 1 Accent 5" w:uiPriority="0"/>
    <w:lsdException w:name="Medium List 2 Accent 5" w:uiPriority="0"/>
    <w:lsdException w:name="Medium Grid 1 Accent 5" w:uiPriority="0"/>
    <w:lsdException w:name="Medium Grid 2 Accent 5" w:uiPriority="0"/>
    <w:lsdException w:name="Medium Grid 3 Accent 5" w:uiPriority="0"/>
    <w:lsdException w:name="Dark List Accent 5" w:uiPriority="0"/>
    <w:lsdException w:name="Colorful Shading Accent 5" w:uiPriority="0"/>
    <w:lsdException w:name="Colorful List Accent 5" w:uiPriority="0"/>
    <w:lsdException w:name="Colorful Grid Accent 5" w:uiPriority="0"/>
    <w:lsdException w:name="Light Shading Accent 6" w:uiPriority="96"/>
    <w:lsdException w:name="Light List Accent 6" w:uiPriority="97"/>
    <w:lsdException w:name="Light Grid Accent 6" w:uiPriority="98"/>
    <w:lsdException w:name="Medium Shading 1 Accent 6"/>
    <w:lsdException w:name="Medium Shading 2 Accent 6" w:uiPriority="0"/>
    <w:lsdException w:name="Medium List 1 Accent 6" w:uiPriority="0"/>
    <w:lsdException w:name="Medium List 2 Accent 6" w:uiPriority="0"/>
    <w:lsdException w:name="Medium Grid 1 Accent 6" w:uiPriority="0"/>
    <w:lsdException w:name="Medium Grid 2 Accent 6" w:uiPriority="0"/>
    <w:lsdException w:name="Medium Grid 3 Accent 6" w:uiPriority="0"/>
    <w:lsdException w:name="Dark List Accent 6" w:uiPriority="0"/>
    <w:lsdException w:name="Colorful Shading Accent 6" w:uiPriority="0"/>
    <w:lsdException w:name="Colorful List Accent 6" w:uiPriority="0"/>
    <w:lsdException w:name="Colorful Grid Accent 6" w:uiPriority="0"/>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pPr>
      <w:keepNext/>
      <w:outlineLvl w:val="0"/>
    </w:pPr>
    <w:rPr>
      <w:rFonts w:asciiTheme="majorHAnsi" w:eastAsiaTheme="majorEastAsia" w:hAnsiTheme="majorHAnsi" w:cstheme="majorBidi"/>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
    <w:name w:val="제목 Char"/>
    <w:basedOn w:val="a0"/>
    <w:link w:val="a3"/>
    <w:uiPriority w:val="10"/>
    <w:rPr>
      <w:rFonts w:asciiTheme="majorHAnsi" w:eastAsiaTheme="majorEastAsia" w:hAnsiTheme="majorHAnsi" w:cstheme="majorBidi"/>
      <w:b/>
      <w:bCs/>
      <w:sz w:val="32"/>
      <w:szCs w:val="32"/>
    </w:rPr>
  </w:style>
  <w:style w:type="paragraph" w:styleId="a3">
    <w:name w:val="Title"/>
    <w:basedOn w:val="a"/>
    <w:next w:val="a"/>
    <w:link w:val="Char"/>
    <w:uiPriority w:val="10"/>
    <w:qFormat/>
    <w:pPr>
      <w:spacing w:before="240" w:after="120"/>
      <w:jc w:val="center"/>
      <w:outlineLvl w:val="0"/>
    </w:pPr>
    <w:rPr>
      <w:rFonts w:asciiTheme="majorHAnsi" w:eastAsiaTheme="majorEastAsia" w:hAnsiTheme="majorHAnsi" w:cstheme="majorBidi"/>
      <w:b/>
      <w:bCs/>
      <w:sz w:val="32"/>
      <w:szCs w:val="32"/>
    </w:rPr>
  </w:style>
  <w:style w:type="character" w:customStyle="1" w:styleId="Char0">
    <w:name w:val="부제 Char"/>
    <w:basedOn w:val="a0"/>
    <w:link w:val="a4"/>
    <w:uiPriority w:val="11"/>
    <w:rPr>
      <w:rFonts w:asciiTheme="majorHAnsi" w:eastAsiaTheme="majorEastAsia" w:hAnsiTheme="majorHAnsi" w:cstheme="majorBidi"/>
      <w:sz w:val="24"/>
      <w:szCs w:val="24"/>
    </w:rPr>
  </w:style>
  <w:style w:type="paragraph" w:styleId="a4">
    <w:name w:val="Subtitle"/>
    <w:basedOn w:val="a"/>
    <w:next w:val="a"/>
    <w:link w:val="Char0"/>
    <w:uiPriority w:val="11"/>
    <w:qFormat/>
    <w:pPr>
      <w:spacing w:after="60"/>
      <w:jc w:val="center"/>
      <w:outlineLvl w:val="1"/>
    </w:pPr>
    <w:rPr>
      <w:rFonts w:asciiTheme="majorHAnsi" w:eastAsiaTheme="majorEastAsia" w:hAnsiTheme="majorHAnsi" w:cstheme="majorBidi"/>
      <w:sz w:val="24"/>
      <w:szCs w:val="24"/>
    </w:rPr>
  </w:style>
  <w:style w:type="character" w:customStyle="1" w:styleId="1Char">
    <w:name w:val="제목 1 Char"/>
    <w:basedOn w:val="a0"/>
    <w:link w:val="1"/>
    <w:uiPriority w:val="9"/>
    <w:rPr>
      <w:rFonts w:asciiTheme="majorHAnsi" w:eastAsiaTheme="majorEastAsia" w:hAnsiTheme="majorHAnsi" w:cstheme="majorBidi"/>
      <w:sz w:val="28"/>
      <w:szCs w:val="28"/>
    </w:rPr>
  </w:style>
  <w:style w:type="paragraph" w:styleId="a5">
    <w:name w:val="List Paragraph"/>
    <w:basedOn w:val="a"/>
    <w:uiPriority w:val="34"/>
    <w:qFormat/>
    <w:pPr>
      <w:ind w:leftChars="400" w:left="800"/>
    </w:pPr>
  </w:style>
  <w:style w:type="character" w:styleId="a6">
    <w:name w:val="Hyperlink"/>
    <w:basedOn w:val="a0"/>
    <w:uiPriority w:val="99"/>
    <w:unhideWhenUsed/>
    <w:rPr>
      <w:color w:val="0563C1"/>
      <w:u w:val="single"/>
    </w:rPr>
  </w:style>
  <w:style w:type="table" w:styleId="a7">
    <w:name w:val="Table Grid"/>
    <w:basedOn w:val="a1"/>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2-1">
    <w:name w:val="Grid Table 2 Accent 1"/>
    <w:basedOn w:val="a1"/>
    <w:uiPriority w:val="47"/>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Char1">
    <w:name w:val="머리글 Char"/>
    <w:basedOn w:val="a0"/>
    <w:link w:val="a8"/>
    <w:uiPriority w:val="99"/>
  </w:style>
  <w:style w:type="paragraph" w:styleId="a8">
    <w:name w:val="header"/>
    <w:basedOn w:val="a"/>
    <w:link w:val="Char1"/>
    <w:uiPriority w:val="99"/>
    <w:unhideWhenUsed/>
    <w:pPr>
      <w:tabs>
        <w:tab w:val="center" w:pos="4513"/>
        <w:tab w:val="right" w:pos="9026"/>
      </w:tabs>
      <w:snapToGrid w:val="0"/>
    </w:pPr>
  </w:style>
  <w:style w:type="character" w:customStyle="1" w:styleId="Char2">
    <w:name w:val="바닥글 Char"/>
    <w:basedOn w:val="a0"/>
    <w:link w:val="a9"/>
    <w:uiPriority w:val="99"/>
  </w:style>
  <w:style w:type="paragraph" w:styleId="a9">
    <w:name w:val="footer"/>
    <w:basedOn w:val="a"/>
    <w:link w:val="Char2"/>
    <w:uiPriority w:val="99"/>
    <w:unhideWhenUsed/>
    <w:pPr>
      <w:tabs>
        <w:tab w:val="center" w:pos="4513"/>
        <w:tab w:val="right" w:pos="9026"/>
      </w:tabs>
      <w:snapToGrid w:val="0"/>
    </w:pPr>
  </w:style>
  <w:style w:type="paragraph" w:styleId="aa">
    <w:name w:val="No Spacing"/>
    <w:uiPriority w:val="1"/>
    <w:qFormat/>
    <w:rsid w:val="004B27BC"/>
    <w:pPr>
      <w:widowControl w:val="0"/>
      <w:wordWrap w:val="0"/>
      <w:autoSpaceDE w:val="0"/>
      <w:autoSpaceDN w:val="0"/>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ko.wikipedia.org/w/index.php?title=&#236;" TargetMode="External"/><Relationship Id="rId13" Type="http://schemas.openxmlformats.org/officeDocument/2006/relationships/hyperlink" Target="https://ko.wikipedia.org/wiki/&#236;&#235;&#167;&#236;&#161;&#180;_&#236;&#188;&#235;&#236;&#164;&#237;&#177;_&#236;" TargetMode="External"/><Relationship Id="rId18" Type="http://schemas.openxmlformats.org/officeDocument/2006/relationships/hyperlink" Target="https://blog.naver.com/kmongteam/223159594114" TargetMode="External"/><Relationship Id="rId3" Type="http://schemas.openxmlformats.org/officeDocument/2006/relationships/settings" Target="settings.xml"/><Relationship Id="rId21" Type="http://schemas.openxmlformats.org/officeDocument/2006/relationships/hyperlink" Target="https://post.naver.com/viewer/postView.naver?volumeNo=36804840&amp;memberNo=51355096&amp;vType=VERTICAL" TargetMode="External"/><Relationship Id="rId7" Type="http://schemas.openxmlformats.org/officeDocument/2006/relationships/image" Target="media/image1.png"/><Relationship Id="rId12" Type="http://schemas.openxmlformats.org/officeDocument/2006/relationships/hyperlink" Target="https://ko.wikipedia.org/wiki/&#236;" TargetMode="External"/><Relationship Id="rId17" Type="http://schemas.openxmlformats.org/officeDocument/2006/relationships/hyperlink" Target="https://ko.wikipedia.org/wiki/&#234;&#176;&#236;_&#236;&#172;&#236;&#164;&#235;&#167;" TargetMode="External"/><Relationship Id="rId2" Type="http://schemas.openxmlformats.org/officeDocument/2006/relationships/styles" Target="styles.xml"/><Relationship Id="rId16" Type="http://schemas.openxmlformats.org/officeDocument/2006/relationships/hyperlink" Target="https://ko.wikipedia.org/wiki/&#235;&#236;&#167;&#237;&#184;_&#236;&#180;&#237;&#133;&#235;&#168;&#188;&#237;&#184;_&#236;&#189;&#237;&#188;&#235;&#160;&#236;&#180;&#236;&#133;" TargetMode="External"/><Relationship Id="rId20" Type="http://schemas.openxmlformats.org/officeDocument/2006/relationships/hyperlink" Target="https://www.youdad.kr/worldleading-pure-cloud-companies-and-the-future-of-cloud-computin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ko.wikipedia.org/wiki/&#235;&#182;&#236;&#176;_&#236;" TargetMode="External"/><Relationship Id="rId5" Type="http://schemas.openxmlformats.org/officeDocument/2006/relationships/footnotes" Target="footnotes.xml"/><Relationship Id="rId15" Type="http://schemas.openxmlformats.org/officeDocument/2006/relationships/hyperlink" Target="https://ko.wikipedia.org/wiki/IBM" TargetMode="External"/><Relationship Id="rId23" Type="http://schemas.openxmlformats.org/officeDocument/2006/relationships/theme" Target="theme/theme1.xml"/><Relationship Id="rId10" Type="http://schemas.openxmlformats.org/officeDocument/2006/relationships/hyperlink" Target="https://ko.wikipedia.org/wiki/CSNET" TargetMode="External"/><Relationship Id="rId19" Type="http://schemas.openxmlformats.org/officeDocument/2006/relationships/hyperlink" Target="https://blog.naver.com/kmongteam" TargetMode="External"/><Relationship Id="rId4" Type="http://schemas.openxmlformats.org/officeDocument/2006/relationships/webSettings" Target="webSettings.xml"/><Relationship Id="rId9" Type="http://schemas.openxmlformats.org/officeDocument/2006/relationships/hyperlink" Target="https://ko.wikipedia.org/wiki/ARPANET" TargetMode="External"/><Relationship Id="rId14" Type="http://schemas.openxmlformats.org/officeDocument/2006/relationships/hyperlink" Target="https://ko.wikipedia.org/wiki/&#236;&#234;&#178;&#169;_&#236;&#236;&#133;_&#236;&#133;&#235;&#160;&#165;"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25</Pages>
  <Words>2389</Words>
  <Characters>13619</Characters>
  <Application>Microsoft Office Word</Application>
  <DocSecurity>0</DocSecurity>
  <Lines>113</Lines>
  <Paragraphs>31</Paragraphs>
  <ScaleCrop>false</ScaleCrop>
  <HeadingPairs>
    <vt:vector size="2" baseType="variant">
      <vt:variant>
        <vt:lpstr>제목</vt:lpstr>
      </vt:variant>
      <vt:variant>
        <vt:i4>1</vt:i4>
      </vt:variant>
    </vt:vector>
  </HeadingPairs>
  <TitlesOfParts>
    <vt:vector size="1" baseType="lpstr">
      <vt:lpstr/>
    </vt:vector>
  </TitlesOfParts>
  <LinksUpToDate>false</LinksUpToDate>
  <CharactersWithSpaces>15977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4</cp:revision>
  <dcterms:created xsi:type="dcterms:W3CDTF">2024-03-21T00:09:00Z</dcterms:created>
  <dcterms:modified xsi:type="dcterms:W3CDTF">2025-09-04T06:36:00Z</dcterms:modified>
  <cp:version>1300.0100.01</cp:version>
</cp:coreProperties>
</file>