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cjkFonts 全瀨體" w:hAnsi="cjkFonts 全瀨體" w:eastAsia="cjkFonts 全瀨體" w:cs="cjkFonts 全瀨體"/>
          <w:b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 w:ascii="cjkFonts 全瀨體" w:hAnsi="cjkFonts 全瀨體" w:eastAsia="cjkFonts 全瀨體" w:cs="cjkFonts 全瀨體"/>
          <w:b/>
          <w:sz w:val="44"/>
          <w:szCs w:val="4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</w:p>
    <w:p>
      <w:pPr>
        <w:spacing w:line="480" w:lineRule="auto"/>
        <w:jc w:val="right"/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</w:pPr>
      <w:r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69215</wp:posOffset>
            </wp:positionV>
            <wp:extent cx="838200" cy="838200"/>
            <wp:effectExtent l="0" t="0" r="0" b="0"/>
            <wp:wrapNone/>
            <wp:docPr id="1" name="图片 1" descr="1_1005205753_171_85_3_787422747_1aac7d010a8443b0fb5ec767744d1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_1005205753_171_85_3_787422747_1aac7d010a8443b0fb5ec767744d1f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0"/>
        <w:spacing w:line="480" w:lineRule="auto"/>
        <w:jc w:val="right"/>
        <w:rPr>
          <w:rFonts w:hint="default" w:ascii="cjkFonts 全瀨體" w:hAnsi="cjkFonts 全瀨體" w:eastAsia="cjkFonts 全瀨體" w:cs="cjkFonts 全瀨體"/>
          <w:sz w:val="24"/>
          <w:szCs w:val="24"/>
          <w:lang w:val="en-US" w:eastAsia="zh-CN"/>
        </w:rPr>
      </w:pPr>
      <w:r>
        <w:rPr>
          <w:rFonts w:hint="eastAsia" w:ascii="cjkFonts 全瀨體" w:hAnsi="cjkFonts 全瀨體" w:eastAsia="cjkFonts 全瀨體" w:cs="cjkFonts 全瀨體"/>
          <w:sz w:val="24"/>
          <w:szCs w:val="24"/>
          <w:lang w:val="en-US" w:eastAsia="zh-CN"/>
        </w:rPr>
        <w:t xml:space="preserve">扫描有小惊喜  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jkFonts 全瀨體">
    <w:panose1 w:val="02000600000000000000"/>
    <w:charset w:val="86"/>
    <w:family w:val="auto"/>
    <w:pitch w:val="default"/>
    <w:sig w:usb0="FFFFAEFF" w:usb1="10000000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SwiaGRpZCI6IjNjM2RmMDYyMTBjMWIwMTg1YjNhYjI1YTc2YzgxODY0IiwidXNlckNvdW50IjoxfQ=="/>
  </w:docVars>
  <w:rsids>
    <w:rsidRoot w:val="447A1E42"/>
    <w:rsid w:val="000B6D27"/>
    <w:rsid w:val="001D0743"/>
    <w:rsid w:val="0021361C"/>
    <w:rsid w:val="00217F42"/>
    <w:rsid w:val="0025739E"/>
    <w:rsid w:val="002F39B4"/>
    <w:rsid w:val="002F3BFF"/>
    <w:rsid w:val="002F6963"/>
    <w:rsid w:val="00544AC7"/>
    <w:rsid w:val="005C1122"/>
    <w:rsid w:val="00753B7B"/>
    <w:rsid w:val="007A19D7"/>
    <w:rsid w:val="007E2DDB"/>
    <w:rsid w:val="008D5EE1"/>
    <w:rsid w:val="009A27D4"/>
    <w:rsid w:val="00DA5FFB"/>
    <w:rsid w:val="00FC3368"/>
    <w:rsid w:val="1B775F20"/>
    <w:rsid w:val="3FD02B42"/>
    <w:rsid w:val="447A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-pwc\AppData\Roaming\kingsoft\office6\templates\download\fbcacea7-207c-434f-aaaf-f280929b41f7\&#29980;&#34588;&#30340;&#31069;&#31119;&#3582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甜蜜的祝福语.docx</Template>
  <Manager>在行图文</Manager>
  <Pages>1</Pages>
  <Words>110</Words>
  <Characters>123</Characters>
  <Lines>1</Lines>
  <Paragraphs>1</Paragraphs>
  <TotalTime>548</TotalTime>
  <ScaleCrop>false</ScaleCrop>
  <LinksUpToDate>false</LinksUpToDate>
  <CharactersWithSpaces>206</CharactersWithSpaces>
  <HyperlinkBase>在行图文</HyperlinkBase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在行图文</cp:category>
  <dcterms:created xsi:type="dcterms:W3CDTF">2023-12-23T02:55:00Z</dcterms:created>
  <dc:creator>　　　</dc:creator>
  <dc:description>在行图文</dc:description>
  <cp:keywords>在行图文</cp:keywords>
  <cp:lastModifiedBy>　　　</cp:lastModifiedBy>
  <cp:lastPrinted>2023-12-23T03:20:15Z</cp:lastPrinted>
  <dcterms:modified xsi:type="dcterms:W3CDTF">2023-12-23T12:00:10Z</dcterms:modified>
  <dc:subject>在行图文</dc:subject>
  <dc:title>在行图文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UUID">
    <vt:lpwstr>v1.0_mb_qQ8k3WzrziiYKX6SRNgjCA==</vt:lpwstr>
  </property>
  <property fmtid="{D5CDD505-2E9C-101B-9397-08002B2CF9AE}" pid="4" name="ICV">
    <vt:lpwstr>11AFA37DE8264071B5EE427DFA21F237</vt:lpwstr>
  </property>
</Properties>
</file>