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9900"/>
  <w:body>
    <w:p w:rsidR="00E76CFB" w:rsidRDefault="009F655C" w:rsidP="009F655C">
      <w:pPr>
        <w:jc w:val="center"/>
        <w:rPr>
          <w:rFonts w:ascii="Supercell-Magic" w:hAnsi="Supercell-Magic"/>
          <w:color w:val="FFFFFF" w:themeColor="background1"/>
          <w:sz w:val="36"/>
          <w:szCs w:val="36"/>
        </w:rPr>
      </w:pPr>
      <w:r w:rsidRPr="009F655C">
        <w:rPr>
          <w:rFonts w:ascii="Supercell-Magic" w:hAnsi="Supercell-Magic"/>
          <w:color w:val="FFFFFF" w:themeColor="background1"/>
          <w:sz w:val="36"/>
          <w:szCs w:val="36"/>
        </w:rPr>
        <w:t>Pre-IOP Notes</w:t>
      </w:r>
    </w:p>
    <w:p w:rsidR="009F655C" w:rsidRDefault="000B48CD" w:rsidP="009F655C">
      <w:pPr>
        <w:rPr>
          <w:rFonts w:ascii="Supercell-Magic" w:hAnsi="Supercell-Magic"/>
          <w:color w:val="FFFFFF" w:themeColor="background1"/>
          <w:sz w:val="28"/>
          <w:szCs w:val="28"/>
        </w:rPr>
      </w:pPr>
      <w:r w:rsidRPr="000B48CD">
        <w:rPr>
          <w:rFonts w:ascii="Supercell-Magic" w:hAnsi="Supercell-Magic"/>
          <w:color w:val="FFFFFF" w:themeColor="background1"/>
          <w:sz w:val="28"/>
          <w:szCs w:val="28"/>
        </w:rPr>
        <w:t>Name: See Tow Shiun Hou</w:t>
      </w:r>
    </w:p>
    <w:p w:rsidR="000B48CD" w:rsidRDefault="000B48CD" w:rsidP="009F655C">
      <w:pPr>
        <w:rPr>
          <w:rFonts w:ascii="Supercell-Magic" w:hAnsi="Supercell-Magic"/>
          <w:color w:val="FFFFFF" w:themeColor="background1"/>
          <w:sz w:val="28"/>
          <w:szCs w:val="28"/>
        </w:rPr>
      </w:pPr>
      <w:r>
        <w:rPr>
          <w:rFonts w:ascii="Supercell-Magic" w:hAnsi="Supercell-Magic"/>
          <w:color w:val="FFFFFF" w:themeColor="background1"/>
          <w:sz w:val="28"/>
          <w:szCs w:val="28"/>
        </w:rPr>
        <w:t>Index no: 23</w:t>
      </w:r>
    </w:p>
    <w:p w:rsidR="000B48CD" w:rsidRDefault="000B48CD" w:rsidP="009F655C">
      <w:pPr>
        <w:rPr>
          <w:rFonts w:ascii="Supercell-Magic" w:hAnsi="Supercell-Magic"/>
          <w:color w:val="FFFFFF" w:themeColor="background1"/>
          <w:sz w:val="28"/>
          <w:szCs w:val="28"/>
        </w:rPr>
      </w:pPr>
      <w:r>
        <w:rPr>
          <w:rFonts w:ascii="Supercell-Magic" w:hAnsi="Supercell-Magic"/>
          <w:color w:val="FFFFFF" w:themeColor="background1"/>
          <w:sz w:val="28"/>
          <w:szCs w:val="28"/>
        </w:rPr>
        <w:t>Class: 1.09</w:t>
      </w:r>
    </w:p>
    <w:p w:rsidR="000B48CD" w:rsidRDefault="000B48CD" w:rsidP="009F655C">
      <w:pPr>
        <w:rPr>
          <w:rFonts w:ascii="Supercell-Magic" w:hAnsi="Supercell-Magic"/>
          <w:color w:val="FFFFFF" w:themeColor="background1"/>
          <w:sz w:val="28"/>
          <w:szCs w:val="28"/>
        </w:rPr>
      </w:pPr>
      <w:r>
        <w:rPr>
          <w:rFonts w:ascii="Supercell-Magic" w:hAnsi="Supercell-Magic"/>
          <w:color w:val="FFFFFF" w:themeColor="background1"/>
          <w:sz w:val="28"/>
          <w:szCs w:val="28"/>
        </w:rPr>
        <w:t>Summary of</w:t>
      </w:r>
    </w:p>
    <w:p w:rsidR="000B48CD" w:rsidRDefault="000B48CD" w:rsidP="000B48CD">
      <w:pPr>
        <w:pStyle w:val="ListParagraph"/>
        <w:numPr>
          <w:ilvl w:val="0"/>
          <w:numId w:val="1"/>
        </w:numPr>
        <w:rPr>
          <w:rFonts w:ascii="Supercell-Magic" w:hAnsi="Supercell-Magic"/>
          <w:color w:val="FFFFFF" w:themeColor="background1"/>
          <w:sz w:val="28"/>
          <w:szCs w:val="28"/>
        </w:rPr>
      </w:pPr>
      <w:r>
        <w:rPr>
          <w:rFonts w:ascii="Supercell-Magic" w:hAnsi="Supercell-Magic"/>
          <w:color w:val="FFFFFF" w:themeColor="background1"/>
          <w:sz w:val="28"/>
          <w:szCs w:val="28"/>
        </w:rPr>
        <w:t>Iswaran: After failing his examinations multiple times, Iswaran decided to commit suicide so as not to disappoint his parents once again. However, before doing so, he takes one last look at the results board at the town hall, finding that his name is not there. He was disappointed. However, clinging onto last hope, he checks the honours roll. There, he finds his name.</w:t>
      </w:r>
      <w:r w:rsidR="00ED4C00">
        <w:rPr>
          <w:rFonts w:ascii="Supercell-Magic" w:hAnsi="Supercell-Magic"/>
          <w:color w:val="FFFFFF" w:themeColor="background1"/>
          <w:sz w:val="28"/>
          <w:szCs w:val="28"/>
        </w:rPr>
        <w:t xml:space="preserve"> In his excitement, he jumps into the river and kills himself.</w:t>
      </w:r>
    </w:p>
    <w:p w:rsidR="00ED4C00" w:rsidRDefault="00ED4C00" w:rsidP="000B48CD">
      <w:pPr>
        <w:pStyle w:val="ListParagraph"/>
        <w:numPr>
          <w:ilvl w:val="0"/>
          <w:numId w:val="1"/>
        </w:numPr>
        <w:rPr>
          <w:rFonts w:ascii="Supercell-Magic" w:hAnsi="Supercell-Magic"/>
          <w:color w:val="FFFFFF" w:themeColor="background1"/>
          <w:sz w:val="28"/>
          <w:szCs w:val="28"/>
        </w:rPr>
      </w:pPr>
      <w:r>
        <w:rPr>
          <w:rFonts w:ascii="Supercell-Magic" w:hAnsi="Supercell-Magic"/>
          <w:color w:val="FFFFFF" w:themeColor="background1"/>
          <w:sz w:val="28"/>
          <w:szCs w:val="28"/>
        </w:rPr>
        <w:t>Selvi:</w:t>
      </w:r>
      <w:r w:rsidR="00166B64">
        <w:rPr>
          <w:rFonts w:ascii="Supercell-Magic" w:hAnsi="Supercell-Magic"/>
          <w:color w:val="FFFFFF" w:themeColor="background1"/>
          <w:sz w:val="28"/>
          <w:szCs w:val="28"/>
        </w:rPr>
        <w:t xml:space="preserve"> Selvi is being constantly exploited by Mohan, although she barely knows it.</w:t>
      </w:r>
      <w:r w:rsidR="00783D8D">
        <w:rPr>
          <w:rFonts w:ascii="Supercell-Magic" w:hAnsi="Supercell-Magic"/>
          <w:color w:val="FFFFFF" w:themeColor="background1"/>
          <w:sz w:val="28"/>
          <w:szCs w:val="28"/>
        </w:rPr>
        <w:t xml:space="preserve"> All revenue earned from her performances (without commission from Mohan) is collected by Mohan.</w:t>
      </w:r>
      <w:r w:rsidR="005118B4">
        <w:rPr>
          <w:rFonts w:ascii="Supercell-Magic" w:hAnsi="Supercell-Magic"/>
          <w:color w:val="FFFFFF" w:themeColor="background1"/>
          <w:sz w:val="28"/>
          <w:szCs w:val="28"/>
        </w:rPr>
        <w:t xml:space="preserve"> she was also not given any freedom. She finally realises that when her mother passed away. She then realised that she spent too little time with her family. </w:t>
      </w:r>
    </w:p>
    <w:p w:rsidR="00494E1F" w:rsidRDefault="00494E1F" w:rsidP="00494E1F">
      <w:pPr>
        <w:rPr>
          <w:rFonts w:ascii="Supercell-Magic" w:hAnsi="Supercell-Magic"/>
          <w:color w:val="FFFFFF" w:themeColor="background1"/>
          <w:sz w:val="28"/>
          <w:szCs w:val="28"/>
        </w:rPr>
      </w:pPr>
      <w:r>
        <w:rPr>
          <w:rFonts w:ascii="Supercell-Magic" w:hAnsi="Supercell-Magic"/>
          <w:color w:val="FFFFFF" w:themeColor="background1"/>
          <w:sz w:val="28"/>
          <w:szCs w:val="28"/>
        </w:rPr>
        <w:t xml:space="preserve">Mode of presentation: Microsoft </w:t>
      </w:r>
      <w:proofErr w:type="spellStart"/>
      <w:r>
        <w:rPr>
          <w:rFonts w:ascii="Supercell-Magic" w:hAnsi="Supercell-Magic"/>
          <w:color w:val="FFFFFF" w:themeColor="background1"/>
          <w:sz w:val="28"/>
          <w:szCs w:val="28"/>
        </w:rPr>
        <w:t>Powerpoint</w:t>
      </w:r>
      <w:proofErr w:type="spellEnd"/>
      <w:r>
        <w:rPr>
          <w:rFonts w:ascii="Supercell-Magic" w:hAnsi="Supercell-Magic"/>
          <w:color w:val="FFFFFF" w:themeColor="background1"/>
          <w:sz w:val="28"/>
          <w:szCs w:val="28"/>
        </w:rPr>
        <w:t xml:space="preserve"> (2016 may have compatibility issues).</w:t>
      </w:r>
    </w:p>
    <w:p w:rsidR="00A43435" w:rsidRPr="00494E1F" w:rsidRDefault="00A43435" w:rsidP="00494E1F">
      <w:pPr>
        <w:rPr>
          <w:rFonts w:ascii="Supercell-Magic" w:hAnsi="Supercell-Magic"/>
          <w:color w:val="FFFFFF" w:themeColor="background1"/>
          <w:sz w:val="28"/>
          <w:szCs w:val="28"/>
        </w:rPr>
      </w:pPr>
      <w:r>
        <w:rPr>
          <w:rFonts w:ascii="Supercell-Magic" w:hAnsi="Supercell-Magic"/>
          <w:color w:val="FFFFFF" w:themeColor="background1"/>
          <w:sz w:val="28"/>
          <w:szCs w:val="28"/>
        </w:rPr>
        <w:t xml:space="preserve">Essential Points: Both of them experienced a shocking </w:t>
      </w:r>
      <w:r w:rsidR="00264612">
        <w:rPr>
          <w:rFonts w:ascii="Supercell-Magic" w:hAnsi="Supercell-Magic"/>
          <w:color w:val="FFFFFF" w:themeColor="background1"/>
          <w:sz w:val="28"/>
          <w:szCs w:val="28"/>
        </w:rPr>
        <w:t>experience. They reacted differently. One is with regards to examinations while the other is with regards to someone exploiting her.</w:t>
      </w:r>
      <w:bookmarkStart w:id="0" w:name="_GoBack"/>
      <w:bookmarkEnd w:id="0"/>
    </w:p>
    <w:p w:rsidR="000B48CD" w:rsidRPr="000B48CD" w:rsidRDefault="000B48CD" w:rsidP="009F655C">
      <w:pPr>
        <w:rPr>
          <w:rFonts w:ascii="Supercell-Magic" w:hAnsi="Supercell-Magic"/>
          <w:color w:val="FFFFFF" w:themeColor="background1"/>
          <w:sz w:val="28"/>
          <w:szCs w:val="28"/>
        </w:rPr>
      </w:pPr>
    </w:p>
    <w:p w:rsidR="000B48CD" w:rsidRPr="009F655C" w:rsidRDefault="000B48CD" w:rsidP="009F655C">
      <w:pPr>
        <w:rPr>
          <w:rFonts w:ascii="Supercell-Magic" w:hAnsi="Supercell-Magic"/>
          <w:color w:val="FFFFFF" w:themeColor="background1"/>
          <w:sz w:val="32"/>
          <w:szCs w:val="32"/>
        </w:rPr>
      </w:pPr>
    </w:p>
    <w:p w:rsidR="009F655C" w:rsidRPr="009F655C" w:rsidRDefault="009F655C" w:rsidP="009F655C">
      <w:pPr>
        <w:rPr>
          <w:rFonts w:ascii="Helvetica Neue" w:hAnsi="Helvetica Neue"/>
          <w:sz w:val="36"/>
          <w:szCs w:val="36"/>
        </w:rPr>
      </w:pPr>
    </w:p>
    <w:sectPr w:rsidR="009F655C" w:rsidRPr="009F6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upercell-Magic">
    <w:panose1 w:val="03020902050602020205"/>
    <w:charset w:val="00"/>
    <w:family w:val="script"/>
    <w:pitch w:val="variable"/>
    <w:sig w:usb0="A00000AF" w:usb1="4000204A" w:usb2="00000000" w:usb3="00000000" w:csb0="00000111" w:csb1="00000000"/>
  </w:font>
  <w:font w:name="Helvetica Neue">
    <w:panose1 w:val="020B0604020202020204"/>
    <w:charset w:val="00"/>
    <w:family w:val="swiss"/>
    <w:pitch w:val="variable"/>
    <w:sig w:usb0="2000028F" w:usb1="0000001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23B32"/>
    <w:multiLevelType w:val="hybridMultilevel"/>
    <w:tmpl w:val="62CE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5C"/>
    <w:rsid w:val="00057070"/>
    <w:rsid w:val="000B48CD"/>
    <w:rsid w:val="00166B64"/>
    <w:rsid w:val="00264612"/>
    <w:rsid w:val="002C7CF8"/>
    <w:rsid w:val="00494E1F"/>
    <w:rsid w:val="005118B4"/>
    <w:rsid w:val="00783D8D"/>
    <w:rsid w:val="009F655C"/>
    <w:rsid w:val="00A43435"/>
    <w:rsid w:val="00E76CFB"/>
    <w:rsid w:val="00ED4C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0"/>
    </o:shapedefaults>
    <o:shapelayout v:ext="edit">
      <o:idmap v:ext="edit" data="1"/>
    </o:shapelayout>
  </w:shapeDefaults>
  <w:decimalSymbol w:val="."/>
  <w:listSeparator w:val=","/>
  <w14:docId w14:val="2E86DE17"/>
  <w15:chartTrackingRefBased/>
  <w15:docId w15:val="{B5946B97-1CDA-446F-BF51-AAE2279C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Tow Shiun Hou</dc:creator>
  <cp:keywords/>
  <dc:description/>
  <cp:lastModifiedBy>See Tow Shiun Hou</cp:lastModifiedBy>
  <cp:revision>2</cp:revision>
  <dcterms:created xsi:type="dcterms:W3CDTF">2016-03-23T13:03:00Z</dcterms:created>
  <dcterms:modified xsi:type="dcterms:W3CDTF">2016-03-26T04:44:00Z</dcterms:modified>
</cp:coreProperties>
</file>