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367" w:rsidRPr="00AC0758" w:rsidRDefault="00AC0758" w:rsidP="00AC07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0758">
        <w:rPr>
          <w:rFonts w:ascii="Times New Roman" w:hAnsi="Times New Roman" w:cs="Times New Roman"/>
          <w:b/>
          <w:sz w:val="28"/>
          <w:szCs w:val="28"/>
        </w:rPr>
        <w:t>Диплом</w:t>
      </w:r>
      <w:bookmarkStart w:id="0" w:name="_GoBack"/>
      <w:bookmarkEnd w:id="0"/>
    </w:p>
    <w:sectPr w:rsidR="003D0367" w:rsidRPr="00AC07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80B"/>
    <w:rsid w:val="003D0367"/>
    <w:rsid w:val="00AC0758"/>
    <w:rsid w:val="00E1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88AF9"/>
  <w15:chartTrackingRefBased/>
  <w15:docId w15:val="{533F80F4-389C-49E1-B9F3-4D19F228F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>SPecialiST RePack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Иванов</dc:creator>
  <cp:keywords/>
  <dc:description/>
  <cp:lastModifiedBy>Артём Иванов</cp:lastModifiedBy>
  <cp:revision>3</cp:revision>
  <dcterms:created xsi:type="dcterms:W3CDTF">2024-01-17T08:58:00Z</dcterms:created>
  <dcterms:modified xsi:type="dcterms:W3CDTF">2024-01-17T08:59:00Z</dcterms:modified>
</cp:coreProperties>
</file>