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9101A9" w:rsidR="007C0308" w:rsidP="000227AA" w:rsidRDefault="00D6593A" w14:paraId="09DD95A5" w14:textId="1D6CF85E">
      <w:pPr>
        <w:ind w:firstLine="720"/>
        <w:jc w:val="center"/>
        <w:rPr>
          <w:rFonts w:ascii="Times New Roman" w:hAnsi="Times New Roman" w:cs="Times New Roman"/>
          <w:color w:val="1F3864" w:themeColor="accent1" w:themeShade="80"/>
          <w:sz w:val="50"/>
          <w:szCs w:val="50"/>
        </w:rPr>
      </w:pPr>
      <w:r>
        <w:rPr>
          <w:rFonts w:ascii="Times New Roman" w:hAnsi="Times New Roman" w:cs="Times New Roman"/>
          <w:color w:val="1F3864" w:themeColor="accent1" w:themeShade="80"/>
          <w:sz w:val="50"/>
          <w:szCs w:val="50"/>
        </w:rPr>
        <w:t xml:space="preserve">DỰ ÁN </w:t>
      </w:r>
      <w:r w:rsidR="000D6C3F">
        <w:rPr>
          <w:rFonts w:ascii="Times New Roman" w:hAnsi="Times New Roman" w:cs="Times New Roman"/>
          <w:color w:val="1F3864" w:themeColor="accent1" w:themeShade="80"/>
          <w:sz w:val="50"/>
          <w:szCs w:val="50"/>
        </w:rPr>
        <w:t>CỬA HÀNG CHĂM SÓC THÚ CƯNG TOÀN DIỆN</w:t>
      </w:r>
      <w:r w:rsidR="005178BC">
        <w:rPr>
          <w:rFonts w:ascii="Times New Roman" w:hAnsi="Times New Roman" w:cs="Times New Roman"/>
          <w:color w:val="1F3864" w:themeColor="accent1" w:themeShade="80"/>
          <w:sz w:val="50"/>
          <w:szCs w:val="50"/>
        </w:rPr>
        <w:t xml:space="preserve"> HAPPY PETS</w:t>
      </w:r>
    </w:p>
    <w:p w:rsidR="00D6593A" w:rsidP="00F13FB1" w:rsidRDefault="00D6593A" w14:paraId="38950AAB" w14:textId="7880EC7C">
      <w:pPr>
        <w:rPr>
          <w:rFonts w:ascii="Times New Roman" w:hAnsi="Times New Roman" w:cs="Times New Roman"/>
          <w:color w:val="000000" w:themeColor="text1"/>
          <w:sz w:val="34"/>
          <w:szCs w:val="34"/>
        </w:rPr>
      </w:pPr>
      <w:r w:rsidRPr="00D6593A">
        <w:rPr>
          <w:rFonts w:ascii="Times New Roman" w:hAnsi="Times New Roman" w:cs="Times New Roman"/>
          <w:color w:val="000000" w:themeColor="text1"/>
          <w:sz w:val="34"/>
          <w:szCs w:val="34"/>
        </w:rPr>
        <w:t>I/</w:t>
      </w:r>
      <w:proofErr w:type="spellStart"/>
      <w:r w:rsidRPr="00D6593A">
        <w:rPr>
          <w:rFonts w:ascii="Times New Roman" w:hAnsi="Times New Roman" w:cs="Times New Roman"/>
          <w:color w:val="000000" w:themeColor="text1"/>
          <w:sz w:val="34"/>
          <w:szCs w:val="34"/>
        </w:rPr>
        <w:t>Lý</w:t>
      </w:r>
      <w:proofErr w:type="spellEnd"/>
      <w:r w:rsidRPr="00D6593A">
        <w:rPr>
          <w:rFonts w:ascii="Times New Roman" w:hAnsi="Times New Roman" w:cs="Times New Roman"/>
          <w:color w:val="000000" w:themeColor="text1"/>
          <w:sz w:val="34"/>
          <w:szCs w:val="34"/>
        </w:rPr>
        <w:t xml:space="preserve"> do </w:t>
      </w:r>
      <w:proofErr w:type="spellStart"/>
      <w:r w:rsidRPr="00D6593A">
        <w:rPr>
          <w:rFonts w:ascii="Times New Roman" w:hAnsi="Times New Roman" w:cs="Times New Roman"/>
          <w:color w:val="000000" w:themeColor="text1"/>
          <w:sz w:val="34"/>
          <w:szCs w:val="34"/>
        </w:rPr>
        <w:t>thực</w:t>
      </w:r>
      <w:proofErr w:type="spellEnd"/>
      <w:r w:rsidRPr="00D6593A">
        <w:rPr>
          <w:rFonts w:ascii="Times New Roman" w:hAnsi="Times New Roman" w:cs="Times New Roman"/>
          <w:color w:val="000000" w:themeColor="text1"/>
          <w:sz w:val="34"/>
          <w:szCs w:val="34"/>
        </w:rPr>
        <w:t xml:space="preserve"> </w:t>
      </w:r>
      <w:proofErr w:type="spellStart"/>
      <w:r w:rsidRPr="00D6593A">
        <w:rPr>
          <w:rFonts w:ascii="Times New Roman" w:hAnsi="Times New Roman" w:cs="Times New Roman"/>
          <w:color w:val="000000" w:themeColor="text1"/>
          <w:sz w:val="34"/>
          <w:szCs w:val="34"/>
        </w:rPr>
        <w:t>hiện</w:t>
      </w:r>
      <w:proofErr w:type="spellEnd"/>
      <w:r w:rsidRPr="00D6593A">
        <w:rPr>
          <w:rFonts w:ascii="Times New Roman" w:hAnsi="Times New Roman" w:cs="Times New Roman"/>
          <w:color w:val="000000" w:themeColor="text1"/>
          <w:sz w:val="34"/>
          <w:szCs w:val="34"/>
        </w:rPr>
        <w:t xml:space="preserve"> </w:t>
      </w:r>
      <w:proofErr w:type="spellStart"/>
      <w:r w:rsidRPr="00D6593A">
        <w:rPr>
          <w:rFonts w:ascii="Times New Roman" w:hAnsi="Times New Roman" w:cs="Times New Roman"/>
          <w:color w:val="000000" w:themeColor="text1"/>
          <w:sz w:val="34"/>
          <w:szCs w:val="34"/>
        </w:rPr>
        <w:t>dự</w:t>
      </w:r>
      <w:proofErr w:type="spellEnd"/>
      <w:r w:rsidRPr="00D6593A">
        <w:rPr>
          <w:rFonts w:ascii="Times New Roman" w:hAnsi="Times New Roman" w:cs="Times New Roman"/>
          <w:color w:val="000000" w:themeColor="text1"/>
          <w:sz w:val="34"/>
          <w:szCs w:val="34"/>
        </w:rPr>
        <w:t xml:space="preserve"> </w:t>
      </w:r>
      <w:proofErr w:type="spellStart"/>
      <w:r w:rsidRPr="00D6593A">
        <w:rPr>
          <w:rFonts w:ascii="Times New Roman" w:hAnsi="Times New Roman" w:cs="Times New Roman"/>
          <w:color w:val="000000" w:themeColor="text1"/>
          <w:sz w:val="34"/>
          <w:szCs w:val="34"/>
        </w:rPr>
        <w:t>án</w:t>
      </w:r>
      <w:proofErr w:type="spellEnd"/>
    </w:p>
    <w:p w:rsidR="00D6593A" w:rsidP="00D6593A" w:rsidRDefault="00D6593A" w14:paraId="045C831D" w14:textId="7777777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trộm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D6593A" w:rsidP="00D6593A" w:rsidRDefault="00D6593A" w14:paraId="54E54FF0" w14:textId="10C66983">
      <w:pPr>
        <w:pStyle w:val="ListParagraph"/>
        <w:ind w:left="1440" w:first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Trộm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chó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trộm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cắp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chó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hữu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đích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Ở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Tây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trộm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chó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nhắm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chó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cưng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đích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đòi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chuộc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phạm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Đạo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vật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năm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1966 (Dognapping). Ở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Việt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Nam,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trộm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chó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phổ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đích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bắt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chó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đem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bán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quán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giết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thịt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trộm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chó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nổi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cộm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thu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hút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tâm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dư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luận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xã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hội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kiến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rộng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góc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hay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ăn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thịt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chó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4262C61D" w:rsidR="5551E7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hay </w:t>
      </w:r>
      <w:proofErr w:type="spellStart"/>
      <w:r w:rsidRPr="4262C61D" w:rsidR="5551E79D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4262C61D" w:rsidR="5551E7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4262C61D" w:rsidR="5551E79D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4262C61D" w:rsidR="5551E7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?</w:t>
      </w:r>
      <w:proofErr w:type="gram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trộm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chó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gọi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cẩu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tặc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cẩu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tặc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chết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bức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dư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luận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xã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hội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kẻ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trộm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chó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 w:rsidR="477062CB">
        <w:rPr>
          <w:rFonts w:ascii="Times New Roman" w:hAnsi="Times New Roman" w:cs="Times New Roman"/>
          <w:color w:val="000000" w:themeColor="text1"/>
          <w:sz w:val="26"/>
          <w:szCs w:val="26"/>
        </w:rPr>
        <w:t>kẻ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khát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4262C61D" w:rsidR="09593313">
        <w:rPr>
          <w:rFonts w:ascii="Times New Roman" w:hAnsi="Times New Roman" w:cs="Times New Roman"/>
          <w:color w:val="000000" w:themeColor="text1"/>
          <w:sz w:val="26"/>
          <w:szCs w:val="26"/>
        </w:rPr>
        <w:t>hú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chó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quý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hẳn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4262C61D" w:rsidR="010B8511">
        <w:rPr>
          <w:rFonts w:ascii="Times New Roman" w:hAnsi="Times New Roman" w:cs="Times New Roman"/>
          <w:color w:val="000000" w:themeColor="text1"/>
          <w:sz w:val="26"/>
          <w:szCs w:val="26"/>
        </w:rPr>
        <w:t>iên</w:t>
      </w:r>
      <w:proofErr w:type="spellEnd"/>
      <w:r w:rsidRPr="4262C61D" w:rsidR="010B85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 w:rsidR="010B8511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4262C61D" w:rsidR="010B85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 w:rsidR="010B8511">
        <w:rPr>
          <w:rFonts w:ascii="Times New Roman" w:hAnsi="Times New Roman" w:cs="Times New Roman"/>
          <w:color w:val="000000" w:themeColor="text1"/>
          <w:sz w:val="26"/>
          <w:szCs w:val="26"/>
        </w:rPr>
        <w:t>mối</w:t>
      </w:r>
      <w:proofErr w:type="spellEnd"/>
      <w:r w:rsidRPr="4262C61D" w:rsidR="010B85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 w:rsidR="010B8511">
        <w:rPr>
          <w:rFonts w:ascii="Times New Roman" w:hAnsi="Times New Roman" w:cs="Times New Roman"/>
          <w:color w:val="000000" w:themeColor="text1"/>
          <w:sz w:val="26"/>
          <w:szCs w:val="26"/>
        </w:rPr>
        <w:t>kiếm</w:t>
      </w:r>
      <w:proofErr w:type="spellEnd"/>
      <w:r w:rsidRPr="4262C61D" w:rsidR="010B85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 w:rsidR="010B8511">
        <w:rPr>
          <w:rFonts w:ascii="Times New Roman" w:hAnsi="Times New Roman" w:cs="Times New Roman"/>
          <w:color w:val="000000" w:themeColor="text1"/>
          <w:sz w:val="26"/>
          <w:szCs w:val="26"/>
        </w:rPr>
        <w:t>lợi</w:t>
      </w:r>
      <w:proofErr w:type="spellEnd"/>
      <w:r w:rsidRPr="4262C61D" w:rsidR="010B85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 w:rsidR="010B8511">
        <w:rPr>
          <w:rFonts w:ascii="Times New Roman" w:hAnsi="Times New Roman" w:cs="Times New Roman"/>
          <w:color w:val="000000" w:themeColor="text1"/>
          <w:sz w:val="26"/>
          <w:szCs w:val="26"/>
        </w:rPr>
        <w:t>nhanh</w:t>
      </w:r>
      <w:proofErr w:type="spellEnd"/>
      <w:r w:rsidRPr="4262C61D" w:rsidR="010B85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 w:rsidR="010B8511">
        <w:rPr>
          <w:rFonts w:ascii="Times New Roman" w:hAnsi="Times New Roman" w:cs="Times New Roman"/>
          <w:color w:val="000000" w:themeColor="text1"/>
          <w:sz w:val="26"/>
          <w:szCs w:val="26"/>
        </w:rPr>
        <w:t>chóng</w:t>
      </w:r>
      <w:proofErr w:type="spellEnd"/>
      <w:r w:rsidRPr="4262C61D" w:rsidR="010B85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4262C61D" w:rsidR="010B8511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4262C61D" w:rsidR="010B85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 w:rsidR="010B8511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4262C61D" w:rsidR="010B85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 w:rsidR="010B8511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4262C61D" w:rsidR="010B85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 w:rsidR="010B8511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4262C61D" w:rsidR="010B85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 </w:t>
      </w:r>
      <w:proofErr w:type="spellStart"/>
      <w:r w:rsidRPr="4262C61D" w:rsidR="010B8511">
        <w:rPr>
          <w:rFonts w:ascii="Times New Roman" w:hAnsi="Times New Roman" w:cs="Times New Roman"/>
          <w:color w:val="000000" w:themeColor="text1"/>
          <w:sz w:val="26"/>
          <w:szCs w:val="26"/>
        </w:rPr>
        <w:t>trộm</w:t>
      </w:r>
      <w:proofErr w:type="spellEnd"/>
      <w:r w:rsidRPr="4262C61D" w:rsidR="010B85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 w:rsidR="010B8511">
        <w:rPr>
          <w:rFonts w:ascii="Times New Roman" w:hAnsi="Times New Roman" w:cs="Times New Roman"/>
          <w:color w:val="000000" w:themeColor="text1"/>
          <w:sz w:val="26"/>
          <w:szCs w:val="26"/>
        </w:rPr>
        <w:t>cướp</w:t>
      </w:r>
      <w:proofErr w:type="spellEnd"/>
      <w:r w:rsidRPr="4262C61D" w:rsidR="010B85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 w:rsidR="010B8511">
        <w:rPr>
          <w:rFonts w:ascii="Times New Roman" w:hAnsi="Times New Roman" w:cs="Times New Roman"/>
          <w:color w:val="000000" w:themeColor="text1"/>
          <w:sz w:val="26"/>
          <w:szCs w:val="26"/>
        </w:rPr>
        <w:t>chó</w:t>
      </w:r>
      <w:proofErr w:type="spellEnd"/>
      <w:r w:rsidRPr="4262C61D" w:rsidR="010B85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 w:rsidR="010B8511">
        <w:rPr>
          <w:rFonts w:ascii="Times New Roman" w:hAnsi="Times New Roman" w:cs="Times New Roman"/>
          <w:color w:val="000000" w:themeColor="text1"/>
          <w:sz w:val="26"/>
          <w:szCs w:val="26"/>
        </w:rPr>
        <w:t>đầy</w:t>
      </w:r>
      <w:proofErr w:type="spellEnd"/>
      <w:r w:rsidRPr="4262C61D" w:rsidR="010B85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 w:rsidR="010B8511">
        <w:rPr>
          <w:rFonts w:ascii="Times New Roman" w:hAnsi="Times New Roman" w:cs="Times New Roman"/>
          <w:color w:val="000000" w:themeColor="text1"/>
          <w:sz w:val="26"/>
          <w:szCs w:val="26"/>
        </w:rPr>
        <w:t>bạo</w:t>
      </w:r>
      <w:proofErr w:type="spellEnd"/>
      <w:r w:rsidRPr="4262C61D" w:rsidR="010B85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 w:rsidR="010B8511">
        <w:rPr>
          <w:rFonts w:ascii="Times New Roman" w:hAnsi="Times New Roman" w:cs="Times New Roman"/>
          <w:color w:val="000000" w:themeColor="text1"/>
          <w:sz w:val="26"/>
          <w:szCs w:val="26"/>
        </w:rPr>
        <w:t>lực</w:t>
      </w:r>
      <w:proofErr w:type="spellEnd"/>
      <w:r w:rsidRPr="4262C61D" w:rsidR="010B85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 w:rsidR="010B851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4262C61D" w:rsidR="010B85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 w:rsidR="010B8511">
        <w:rPr>
          <w:rFonts w:ascii="Times New Roman" w:hAnsi="Times New Roman" w:cs="Times New Roman"/>
          <w:color w:val="000000" w:themeColor="text1"/>
          <w:sz w:val="26"/>
          <w:szCs w:val="26"/>
        </w:rPr>
        <w:t>nguy</w:t>
      </w:r>
      <w:proofErr w:type="spellEnd"/>
      <w:r w:rsidRPr="4262C61D" w:rsidR="010B85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 w:rsidR="010B8511">
        <w:rPr>
          <w:rFonts w:ascii="Times New Roman" w:hAnsi="Times New Roman" w:cs="Times New Roman"/>
          <w:color w:val="000000" w:themeColor="text1"/>
          <w:sz w:val="26"/>
          <w:szCs w:val="26"/>
        </w:rPr>
        <w:t>hiểm</w:t>
      </w:r>
      <w:proofErr w:type="spellEnd"/>
      <w:r w:rsidRPr="4262C61D" w:rsidR="010B85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4262C61D" w:rsidR="010B8511">
        <w:rPr>
          <w:rFonts w:ascii="Times New Roman" w:hAnsi="Times New Roman" w:cs="Times New Roman"/>
          <w:color w:val="000000" w:themeColor="text1"/>
          <w:sz w:val="26"/>
          <w:szCs w:val="26"/>
        </w:rPr>
        <w:t>Việt</w:t>
      </w:r>
      <w:proofErr w:type="spellEnd"/>
      <w:r w:rsidRPr="4262C61D" w:rsidR="010B85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Nam.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Trộm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chó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trộm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cắp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chó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hữu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đích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  <w:r w:rsidRPr="4262C6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r>
        <w:br/>
      </w:r>
    </w:p>
    <w:p w:rsidR="00D6593A" w:rsidP="00D6593A" w:rsidRDefault="00D6593A" w14:paraId="3C228575" w14:textId="1FDAC29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rút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</w:p>
    <w:p w:rsidR="00D6593A" w:rsidP="00D6593A" w:rsidRDefault="00D6593A" w14:paraId="2666D2B9" w14:textId="40DA3DEA">
      <w:pPr>
        <w:pStyle w:val="ListParagraph"/>
        <w:ind w:left="144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nạn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trộm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chó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kia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thấy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trọng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vật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nuôi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đời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sống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ta.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loài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vật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ấy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thứ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vật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nuôi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bình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thân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,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cuộc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sống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thấy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tầm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trọng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chuẩn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sẵn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mọi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chuyện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xảy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ra,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tôi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chip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vị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thú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nuôi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 w:rsidR="3F4F90B0">
        <w:rPr>
          <w:rFonts w:ascii="Times New Roman" w:hAnsi="Times New Roman" w:cs="Times New Roman"/>
          <w:color w:val="000000" w:themeColor="text1"/>
          <w:sz w:val="26"/>
          <w:szCs w:val="26"/>
        </w:rPr>
        <w:t>nhằm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vệ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khỏi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cảnh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đau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buồn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bắt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trộm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D6593A" w:rsidP="00D6593A" w:rsidRDefault="00D6593A" w14:paraId="221650B9" w14:textId="58A951D7">
      <w:pPr>
        <w:pStyle w:val="ListParagraph"/>
        <w:ind w:left="144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thái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chăm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sóc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thú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cưng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Pr="00D6593A" w:rsidR="00D6593A" w:rsidP="00D6593A" w:rsidRDefault="00D6593A" w14:paraId="2CD47143" w14:textId="6D09D5E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Pr="00557B55" w:rsidR="00F13FB1" w:rsidP="00F13FB1" w:rsidRDefault="00D6593A" w14:paraId="35EE51FC" w14:textId="37DD62DB">
      <w:pPr>
        <w:rPr>
          <w:rFonts w:ascii="Times New Roman" w:hAnsi="Times New Roman" w:cs="Times New Roman"/>
          <w:color w:val="000000" w:themeColor="text1"/>
          <w:sz w:val="34"/>
          <w:szCs w:val="34"/>
        </w:rPr>
      </w:pPr>
      <w:r>
        <w:rPr>
          <w:rFonts w:ascii="Times New Roman" w:hAnsi="Times New Roman" w:cs="Times New Roman"/>
          <w:color w:val="1F3864" w:themeColor="accent1" w:themeShade="80"/>
          <w:sz w:val="34"/>
          <w:szCs w:val="34"/>
        </w:rPr>
        <w:t>II</w:t>
      </w:r>
      <w:r w:rsidRPr="00557B55" w:rsidR="004840CD">
        <w:rPr>
          <w:rFonts w:ascii="Times New Roman" w:hAnsi="Times New Roman" w:cs="Times New Roman"/>
          <w:color w:val="1F3864" w:themeColor="accent1" w:themeShade="80"/>
          <w:sz w:val="34"/>
          <w:szCs w:val="34"/>
        </w:rPr>
        <w:t xml:space="preserve">/ </w:t>
      </w:r>
      <w:proofErr w:type="spellStart"/>
      <w:r w:rsidR="00C60FEA">
        <w:rPr>
          <w:rFonts w:ascii="Times New Roman" w:hAnsi="Times New Roman" w:cs="Times New Roman"/>
          <w:color w:val="000000" w:themeColor="text1"/>
          <w:sz w:val="34"/>
          <w:szCs w:val="34"/>
        </w:rPr>
        <w:t>Sản</w:t>
      </w:r>
      <w:proofErr w:type="spellEnd"/>
      <w:r w:rsidR="00C60FEA">
        <w:rPr>
          <w:rFonts w:ascii="Times New Roman" w:hAnsi="Times New Roman" w:cs="Times New Roman"/>
          <w:color w:val="000000" w:themeColor="text1"/>
          <w:sz w:val="34"/>
          <w:szCs w:val="34"/>
        </w:rPr>
        <w:t xml:space="preserve"> </w:t>
      </w:r>
      <w:proofErr w:type="spellStart"/>
      <w:r w:rsidR="00C60FEA">
        <w:rPr>
          <w:rFonts w:ascii="Times New Roman" w:hAnsi="Times New Roman" w:cs="Times New Roman"/>
          <w:color w:val="000000" w:themeColor="text1"/>
          <w:sz w:val="34"/>
          <w:szCs w:val="34"/>
        </w:rPr>
        <w:t>phẩm</w:t>
      </w:r>
      <w:proofErr w:type="spellEnd"/>
    </w:p>
    <w:p w:rsidRPr="00557B55" w:rsidR="004840CD" w:rsidP="00610AD2" w:rsidRDefault="00610AD2" w14:paraId="2F866996" w14:textId="41BE55D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57B5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</w:t>
      </w:r>
      <w:proofErr w:type="spellStart"/>
      <w:r w:rsidRPr="00557B55" w:rsidR="004840CD">
        <w:rPr>
          <w:rFonts w:ascii="Times New Roman" w:hAnsi="Times New Roman" w:cs="Times New Roman"/>
          <w:color w:val="000000" w:themeColor="text1"/>
          <w:sz w:val="30"/>
          <w:szCs w:val="30"/>
        </w:rPr>
        <w:t>Hệ</w:t>
      </w:r>
      <w:proofErr w:type="spellEnd"/>
      <w:r w:rsidRPr="00557B55" w:rsidR="004840CD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557B55" w:rsidR="004840CD">
        <w:rPr>
          <w:rFonts w:ascii="Times New Roman" w:hAnsi="Times New Roman" w:cs="Times New Roman"/>
          <w:color w:val="000000" w:themeColor="text1"/>
          <w:sz w:val="30"/>
          <w:szCs w:val="30"/>
        </w:rPr>
        <w:t>thống</w:t>
      </w:r>
      <w:proofErr w:type="spellEnd"/>
      <w:r w:rsidRPr="00557B55" w:rsidR="004840CD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557B55" w:rsidR="004840CD">
        <w:rPr>
          <w:rFonts w:ascii="Times New Roman" w:hAnsi="Times New Roman" w:cs="Times New Roman"/>
          <w:color w:val="000000" w:themeColor="text1"/>
          <w:sz w:val="30"/>
          <w:szCs w:val="30"/>
        </w:rPr>
        <w:t>gồm</w:t>
      </w:r>
      <w:proofErr w:type="spellEnd"/>
      <w:r w:rsidRPr="00557B55" w:rsidR="004840CD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557B55" w:rsidR="00A6342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4 </w:t>
      </w:r>
      <w:proofErr w:type="spellStart"/>
      <w:r w:rsidRPr="00557B55" w:rsidR="00A63420">
        <w:rPr>
          <w:rFonts w:ascii="Times New Roman" w:hAnsi="Times New Roman" w:cs="Times New Roman"/>
          <w:color w:val="000000" w:themeColor="text1"/>
          <w:sz w:val="30"/>
          <w:szCs w:val="30"/>
        </w:rPr>
        <w:t>thành</w:t>
      </w:r>
      <w:proofErr w:type="spellEnd"/>
      <w:r w:rsidRPr="00557B55" w:rsidR="00A6342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557B55" w:rsidR="00A63420">
        <w:rPr>
          <w:rFonts w:ascii="Times New Roman" w:hAnsi="Times New Roman" w:cs="Times New Roman"/>
          <w:color w:val="000000" w:themeColor="text1"/>
          <w:sz w:val="30"/>
          <w:szCs w:val="30"/>
        </w:rPr>
        <w:t>phần</w:t>
      </w:r>
      <w:proofErr w:type="spellEnd"/>
      <w:r w:rsidRPr="00557B55" w:rsidR="00A6342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557B55" w:rsidR="00A63420">
        <w:rPr>
          <w:rFonts w:ascii="Times New Roman" w:hAnsi="Times New Roman" w:cs="Times New Roman"/>
          <w:color w:val="000000" w:themeColor="text1"/>
          <w:sz w:val="30"/>
          <w:szCs w:val="30"/>
        </w:rPr>
        <w:t>chính</w:t>
      </w:r>
      <w:proofErr w:type="spellEnd"/>
      <w:r w:rsidR="000D6C3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0D6C3F">
        <w:rPr>
          <w:rFonts w:ascii="Times New Roman" w:hAnsi="Times New Roman" w:cs="Times New Roman"/>
          <w:color w:val="000000" w:themeColor="text1"/>
          <w:sz w:val="30"/>
          <w:szCs w:val="30"/>
        </w:rPr>
        <w:t>và</w:t>
      </w:r>
      <w:proofErr w:type="spellEnd"/>
      <w:r w:rsidR="000D6C3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0D6C3F">
        <w:rPr>
          <w:rFonts w:ascii="Times New Roman" w:hAnsi="Times New Roman" w:cs="Times New Roman"/>
          <w:color w:val="000000" w:themeColor="text1"/>
          <w:sz w:val="30"/>
          <w:szCs w:val="30"/>
        </w:rPr>
        <w:t>độc</w:t>
      </w:r>
      <w:proofErr w:type="spellEnd"/>
      <w:r w:rsidR="000D6C3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0D6C3F">
        <w:rPr>
          <w:rFonts w:ascii="Times New Roman" w:hAnsi="Times New Roman" w:cs="Times New Roman"/>
          <w:color w:val="000000" w:themeColor="text1"/>
          <w:sz w:val="30"/>
          <w:szCs w:val="30"/>
        </w:rPr>
        <w:t>quyền</w:t>
      </w:r>
      <w:proofErr w:type="spellEnd"/>
      <w:r w:rsidRPr="00557B55" w:rsidR="00A63420">
        <w:rPr>
          <w:rFonts w:ascii="Times New Roman" w:hAnsi="Times New Roman" w:cs="Times New Roman"/>
          <w:color w:val="000000" w:themeColor="text1"/>
          <w:sz w:val="30"/>
          <w:szCs w:val="30"/>
        </w:rPr>
        <w:t>:</w:t>
      </w:r>
    </w:p>
    <w:p w:rsidRPr="00557B55" w:rsidR="00A63420" w:rsidP="00F13FB1" w:rsidRDefault="002B10DF" w14:paraId="437DCD27" w14:textId="4D224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7B55">
        <w:rPr>
          <w:rFonts w:ascii="Times New Roman" w:hAnsi="Times New Roman" w:cs="Times New Roman"/>
          <w:color w:val="000000" w:themeColor="text1"/>
          <w:sz w:val="26"/>
          <w:szCs w:val="26"/>
        </w:rPr>
        <w:t>Vòng</w:t>
      </w:r>
      <w:proofErr w:type="spellEnd"/>
      <w:r w:rsidRPr="00557B5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color w:val="000000" w:themeColor="text1"/>
          <w:sz w:val="26"/>
          <w:szCs w:val="26"/>
        </w:rPr>
        <w:t>cổ</w:t>
      </w:r>
      <w:proofErr w:type="spellEnd"/>
      <w:r w:rsidRPr="00557B55" w:rsidR="00610A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7B55" w:rsidR="00610AD2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557B55" w:rsidR="00610A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7B55" w:rsidR="00610AD2">
        <w:rPr>
          <w:rFonts w:ascii="Times New Roman" w:hAnsi="Times New Roman" w:cs="Times New Roman"/>
          <w:color w:val="000000" w:themeColor="text1"/>
          <w:sz w:val="26"/>
          <w:szCs w:val="26"/>
        </w:rPr>
        <w:t>vị</w:t>
      </w:r>
      <w:proofErr w:type="spellEnd"/>
    </w:p>
    <w:p w:rsidRPr="00557B55" w:rsidR="00FC272A" w:rsidP="00FC272A" w:rsidRDefault="00FC272A" w14:paraId="2D331D28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7B55">
        <w:rPr>
          <w:rFonts w:ascii="Times New Roman" w:hAnsi="Times New Roman" w:cs="Times New Roman"/>
          <w:color w:val="000000" w:themeColor="text1"/>
          <w:sz w:val="26"/>
          <w:szCs w:val="26"/>
        </w:rPr>
        <w:t>Tổng</w:t>
      </w:r>
      <w:proofErr w:type="spellEnd"/>
      <w:r w:rsidRPr="00557B5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557B55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Pr="00557B55" w:rsidR="00FC272A" w:rsidP="00FC272A" w:rsidRDefault="00610AD2" w14:paraId="163E5156" w14:textId="56784D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11A76DA4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11A76D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11A76DA4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11A76D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11A76DA4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11A76D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11A76DA4" w:rsidR="006C2AC8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11A76DA4" w:rsidR="006C2A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11A76DA4" w:rsidR="006C2AC8">
        <w:rPr>
          <w:rFonts w:ascii="Times New Roman" w:hAnsi="Times New Roman" w:cs="Times New Roman"/>
          <w:color w:val="000000" w:themeColor="text1"/>
          <w:sz w:val="26"/>
          <w:szCs w:val="26"/>
        </w:rPr>
        <w:t>vị</w:t>
      </w:r>
      <w:proofErr w:type="spellEnd"/>
      <w:r w:rsidRPr="11A76DA4" w:rsidR="006C2A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11A76DA4" w:rsidR="006C2AC8">
        <w:rPr>
          <w:rFonts w:ascii="Times New Roman" w:hAnsi="Times New Roman" w:cs="Times New Roman"/>
          <w:color w:val="000000" w:themeColor="text1"/>
          <w:sz w:val="26"/>
          <w:szCs w:val="26"/>
        </w:rPr>
        <w:t>thú</w:t>
      </w:r>
      <w:proofErr w:type="spellEnd"/>
      <w:r w:rsidRPr="11A76DA4" w:rsidR="006C2A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11A76DA4" w:rsidR="006C2AC8">
        <w:rPr>
          <w:rFonts w:ascii="Times New Roman" w:hAnsi="Times New Roman" w:cs="Times New Roman"/>
          <w:color w:val="000000" w:themeColor="text1"/>
          <w:sz w:val="26"/>
          <w:szCs w:val="26"/>
        </w:rPr>
        <w:t>cưng</w:t>
      </w:r>
      <w:proofErr w:type="spellEnd"/>
      <w:r w:rsidRPr="11A76DA4" w:rsidR="006C2A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11A76DA4" w:rsidR="002B10DF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11A76DA4" w:rsidR="002B10D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11A76DA4" w:rsidR="002B10DF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11A76DA4" w:rsidR="002B10D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11A76DA4" w:rsidR="002B10DF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11A76DA4" w:rsidR="002B10D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11A76DA4" w:rsidR="002B10DF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11A76DA4" w:rsidR="002B10DF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Pr="00557B55" w:rsidR="00B538F5" w:rsidP="00B538F5" w:rsidRDefault="008C02A1" w14:paraId="14B0D233" w14:textId="282CF2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Gồm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 chip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>vị</w:t>
      </w:r>
      <w:proofErr w:type="spellEnd"/>
      <w:r w:rsidRPr="5DF7A6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5DF7A640" w:rsidR="00B538F5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5DF7A640" w:rsidR="00B538F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 w:rsidR="00B538F5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5DF7A640" w:rsidR="00B538F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 w:rsidR="00B538F5">
        <w:rPr>
          <w:rFonts w:ascii="Times New Roman" w:hAnsi="Times New Roman" w:cs="Times New Roman"/>
          <w:color w:val="000000" w:themeColor="text1"/>
          <w:sz w:val="26"/>
          <w:szCs w:val="26"/>
        </w:rPr>
        <w:t>thu</w:t>
      </w:r>
      <w:proofErr w:type="spellEnd"/>
      <w:r w:rsidRPr="5DF7A640" w:rsidR="00B538F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 w:rsidR="00B538F5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5DF7A640" w:rsidR="00B538F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 w:rsidR="00B538F5">
        <w:rPr>
          <w:rFonts w:ascii="Times New Roman" w:hAnsi="Times New Roman" w:cs="Times New Roman"/>
          <w:color w:val="000000" w:themeColor="text1"/>
          <w:sz w:val="26"/>
          <w:szCs w:val="26"/>
        </w:rPr>
        <w:t>sóng</w:t>
      </w:r>
      <w:proofErr w:type="spellEnd"/>
      <w:r w:rsidRPr="5DF7A640" w:rsidR="00B538F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 w:rsidRPr="5DF7A640" w:rsidR="00B538F5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5DF7A640" w:rsidR="00B538F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 w:rsidR="00B538F5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5DF7A640" w:rsidR="00B538F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di </w:t>
      </w:r>
      <w:proofErr w:type="spellStart"/>
      <w:r w:rsidRPr="5DF7A640" w:rsidR="00B538F5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5DF7A640" w:rsidR="00B538F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 w:rsidR="00B538F5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5DF7A640" w:rsidR="00B538F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 w:rsidR="00B538F5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5DF7A640" w:rsidR="00B538F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 w:rsidR="00B538F5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5DF7A640" w:rsidR="002B10D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5DF7A640" w:rsidR="002B10DF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5DF7A640" w:rsidR="002B10D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 w:rsidR="002B10DF">
        <w:rPr>
          <w:rFonts w:ascii="Times New Roman" w:hAnsi="Times New Roman" w:cs="Times New Roman"/>
          <w:color w:val="000000" w:themeColor="text1"/>
          <w:sz w:val="26"/>
          <w:szCs w:val="26"/>
        </w:rPr>
        <w:t>vỏ</w:t>
      </w:r>
      <w:proofErr w:type="spellEnd"/>
      <w:r w:rsidRPr="5DF7A640" w:rsidR="002B10D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 w:rsidR="002B10DF">
        <w:rPr>
          <w:rFonts w:ascii="Times New Roman" w:hAnsi="Times New Roman" w:cs="Times New Roman"/>
          <w:color w:val="000000" w:themeColor="text1"/>
          <w:sz w:val="26"/>
          <w:szCs w:val="26"/>
        </w:rPr>
        <w:t>vòng</w:t>
      </w:r>
      <w:proofErr w:type="spellEnd"/>
      <w:r w:rsidRPr="5DF7A640" w:rsidR="002B10D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 w:rsidR="002B10DF">
        <w:rPr>
          <w:rFonts w:ascii="Times New Roman" w:hAnsi="Times New Roman" w:cs="Times New Roman"/>
          <w:color w:val="000000" w:themeColor="text1"/>
          <w:sz w:val="26"/>
          <w:szCs w:val="26"/>
        </w:rPr>
        <w:t>cổ</w:t>
      </w:r>
      <w:proofErr w:type="spellEnd"/>
      <w:r w:rsidRPr="5DF7A640" w:rsidR="002B10D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 w:rsidR="002B10DF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5DF7A640" w:rsidR="002B10D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 w:rsidR="002B10DF">
        <w:rPr>
          <w:rFonts w:ascii="Times New Roman" w:hAnsi="Times New Roman" w:cs="Times New Roman"/>
          <w:color w:val="000000" w:themeColor="text1"/>
          <w:sz w:val="26"/>
          <w:szCs w:val="26"/>
        </w:rPr>
        <w:t>ngoài</w:t>
      </w:r>
      <w:proofErr w:type="spellEnd"/>
      <w:r w:rsidRPr="5DF7A640" w:rsidR="002B10D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5DF7A640" w:rsidR="002B10DF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5DF7A640" w:rsidR="002B10D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 w:rsidR="002B10DF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5DF7A640" w:rsidR="002B10D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5DF7A640" w:rsidR="002B10DF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5DF7A640" w:rsidR="002B10D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 w:rsidR="002B10DF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5DF7A640" w:rsidR="002B10D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 w:rsidR="002B10DF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5DF7A640" w:rsidR="00AF0B0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5DF7A640" w:rsidR="00AF0B0B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5DF7A640" w:rsidR="00AF0B0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 w:rsidR="00AF0B0B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5DF7A640" w:rsidR="00AF0B0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 w:rsidR="00AF0B0B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5DF7A640" w:rsidR="00AF0B0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 w:rsidR="1513C305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5DF7A640" w:rsidR="00AF0B0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5DF7A640" w:rsidR="00AF0B0B">
        <w:rPr>
          <w:rFonts w:ascii="Times New Roman" w:hAnsi="Times New Roman" w:cs="Times New Roman"/>
          <w:color w:val="000000" w:themeColor="text1"/>
          <w:sz w:val="26"/>
          <w:szCs w:val="26"/>
        </w:rPr>
        <w:t>thú</w:t>
      </w:r>
      <w:proofErr w:type="spellEnd"/>
      <w:r w:rsidRPr="5DF7A640" w:rsidR="00AF0B0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5DF7A640" w:rsidR="00AF0B0B">
        <w:rPr>
          <w:rFonts w:ascii="Times New Roman" w:hAnsi="Times New Roman" w:cs="Times New Roman"/>
          <w:color w:val="000000" w:themeColor="text1"/>
          <w:sz w:val="26"/>
          <w:szCs w:val="26"/>
        </w:rPr>
        <w:t>cưng</w:t>
      </w:r>
      <w:proofErr w:type="spellEnd"/>
      <w:r w:rsidRPr="5DF7A640" w:rsidR="00AF0B0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5DF7A640" w:rsidR="002B10DF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proofErr w:type="gramEnd"/>
    </w:p>
    <w:p w:rsidRPr="00557B55" w:rsidR="00B538F5" w:rsidP="00B538F5" w:rsidRDefault="00646468" w14:paraId="454E8D38" w14:textId="234BE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7B5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:rsidRPr="00557B55" w:rsidR="003A2FEC" w:rsidP="003A2FEC" w:rsidRDefault="002B10DF" w14:paraId="320622BD" w14:textId="17C8BC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37DCFE0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37DCF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7DCFE02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37DCF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7DCFE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37DCF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7DCFE02" w:rsidR="301DCF4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37DCF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7DCFE0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37DCF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7DCFE0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37DCF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7DCFE0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37DCFE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7DCFE0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37DCFE02" w:rsidR="00A207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7DCFE02" w:rsidR="00A207F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37DCFE02" w:rsidR="00A207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7DCFE02" w:rsidR="00A207F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37DCFE02" w:rsidR="00A207F5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37DCFE02" w:rsidR="00A207F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37DCFE02" w:rsidR="00A207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7DCFE02" w:rsidR="00A207F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37DCFE02" w:rsidR="00A207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7DCFE02" w:rsidR="00A207F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37DCFE02" w:rsidR="00A207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7DCFE02" w:rsidR="00A207F5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37DCFE02" w:rsidR="00A207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7DCFE02" w:rsidR="00A207F5">
        <w:rPr>
          <w:rFonts w:ascii="Times New Roman" w:hAnsi="Times New Roman" w:cs="Times New Roman"/>
          <w:sz w:val="26"/>
          <w:szCs w:val="26"/>
        </w:rPr>
        <w:t>cưng</w:t>
      </w:r>
      <w:proofErr w:type="spellEnd"/>
      <w:r w:rsidRPr="37DCFE02" w:rsidR="00A207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7DCFE02" w:rsidR="00A207F5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37DCFE02" w:rsidR="00A207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7DCFE02" w:rsidR="00A207F5">
        <w:rPr>
          <w:rFonts w:ascii="Times New Roman" w:hAnsi="Times New Roman" w:cs="Times New Roman"/>
          <w:sz w:val="26"/>
          <w:szCs w:val="26"/>
        </w:rPr>
        <w:t>dạo</w:t>
      </w:r>
      <w:proofErr w:type="spellEnd"/>
      <w:r w:rsidRPr="37DCFE02" w:rsidR="00A207F5">
        <w:rPr>
          <w:rFonts w:ascii="Times New Roman" w:hAnsi="Times New Roman" w:cs="Times New Roman"/>
          <w:sz w:val="26"/>
          <w:szCs w:val="26"/>
        </w:rPr>
        <w:t>.</w:t>
      </w:r>
    </w:p>
    <w:p w:rsidRPr="00557B55" w:rsidR="00750A12" w:rsidP="003A2FEC" w:rsidRDefault="00A207F5" w14:paraId="591A2DA2" w14:textId="15D789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7B5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750A1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557B55" w:rsidR="00750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750A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57B55" w:rsidR="00750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750A1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57B55" w:rsidR="00750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750A1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57B55" w:rsidR="00750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750A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57B55" w:rsidR="00750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750A12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557B55" w:rsidR="00750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750A12">
        <w:rPr>
          <w:rFonts w:ascii="Times New Roman" w:hAnsi="Times New Roman" w:cs="Times New Roman"/>
          <w:sz w:val="26"/>
          <w:szCs w:val="26"/>
        </w:rPr>
        <w:t>nuôi</w:t>
      </w:r>
      <w:proofErr w:type="spellEnd"/>
      <w:r w:rsidRPr="00557B55" w:rsidR="00750A12">
        <w:rPr>
          <w:rFonts w:ascii="Times New Roman" w:hAnsi="Times New Roman" w:cs="Times New Roman"/>
          <w:sz w:val="26"/>
          <w:szCs w:val="26"/>
        </w:rPr>
        <w:t>.</w:t>
      </w:r>
    </w:p>
    <w:p w:rsidRPr="00557B55" w:rsidR="00750A12" w:rsidP="003A2FEC" w:rsidRDefault="005D56F9" w14:paraId="08B507AB" w14:textId="545F31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7B5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nuôi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>.</w:t>
      </w:r>
    </w:p>
    <w:p w:rsidR="005D56F9" w:rsidP="003A2FEC" w:rsidRDefault="005D56F9" w14:paraId="62F71941" w14:textId="297463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7B5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5779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57B55" w:rsidR="00577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57795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57B55" w:rsidR="00577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57795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57B55" w:rsidR="00577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57795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57B55" w:rsidR="00AA6D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AA6D1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57B55" w:rsidR="00AA6D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AA6D1F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557B55" w:rsidR="00AA6D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AA6D1F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557B55" w:rsidR="00AA6D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AA6D1F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557B55" w:rsidR="00AA6D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AA6D1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57B55" w:rsidR="00AA6D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AA6D1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57B55" w:rsidR="00AA6D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AA6D1F">
        <w:rPr>
          <w:rFonts w:ascii="Times New Roman" w:hAnsi="Times New Roman" w:cs="Times New Roman"/>
          <w:sz w:val="26"/>
          <w:szCs w:val="26"/>
        </w:rPr>
        <w:t>hư</w:t>
      </w:r>
      <w:proofErr w:type="spellEnd"/>
      <w:r w:rsidRPr="00557B55" w:rsidR="00AA6D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AA6D1F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557B55" w:rsidR="00AA6D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AA6D1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557B55" w:rsidR="00AA6D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AA6D1F">
        <w:rPr>
          <w:rFonts w:ascii="Times New Roman" w:hAnsi="Times New Roman" w:cs="Times New Roman"/>
          <w:sz w:val="26"/>
          <w:szCs w:val="26"/>
        </w:rPr>
        <w:t>đạc</w:t>
      </w:r>
      <w:proofErr w:type="spellEnd"/>
      <w:r w:rsidRPr="00557B55" w:rsidR="0057795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7B55" w:rsidR="0057795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57B55" w:rsidR="00577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5779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57B55" w:rsidR="00577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57795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557B55" w:rsidR="00577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57795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57B55" w:rsidR="00577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57795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57B55" w:rsidR="00577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57795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57B55" w:rsidR="00577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5779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57B55" w:rsidR="00AA6D1F">
        <w:rPr>
          <w:rFonts w:ascii="Times New Roman" w:hAnsi="Times New Roman" w:cs="Times New Roman"/>
          <w:sz w:val="26"/>
          <w:szCs w:val="26"/>
        </w:rPr>
        <w:t>.</w:t>
      </w:r>
    </w:p>
    <w:p w:rsidRPr="00557B55" w:rsidR="00AF0B0B" w:rsidP="003A2FEC" w:rsidRDefault="00AF0B0B" w14:paraId="71281FFA" w14:textId="4DD371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43A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C004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43A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="00C004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43A">
        <w:rPr>
          <w:rFonts w:ascii="Times New Roman" w:hAnsi="Times New Roman" w:cs="Times New Roman"/>
          <w:sz w:val="26"/>
          <w:szCs w:val="26"/>
        </w:rPr>
        <w:t>cưng</w:t>
      </w:r>
      <w:proofErr w:type="spellEnd"/>
      <w:r w:rsidR="00C004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43A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C004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004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004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4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C004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43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C004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43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C004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43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C004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43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C004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43A">
        <w:rPr>
          <w:rFonts w:ascii="Times New Roman" w:hAnsi="Times New Roman" w:cs="Times New Roman"/>
          <w:sz w:val="26"/>
          <w:szCs w:val="26"/>
        </w:rPr>
        <w:t>loài</w:t>
      </w:r>
      <w:proofErr w:type="spellEnd"/>
      <w:r w:rsidR="00C0043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C0043A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="00C0043A">
        <w:rPr>
          <w:rFonts w:ascii="Times New Roman" w:hAnsi="Times New Roman" w:cs="Times New Roman"/>
          <w:sz w:val="26"/>
          <w:szCs w:val="26"/>
        </w:rPr>
        <w:t>chó</w:t>
      </w:r>
      <w:proofErr w:type="spellEnd"/>
      <w:proofErr w:type="gramEnd"/>
      <w:r w:rsidR="00C004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4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004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43A">
        <w:rPr>
          <w:rFonts w:ascii="Times New Roman" w:hAnsi="Times New Roman" w:cs="Times New Roman"/>
          <w:sz w:val="26"/>
          <w:szCs w:val="26"/>
        </w:rPr>
        <w:t>mèo</w:t>
      </w:r>
      <w:proofErr w:type="spellEnd"/>
      <w:r w:rsidR="00C0043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C0043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C004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43A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C004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43A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C004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43A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C004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4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C004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43A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C0043A">
        <w:rPr>
          <w:rFonts w:ascii="Times New Roman" w:hAnsi="Times New Roman" w:cs="Times New Roman"/>
          <w:sz w:val="26"/>
          <w:szCs w:val="26"/>
        </w:rPr>
        <w:t>.</w:t>
      </w:r>
    </w:p>
    <w:p w:rsidRPr="00557B55" w:rsidR="00AA6D1F" w:rsidP="00AA6D1F" w:rsidRDefault="005147EB" w14:paraId="193F221A" w14:textId="242548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7B5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577959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557B55" w:rsidR="00577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5779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57B55" w:rsidR="00577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577959"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:rsidRPr="00557B55" w:rsidR="00577959" w:rsidP="00577959" w:rsidRDefault="00577959" w14:paraId="45625BC8" w14:textId="0E1A5D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7B55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>.</w:t>
      </w:r>
    </w:p>
    <w:p w:rsidRPr="00557B55" w:rsidR="00577959" w:rsidP="00577959" w:rsidRDefault="00577959" w14:paraId="248D4BBB" w14:textId="6EADA1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7B5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nuôi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t</w:t>
      </w:r>
      <w:r w:rsidRPr="00557B55" w:rsidR="00554C8A">
        <w:rPr>
          <w:rFonts w:ascii="Times New Roman" w:hAnsi="Times New Roman" w:cs="Times New Roman"/>
          <w:sz w:val="26"/>
          <w:szCs w:val="26"/>
        </w:rPr>
        <w:t>iềm</w:t>
      </w:r>
      <w:proofErr w:type="spellEnd"/>
      <w:r w:rsidRPr="00557B55" w:rsidR="00554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554C8A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557B55" w:rsidR="00554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554C8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57B55" w:rsidR="00554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554C8A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557B55" w:rsidR="00554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554C8A">
        <w:rPr>
          <w:rFonts w:ascii="Times New Roman" w:hAnsi="Times New Roman" w:cs="Times New Roman"/>
          <w:sz w:val="26"/>
          <w:szCs w:val="26"/>
        </w:rPr>
        <w:t>nuôi</w:t>
      </w:r>
      <w:proofErr w:type="spellEnd"/>
      <w:r w:rsidRPr="00557B55" w:rsidR="00554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554C8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57B55" w:rsidR="00554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554C8A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557B55" w:rsidR="00554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554C8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57B55" w:rsidR="00554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554C8A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557B55" w:rsidR="00554C8A">
        <w:rPr>
          <w:rFonts w:ascii="Times New Roman" w:hAnsi="Times New Roman" w:cs="Times New Roman"/>
          <w:sz w:val="26"/>
          <w:szCs w:val="26"/>
        </w:rPr>
        <w:t>.</w:t>
      </w:r>
    </w:p>
    <w:p w:rsidRPr="00557B55" w:rsidR="00554C8A" w:rsidP="00577959" w:rsidRDefault="00554C8A" w14:paraId="16228AB5" w14:textId="0A6B47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7B55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r w:rsidRPr="00557B55" w:rsidR="006E2296">
        <w:rPr>
          <w:rFonts w:ascii="Times New Roman" w:hAnsi="Times New Roman" w:cs="Times New Roman"/>
          <w:sz w:val="26"/>
          <w:szCs w:val="26"/>
        </w:rPr>
        <w:t>40</w:t>
      </w:r>
      <w:r w:rsidRPr="00557B55" w:rsidR="006A5520">
        <w:rPr>
          <w:rFonts w:ascii="Times New Roman" w:hAnsi="Times New Roman" w:cs="Times New Roman"/>
          <w:sz w:val="26"/>
          <w:szCs w:val="26"/>
        </w:rPr>
        <w:t>x</w:t>
      </w:r>
      <w:r w:rsidRPr="00557B55" w:rsidR="006E2296">
        <w:rPr>
          <w:rFonts w:ascii="Times New Roman" w:hAnsi="Times New Roman" w:cs="Times New Roman"/>
          <w:sz w:val="26"/>
          <w:szCs w:val="26"/>
        </w:rPr>
        <w:t>30x30</w:t>
      </w:r>
      <w:r w:rsidRPr="00557B55" w:rsidR="006A5520">
        <w:rPr>
          <w:rFonts w:ascii="Times New Roman" w:hAnsi="Times New Roman" w:cs="Times New Roman"/>
          <w:sz w:val="26"/>
          <w:szCs w:val="26"/>
        </w:rPr>
        <w:t>(cm).</w:t>
      </w:r>
    </w:p>
    <w:p w:rsidRPr="00557B55" w:rsidR="006A5520" w:rsidP="00577959" w:rsidRDefault="006A5520" w14:paraId="509BB682" w14:textId="6FD469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7B5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lồng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đựng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lồng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đựng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lề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tơ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9E6B4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57B55" w:rsidR="00D104A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7B55" w:rsidR="00D104AD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557B55" w:rsidR="00D104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D104A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557B55" w:rsidR="00D104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D104AD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557B55" w:rsidR="00D104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D104AD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557B55" w:rsidR="00D104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D104A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57B55" w:rsidR="00D104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D104AD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557B55" w:rsidR="00D104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D104AD">
        <w:rPr>
          <w:rFonts w:ascii="Times New Roman" w:hAnsi="Times New Roman" w:cs="Times New Roman"/>
          <w:sz w:val="26"/>
          <w:szCs w:val="26"/>
        </w:rPr>
        <w:t>nuôi</w:t>
      </w:r>
      <w:proofErr w:type="spellEnd"/>
      <w:r w:rsidRPr="00557B55" w:rsidR="00D104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D104A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57B55" w:rsidR="00D104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 w:rsidR="00D104AD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557B55" w:rsidR="009E6B42">
        <w:rPr>
          <w:rFonts w:ascii="Times New Roman" w:hAnsi="Times New Roman" w:cs="Times New Roman"/>
          <w:sz w:val="26"/>
          <w:szCs w:val="26"/>
        </w:rPr>
        <w:t>.</w:t>
      </w:r>
    </w:p>
    <w:p w:rsidR="00D104AD" w:rsidP="009101A9" w:rsidRDefault="009101A9" w14:paraId="42E25D94" w14:textId="1A1250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7B5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57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B5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557B55">
        <w:rPr>
          <w:rFonts w:ascii="Times New Roman" w:hAnsi="Times New Roman" w:cs="Times New Roman"/>
          <w:sz w:val="26"/>
          <w:szCs w:val="26"/>
        </w:rPr>
        <w:t>.</w:t>
      </w:r>
    </w:p>
    <w:p w:rsidR="00557B55" w:rsidP="00557B55" w:rsidRDefault="006C3035" w14:paraId="4BB420BF" w14:textId="039F38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50CB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2E50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50C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2E50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50C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2E50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50CB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="002E50CB">
        <w:rPr>
          <w:rFonts w:ascii="Times New Roman" w:hAnsi="Times New Roman" w:cs="Times New Roman"/>
          <w:sz w:val="26"/>
          <w:szCs w:val="26"/>
        </w:rPr>
        <w:t>.</w:t>
      </w:r>
    </w:p>
    <w:p w:rsidR="002E50CB" w:rsidP="00557B55" w:rsidRDefault="002E50CB" w14:paraId="0E4DF88D" w14:textId="7E0585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2E50CB" w:rsidP="0023516B" w:rsidRDefault="0023516B" w14:paraId="34EECC48" w14:textId="001E13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app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3516B" w:rsidP="0023516B" w:rsidRDefault="0023516B" w14:paraId="1CD082E0" w14:textId="122E11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 w:rsidR="00914729">
        <w:rPr>
          <w:rFonts w:ascii="Times New Roman" w:hAnsi="Times New Roman" w:cs="Times New Roman"/>
          <w:sz w:val="26"/>
          <w:szCs w:val="26"/>
        </w:rPr>
        <w:t xml:space="preserve">eo </w:t>
      </w:r>
      <w:proofErr w:type="spellStart"/>
      <w:r w:rsidR="0091472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914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472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914729">
        <w:rPr>
          <w:rFonts w:ascii="Times New Roman" w:hAnsi="Times New Roman" w:cs="Times New Roman"/>
          <w:sz w:val="26"/>
          <w:szCs w:val="26"/>
        </w:rPr>
        <w:t xml:space="preserve"> app </w:t>
      </w:r>
      <w:proofErr w:type="spellStart"/>
      <w:r w:rsidR="00914729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914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4729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="00914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472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914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472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914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472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914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472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914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472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914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472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914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4729">
        <w:rPr>
          <w:rFonts w:ascii="Times New Roman" w:hAnsi="Times New Roman" w:cs="Times New Roman"/>
          <w:sz w:val="26"/>
          <w:szCs w:val="26"/>
        </w:rPr>
        <w:t>thực</w:t>
      </w:r>
      <w:proofErr w:type="spellEnd"/>
    </w:p>
    <w:p w:rsidR="00914729" w:rsidP="0023516B" w:rsidRDefault="00914729" w14:paraId="0C59B80C" w14:textId="7AEBAD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gần</w:t>
      </w:r>
      <w:proofErr w:type="spellEnd"/>
    </w:p>
    <w:p w:rsidR="0091663A" w:rsidP="0091663A" w:rsidRDefault="0091663A" w14:paraId="3E709C55" w14:textId="48D41F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3677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16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367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6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367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16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367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16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367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16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3677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="0016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367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6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367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16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3677">
        <w:rPr>
          <w:rFonts w:ascii="Times New Roman" w:hAnsi="Times New Roman" w:cs="Times New Roman"/>
          <w:sz w:val="26"/>
          <w:szCs w:val="26"/>
        </w:rPr>
        <w:t>lấp</w:t>
      </w:r>
      <w:proofErr w:type="spellEnd"/>
      <w:r w:rsidR="0016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3677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16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3677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="0016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3677">
        <w:rPr>
          <w:rFonts w:ascii="Times New Roman" w:hAnsi="Times New Roman" w:cs="Times New Roman"/>
          <w:sz w:val="26"/>
          <w:szCs w:val="26"/>
        </w:rPr>
        <w:t>khay</w:t>
      </w:r>
      <w:proofErr w:type="spellEnd"/>
      <w:r w:rsidR="0016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3677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163677">
        <w:rPr>
          <w:rFonts w:ascii="Times New Roman" w:hAnsi="Times New Roman" w:cs="Times New Roman"/>
          <w:sz w:val="26"/>
          <w:szCs w:val="26"/>
        </w:rPr>
        <w:t>.</w:t>
      </w:r>
    </w:p>
    <w:p w:rsidR="00163677" w:rsidP="00163677" w:rsidRDefault="00F77AB0" w14:paraId="0CBFB750" w14:textId="5A3E73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77AB0" w:rsidP="00EE4BD4" w:rsidRDefault="00EE4BD4" w14:paraId="28D9C117" w14:textId="10CB95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E4BD4" w:rsidP="00EE4BD4" w:rsidRDefault="00EE4BD4" w14:paraId="6D21C506" w14:textId="755C60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</w:p>
    <w:p w:rsidR="00BA30BB" w:rsidP="00BA30BB" w:rsidRDefault="0008768D" w14:paraId="7636ACC9" w14:textId="584EA7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BA30BB" w:rsidP="00BA30BB" w:rsidRDefault="00BA30BB" w14:paraId="5C83E6CC" w14:textId="3D2C9B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A30BB" w:rsidP="00BA30BB" w:rsidRDefault="00BD1E9F" w14:paraId="734DBD32" w14:textId="0D3FEA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</w:t>
      </w:r>
      <w:proofErr w:type="spellEnd"/>
    </w:p>
    <w:p w:rsidR="00BD1E9F" w:rsidP="00BA30BB" w:rsidRDefault="00BD1E9F" w14:paraId="680B86D3" w14:textId="4DDD88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mùi</w:t>
      </w:r>
      <w:proofErr w:type="spellEnd"/>
    </w:p>
    <w:p w:rsidR="00BD1E9F" w:rsidP="00BD1E9F" w:rsidRDefault="00BD1E9F" w14:paraId="46D70881" w14:textId="188617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Kích</w:t>
      </w:r>
      <w:proofErr w:type="spellEnd"/>
      <w:r w:rsidR="00716A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716A7E">
        <w:rPr>
          <w:rFonts w:ascii="Times New Roman" w:hAnsi="Times New Roman" w:cs="Times New Roman"/>
          <w:sz w:val="26"/>
          <w:szCs w:val="26"/>
        </w:rPr>
        <w:t xml:space="preserve"> </w:t>
      </w:r>
      <w:r w:rsidR="00E02F9F">
        <w:rPr>
          <w:rFonts w:ascii="Times New Roman" w:hAnsi="Times New Roman" w:cs="Times New Roman"/>
          <w:sz w:val="26"/>
          <w:szCs w:val="26"/>
        </w:rPr>
        <w:t>80x40x</w:t>
      </w:r>
      <w:r w:rsidR="006F2F05">
        <w:rPr>
          <w:rFonts w:ascii="Times New Roman" w:hAnsi="Times New Roman" w:cs="Times New Roman"/>
          <w:sz w:val="26"/>
          <w:szCs w:val="26"/>
        </w:rPr>
        <w:t>20(cm)(</w:t>
      </w:r>
      <w:proofErr w:type="spellStart"/>
      <w:r w:rsidR="006F2F05">
        <w:rPr>
          <w:rFonts w:ascii="Times New Roman" w:hAnsi="Times New Roman" w:cs="Times New Roman"/>
          <w:sz w:val="26"/>
          <w:szCs w:val="26"/>
        </w:rPr>
        <w:t>chó</w:t>
      </w:r>
      <w:proofErr w:type="spellEnd"/>
      <w:r w:rsidR="006F2F05">
        <w:rPr>
          <w:rFonts w:ascii="Times New Roman" w:hAnsi="Times New Roman" w:cs="Times New Roman"/>
          <w:sz w:val="26"/>
          <w:szCs w:val="26"/>
        </w:rPr>
        <w:t>),</w:t>
      </w:r>
      <w:r w:rsidR="00B226B7">
        <w:rPr>
          <w:rFonts w:ascii="Times New Roman" w:hAnsi="Times New Roman" w:cs="Times New Roman"/>
          <w:sz w:val="26"/>
          <w:szCs w:val="26"/>
        </w:rPr>
        <w:t>40x20x10(cm)(</w:t>
      </w:r>
      <w:proofErr w:type="spellStart"/>
      <w:r w:rsidR="00B226B7">
        <w:rPr>
          <w:rFonts w:ascii="Times New Roman" w:hAnsi="Times New Roman" w:cs="Times New Roman"/>
          <w:sz w:val="26"/>
          <w:szCs w:val="26"/>
        </w:rPr>
        <w:t>mèo</w:t>
      </w:r>
      <w:proofErr w:type="spellEnd"/>
      <w:r w:rsidR="00B226B7">
        <w:rPr>
          <w:rFonts w:ascii="Times New Roman" w:hAnsi="Times New Roman" w:cs="Times New Roman"/>
          <w:sz w:val="26"/>
          <w:szCs w:val="26"/>
        </w:rPr>
        <w:t>),20x10x5(cm)(</w:t>
      </w:r>
      <w:proofErr w:type="spellStart"/>
      <w:r w:rsidR="00B226B7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="00B226B7">
        <w:rPr>
          <w:rFonts w:ascii="Times New Roman" w:hAnsi="Times New Roman" w:cs="Times New Roman"/>
          <w:sz w:val="26"/>
          <w:szCs w:val="26"/>
        </w:rPr>
        <w:t>)…</w:t>
      </w:r>
      <w:proofErr w:type="spellStart"/>
      <w:proofErr w:type="gramStart"/>
      <w:r w:rsidR="00B226B7">
        <w:rPr>
          <w:rFonts w:ascii="Times New Roman" w:hAnsi="Times New Roman" w:cs="Times New Roman"/>
          <w:sz w:val="26"/>
          <w:szCs w:val="26"/>
        </w:rPr>
        <w:t>v.v</w:t>
      </w:r>
      <w:proofErr w:type="spellEnd"/>
      <w:proofErr w:type="gramEnd"/>
      <w:r w:rsidR="00B226B7">
        <w:rPr>
          <w:rFonts w:ascii="Times New Roman" w:hAnsi="Times New Roman" w:cs="Times New Roman"/>
          <w:sz w:val="26"/>
          <w:szCs w:val="26"/>
        </w:rPr>
        <w:t>….</w:t>
      </w:r>
    </w:p>
    <w:p w:rsidR="00716A7E" w:rsidP="00BD1E9F" w:rsidRDefault="000537B0" w14:paraId="1C202445" w14:textId="532756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cát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B0BC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B0B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0BCC">
        <w:rPr>
          <w:rFonts w:ascii="Times New Roman" w:hAnsi="Times New Roman" w:cs="Times New Roman"/>
          <w:sz w:val="26"/>
          <w:szCs w:val="26"/>
        </w:rPr>
        <w:t>lồng</w:t>
      </w:r>
      <w:proofErr w:type="spellEnd"/>
      <w:r w:rsidR="00FB0B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0BCC">
        <w:rPr>
          <w:rFonts w:ascii="Times New Roman" w:hAnsi="Times New Roman" w:cs="Times New Roman"/>
          <w:sz w:val="26"/>
          <w:szCs w:val="26"/>
        </w:rPr>
        <w:t>sấy</w:t>
      </w:r>
      <w:proofErr w:type="spellEnd"/>
      <w:r w:rsidR="00FB0B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0BCC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="00FB0B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B0BC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B0B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0BC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B0B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0BC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B0B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0BCC">
        <w:rPr>
          <w:rFonts w:ascii="Times New Roman" w:hAnsi="Times New Roman" w:cs="Times New Roman"/>
          <w:sz w:val="26"/>
          <w:szCs w:val="26"/>
        </w:rPr>
        <w:t>khử</w:t>
      </w:r>
      <w:proofErr w:type="spellEnd"/>
      <w:r w:rsidR="00FB0B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0BCC">
        <w:rPr>
          <w:rFonts w:ascii="Times New Roman" w:hAnsi="Times New Roman" w:cs="Times New Roman"/>
          <w:sz w:val="26"/>
          <w:szCs w:val="26"/>
        </w:rPr>
        <w:t>mùi</w:t>
      </w:r>
      <w:proofErr w:type="spellEnd"/>
      <w:r w:rsidR="00FB0B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F597C">
        <w:rPr>
          <w:rFonts w:ascii="Times New Roman" w:hAnsi="Times New Roman" w:cs="Times New Roman"/>
          <w:sz w:val="26"/>
          <w:szCs w:val="26"/>
        </w:rPr>
        <w:t>màng</w:t>
      </w:r>
      <w:proofErr w:type="spellEnd"/>
      <w:r w:rsidR="00EF59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597C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="00EF59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597C">
        <w:rPr>
          <w:rFonts w:ascii="Times New Roman" w:hAnsi="Times New Roman" w:cs="Times New Roman"/>
          <w:sz w:val="26"/>
          <w:szCs w:val="26"/>
        </w:rPr>
        <w:t>cát</w:t>
      </w:r>
      <w:proofErr w:type="spellEnd"/>
      <w:r w:rsidR="00EF59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F597C">
        <w:rPr>
          <w:rFonts w:ascii="Times New Roman" w:hAnsi="Times New Roman" w:cs="Times New Roman"/>
          <w:sz w:val="26"/>
          <w:szCs w:val="26"/>
        </w:rPr>
        <w:t>bẩn</w:t>
      </w:r>
      <w:proofErr w:type="spellEnd"/>
      <w:r w:rsidR="00EF597C">
        <w:rPr>
          <w:rFonts w:ascii="Times New Roman" w:hAnsi="Times New Roman" w:cs="Times New Roman"/>
          <w:sz w:val="26"/>
          <w:szCs w:val="26"/>
        </w:rPr>
        <w:t>,..</w:t>
      </w:r>
      <w:proofErr w:type="spellStart"/>
      <w:proofErr w:type="gramEnd"/>
      <w:r w:rsidR="00EF597C">
        <w:rPr>
          <w:rFonts w:ascii="Times New Roman" w:hAnsi="Times New Roman" w:cs="Times New Roman"/>
          <w:sz w:val="26"/>
          <w:szCs w:val="26"/>
        </w:rPr>
        <w:t>v.v</w:t>
      </w:r>
      <w:proofErr w:type="spellEnd"/>
      <w:r w:rsidR="00EF597C">
        <w:rPr>
          <w:rFonts w:ascii="Times New Roman" w:hAnsi="Times New Roman" w:cs="Times New Roman"/>
          <w:sz w:val="26"/>
          <w:szCs w:val="26"/>
        </w:rPr>
        <w:t>…</w:t>
      </w:r>
    </w:p>
    <w:p w:rsidR="00EF597C" w:rsidP="004F2040" w:rsidRDefault="004F2040" w14:paraId="273AB448" w14:textId="1EBF7B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8D33C6">
        <w:rPr>
          <w:rFonts w:ascii="Times New Roman" w:hAnsi="Times New Roman" w:cs="Times New Roman"/>
          <w:sz w:val="26"/>
          <w:szCs w:val="26"/>
        </w:rPr>
        <w:t>.</w:t>
      </w:r>
    </w:p>
    <w:p w:rsidR="008D33C6" w:rsidP="008D33C6" w:rsidRDefault="008D33C6" w14:paraId="32ED67CC" w14:textId="01B62B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dẹp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nuôi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D33C6" w:rsidP="008D33C6" w:rsidRDefault="008D33C6" w14:paraId="44B3B1B9" w14:textId="28DCBB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5B97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915B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5B97">
        <w:rPr>
          <w:rFonts w:ascii="Times New Roman" w:hAnsi="Times New Roman" w:cs="Times New Roman"/>
          <w:sz w:val="26"/>
          <w:szCs w:val="26"/>
        </w:rPr>
        <w:t>nuôi</w:t>
      </w:r>
      <w:proofErr w:type="spellEnd"/>
      <w:r w:rsidR="00915B97">
        <w:rPr>
          <w:rFonts w:ascii="Times New Roman" w:hAnsi="Times New Roman" w:cs="Times New Roman"/>
          <w:sz w:val="26"/>
          <w:szCs w:val="26"/>
        </w:rPr>
        <w:t>.</w:t>
      </w:r>
    </w:p>
    <w:p w:rsidR="00915B97" w:rsidP="008D33C6" w:rsidRDefault="00915B97" w14:paraId="371D80F0" w14:textId="7C16A2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15B97" w:rsidP="008D33C6" w:rsidRDefault="00915B97" w14:paraId="0B5303E5" w14:textId="35DF1D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11A76DA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11A76D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11A76DA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11A76D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11A76DA4">
        <w:rPr>
          <w:rFonts w:ascii="Times New Roman" w:hAnsi="Times New Roman" w:cs="Times New Roman"/>
          <w:sz w:val="26"/>
          <w:szCs w:val="26"/>
        </w:rPr>
        <w:t>khử</w:t>
      </w:r>
      <w:proofErr w:type="spellEnd"/>
      <w:r w:rsidRPr="11A76D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11A76DA4">
        <w:rPr>
          <w:rFonts w:ascii="Times New Roman" w:hAnsi="Times New Roman" w:cs="Times New Roman"/>
          <w:sz w:val="26"/>
          <w:szCs w:val="26"/>
        </w:rPr>
        <w:t>mùi</w:t>
      </w:r>
      <w:proofErr w:type="spellEnd"/>
      <w:r w:rsidRPr="11A76D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11A76DA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11A76D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11A76DA4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11A76DA4">
        <w:rPr>
          <w:rFonts w:ascii="Times New Roman" w:hAnsi="Times New Roman" w:cs="Times New Roman"/>
          <w:sz w:val="26"/>
          <w:szCs w:val="26"/>
        </w:rPr>
        <w:t>.</w:t>
      </w:r>
    </w:p>
    <w:p w:rsidR="00583FAD" w:rsidP="00583FAD" w:rsidRDefault="00583FAD" w14:paraId="0CFAF851" w14:textId="3888F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11A76DA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11A76D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11A76DA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11A76D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11A76DA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11A76D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11A76DA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11A76DA4">
        <w:rPr>
          <w:rFonts w:ascii="Times New Roman" w:hAnsi="Times New Roman" w:cs="Times New Roman"/>
          <w:sz w:val="26"/>
          <w:szCs w:val="26"/>
        </w:rPr>
        <w:t>.</w:t>
      </w:r>
    </w:p>
    <w:p w:rsidR="00583FAD" w:rsidP="00CA677E" w:rsidRDefault="00583FAD" w14:paraId="798F2AD4" w14:textId="78E650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A6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C3A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A63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6C3A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A63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="006C3A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A6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C3A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A63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="006C3A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A63">
        <w:rPr>
          <w:rFonts w:ascii="Times New Roman" w:hAnsi="Times New Roman" w:cs="Times New Roman"/>
          <w:sz w:val="26"/>
          <w:szCs w:val="26"/>
        </w:rPr>
        <w:t>cưng</w:t>
      </w:r>
      <w:proofErr w:type="spellEnd"/>
      <w:r w:rsidR="006C3A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A6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6C3A6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C3A6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6C3A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A63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6C3A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C3A6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6C3A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A63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6C3A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A63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="006C3A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A63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6C3A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C3A63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6C3A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A63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6C3A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A63">
        <w:rPr>
          <w:rFonts w:ascii="Times New Roman" w:hAnsi="Times New Roman" w:cs="Times New Roman"/>
          <w:sz w:val="26"/>
          <w:szCs w:val="26"/>
        </w:rPr>
        <w:t>v.v</w:t>
      </w:r>
      <w:proofErr w:type="spellEnd"/>
      <w:r w:rsidR="006C3A63">
        <w:rPr>
          <w:rFonts w:ascii="Times New Roman" w:hAnsi="Times New Roman" w:cs="Times New Roman"/>
          <w:sz w:val="26"/>
          <w:szCs w:val="26"/>
        </w:rPr>
        <w:t>…</w:t>
      </w:r>
    </w:p>
    <w:p w:rsidRPr="00583FAD" w:rsidR="00CA677E" w:rsidP="00CA677E" w:rsidRDefault="00D27BC5" w14:paraId="36A0FBCB" w14:textId="4A11E7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5DF7A64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5DF7A6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5DF7A6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5DF7A6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5DF7A6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5DF7A6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5DF7A6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5DF7A6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5DF7A6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5DF7A6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sz w:val="26"/>
          <w:szCs w:val="26"/>
        </w:rPr>
        <w:t>cưng</w:t>
      </w:r>
      <w:proofErr w:type="spellEnd"/>
      <w:r w:rsidRPr="5DF7A640">
        <w:rPr>
          <w:rFonts w:ascii="Times New Roman" w:hAnsi="Times New Roman" w:cs="Times New Roman"/>
          <w:sz w:val="26"/>
          <w:szCs w:val="26"/>
        </w:rPr>
        <w:t>.</w:t>
      </w:r>
    </w:p>
    <w:p w:rsidR="006C3A63" w:rsidP="00B02243" w:rsidRDefault="006C3A63" w14:paraId="2EDC893A" w14:textId="77777777">
      <w:pPr>
        <w:rPr>
          <w:rFonts w:ascii="Times New Roman" w:hAnsi="Times New Roman" w:cs="Times New Roman"/>
          <w:sz w:val="34"/>
          <w:szCs w:val="34"/>
        </w:rPr>
      </w:pPr>
    </w:p>
    <w:p w:rsidR="006C3A63" w:rsidP="00B02243" w:rsidRDefault="006C3A63" w14:paraId="77B76739" w14:textId="77777777">
      <w:pPr>
        <w:rPr>
          <w:rFonts w:ascii="Times New Roman" w:hAnsi="Times New Roman" w:cs="Times New Roman"/>
          <w:sz w:val="34"/>
          <w:szCs w:val="34"/>
        </w:rPr>
      </w:pPr>
    </w:p>
    <w:p w:rsidR="005855AA" w:rsidP="00B02243" w:rsidRDefault="00D6593A" w14:paraId="3F4C0E23" w14:textId="40BC92CD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III</w:t>
      </w:r>
      <w:r w:rsidRPr="00304536" w:rsidR="001E2E73">
        <w:rPr>
          <w:rFonts w:ascii="Times New Roman" w:hAnsi="Times New Roman" w:cs="Times New Roman"/>
          <w:sz w:val="34"/>
          <w:szCs w:val="34"/>
        </w:rPr>
        <w:t>/</w:t>
      </w:r>
      <w:r w:rsidRPr="00304536" w:rsidR="00DC1201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C60FEA">
        <w:rPr>
          <w:rFonts w:ascii="Times New Roman" w:hAnsi="Times New Roman" w:cs="Times New Roman"/>
          <w:sz w:val="34"/>
          <w:szCs w:val="34"/>
        </w:rPr>
        <w:t>Kế</w:t>
      </w:r>
      <w:proofErr w:type="spellEnd"/>
      <w:r w:rsidR="00C60FEA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C60FEA">
        <w:rPr>
          <w:rFonts w:ascii="Times New Roman" w:hAnsi="Times New Roman" w:cs="Times New Roman"/>
          <w:sz w:val="34"/>
          <w:szCs w:val="34"/>
        </w:rPr>
        <w:t>hoạch</w:t>
      </w:r>
      <w:proofErr w:type="spellEnd"/>
      <w:r w:rsidR="00C60FEA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C60FEA">
        <w:rPr>
          <w:rFonts w:ascii="Times New Roman" w:hAnsi="Times New Roman" w:cs="Times New Roman"/>
          <w:sz w:val="34"/>
          <w:szCs w:val="34"/>
        </w:rPr>
        <w:t>thời</w:t>
      </w:r>
      <w:proofErr w:type="spellEnd"/>
      <w:r w:rsidR="00C60FEA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C60FEA">
        <w:rPr>
          <w:rFonts w:ascii="Times New Roman" w:hAnsi="Times New Roman" w:cs="Times New Roman"/>
          <w:sz w:val="34"/>
          <w:szCs w:val="34"/>
        </w:rPr>
        <w:t>gian</w:t>
      </w:r>
      <w:proofErr w:type="spellEnd"/>
    </w:p>
    <w:p w:rsidR="0086096B" w:rsidP="00B02243" w:rsidRDefault="00122F51" w14:paraId="7B02A3F4" w14:textId="5FBFFF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5BE7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="00BD5B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5BE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BD5B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5BE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BD5BE7">
        <w:rPr>
          <w:rFonts w:ascii="Times New Roman" w:hAnsi="Times New Roman" w:cs="Times New Roman"/>
          <w:sz w:val="26"/>
          <w:szCs w:val="26"/>
        </w:rPr>
        <w:t xml:space="preserve"> tung ra </w:t>
      </w:r>
      <w:proofErr w:type="spellStart"/>
      <w:r w:rsidR="00BD5BE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BD5B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5BE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BD5B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5BE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D5B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5BE7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BD5B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5BE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BD5B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5BE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BD5B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5BE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D5BE7">
        <w:rPr>
          <w:rFonts w:ascii="Times New Roman" w:hAnsi="Times New Roman" w:cs="Times New Roman"/>
          <w:sz w:val="26"/>
          <w:szCs w:val="26"/>
        </w:rPr>
        <w:t xml:space="preserve"> 1</w:t>
      </w:r>
      <w:r w:rsidR="00860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86096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86096B">
        <w:rPr>
          <w:rFonts w:ascii="Times New Roman" w:hAnsi="Times New Roman" w:cs="Times New Roman"/>
          <w:sz w:val="26"/>
          <w:szCs w:val="26"/>
        </w:rPr>
        <w:t xml:space="preserve"> </w:t>
      </w:r>
      <w:r w:rsidR="000D4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44E8">
        <w:rPr>
          <w:rFonts w:ascii="Times New Roman" w:hAnsi="Times New Roman" w:cs="Times New Roman"/>
          <w:sz w:val="26"/>
          <w:szCs w:val="26"/>
        </w:rPr>
        <w:t>và</w:t>
      </w:r>
      <w:proofErr w:type="spellEnd"/>
      <w:proofErr w:type="gramEnd"/>
      <w:r w:rsidR="000D44E8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0D44E8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8609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6096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6096B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86096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86096B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86096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860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96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60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96B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860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96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860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96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860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96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BD5B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5BE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D5B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43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D044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43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D04434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D04434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D044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43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D044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43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D04434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D04434" w:rsidP="00B02243" w:rsidRDefault="00D04434" w14:paraId="2D2ED2E6" w14:textId="785D7FAB">
      <w:pPr>
        <w:rPr>
          <w:rFonts w:ascii="Times New Roman" w:hAnsi="Times New Roman" w:cs="Times New Roman"/>
          <w:sz w:val="26"/>
          <w:szCs w:val="26"/>
        </w:rPr>
      </w:pPr>
    </w:p>
    <w:bookmarkStart w:name="_MON_1654361618" w:id="0"/>
    <w:bookmarkEnd w:id="0"/>
    <w:p w:rsidRPr="00122F51" w:rsidR="00D04434" w:rsidP="00441989" w:rsidRDefault="00F23121" w14:paraId="35F7B337" w14:textId="4A8929E5">
      <w:pPr>
        <w:ind w:left="-12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12234" w:dyaOrig="5055" w14:anchorId="11598D1F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595.8pt;height:252.6pt" o:ole="" type="#_x0000_t75">
            <v:imagedata o:title="" r:id="rId11"/>
          </v:shape>
          <o:OLEObject Type="Embed" ProgID="Excel.Sheet.12" ShapeID="_x0000_i1025" DrawAspect="Content" ObjectID="_1655449880" r:id="rId12"/>
        </w:object>
      </w:r>
    </w:p>
    <w:p w:rsidR="007E5A47" w:rsidP="00B02243" w:rsidRDefault="007E5A47" w14:paraId="68A1C5A3" w14:textId="77777777">
      <w:pPr>
        <w:rPr>
          <w:rFonts w:ascii="Times New Roman" w:hAnsi="Times New Roman" w:cs="Times New Roman"/>
          <w:sz w:val="34"/>
          <w:szCs w:val="34"/>
        </w:rPr>
      </w:pPr>
    </w:p>
    <w:p w:rsidR="007E5A47" w:rsidP="00B02243" w:rsidRDefault="007E5A47" w14:paraId="11339BC7" w14:textId="77777777">
      <w:pPr>
        <w:rPr>
          <w:rFonts w:ascii="Times New Roman" w:hAnsi="Times New Roman" w:cs="Times New Roman"/>
          <w:sz w:val="34"/>
          <w:szCs w:val="34"/>
        </w:rPr>
      </w:pPr>
    </w:p>
    <w:p w:rsidR="00C91819" w:rsidP="00B02243" w:rsidRDefault="00D6593A" w14:paraId="176CC338" w14:textId="0B7053DC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IV</w:t>
      </w:r>
      <w:r w:rsidR="00C91819">
        <w:rPr>
          <w:rFonts w:ascii="Times New Roman" w:hAnsi="Times New Roman" w:cs="Times New Roman"/>
          <w:sz w:val="34"/>
          <w:szCs w:val="34"/>
        </w:rPr>
        <w:t>/</w:t>
      </w:r>
      <w:proofErr w:type="spellStart"/>
      <w:r w:rsidR="007E5A47">
        <w:rPr>
          <w:rFonts w:ascii="Times New Roman" w:hAnsi="Times New Roman" w:cs="Times New Roman"/>
          <w:sz w:val="34"/>
          <w:szCs w:val="34"/>
        </w:rPr>
        <w:t>Kế</w:t>
      </w:r>
      <w:proofErr w:type="spellEnd"/>
      <w:r w:rsidR="007E5A47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7E5A47">
        <w:rPr>
          <w:rFonts w:ascii="Times New Roman" w:hAnsi="Times New Roman" w:cs="Times New Roman"/>
          <w:sz w:val="34"/>
          <w:szCs w:val="34"/>
        </w:rPr>
        <w:t>hoạch</w:t>
      </w:r>
      <w:proofErr w:type="spellEnd"/>
      <w:r w:rsidR="007E5A47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7E5A47">
        <w:rPr>
          <w:rFonts w:ascii="Times New Roman" w:hAnsi="Times New Roman" w:cs="Times New Roman"/>
          <w:sz w:val="34"/>
          <w:szCs w:val="34"/>
        </w:rPr>
        <w:t>tài</w:t>
      </w:r>
      <w:proofErr w:type="spellEnd"/>
      <w:r w:rsidR="007E5A47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7E5A47">
        <w:rPr>
          <w:rFonts w:ascii="Times New Roman" w:hAnsi="Times New Roman" w:cs="Times New Roman"/>
          <w:sz w:val="34"/>
          <w:szCs w:val="34"/>
        </w:rPr>
        <w:t>chính</w:t>
      </w:r>
      <w:proofErr w:type="spellEnd"/>
    </w:p>
    <w:p w:rsidR="00E128A4" w:rsidP="00E128A4" w:rsidRDefault="00E128A4" w14:paraId="194F2686" w14:textId="7777777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</w:p>
    <w:p w:rsidRPr="00E128A4" w:rsidR="007839F5" w:rsidP="00E128A4" w:rsidRDefault="00AD45E0" w14:paraId="1690CFEA" w14:textId="1F14962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1D519E13" w:rsidR="00AD45E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1D519E13" w:rsidR="00AD45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1D519E13" w:rsidR="00AD45E0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1D519E13" w:rsidR="00AD45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1D519E13" w:rsidR="00AD45E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1D519E13" w:rsidR="00AD45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1D519E13" w:rsidR="00AD45E0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1D519E13" w:rsidR="00AD45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1D519E13" w:rsidR="00AD45E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1D519E13" w:rsidR="00AD45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1D519E13" w:rsidR="00AD45E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1D519E13" w:rsidR="00AD45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1D519E13" w:rsidR="00AD45E0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1D519E13" w:rsidR="00AD45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1D519E13" w:rsidR="00AD45E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1D519E13" w:rsidR="00AD45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1D519E13" w:rsidR="00AD45E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1D519E13" w:rsidR="00AD45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1D519E13" w:rsidR="00AD45E0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1D519E13" w:rsidR="00AD45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1D519E13" w:rsidR="00AD45E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1D519E13" w:rsidR="00AD45E0">
        <w:rPr>
          <w:rFonts w:ascii="Times New Roman" w:hAnsi="Times New Roman" w:cs="Times New Roman"/>
          <w:sz w:val="26"/>
          <w:szCs w:val="26"/>
        </w:rPr>
        <w:t xml:space="preserve"> </w:t>
      </w:r>
      <w:r w:rsidRPr="1D519E13" w:rsidR="00AD45E0">
        <w:rPr>
          <w:rFonts w:ascii="Times New Roman" w:hAnsi="Times New Roman" w:cs="Times New Roman"/>
          <w:sz w:val="26"/>
          <w:szCs w:val="26"/>
        </w:rPr>
        <w:t>vào</w:t>
      </w:r>
      <w:r w:rsidRPr="1D519E13" w:rsidR="00AD45E0">
        <w:rPr>
          <w:rFonts w:ascii="Times New Roman" w:hAnsi="Times New Roman" w:cs="Times New Roman"/>
          <w:sz w:val="26"/>
          <w:szCs w:val="26"/>
        </w:rPr>
        <w:t>:</w:t>
      </w:r>
      <w:r w:rsidRPr="1D519E13" w:rsidR="62CF4E50">
        <w:rPr>
          <w:rFonts w:ascii="Times New Roman" w:hAnsi="Times New Roman" w:cs="Times New Roman"/>
          <w:sz w:val="26"/>
          <w:szCs w:val="26"/>
        </w:rPr>
        <w:t xml:space="preserve"> 1.5</w:t>
      </w:r>
      <w:r w:rsidRPr="1D519E13" w:rsidR="00AD45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1D519E13" w:rsidR="00AD45E0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1D519E13" w:rsidR="00AD45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1D519E13" w:rsidR="00AD45E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1D519E13" w:rsidR="00AD45E0">
        <w:rPr>
          <w:rFonts w:ascii="Times New Roman" w:hAnsi="Times New Roman" w:cs="Times New Roman"/>
          <w:sz w:val="26"/>
          <w:szCs w:val="26"/>
        </w:rPr>
        <w:t xml:space="preserve">. </w:t>
      </w:r>
      <w:r w:rsidRPr="1D519E13" w:rsidR="00AD45E0">
        <w:rPr>
          <w:rFonts w:ascii="Times New Roman" w:hAnsi="Times New Roman" w:cs="Times New Roman"/>
          <w:sz w:val="26"/>
          <w:szCs w:val="26"/>
        </w:rPr>
        <w:t>Trong</w:t>
      </w:r>
      <w:r w:rsidRPr="1D519E13" w:rsidR="00AD45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1D519E13" w:rsidR="00AD45E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1D519E13" w:rsidR="00AD45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1D519E13" w:rsidR="00AD45E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1D519E13" w:rsidR="00AD45E0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1D519E13" w:rsidR="00AD45E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1D519E13" w:rsidR="00AD45E0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1D519E13" w:rsidR="00AD45E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1D519E13" w:rsidR="00AD45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1D519E13" w:rsidR="00AD45E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1D519E13" w:rsidR="00AD45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1D519E13" w:rsidR="00AD45E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1D519E13" w:rsidR="00AD45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1D519E13" w:rsidR="00AD45E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1D519E13" w:rsidR="00AD45E0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1D519E13" w:rsidR="00AD45E0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1D519E13" w:rsidR="00AD45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1D519E13" w:rsidR="00AD45E0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1D519E13" w:rsidR="00AD45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1D519E13" w:rsidR="00AD45E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1D519E13" w:rsidR="00AD45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1D519E13" w:rsidR="007839F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1D519E13" w:rsidR="00783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1D519E13" w:rsidR="007839F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1D519E13" w:rsidR="007839F5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AD5D3B" w:rsidP="007839F5" w:rsidRDefault="007839F5" w14:paraId="3F390D35" w14:textId="03897A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24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8B42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245">
        <w:rPr>
          <w:rFonts w:ascii="Times New Roman" w:hAnsi="Times New Roman" w:cs="Times New Roman"/>
          <w:sz w:val="26"/>
          <w:szCs w:val="26"/>
        </w:rPr>
        <w:t>xuất</w:t>
      </w:r>
      <w:proofErr w:type="spellEnd"/>
    </w:p>
    <w:p w:rsidR="00AD5D3B" w:rsidP="007839F5" w:rsidRDefault="00AD5D3B" w14:paraId="2175266F" w14:textId="434FDA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24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8B42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245">
        <w:rPr>
          <w:rFonts w:ascii="Times New Roman" w:hAnsi="Times New Roman" w:cs="Times New Roman"/>
          <w:sz w:val="26"/>
          <w:szCs w:val="26"/>
        </w:rPr>
        <w:t>xuất</w:t>
      </w:r>
      <w:proofErr w:type="spellEnd"/>
    </w:p>
    <w:p w:rsidR="00AD45E0" w:rsidP="007839F5" w:rsidRDefault="00AD5D3B" w14:paraId="10B78F4C" w14:textId="1CF93D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Hậu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24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8B42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245">
        <w:rPr>
          <w:rFonts w:ascii="Times New Roman" w:hAnsi="Times New Roman" w:cs="Times New Roman"/>
          <w:sz w:val="26"/>
          <w:szCs w:val="26"/>
        </w:rPr>
        <w:t>xuất</w:t>
      </w:r>
      <w:proofErr w:type="spellEnd"/>
    </w:p>
    <w:p w:rsidRPr="00E128A4" w:rsidR="00FD5B0D" w:rsidP="00E128A4" w:rsidRDefault="00FD5B0D" w14:paraId="090F7FBF" w14:textId="1B213A7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128A4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E128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128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128A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D5D3B" w:rsidP="00E128A4" w:rsidRDefault="00AD5D3B" w14:paraId="2F851934" w14:textId="32A47DF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FD5B0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D5B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B0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D5B0D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FD5B0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FD5B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B0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D5B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B0D" w:rsidR="00C60FEA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FD5B0D" w:rsidR="00C60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B0D" w:rsidR="00C60FE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FD5B0D" w:rsidR="00C60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B0D" w:rsidR="00C60FEA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FD5B0D" w:rsidR="00C60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B0D" w:rsidR="00C60FE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D5B0D" w:rsidR="00C60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B0D" w:rsidR="00C60FE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D5B0D" w:rsidR="00C60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B0D" w:rsidR="00C60FE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D5B0D" w:rsidR="00C60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B0D" w:rsidR="00C60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D5B0D" w:rsidR="00C60FEA">
        <w:rPr>
          <w:rFonts w:ascii="Times New Roman" w:hAnsi="Times New Roman" w:cs="Times New Roman"/>
          <w:sz w:val="26"/>
          <w:szCs w:val="26"/>
        </w:rPr>
        <w:t xml:space="preserve"> </w:t>
      </w:r>
      <w:r w:rsidRPr="00FD5B0D" w:rsidR="00A93BEB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FD5B0D" w:rsidR="00A93BEB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FD5B0D" w:rsidR="00A93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B0D" w:rsidR="00A93BE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D5B0D" w:rsidR="00A93BE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D5B0D" w:rsidR="00A93BEB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FD5B0D" w:rsidR="00A93BEB">
        <w:rPr>
          <w:rFonts w:ascii="Times New Roman" w:hAnsi="Times New Roman" w:cs="Times New Roman"/>
          <w:sz w:val="26"/>
          <w:szCs w:val="26"/>
        </w:rPr>
        <w:t>chưa</w:t>
      </w:r>
      <w:proofErr w:type="spellEnd"/>
      <w:proofErr w:type="gramEnd"/>
      <w:r w:rsidRPr="00FD5B0D" w:rsidR="00A93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B0D" w:rsidR="00A93BE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D5B0D" w:rsidR="00A93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B0D" w:rsidR="00A93B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D5B0D" w:rsidR="00A93BEB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FD5B0D" w:rsidR="00A93BEB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FD5B0D" w:rsidR="00A93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B0D" w:rsidR="00A93BE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D5B0D" w:rsidR="00A93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B0D" w:rsidR="00A93BE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FD5B0D" w:rsidR="00A93BEB">
        <w:rPr>
          <w:rFonts w:ascii="Times New Roman" w:hAnsi="Times New Roman" w:cs="Times New Roman"/>
          <w:sz w:val="26"/>
          <w:szCs w:val="26"/>
        </w:rPr>
        <w:t xml:space="preserve"> ) : </w:t>
      </w:r>
    </w:p>
    <w:p w:rsidR="00FD5B0D" w:rsidP="00FD5B0D" w:rsidRDefault="00FD5B0D" w14:paraId="6B80E2FD" w14:textId="571D75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FD5B0D" w:rsidP="00FD5B0D" w:rsidRDefault="00FC2441" w14:paraId="201F7CAA" w14:textId="55AF08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A87A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7A1C">
        <w:rPr>
          <w:rFonts w:ascii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xưởng</w:t>
      </w:r>
      <w:proofErr w:type="spellEnd"/>
    </w:p>
    <w:p w:rsidR="00FC2441" w:rsidP="00FD5B0D" w:rsidRDefault="00A87A1C" w14:paraId="0A0652F4" w14:textId="204A3A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A87A1C" w:rsidP="00FD5B0D" w:rsidRDefault="00F733A2" w14:paraId="5AA766B4" w14:textId="5416DB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:rsidRPr="00E128A4" w:rsidR="00F733A2" w:rsidP="00E128A4" w:rsidRDefault="00F733A2" w14:paraId="0BE5E56B" w14:textId="76ED1DF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128A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E128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128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:rsidR="00F733A2" w:rsidP="00F733A2" w:rsidRDefault="00F733A2" w14:paraId="3879A62D" w14:textId="4D051DE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F733A2" w:rsidP="00F733A2" w:rsidRDefault="009C1663" w14:paraId="58581961" w14:textId="090C0E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C1663" w:rsidP="00F733A2" w:rsidRDefault="009C1663" w14:paraId="2E995409" w14:textId="57FA22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C1663" w:rsidP="00F733A2" w:rsidRDefault="009C1663" w14:paraId="321ACF3E" w14:textId="67FAE9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245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="008B4245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8B4245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="008B4245">
        <w:rPr>
          <w:rFonts w:ascii="Times New Roman" w:hAnsi="Times New Roman" w:cs="Times New Roman"/>
          <w:sz w:val="26"/>
          <w:szCs w:val="26"/>
        </w:rPr>
        <w:t>trong</w:t>
      </w:r>
      <w:proofErr w:type="spellEnd"/>
      <w:proofErr w:type="gramEnd"/>
      <w:r w:rsidR="008B42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245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="008B42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245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8B42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24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8B42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2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B42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245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8B42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24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8B42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24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8B4245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8B4245" w:rsidP="00F733A2" w:rsidRDefault="008B4245" w14:paraId="1FCB1720" w14:textId="3CEC83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tung ra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</w:p>
    <w:p w:rsidRPr="00E128A4" w:rsidR="008B4245" w:rsidP="00E128A4" w:rsidRDefault="008B4245" w14:paraId="58791BA5" w14:textId="7832243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128A4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E128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128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sz w:val="26"/>
          <w:szCs w:val="26"/>
        </w:rPr>
        <w:t>xuất</w:t>
      </w:r>
      <w:proofErr w:type="spellEnd"/>
    </w:p>
    <w:p w:rsidR="008B4245" w:rsidP="00E128A4" w:rsidRDefault="008B4245" w14:paraId="1993CC41" w14:textId="7EE959E8">
      <w:pPr>
        <w:pStyle w:val="ListParagraph"/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8B4245" w:rsidP="008B4245" w:rsidRDefault="008B4245" w14:paraId="592B27B8" w14:textId="0DF650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marketing</w:t>
      </w:r>
    </w:p>
    <w:p w:rsidR="008B4245" w:rsidP="008B4245" w:rsidRDefault="008B4245" w14:paraId="3D6F31D5" w14:textId="1F2F4E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16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A61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16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FA61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16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FA61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A616E" w:rsidP="008B4245" w:rsidRDefault="00FA616E" w14:paraId="74DE7D0F" w14:textId="001D8C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A616E" w:rsidP="008B4245" w:rsidRDefault="00FA616E" w14:paraId="08A58744" w14:textId="7203CF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FA616E" w:rsidP="00FA616E" w:rsidRDefault="00FA616E" w14:paraId="17356937" w14:textId="2CCE2E8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</w:p>
    <w:p w:rsidR="00FA1E4D" w:rsidP="00FA616E" w:rsidRDefault="00FA1E4D" w14:paraId="7CDBA44A" w14:textId="08D6D2F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FA1E4D" w:rsidP="00FA616E" w:rsidRDefault="00FA1E4D" w14:paraId="7E649A31" w14:textId="3FD0597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</w:p>
    <w:p w:rsidR="00FA1E4D" w:rsidP="00FA616E" w:rsidRDefault="00FA1E4D" w14:paraId="37062418" w14:textId="20F1C31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</w:t>
      </w:r>
    </w:p>
    <w:p w:rsidR="00FA1E4D" w:rsidP="00FA1E4D" w:rsidRDefault="00860E56" w14:paraId="75D662A8" w14:textId="57A1AD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:rsidR="00860E56" w:rsidP="00E128A4" w:rsidRDefault="00860E56" w14:paraId="7095B470" w14:textId="5B6A7CA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:rsidR="009C6519" w:rsidP="00860E56" w:rsidRDefault="00860E56" w14:paraId="49A7FD90" w14:textId="7777777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651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9C6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651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9C6519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9C6519" w:rsidP="009C6519" w:rsidRDefault="00C877E2" w14:paraId="00E21356" w14:textId="296948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lũy</w:t>
      </w:r>
      <w:proofErr w:type="spellEnd"/>
      <w:r w:rsidR="00DF097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DF097B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="00DF097B">
        <w:rPr>
          <w:rFonts w:ascii="Times New Roman" w:hAnsi="Times New Roman" w:cs="Times New Roman"/>
          <w:sz w:val="26"/>
          <w:szCs w:val="26"/>
        </w:rPr>
        <w:t>tích</w:t>
      </w:r>
      <w:proofErr w:type="spellEnd"/>
      <w:proofErr w:type="gramEnd"/>
      <w:r w:rsidR="00DF09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97B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DF09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97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DF09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97B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="00DF09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97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F09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97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F09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97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DF09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97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DF09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97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DF097B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631F49" w:rsidP="009C6519" w:rsidRDefault="00631F49" w14:paraId="4FA21BD2" w14:textId="6C1898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rủi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A33F63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="00A33F63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proofErr w:type="gramEnd"/>
      <w:r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F6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F6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F6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F6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F6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F63">
        <w:rPr>
          <w:rFonts w:ascii="Times New Roman" w:hAnsi="Times New Roman" w:cs="Times New Roman"/>
          <w:sz w:val="26"/>
          <w:szCs w:val="26"/>
        </w:rPr>
        <w:t>xấu</w:t>
      </w:r>
      <w:proofErr w:type="spellEnd"/>
      <w:r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F63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="00A33F63">
        <w:rPr>
          <w:rFonts w:ascii="Times New Roman" w:hAnsi="Times New Roman" w:cs="Times New Roman"/>
          <w:sz w:val="26"/>
          <w:szCs w:val="26"/>
        </w:rPr>
        <w:t xml:space="preserve"> ra )</w:t>
      </w:r>
    </w:p>
    <w:p w:rsidR="00631F49" w:rsidP="009C6519" w:rsidRDefault="00761159" w14:paraId="6BB36D48" w14:textId="55C509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5DF7A640">
        <w:rPr>
          <w:rFonts w:ascii="Times New Roman" w:hAnsi="Times New Roman" w:cs="Times New Roman"/>
          <w:sz w:val="26"/>
          <w:szCs w:val="26"/>
        </w:rPr>
        <w:t>Qu</w:t>
      </w:r>
      <w:r w:rsidRPr="5DF7A640" w:rsidR="4BA4F465">
        <w:rPr>
          <w:rFonts w:ascii="Times New Roman" w:hAnsi="Times New Roman" w:cs="Times New Roman"/>
          <w:sz w:val="26"/>
          <w:szCs w:val="26"/>
        </w:rPr>
        <w:t>ỹ</w:t>
      </w:r>
      <w:proofErr w:type="spellEnd"/>
      <w:r w:rsidRPr="5DF7A6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5DF7A6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5DF7A6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5DF7A6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5DF7A6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5DF7A640"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5DF7A640" w:rsidR="00A33F63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5DF7A640" w:rsidR="00A33F63">
        <w:rPr>
          <w:rFonts w:ascii="Times New Roman" w:hAnsi="Times New Roman" w:cs="Times New Roman"/>
          <w:sz w:val="26"/>
          <w:szCs w:val="26"/>
        </w:rPr>
        <w:t>phát</w:t>
      </w:r>
      <w:proofErr w:type="spellEnd"/>
      <w:proofErr w:type="gramEnd"/>
      <w:r w:rsidRPr="5DF7A640"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A33F6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5DF7A640"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A33F63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5DF7A640"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A33F6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5DF7A640"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A33F63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5DF7A640"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A33F6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5DF7A640"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A33F6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5DF7A640"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A33F63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5DF7A640" w:rsidR="00A33F63">
        <w:rPr>
          <w:rFonts w:ascii="Times New Roman" w:hAnsi="Times New Roman" w:cs="Times New Roman"/>
          <w:sz w:val="26"/>
          <w:szCs w:val="26"/>
        </w:rPr>
        <w:t>)</w:t>
      </w:r>
    </w:p>
    <w:p w:rsidR="00761159" w:rsidP="009C6519" w:rsidRDefault="00761159" w14:paraId="1F162F22" w14:textId="153F13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5DF7A640">
        <w:rPr>
          <w:rFonts w:ascii="Times New Roman" w:hAnsi="Times New Roman" w:cs="Times New Roman"/>
          <w:sz w:val="26"/>
          <w:szCs w:val="26"/>
        </w:rPr>
        <w:t>Qu</w:t>
      </w:r>
      <w:r w:rsidRPr="5DF7A640" w:rsidR="646629B9">
        <w:rPr>
          <w:rFonts w:ascii="Times New Roman" w:hAnsi="Times New Roman" w:cs="Times New Roman"/>
          <w:sz w:val="26"/>
          <w:szCs w:val="26"/>
        </w:rPr>
        <w:t>ỹ</w:t>
      </w:r>
      <w:proofErr w:type="spellEnd"/>
      <w:r w:rsidRPr="5DF7A6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5DF7A6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5DF7A6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5DF7A6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5DF7A640"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5DF7A640" w:rsidR="00A33F63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5DF7A640" w:rsidR="00A33F63">
        <w:rPr>
          <w:rFonts w:ascii="Times New Roman" w:hAnsi="Times New Roman" w:cs="Times New Roman"/>
          <w:sz w:val="26"/>
          <w:szCs w:val="26"/>
        </w:rPr>
        <w:t>mở</w:t>
      </w:r>
      <w:proofErr w:type="spellEnd"/>
      <w:proofErr w:type="gramEnd"/>
      <w:r w:rsidRPr="5DF7A640"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A33F63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5DF7A640"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A33F6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5DF7A640"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A33F6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5DF7A640" w:rsidR="00A33F63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5DF7A640" w:rsidR="00A33F6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5DF7A640"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A33F63">
        <w:rPr>
          <w:rFonts w:ascii="Times New Roman" w:hAnsi="Times New Roman" w:cs="Times New Roman"/>
          <w:sz w:val="26"/>
          <w:szCs w:val="26"/>
        </w:rPr>
        <w:t>nghành</w:t>
      </w:r>
      <w:proofErr w:type="spellEnd"/>
      <w:r w:rsidRPr="5DF7A640"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A33F6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5DF7A640"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A33F63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5DF7A640" w:rsidR="00A33F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DF7A640" w:rsidR="00A33F6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5DF7A640" w:rsidR="00A33F63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F3507D" w:rsidP="00F3507D" w:rsidRDefault="00F3507D" w14:paraId="7F33B8CC" w14:textId="45B1485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6E0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F76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6E05">
        <w:rPr>
          <w:rFonts w:ascii="Times New Roman" w:hAnsi="Times New Roman" w:cs="Times New Roman"/>
          <w:sz w:val="26"/>
          <w:szCs w:val="26"/>
        </w:rPr>
        <w:t>trăm</w:t>
      </w:r>
      <w:proofErr w:type="spellEnd"/>
      <w:r w:rsidR="00F76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6E0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76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6E05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F76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6E0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F76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6E05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F76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6E05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="00F76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6E05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F76E05">
        <w:rPr>
          <w:rFonts w:ascii="Times New Roman" w:hAnsi="Times New Roman" w:cs="Times New Roman"/>
          <w:sz w:val="26"/>
          <w:szCs w:val="26"/>
        </w:rPr>
        <w:t xml:space="preserve"> ra</w:t>
      </w:r>
    </w:p>
    <w:bookmarkStart w:name="_MON_1654364951" w:id="1"/>
    <w:bookmarkEnd w:id="1"/>
    <w:p w:rsidRPr="00F3507D" w:rsidR="0052725D" w:rsidP="00D6377D" w:rsidRDefault="000227AA" w14:paraId="75830CCC" w14:textId="0CD66B31">
      <w:pPr>
        <w:ind w:left="-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10080" w:dyaOrig="2604" w14:anchorId="4063A69F">
          <v:shape id="_x0000_i1053" style="width:7in;height:130.2pt" o:ole="" type="#_x0000_t75">
            <v:imagedata o:title="" r:id="rId13"/>
          </v:shape>
          <o:OLEObject Type="Embed" ProgID="Excel.Sheet.12" ShapeID="_x0000_i1053" DrawAspect="Content" ObjectID="_1655449881" r:id="rId14"/>
        </w:object>
      </w:r>
    </w:p>
    <w:p w:rsidR="009C6519" w:rsidP="007C41EB" w:rsidRDefault="00B14670" w14:paraId="76B0E68F" w14:textId="583C9DD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*</w:t>
      </w:r>
      <w:proofErr w:type="spellStart"/>
      <w:r>
        <w:rPr>
          <w:rFonts w:ascii="Times New Roman" w:hAnsi="Times New Roman" w:cs="Times New Roman"/>
          <w:sz w:val="20"/>
        </w:rPr>
        <w:t>lưu</w:t>
      </w:r>
      <w:proofErr w:type="spellEnd"/>
      <w:r>
        <w:rPr>
          <w:rFonts w:ascii="Times New Roman" w:hAnsi="Times New Roman" w:cs="Times New Roman"/>
          <w:sz w:val="20"/>
        </w:rPr>
        <w:t xml:space="preserve"> ý: </w:t>
      </w:r>
      <w:proofErr w:type="spellStart"/>
      <w:r>
        <w:rPr>
          <w:rFonts w:ascii="Times New Roman" w:hAnsi="Times New Roman" w:cs="Times New Roman"/>
          <w:sz w:val="20"/>
        </w:rPr>
        <w:t>các</w:t>
      </w:r>
      <w:proofErr w:type="spellEnd"/>
      <w:r>
        <w:rPr>
          <w:rFonts w:ascii="Times New Roman" w:hAnsi="Times New Roman" w:cs="Times New Roman"/>
          <w:sz w:val="20"/>
        </w:rPr>
        <w:t xml:space="preserve"> chi </w:t>
      </w:r>
      <w:proofErr w:type="spellStart"/>
      <w:r>
        <w:rPr>
          <w:rFonts w:ascii="Times New Roman" w:hAnsi="Times New Roman" w:cs="Times New Roman"/>
          <w:sz w:val="20"/>
        </w:rPr>
        <w:t>phí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có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thể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thay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đổi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tùy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thuộc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điều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kiện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hoàn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cảnh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và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ưu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tiên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sản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xuất</w:t>
      </w:r>
      <w:proofErr w:type="spellEnd"/>
      <w:r>
        <w:rPr>
          <w:rFonts w:ascii="Times New Roman" w:hAnsi="Times New Roman" w:cs="Times New Roman"/>
          <w:sz w:val="20"/>
        </w:rPr>
        <w:t xml:space="preserve">. </w:t>
      </w:r>
    </w:p>
    <w:p w:rsidR="00E128A4" w:rsidP="007C41EB" w:rsidRDefault="00E128A4" w14:paraId="288129F6" w14:textId="0431FFD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2) </w:t>
      </w:r>
      <w:proofErr w:type="spellStart"/>
      <w:r>
        <w:rPr>
          <w:rFonts w:ascii="Times New Roman" w:hAnsi="Times New Roman" w:cs="Times New Roman"/>
          <w:sz w:val="30"/>
          <w:szCs w:val="30"/>
        </w:rPr>
        <w:t>Giá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phẩm</w:t>
      </w:r>
      <w:proofErr w:type="spellEnd"/>
    </w:p>
    <w:p w:rsidRPr="001337CE" w:rsidR="00E128A4" w:rsidP="001337CE" w:rsidRDefault="001337CE" w14:paraId="0D30326C" w14:textId="22A7010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337CE">
        <w:rPr>
          <w:rFonts w:ascii="Times New Roman" w:hAnsi="Times New Roman" w:cs="Times New Roman"/>
          <w:sz w:val="28"/>
          <w:szCs w:val="28"/>
        </w:rPr>
        <w:t xml:space="preserve">a)  </w:t>
      </w:r>
      <w:proofErr w:type="spellStart"/>
      <w:r w:rsidRPr="001337C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33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33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33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1337CE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1337CE" w:rsidR="00E128A4" w:rsidP="007C41EB" w:rsidRDefault="001337CE" w14:paraId="080993C2" w14:textId="3B117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Pr="001337CE">
        <w:rPr>
          <w:rFonts w:ascii="Times New Roman" w:hAnsi="Times New Roman" w:cs="Times New Roman"/>
          <w:sz w:val="26"/>
          <w:szCs w:val="26"/>
        </w:rPr>
        <w:t xml:space="preserve">- Chip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đính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đeo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337CE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1337CE">
        <w:rPr>
          <w:rFonts w:ascii="Times New Roman" w:hAnsi="Times New Roman" w:cs="Times New Roman"/>
          <w:sz w:val="26"/>
          <w:szCs w:val="26"/>
        </w:rPr>
        <w:t xml:space="preserve"> 350.000đ/1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Pr="001337CE" w:rsidR="001337CE" w:rsidP="007C41EB" w:rsidRDefault="001337CE" w14:paraId="0CCBCDCF" w14:textId="5F5E2DD7">
      <w:pPr>
        <w:rPr>
          <w:rFonts w:ascii="Times New Roman" w:hAnsi="Times New Roman" w:cs="Times New Roman"/>
          <w:sz w:val="26"/>
          <w:szCs w:val="26"/>
        </w:rPr>
      </w:pPr>
      <w:r w:rsidRPr="001337CE">
        <w:rPr>
          <w:rFonts w:ascii="Times New Roman" w:hAnsi="Times New Roman" w:cs="Times New Roman"/>
          <w:sz w:val="26"/>
          <w:szCs w:val="26"/>
        </w:rPr>
        <w:tab/>
      </w:r>
      <w:r w:rsidRPr="001337CE">
        <w:rPr>
          <w:rFonts w:ascii="Times New Roman" w:hAnsi="Times New Roman" w:cs="Times New Roman"/>
          <w:sz w:val="26"/>
          <w:szCs w:val="26"/>
        </w:rPr>
        <w:tab/>
      </w:r>
      <w:r w:rsidRPr="001337C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dọn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: 500.000đ/1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Pr="001337CE" w:rsidR="001337CE" w:rsidP="007C41EB" w:rsidRDefault="001337CE" w14:paraId="775185C7" w14:textId="24A815EF">
      <w:pPr>
        <w:rPr>
          <w:rFonts w:ascii="Times New Roman" w:hAnsi="Times New Roman" w:cs="Times New Roman"/>
          <w:sz w:val="26"/>
          <w:szCs w:val="26"/>
        </w:rPr>
      </w:pPr>
      <w:r w:rsidRPr="001337CE">
        <w:rPr>
          <w:rFonts w:ascii="Times New Roman" w:hAnsi="Times New Roman" w:cs="Times New Roman"/>
          <w:sz w:val="26"/>
          <w:szCs w:val="26"/>
        </w:rPr>
        <w:tab/>
      </w:r>
      <w:r w:rsidRPr="001337CE">
        <w:rPr>
          <w:rFonts w:ascii="Times New Roman" w:hAnsi="Times New Roman" w:cs="Times New Roman"/>
          <w:sz w:val="26"/>
          <w:szCs w:val="26"/>
        </w:rPr>
        <w:tab/>
      </w:r>
      <w:r w:rsidRPr="001337C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500.000đ/1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Pr="001337CE" w:rsidR="001337CE" w:rsidP="001337CE" w:rsidRDefault="001337CE" w14:paraId="129AD539" w14:textId="3C95BEE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337CE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1337C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33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33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133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1337CE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1337CE" w:rsidR="001337CE" w:rsidP="001337CE" w:rsidRDefault="001337CE" w14:paraId="5C2AE86B" w14:textId="5DEFF0EA">
      <w:pPr>
        <w:rPr>
          <w:rFonts w:ascii="Times New Roman" w:hAnsi="Times New Roman" w:cs="Times New Roman"/>
          <w:sz w:val="26"/>
          <w:szCs w:val="26"/>
        </w:rPr>
      </w:pPr>
      <w:r w:rsidRPr="001337CE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1337CE">
        <w:rPr>
          <w:rFonts w:ascii="Times New Roman" w:hAnsi="Times New Roman" w:cs="Times New Roman"/>
          <w:sz w:val="26"/>
          <w:szCs w:val="26"/>
        </w:rPr>
        <w:tab/>
      </w:r>
      <w:r w:rsidRPr="001337CE">
        <w:rPr>
          <w:rFonts w:ascii="Times New Roman" w:hAnsi="Times New Roman" w:cs="Times New Roman"/>
          <w:sz w:val="26"/>
          <w:szCs w:val="26"/>
        </w:rPr>
        <w:t xml:space="preserve">- Chip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đính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đeo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337CE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1337CE">
        <w:rPr>
          <w:rFonts w:ascii="Times New Roman" w:hAnsi="Times New Roman" w:cs="Times New Roman"/>
          <w:sz w:val="26"/>
          <w:szCs w:val="26"/>
        </w:rPr>
        <w:t xml:space="preserve"> 500.000đ/1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Pr="001337CE" w:rsidR="001337CE" w:rsidP="001337CE" w:rsidRDefault="001337CE" w14:paraId="75233AE4" w14:textId="3C9BCAAD">
      <w:pPr>
        <w:rPr>
          <w:rFonts w:ascii="Times New Roman" w:hAnsi="Times New Roman" w:cs="Times New Roman"/>
          <w:sz w:val="26"/>
          <w:szCs w:val="26"/>
        </w:rPr>
      </w:pPr>
      <w:r w:rsidRPr="001337CE">
        <w:rPr>
          <w:rFonts w:ascii="Times New Roman" w:hAnsi="Times New Roman" w:cs="Times New Roman"/>
          <w:sz w:val="26"/>
          <w:szCs w:val="26"/>
        </w:rPr>
        <w:tab/>
      </w:r>
      <w:r w:rsidRPr="001337CE">
        <w:rPr>
          <w:rFonts w:ascii="Times New Roman" w:hAnsi="Times New Roman" w:cs="Times New Roman"/>
          <w:sz w:val="26"/>
          <w:szCs w:val="26"/>
        </w:rPr>
        <w:tab/>
      </w:r>
      <w:r w:rsidRPr="001337C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dọn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: 1.000.000đ/1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Pr="001337CE" w:rsidR="001337CE" w:rsidP="001337CE" w:rsidRDefault="001337CE" w14:paraId="63973DDA" w14:textId="515AD511">
      <w:pPr>
        <w:rPr>
          <w:rFonts w:ascii="Times New Roman" w:hAnsi="Times New Roman" w:cs="Times New Roman"/>
          <w:sz w:val="26"/>
          <w:szCs w:val="26"/>
        </w:rPr>
      </w:pPr>
      <w:r w:rsidRPr="001337CE">
        <w:rPr>
          <w:rFonts w:ascii="Times New Roman" w:hAnsi="Times New Roman" w:cs="Times New Roman"/>
          <w:sz w:val="26"/>
          <w:szCs w:val="26"/>
        </w:rPr>
        <w:tab/>
      </w:r>
      <w:r w:rsidRPr="001337CE">
        <w:rPr>
          <w:rFonts w:ascii="Times New Roman" w:hAnsi="Times New Roman" w:cs="Times New Roman"/>
          <w:sz w:val="26"/>
          <w:szCs w:val="26"/>
        </w:rPr>
        <w:tab/>
      </w:r>
      <w:r w:rsidRPr="001337C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1.000.000đ/1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Pr="001337CE" w:rsidR="001337CE" w:rsidP="001337CE" w:rsidRDefault="001337CE" w14:paraId="4BA3B00F" w14:textId="5C1A6FFF">
      <w:pPr>
        <w:rPr>
          <w:rFonts w:ascii="Times New Roman" w:hAnsi="Times New Roman" w:cs="Times New Roman"/>
          <w:sz w:val="26"/>
          <w:szCs w:val="26"/>
        </w:rPr>
      </w:pPr>
      <w:r w:rsidRPr="001337CE">
        <w:rPr>
          <w:rFonts w:ascii="Times New Roman" w:hAnsi="Times New Roman" w:cs="Times New Roman"/>
          <w:sz w:val="26"/>
          <w:szCs w:val="26"/>
        </w:rPr>
        <w:tab/>
      </w:r>
      <w:r w:rsidRPr="001337CE">
        <w:rPr>
          <w:rFonts w:ascii="Times New Roman" w:hAnsi="Times New Roman" w:cs="Times New Roman"/>
          <w:sz w:val="26"/>
          <w:szCs w:val="26"/>
        </w:rPr>
        <w:tab/>
      </w:r>
      <w:r w:rsidRPr="001337C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337C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1337CE">
        <w:rPr>
          <w:rFonts w:ascii="Times New Roman" w:hAnsi="Times New Roman" w:cs="Times New Roman"/>
          <w:sz w:val="26"/>
          <w:szCs w:val="26"/>
        </w:rPr>
        <w:t xml:space="preserve"> 2.</w:t>
      </w:r>
      <w:r w:rsidRPr="001337CE" w:rsidR="1A4A8693">
        <w:rPr>
          <w:rFonts w:ascii="Times New Roman" w:hAnsi="Times New Roman" w:cs="Times New Roman"/>
          <w:sz w:val="26"/>
          <w:szCs w:val="26"/>
        </w:rPr>
        <w:t>0</w:t>
      </w:r>
      <w:r w:rsidRPr="001337CE">
        <w:rPr>
          <w:rFonts w:ascii="Times New Roman" w:hAnsi="Times New Roman" w:cs="Times New Roman"/>
          <w:sz w:val="26"/>
          <w:szCs w:val="26"/>
        </w:rPr>
        <w:t xml:space="preserve">00.000đ/1 </w:t>
      </w:r>
      <w:proofErr w:type="spellStart"/>
      <w:r w:rsidRPr="001337CE" w:rsidR="457ED94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quà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tặng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>)</w:t>
      </w:r>
    </w:p>
    <w:p w:rsidRPr="001337CE" w:rsidR="001337CE" w:rsidP="001337CE" w:rsidRDefault="001337CE" w14:paraId="54D331F7" w14:textId="6BF94152">
      <w:pPr>
        <w:rPr>
          <w:rFonts w:ascii="Times New Roman" w:hAnsi="Times New Roman" w:cs="Times New Roman"/>
          <w:sz w:val="26"/>
          <w:szCs w:val="26"/>
        </w:rPr>
      </w:pPr>
      <w:r w:rsidRPr="001337C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337CE">
        <w:rPr>
          <w:rFonts w:ascii="Times New Roman" w:hAnsi="Times New Roman" w:cs="Times New Roman"/>
          <w:sz w:val="26"/>
          <w:szCs w:val="26"/>
        </w:rPr>
        <w:t>thuế,chi</w:t>
      </w:r>
      <w:proofErr w:type="spellEnd"/>
      <w:proofErr w:type="gram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7CE">
        <w:rPr>
          <w:rFonts w:ascii="Times New Roman" w:hAnsi="Times New Roman" w:cs="Times New Roman"/>
          <w:sz w:val="26"/>
          <w:szCs w:val="26"/>
        </w:rPr>
        <w:t>bãi,v.v</w:t>
      </w:r>
      <w:proofErr w:type="spellEnd"/>
      <w:r w:rsidRPr="001337CE">
        <w:rPr>
          <w:rFonts w:ascii="Times New Roman" w:hAnsi="Times New Roman" w:cs="Times New Roman"/>
          <w:sz w:val="26"/>
          <w:szCs w:val="26"/>
        </w:rPr>
        <w:t>…)</w:t>
      </w:r>
      <w:r w:rsidRPr="001337CE">
        <w:rPr>
          <w:rFonts w:ascii="Times New Roman" w:hAnsi="Times New Roman" w:cs="Times New Roman"/>
          <w:sz w:val="26"/>
          <w:szCs w:val="26"/>
        </w:rPr>
        <w:tab/>
      </w:r>
    </w:p>
    <w:p w:rsidRPr="00E128A4" w:rsidR="001337CE" w:rsidP="001337CE" w:rsidRDefault="001337CE" w14:paraId="57C95BAA" w14:textId="1DA6ACB2">
      <w:pPr>
        <w:ind w:firstLine="720"/>
        <w:rPr>
          <w:rFonts w:ascii="Times New Roman" w:hAnsi="Times New Roman" w:cs="Times New Roman"/>
          <w:sz w:val="30"/>
          <w:szCs w:val="30"/>
        </w:rPr>
      </w:pPr>
    </w:p>
    <w:p w:rsidR="00A939DC" w:rsidP="007C41EB" w:rsidRDefault="00A939DC" w14:paraId="6F6EDAC6" w14:textId="0C645A2A">
      <w:pPr>
        <w:rPr>
          <w:rFonts w:ascii="Times New Roman" w:hAnsi="Times New Roman" w:cs="Times New Roman"/>
          <w:sz w:val="34"/>
          <w:szCs w:val="34"/>
        </w:rPr>
      </w:pPr>
    </w:p>
    <w:p w:rsidR="00A939DC" w:rsidP="007C41EB" w:rsidRDefault="00A939DC" w14:paraId="4804A7E5" w14:textId="5C2DF606">
      <w:pPr>
        <w:rPr>
          <w:rFonts w:ascii="Times New Roman" w:hAnsi="Times New Roman" w:cs="Times New Roman"/>
          <w:sz w:val="34"/>
          <w:szCs w:val="34"/>
        </w:rPr>
      </w:pPr>
    </w:p>
    <w:p w:rsidR="002051E5" w:rsidP="007C41EB" w:rsidRDefault="00D6593A" w14:paraId="5AAF6BDA" w14:textId="14280280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V</w:t>
      </w:r>
      <w:r w:rsidR="00A939DC">
        <w:rPr>
          <w:rFonts w:ascii="Times New Roman" w:hAnsi="Times New Roman" w:cs="Times New Roman"/>
          <w:sz w:val="34"/>
          <w:szCs w:val="34"/>
        </w:rPr>
        <w:t xml:space="preserve">/ </w:t>
      </w:r>
      <w:proofErr w:type="spellStart"/>
      <w:r w:rsidR="00A939DC">
        <w:rPr>
          <w:rFonts w:ascii="Times New Roman" w:hAnsi="Times New Roman" w:cs="Times New Roman"/>
          <w:sz w:val="34"/>
          <w:szCs w:val="34"/>
        </w:rPr>
        <w:t>Kế</w:t>
      </w:r>
      <w:proofErr w:type="spellEnd"/>
      <w:r w:rsidR="00A939DC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A939DC">
        <w:rPr>
          <w:rFonts w:ascii="Times New Roman" w:hAnsi="Times New Roman" w:cs="Times New Roman"/>
          <w:sz w:val="34"/>
          <w:szCs w:val="34"/>
        </w:rPr>
        <w:t>hoạch</w:t>
      </w:r>
      <w:proofErr w:type="spellEnd"/>
      <w:r w:rsidR="00A939DC">
        <w:rPr>
          <w:rFonts w:ascii="Times New Roman" w:hAnsi="Times New Roman" w:cs="Times New Roman"/>
          <w:sz w:val="34"/>
          <w:szCs w:val="34"/>
        </w:rPr>
        <w:t xml:space="preserve"> marketing</w:t>
      </w:r>
    </w:p>
    <w:p w:rsidRPr="00715F63" w:rsidR="00A939DC" w:rsidP="00A33452" w:rsidRDefault="00A33452" w14:paraId="0F25E6D9" w14:textId="145E66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715F63">
        <w:rPr>
          <w:rFonts w:ascii="Times New Roman" w:hAnsi="Times New Roman" w:cs="Times New Roman"/>
          <w:sz w:val="30"/>
          <w:szCs w:val="30"/>
        </w:rPr>
        <w:t>Thực</w:t>
      </w:r>
      <w:proofErr w:type="spellEnd"/>
      <w:r w:rsidRPr="00715F6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15F63">
        <w:rPr>
          <w:rFonts w:ascii="Times New Roman" w:hAnsi="Times New Roman" w:cs="Times New Roman"/>
          <w:sz w:val="30"/>
          <w:szCs w:val="30"/>
        </w:rPr>
        <w:t>trạng</w:t>
      </w:r>
      <w:proofErr w:type="spellEnd"/>
      <w:r w:rsidRPr="00715F6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15F63">
        <w:rPr>
          <w:rFonts w:ascii="Times New Roman" w:hAnsi="Times New Roman" w:cs="Times New Roman"/>
          <w:sz w:val="30"/>
          <w:szCs w:val="30"/>
        </w:rPr>
        <w:t>thị</w:t>
      </w:r>
      <w:proofErr w:type="spellEnd"/>
      <w:r w:rsidRPr="00715F6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15F63">
        <w:rPr>
          <w:rFonts w:ascii="Times New Roman" w:hAnsi="Times New Roman" w:cs="Times New Roman"/>
          <w:sz w:val="30"/>
          <w:szCs w:val="30"/>
        </w:rPr>
        <w:t>trường</w:t>
      </w:r>
      <w:proofErr w:type="spellEnd"/>
      <w:r w:rsidRPr="00715F6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15F63">
        <w:rPr>
          <w:rFonts w:ascii="Times New Roman" w:hAnsi="Times New Roman" w:cs="Times New Roman"/>
          <w:sz w:val="30"/>
          <w:szCs w:val="30"/>
        </w:rPr>
        <w:t>vật</w:t>
      </w:r>
      <w:proofErr w:type="spellEnd"/>
      <w:r w:rsidRPr="00715F6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15F63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715F6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15F63">
        <w:rPr>
          <w:rFonts w:ascii="Times New Roman" w:hAnsi="Times New Roman" w:cs="Times New Roman"/>
          <w:sz w:val="30"/>
          <w:szCs w:val="30"/>
        </w:rPr>
        <w:t>thú</w:t>
      </w:r>
      <w:proofErr w:type="spellEnd"/>
      <w:r w:rsidRPr="00715F6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15F63">
        <w:rPr>
          <w:rFonts w:ascii="Times New Roman" w:hAnsi="Times New Roman" w:cs="Times New Roman"/>
          <w:sz w:val="30"/>
          <w:szCs w:val="30"/>
        </w:rPr>
        <w:t>cưng</w:t>
      </w:r>
      <w:proofErr w:type="spellEnd"/>
    </w:p>
    <w:p w:rsidR="00606F55" w:rsidP="00001D18" w:rsidRDefault="00606F55" w14:paraId="2687BB57" w14:textId="7777777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Pr="00715F63" w:rsidR="009F7B48" w:rsidP="00613923" w:rsidRDefault="00613923" w14:paraId="078E64D8" w14:textId="7777777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15F63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715F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F6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15F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F6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715F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F63">
        <w:rPr>
          <w:rFonts w:ascii="Times New Roman" w:hAnsi="Times New Roman" w:cs="Times New Roman"/>
          <w:sz w:val="28"/>
          <w:szCs w:val="28"/>
        </w:rPr>
        <w:t>thú</w:t>
      </w:r>
      <w:proofErr w:type="spellEnd"/>
      <w:r w:rsidRPr="00715F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F63">
        <w:rPr>
          <w:rFonts w:ascii="Times New Roman" w:hAnsi="Times New Roman" w:cs="Times New Roman"/>
          <w:sz w:val="28"/>
          <w:szCs w:val="28"/>
        </w:rPr>
        <w:t>cưng</w:t>
      </w:r>
      <w:proofErr w:type="spellEnd"/>
      <w:r w:rsidRPr="00715F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F63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715F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F63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715F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3923" w:rsidP="009F7B48" w:rsidRDefault="00606F55" w14:paraId="1163868A" w14:textId="4DEFE76F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613923">
        <w:rPr>
          <w:rFonts w:ascii="Times New Roman" w:hAnsi="Times New Roman" w:cs="Times New Roman"/>
          <w:sz w:val="26"/>
          <w:szCs w:val="26"/>
        </w:rPr>
        <w:t xml:space="preserve">Theo google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139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613923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13923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139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139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6139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139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6139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nuôi</w:t>
      </w:r>
      <w:proofErr w:type="spellEnd"/>
      <w:r w:rsidRPr="006139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6139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139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6139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6139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139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9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139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139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6139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6139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139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6139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923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613923" w:rsidR="00D4157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13923" w:rsidR="00D41576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613923" w:rsidR="00D41576">
        <w:rPr>
          <w:rFonts w:ascii="Times New Roman" w:hAnsi="Times New Roman" w:cs="Times New Roman"/>
          <w:sz w:val="26"/>
          <w:szCs w:val="26"/>
        </w:rPr>
        <w:t>hình</w:t>
      </w:r>
      <w:proofErr w:type="spellEnd"/>
      <w:proofErr w:type="gramEnd"/>
      <w:r w:rsidRPr="00613923" w:rsidR="00D415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923" w:rsidR="00D41576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613923" w:rsidR="00D415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923" w:rsidR="00D41576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613923" w:rsidR="00D41576">
        <w:rPr>
          <w:rFonts w:ascii="Times New Roman" w:hAnsi="Times New Roman" w:cs="Times New Roman"/>
          <w:sz w:val="26"/>
          <w:szCs w:val="26"/>
        </w:rPr>
        <w:t xml:space="preserve"> ) </w:t>
      </w:r>
      <w:r w:rsidR="00613923">
        <w:rPr>
          <w:rFonts w:ascii="Times New Roman" w:hAnsi="Times New Roman" w:cs="Times New Roman"/>
          <w:sz w:val="26"/>
          <w:szCs w:val="26"/>
        </w:rPr>
        <w:t xml:space="preserve">  </w:t>
      </w:r>
    </w:p>
    <w:p w:rsidRPr="00613923" w:rsidR="00613923" w:rsidP="00613923" w:rsidRDefault="00152138" w14:paraId="6190EB4F" w14:textId="5DDE2A3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022C86" wp14:editId="01C6D988">
            <wp:simplePos x="0" y="0"/>
            <wp:positionH relativeFrom="column">
              <wp:posOffset>320040</wp:posOffset>
            </wp:positionH>
            <wp:positionV relativeFrom="paragraph">
              <wp:posOffset>182880</wp:posOffset>
            </wp:positionV>
            <wp:extent cx="5233670" cy="2697480"/>
            <wp:effectExtent l="0" t="0" r="5080" b="7620"/>
            <wp:wrapTight wrapText="bothSides">
              <wp:wrapPolygon edited="0">
                <wp:start x="0" y="0"/>
                <wp:lineTo x="0" y="21508"/>
                <wp:lineTo x="21542" y="21508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7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D519E13">
        <w:rPr/>
        <w:t/>
      </w:r>
    </w:p>
    <w:p w:rsidR="00D41576" w:rsidP="005C3E4F" w:rsidRDefault="005C3E4F" w14:paraId="04FC1531" w14:textId="08DFC9C1">
      <w:pPr>
        <w:tabs>
          <w:tab w:val="left" w:pos="1608"/>
        </w:tabs>
        <w:jc w:val="center"/>
        <w:rPr>
          <w:rFonts w:ascii="Times New Roman" w:hAnsi="Times New Roman" w:cs="Times New Roman"/>
          <w:color w:val="595959" w:themeColor="text1" w:themeTint="A6"/>
          <w:sz w:val="20"/>
        </w:rPr>
      </w:pPr>
      <w:proofErr w:type="spellStart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>Số</w:t>
      </w:r>
      <w:proofErr w:type="spellEnd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 xml:space="preserve"> </w:t>
      </w:r>
      <w:proofErr w:type="spellStart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>lượng</w:t>
      </w:r>
      <w:proofErr w:type="spellEnd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 xml:space="preserve"> </w:t>
      </w:r>
      <w:proofErr w:type="spellStart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>người</w:t>
      </w:r>
      <w:proofErr w:type="spellEnd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 xml:space="preserve"> </w:t>
      </w:r>
      <w:proofErr w:type="spellStart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>tìm</w:t>
      </w:r>
      <w:proofErr w:type="spellEnd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 xml:space="preserve"> </w:t>
      </w:r>
      <w:proofErr w:type="spellStart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>kiếm</w:t>
      </w:r>
      <w:proofErr w:type="spellEnd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 xml:space="preserve"> </w:t>
      </w:r>
      <w:proofErr w:type="spellStart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>từ</w:t>
      </w:r>
      <w:proofErr w:type="spellEnd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 xml:space="preserve"> </w:t>
      </w:r>
      <w:proofErr w:type="spellStart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>khóa</w:t>
      </w:r>
      <w:proofErr w:type="spellEnd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 xml:space="preserve"> </w:t>
      </w:r>
      <w:proofErr w:type="spellStart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>thú</w:t>
      </w:r>
      <w:proofErr w:type="spellEnd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 xml:space="preserve"> </w:t>
      </w:r>
      <w:proofErr w:type="spellStart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>nuôi</w:t>
      </w:r>
      <w:proofErr w:type="spellEnd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 xml:space="preserve"> </w:t>
      </w:r>
      <w:proofErr w:type="spellStart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>trên</w:t>
      </w:r>
      <w:proofErr w:type="spellEnd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 xml:space="preserve"> </w:t>
      </w:r>
      <w:proofErr w:type="spellStart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>trang</w:t>
      </w:r>
      <w:proofErr w:type="spellEnd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 xml:space="preserve"> </w:t>
      </w:r>
      <w:proofErr w:type="spellStart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>tìm</w:t>
      </w:r>
      <w:proofErr w:type="spellEnd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 xml:space="preserve"> </w:t>
      </w:r>
      <w:proofErr w:type="spellStart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>kiếm</w:t>
      </w:r>
      <w:proofErr w:type="spellEnd"/>
      <w:r w:rsidRPr="005C3E4F">
        <w:rPr>
          <w:rFonts w:ascii="Times New Roman" w:hAnsi="Times New Roman" w:cs="Times New Roman"/>
          <w:color w:val="595959" w:themeColor="text1" w:themeTint="A6"/>
          <w:sz w:val="20"/>
        </w:rPr>
        <w:t xml:space="preserve"> google</w:t>
      </w:r>
    </w:p>
    <w:p w:rsidR="005C3E4F" w:rsidP="00307AC9" w:rsidRDefault="00307AC9" w14:paraId="0C4BB60D" w14:textId="4F641456">
      <w:p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</w:t>
      </w:r>
      <w:r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Qua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thấy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sức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hưởng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từng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ngày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vật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thú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cưng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nền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tế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>thế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71FAB8BE">
        <w:rPr>
          <w:rFonts w:ascii="Times New Roman" w:hAnsi="Times New Roman" w:cs="Times New Roman"/>
          <w:color w:val="000000" w:themeColor="text1"/>
          <w:sz w:val="26"/>
          <w:szCs w:val="26"/>
        </w:rPr>
        <w:t>giới</w:t>
      </w:r>
      <w:proofErr w:type="spellEnd"/>
      <w:r w:rsidR="005C3E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nền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vẫn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sẽ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dựa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rằng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mức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sống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ngày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càng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cải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thiện</w:t>
      </w:r>
      <w:proofErr w:type="spellEnd"/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="00B606AD">
        <w:rPr>
          <w:rFonts w:ascii="Times New Roman" w:hAnsi="Times New Roman" w:cs="Times New Roman"/>
          <w:color w:val="000000" w:themeColor="text1"/>
          <w:sz w:val="26"/>
          <w:szCs w:val="26"/>
        </w:rPr>
        <w:t>à</w:t>
      </w:r>
      <w:proofErr w:type="spellEnd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>nâng</w:t>
      </w:r>
      <w:proofErr w:type="spellEnd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 </w:t>
      </w:r>
      <w:proofErr w:type="spellStart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>vật</w:t>
      </w:r>
      <w:proofErr w:type="spellEnd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>cạnh</w:t>
      </w:r>
      <w:proofErr w:type="spellEnd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>thật</w:t>
      </w:r>
      <w:proofErr w:type="spellEnd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73ED6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="0062444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552BE4" w:rsidP="5DF7A640" w:rsidRDefault="0B53D992" w14:paraId="4DB29BA3" w14:textId="26F5B290">
      <w:p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</w:t>
      </w:r>
      <w:proofErr w:type="spellStart"/>
      <w:r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nữa</w:t>
      </w:r>
      <w:proofErr w:type="spellEnd"/>
      <w:r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ột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nghiên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cứu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nhà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vật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Konrad Lorenz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sao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thú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cưng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xung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quanh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luôn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trông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vẻ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thương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"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mắt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nuôi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tỉ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lệ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thân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vị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trí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mắt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hảo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mắt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vật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thế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gọi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Kinderschema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tế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hầu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hết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thú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cưng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đều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thuộc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hầu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hết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thú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cưng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đều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vô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đáng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"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mắt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nuôi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bỏ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bất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ngờ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nôm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na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rằng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sẵn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sàng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bỏ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thú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cưng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phụ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kiện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chắc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chắn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hội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biết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tận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552BE4" w:rsidR="00552BE4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Pr="00715F63" w:rsidR="00552BE4" w:rsidP="00307AC9" w:rsidRDefault="00552BE4" w14:paraId="3E722ED8" w14:textId="53A77C15">
      <w:pPr>
        <w:tabs>
          <w:tab w:val="left" w:pos="1608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5F6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Pr="00715F63" w:rsidR="009F7B48" w:rsidP="009F7B48" w:rsidRDefault="00583FAD" w14:paraId="569CBC3D" w14:textId="4CD88F38">
      <w:pPr>
        <w:pStyle w:val="ListParagraph"/>
        <w:numPr>
          <w:ilvl w:val="0"/>
          <w:numId w:val="18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15F63">
        <w:rPr>
          <w:rFonts w:ascii="Times New Roman" w:hAnsi="Times New Roman" w:cs="Times New Roman"/>
          <w:color w:val="000000" w:themeColor="text1"/>
          <w:sz w:val="28"/>
          <w:szCs w:val="28"/>
        </w:rPr>
        <w:t>Tiềm</w:t>
      </w:r>
      <w:proofErr w:type="spellEnd"/>
      <w:r w:rsidRPr="00715F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5F63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715F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5F63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715F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5F63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715F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707ED" w:rsidP="00762743" w:rsidRDefault="00762743" w14:paraId="2AFB3B60" w14:textId="68D38C65">
      <w:pPr>
        <w:tabs>
          <w:tab w:val="left" w:pos="1608"/>
        </w:tabs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</w:pPr>
      <w:r>
        <w:rPr>
          <w:rFonts w:ascii="Roboto-Regular" w:hAnsi="Roboto-Regular" w:eastAsia="Times New Roman" w:cs="Times New Roman"/>
          <w:color w:val="252525"/>
          <w:sz w:val="26"/>
          <w:szCs w:val="26"/>
          <w:lang w:eastAsia="ja-JP" w:bidi="ar-SA"/>
        </w:rPr>
        <w:tab/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Ngoài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cung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cấp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sản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phẩm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,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ngày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càng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nhiều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cơ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sở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dịch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vụ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chăm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sóc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thú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cưng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mọc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lên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.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Đời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sống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con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người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ở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mức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cao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hơn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thì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nhu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cầu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chăm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sóc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vật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nuôi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cũng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tăng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theo.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Theo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một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báo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cáo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của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ngành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,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giá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trị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thị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trường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thú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cưng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đã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tăng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gấp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3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lần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kể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từ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năm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1994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và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sẽ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còn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tăng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trương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tương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lai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.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Cũng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theo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báo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cáo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,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hơn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một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phần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ba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chi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phí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người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nuôi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bỏ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ra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cho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thú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cưng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để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chi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tiêu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cho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các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dịch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vụ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thú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y.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Phần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còn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lại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dành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cho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việc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mua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phụ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kiện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,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đồ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ăn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và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sử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dụng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dịch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vụ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chăm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sóc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thú</w:t>
      </w:r>
      <w:proofErr w:type="spellEnd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762743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cưng.</w:t>
      </w:r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Từ</w:t>
      </w:r>
      <w:proofErr w:type="spellEnd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đó</w:t>
      </w:r>
      <w:proofErr w:type="spellEnd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ta </w:t>
      </w:r>
      <w:proofErr w:type="spellStart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thấy</w:t>
      </w:r>
      <w:proofErr w:type="spellEnd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được</w:t>
      </w:r>
      <w:proofErr w:type="spellEnd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sự</w:t>
      </w:r>
      <w:proofErr w:type="spellEnd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rộng</w:t>
      </w:r>
      <w:proofErr w:type="spellEnd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mở</w:t>
      </w:r>
      <w:proofErr w:type="spellEnd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của</w:t>
      </w:r>
      <w:proofErr w:type="spellEnd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các</w:t>
      </w:r>
      <w:proofErr w:type="spellEnd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công</w:t>
      </w:r>
      <w:proofErr w:type="spellEnd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việc</w:t>
      </w:r>
      <w:proofErr w:type="spellEnd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bán</w:t>
      </w:r>
      <w:proofErr w:type="spellEnd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các</w:t>
      </w:r>
      <w:proofErr w:type="spellEnd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sản</w:t>
      </w:r>
      <w:proofErr w:type="spellEnd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phẩm</w:t>
      </w:r>
      <w:proofErr w:type="spellEnd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và</w:t>
      </w:r>
      <w:proofErr w:type="spellEnd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chăm</w:t>
      </w:r>
      <w:proofErr w:type="spellEnd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sóc</w:t>
      </w:r>
      <w:proofErr w:type="spellEnd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thú</w:t>
      </w:r>
      <w:proofErr w:type="spellEnd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="00CA677E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cưng</w:t>
      </w:r>
      <w:proofErr w:type="spellEnd"/>
      <w:r w:rsidR="00825B11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.</w:t>
      </w:r>
    </w:p>
    <w:p w:rsidR="00AB39B3" w:rsidP="00762743" w:rsidRDefault="00155BD9" w14:paraId="7A33BABB" w14:textId="0D115D8F">
      <w:pPr>
        <w:tabs>
          <w:tab w:val="left" w:pos="1608"/>
        </w:tabs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</w:pPr>
      <w:r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ab/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Trước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đây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,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ngành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công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nghiệp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“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thú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cưng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”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gần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như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chỉ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“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nở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rộ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”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tại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các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quốc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gia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phương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Tây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, song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những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năm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gần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đây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,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ngành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công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nghiệp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này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bắt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đầu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phát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hiện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những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“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mỏ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vàng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”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tại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châu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Á. Theo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ước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tính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của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Euromonitor,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vào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năm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2022,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người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dân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Trung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Quốc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sẽ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chi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tới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46,3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tỷ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nhân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dân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tệ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(7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tỷ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USD)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cho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thú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cưng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, so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với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mức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17,5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tỷ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nhân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dân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tệ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trong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năm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2017,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giữa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bối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cảnh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thị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trường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này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tăng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trưởng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khoảng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20%/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năm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.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Trong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những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năm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gần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đây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,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Trung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Quốc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đã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chứng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kiến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một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sự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thay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đổi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thú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vị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trong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thói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quen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chi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tiền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cho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các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loài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vật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nuôi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,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đặc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biệt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là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loài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chó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.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Sự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chuyển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dịch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trên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cũng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đã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mở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ra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nhiều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cơ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hội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kinh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doanh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tiềm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năng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,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trong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đó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bao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gồm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các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loại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thức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ăn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cho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chó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nhập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khẩu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cũng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như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các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khu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giải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trí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dành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cho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vật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nuôi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. </w:t>
      </w:r>
      <w:proofErr w:type="spellStart"/>
      <w:r w:rsidRPr="00155BD9" w:rsidR="740AB21F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Công</w:t>
      </w:r>
      <w:proofErr w:type="spellEnd"/>
      <w:r w:rsidRPr="00155BD9" w:rsidR="740AB21F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740AB21F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nghiệp</w:t>
      </w:r>
      <w:proofErr w:type="spellEnd"/>
      <w:r w:rsidRPr="00155BD9" w:rsidR="740AB21F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740AB21F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thú</w:t>
      </w:r>
      <w:proofErr w:type="spellEnd"/>
      <w:r w:rsidRPr="00155BD9" w:rsidR="740AB21F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740AB21F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cưng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: </w:t>
      </w:r>
      <w:proofErr w:type="spellStart"/>
      <w:r w:rsidRPr="00155BD9" w:rsidR="6EEF6C57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Thị</w:t>
      </w:r>
      <w:proofErr w:type="spellEnd"/>
      <w:r w:rsidRPr="00155BD9" w:rsidR="6EEF6C57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6EEF6C57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trường</w:t>
      </w:r>
      <w:proofErr w:type="spellEnd"/>
      <w:r w:rsidRPr="00155BD9" w:rsidR="6EEF6C57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6EEF6C57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bạc</w:t>
      </w:r>
      <w:proofErr w:type="spellEnd"/>
      <w:r w:rsidRPr="00155BD9" w:rsidR="6EEF6C57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 w:rsidR="6EEF6C57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tỷ</w:t>
      </w:r>
      <w:proofErr w:type="spellEnd"/>
      <w:r w:rsidRPr="00155BD9" w:rsidR="6EEF6C57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Thương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hiệu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hàng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hóa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gia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dụng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Jaju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của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Shinsegae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International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đã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tung ra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dòng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sản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phẩm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vật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nuôi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Jaju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Pet,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dự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định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bán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các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sản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phẩm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vật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nuôi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tiên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tiến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như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"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bát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tròn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chậm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",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được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thiết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kế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để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giúp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vật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nuôi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ăn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thực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phẩm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từ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từ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.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Các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tập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đoàn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bán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lẻ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Hàn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Quốc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như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CJ, Lotte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và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Shinsegae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đang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phục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vụ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ngày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càng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nhiều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cho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các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chủ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sở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hữu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vật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nuôi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khi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nhu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cầu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thị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trường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tăng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lên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.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Họ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đã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mở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các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cửa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hàng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vật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nuôi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cung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cấp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các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sản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phẩm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và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dịch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vụ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khác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nhau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,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từ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thực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phẩm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và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dịch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vụ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chải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chuốt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để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thậm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chí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nộp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cho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vật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nuôi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.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Họ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cũng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tung ra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dòng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sản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phẩm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mang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nhãn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hiệu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riêng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của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họ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.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</w:t>
      </w:r>
      <w:r w:rsidR="00B1644D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ô</w:t>
      </w:r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nghi</w:t>
      </w:r>
      <w:r w:rsidR="00B1644D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ệ</w:t>
      </w:r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p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</w:t>
      </w:r>
      <w:r w:rsidR="00B1644D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ú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</w:t>
      </w:r>
      <w:r w:rsidR="00B1644D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ư</w:t>
      </w:r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: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</w:t>
      </w:r>
      <w:r w:rsidR="00B1644D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ị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</w:t>
      </w:r>
      <w:r w:rsidR="00B1644D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ườ</w:t>
      </w:r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b</w:t>
      </w:r>
      <w:r w:rsidR="00B1644D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ạc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</w:t>
      </w:r>
      <w:r w:rsidR="00B1644D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ỷ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Thương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hiệu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hàng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hóa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gia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dụng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Jaju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của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Shinsegae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International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đã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tung ra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dòng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sản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phẩm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vật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nuôi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Jaju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Pet,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dự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định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bán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các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sản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phẩm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vật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nuôi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tiên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tiến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như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"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bát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tròn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lastRenderedPageBreak/>
        <w:t>chậm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",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được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thiết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kế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để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giúp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vật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nuôi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ăn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thực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phẩm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từ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từ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. E-Mart,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cửa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hàng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bán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lẻ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giảm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giá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đầu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tiên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của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Hàn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Quốc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do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Shinsegae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điều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hành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,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đã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khai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trương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Cửa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hàng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thú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cưng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của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Molly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với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các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sản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phẩm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và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dịch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vụ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chải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chuốt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.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Nó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thậm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chí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có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khách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sạn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vật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nuôi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riêng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của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mình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.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Kể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từ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khi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mở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cửa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vào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cuối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năm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2010, E-Mart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hiện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đang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điều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hành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35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cửa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hàng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của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Molly.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Bộ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Nông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nghiệp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Hàn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Quốc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cho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biết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ngành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công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nghiệp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vật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nuôi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đã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tăng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trung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bình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hơn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14%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một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năm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kể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từ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năm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2014.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Quy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mô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thị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trường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được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tính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toán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là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2,6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nghìn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tỷ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KRW (2,1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nghìn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tỷ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USD)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vào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năm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ngoái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và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dự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kiến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vượt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qua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mốc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3.000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tỷ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won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năm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nay.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Số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lượng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người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yêu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thú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cưng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ước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tính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khoảng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10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triệu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người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trong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4,57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triệu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hộ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gia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đình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.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Các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nhà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phân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tích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nói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rằng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khi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các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hộ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gia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đình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đơn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hoặc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hai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người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tăng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lên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và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khi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dân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số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già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đi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,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xã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hội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sẽ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thấy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nhiều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người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nuôi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thú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nuôi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trong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tương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 xml:space="preserve"> </w:t>
      </w:r>
      <w:proofErr w:type="spellStart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lai</w:t>
      </w:r>
      <w:proofErr w:type="spellEnd"/>
      <w:r w:rsidRPr="00155BD9"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  <w:t>.</w:t>
      </w:r>
    </w:p>
    <w:p w:rsidR="00AB39B3" w:rsidP="00762743" w:rsidRDefault="00AB39B3" w14:paraId="75768EF2" w14:textId="77777777">
      <w:pPr>
        <w:tabs>
          <w:tab w:val="left" w:pos="1608"/>
        </w:tabs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</w:pPr>
    </w:p>
    <w:p w:rsidRPr="00AB39B3" w:rsidR="00AB39B3" w:rsidP="00AB39B3" w:rsidRDefault="00AB39B3" w14:paraId="760861DE" w14:textId="1A61DF71">
      <w:pPr>
        <w:tabs>
          <w:tab w:val="left" w:pos="1608"/>
        </w:tabs>
        <w:rPr>
          <w:rFonts w:ascii="Times New Roman" w:hAnsi="Times New Roman" w:eastAsia="Times New Roman" w:cs="Times New Roman"/>
          <w:color w:val="252525"/>
          <w:sz w:val="26"/>
          <w:szCs w:val="26"/>
          <w:lang w:eastAsia="ja-JP" w:bidi="ar-SA"/>
        </w:rPr>
      </w:pPr>
      <w:r w:rsidRPr="1D519E13" w:rsidR="00AB39B3">
        <w:rPr>
          <w:rFonts w:ascii="Times New Roman" w:hAnsi="Times New Roman" w:cs="Times New Roman"/>
          <w:noProof/>
          <w:color w:val="000000" w:themeColor="text1" w:themeTint="FF" w:themeShade="FF"/>
          <w:sz w:val="26"/>
          <w:szCs w:val="26"/>
        </w:rPr>
        <w:t xml:space="preserve"> </w:t>
      </w:r>
      <w:r w:rsidR="00AB39B3">
        <w:drawing>
          <wp:inline wp14:editId="4465C1DE" wp14:anchorId="39D4CCF6">
            <wp:extent cx="5623560" cy="3276323"/>
            <wp:effectExtent l="0" t="0" r="0" b="635"/>
            <wp:docPr id="887225240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a045bf1e427f4c2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23560" cy="327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B3" w:rsidP="00AB39B3" w:rsidRDefault="00AB39B3" w14:paraId="5389B0B7" w14:textId="051200AE">
      <w:pPr>
        <w:pStyle w:val="ListParagraph"/>
        <w:tabs>
          <w:tab w:val="left" w:pos="1608"/>
        </w:tabs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AB39B3" w:rsidP="00AB39B3" w:rsidRDefault="00AB39B3" w14:paraId="1EB0BB9A" w14:textId="7D19B2BF">
      <w:pPr>
        <w:pStyle w:val="ListParagraph"/>
        <w:tabs>
          <w:tab w:val="left" w:pos="1608"/>
        </w:tabs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AB39B3" w:rsidP="00AB39B3" w:rsidRDefault="00AB39B3" w14:paraId="5DEB453E" w14:textId="77777777">
      <w:pPr>
        <w:pStyle w:val="ListParagraph"/>
        <w:tabs>
          <w:tab w:val="left" w:pos="1608"/>
        </w:tabs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Pr="00715F63" w:rsidR="0000269F" w:rsidP="00AB39B3" w:rsidRDefault="0000269F" w14:paraId="6AE9CCDB" w14:textId="1CDC893D">
      <w:pPr>
        <w:pStyle w:val="ListParagraph"/>
        <w:numPr>
          <w:ilvl w:val="0"/>
          <w:numId w:val="10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11A76DA4">
        <w:rPr>
          <w:rFonts w:ascii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11A7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11A76DA4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11A7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11A76DA4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11A7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11A76DA4">
        <w:rPr>
          <w:rFonts w:ascii="Times New Roman" w:hAnsi="Times New Roman" w:cs="Times New Roman"/>
          <w:color w:val="000000" w:themeColor="text1"/>
          <w:sz w:val="28"/>
          <w:szCs w:val="28"/>
        </w:rPr>
        <w:t>tầm</w:t>
      </w:r>
      <w:proofErr w:type="spellEnd"/>
      <w:r w:rsidRPr="11A7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11A76DA4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11A7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11A76DA4">
        <w:rPr>
          <w:rFonts w:ascii="Times New Roman" w:hAnsi="Times New Roman" w:cs="Times New Roman"/>
          <w:color w:val="000000" w:themeColor="text1"/>
          <w:sz w:val="28"/>
          <w:szCs w:val="28"/>
        </w:rPr>
        <w:t>trọng</w:t>
      </w:r>
      <w:proofErr w:type="spellEnd"/>
      <w:r w:rsidRPr="11A7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11A76DA4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11A7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marketing</w:t>
      </w:r>
    </w:p>
    <w:p w:rsidR="0000269F" w:rsidP="00A541AE" w:rsidRDefault="00A541AE" w14:paraId="2799AE1F" w14:textId="279DB1A5">
      <w:p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>Tuy</w:t>
      </w:r>
      <w:proofErr w:type="spellEnd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>thấy</w:t>
      </w:r>
      <w:proofErr w:type="spellEnd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>rằng</w:t>
      </w:r>
      <w:proofErr w:type="spellEnd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>rộng</w:t>
      </w:r>
      <w:proofErr w:type="spellEnd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>vị</w:t>
      </w:r>
      <w:proofErr w:type="spellEnd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>trí</w:t>
      </w:r>
      <w:proofErr w:type="spellEnd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541AE" w:rsidR="0000269F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marketing </w:t>
      </w:r>
      <w:proofErr w:type="spellStart"/>
      <w:r w:rsidR="001A19A4">
        <w:rPr>
          <w:rFonts w:ascii="Times New Roman" w:hAnsi="Times New Roman" w:cs="Times New Roman"/>
          <w:color w:val="000000" w:themeColor="text1"/>
          <w:sz w:val="26"/>
          <w:szCs w:val="26"/>
        </w:rPr>
        <w:t>đầy</w:t>
      </w:r>
      <w:proofErr w:type="spellEnd"/>
      <w:r w:rsidR="001A19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D6C18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="00CD6C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D6C18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="00CD6C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D6C18"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="00CD6C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D6C18"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="00CD6C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D6C18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="00CD6C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D6C18"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="00CD6C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D6C18">
        <w:rPr>
          <w:rFonts w:ascii="Times New Roman" w:hAnsi="Times New Roman" w:cs="Times New Roman"/>
          <w:color w:val="000000" w:themeColor="text1"/>
          <w:sz w:val="26"/>
          <w:szCs w:val="26"/>
        </w:rPr>
        <w:t>táo</w:t>
      </w:r>
      <w:proofErr w:type="spellEnd"/>
      <w:r w:rsidR="00CD6C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D6C18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="00CD6C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8EA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="00C158E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8EA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C158E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="00C158EA">
        <w:rPr>
          <w:rFonts w:ascii="Times New Roman" w:hAnsi="Times New Roman" w:cs="Times New Roman"/>
          <w:color w:val="000000" w:themeColor="text1"/>
          <w:sz w:val="26"/>
          <w:szCs w:val="26"/>
        </w:rPr>
        <w:t>thấy</w:t>
      </w:r>
      <w:proofErr w:type="spellEnd"/>
      <w:r w:rsidR="00C158E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8EA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C158E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8EA">
        <w:rPr>
          <w:rFonts w:ascii="Times New Roman" w:hAnsi="Times New Roman" w:cs="Times New Roman"/>
          <w:color w:val="000000" w:themeColor="text1"/>
          <w:sz w:val="26"/>
          <w:szCs w:val="26"/>
        </w:rPr>
        <w:t>tầm</w:t>
      </w:r>
      <w:proofErr w:type="spellEnd"/>
      <w:r w:rsidR="00C158E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8EA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="00C158E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8EA">
        <w:rPr>
          <w:rFonts w:ascii="Times New Roman" w:hAnsi="Times New Roman" w:cs="Times New Roman"/>
          <w:color w:val="000000" w:themeColor="text1"/>
          <w:sz w:val="26"/>
          <w:szCs w:val="26"/>
        </w:rPr>
        <w:t>trọng</w:t>
      </w:r>
      <w:proofErr w:type="spellEnd"/>
      <w:r w:rsidR="00C158E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8EA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C158E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marketing: </w:t>
      </w:r>
    </w:p>
    <w:p w:rsidR="00592438" w:rsidP="00A541AE" w:rsidRDefault="00592438" w14:paraId="72D57385" w14:textId="7D37E3B5">
      <w:p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rõ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marketing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rõ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là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ai,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khám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phá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mong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:rsidR="00592438" w:rsidP="00A541AE" w:rsidRDefault="00592438" w14:paraId="66BE377E" w14:textId="64278CFD">
      <w:p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rõ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môi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nghiên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cứu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marketing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môi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môi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tích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cực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cực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thế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592438" w:rsidP="00A541AE" w:rsidRDefault="00592438" w14:paraId="4FA65F18" w14:textId="5C58B806">
      <w:p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rõ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thủ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cạnh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tranh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nghiên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cứu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marketing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rõ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đâu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thủ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cạnh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tranh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mạnh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yếu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thủ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cạnh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tranh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Nhờ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đưa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hướng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hiệu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lợi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thế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cạnh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tranh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:rsidR="00C158EA" w:rsidP="00A541AE" w:rsidRDefault="00592438" w14:paraId="323E77C3" w14:textId="7749D409">
      <w:p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chiến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lược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marketing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hỗn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bước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đà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tốt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xâm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chỉnh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thích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lợi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thế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cạnh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tranh</w:t>
      </w:r>
      <w:proofErr w:type="spellEnd"/>
      <w:r w:rsidRPr="0059243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466A4" w:rsidP="00A541AE" w:rsidRDefault="008466A4" w14:paraId="6658633D" w14:textId="5FF6567F">
      <w:p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marketing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715F6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:</w:t>
      </w:r>
      <w:proofErr w:type="gramEnd"/>
      <w:r w:rsidR="00715F6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5178BC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="005178B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78BC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5178B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15F63">
        <w:rPr>
          <w:rFonts w:ascii="Times New Roman" w:hAnsi="Times New Roman" w:cs="Times New Roman"/>
          <w:color w:val="000000" w:themeColor="text1"/>
          <w:sz w:val="26"/>
          <w:szCs w:val="26"/>
        </w:rPr>
        <w:t>chăm</w:t>
      </w:r>
      <w:proofErr w:type="spellEnd"/>
      <w:r w:rsidR="00715F6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sóc </w:t>
      </w:r>
      <w:proofErr w:type="spellStart"/>
      <w:r w:rsidR="005178BC">
        <w:rPr>
          <w:rFonts w:ascii="Times New Roman" w:hAnsi="Times New Roman" w:cs="Times New Roman"/>
          <w:color w:val="000000" w:themeColor="text1"/>
          <w:sz w:val="26"/>
          <w:szCs w:val="26"/>
        </w:rPr>
        <w:t>thú</w:t>
      </w:r>
      <w:proofErr w:type="spellEnd"/>
      <w:r w:rsidR="005178B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78BC">
        <w:rPr>
          <w:rFonts w:ascii="Times New Roman" w:hAnsi="Times New Roman" w:cs="Times New Roman"/>
          <w:color w:val="000000" w:themeColor="text1"/>
          <w:sz w:val="26"/>
          <w:szCs w:val="26"/>
        </w:rPr>
        <w:t>cưng</w:t>
      </w:r>
      <w:proofErr w:type="spellEnd"/>
      <w:r w:rsidR="005178B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78BC">
        <w:rPr>
          <w:rFonts w:ascii="Times New Roman" w:hAnsi="Times New Roman" w:cs="Times New Roman"/>
          <w:color w:val="000000" w:themeColor="text1"/>
          <w:sz w:val="26"/>
          <w:szCs w:val="26"/>
        </w:rPr>
        <w:t>toàn</w:t>
      </w:r>
      <w:proofErr w:type="spellEnd"/>
      <w:r w:rsidR="005178B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15F63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="00715F6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: </w:t>
      </w:r>
      <w:r w:rsidR="005178BC">
        <w:rPr>
          <w:rFonts w:ascii="Times New Roman" w:hAnsi="Times New Roman" w:cs="Times New Roman"/>
          <w:color w:val="000000" w:themeColor="text1"/>
          <w:sz w:val="26"/>
          <w:szCs w:val="26"/>
        </w:rPr>
        <w:t>Happy pets</w:t>
      </w:r>
    </w:p>
    <w:p w:rsidRPr="00715F63" w:rsidR="00715F63" w:rsidP="00715F63" w:rsidRDefault="00715F63" w14:paraId="086133E9" w14:textId="4F017744">
      <w:pPr>
        <w:pStyle w:val="ListParagraph"/>
        <w:numPr>
          <w:ilvl w:val="0"/>
          <w:numId w:val="17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30"/>
          <w:szCs w:val="30"/>
          <w:lang w:val="vi-VN"/>
        </w:rPr>
      </w:pPr>
      <w:proofErr w:type="spellStart"/>
      <w:r w:rsidRPr="00715F63">
        <w:rPr>
          <w:rFonts w:ascii="Times New Roman" w:hAnsi="Times New Roman" w:cs="Times New Roman"/>
          <w:color w:val="000000" w:themeColor="text1"/>
          <w:sz w:val="30"/>
          <w:szCs w:val="30"/>
        </w:rPr>
        <w:t>Phương</w:t>
      </w:r>
      <w:proofErr w:type="spellEnd"/>
      <w:r w:rsidRPr="00715F63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15F63">
        <w:rPr>
          <w:rFonts w:ascii="Times New Roman" w:hAnsi="Times New Roman" w:cs="Times New Roman"/>
          <w:color w:val="000000" w:themeColor="text1"/>
          <w:sz w:val="30"/>
          <w:szCs w:val="30"/>
        </w:rPr>
        <w:t>hướng</w:t>
      </w:r>
      <w:proofErr w:type="spellEnd"/>
      <w:r w:rsidRPr="00715F63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15F63">
        <w:rPr>
          <w:rFonts w:ascii="Times New Roman" w:hAnsi="Times New Roman" w:cs="Times New Roman"/>
          <w:color w:val="000000" w:themeColor="text1"/>
          <w:sz w:val="30"/>
          <w:szCs w:val="30"/>
        </w:rPr>
        <w:t>chính</w:t>
      </w:r>
      <w:proofErr w:type="spellEnd"/>
    </w:p>
    <w:p w:rsidR="00715F63" w:rsidP="00715F63" w:rsidRDefault="00715F63" w14:paraId="0649526F" w14:textId="4B4D309E">
      <w:p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ab/>
      </w:r>
      <w:r w:rsidRPr="00B439E7" w:rsidR="00B439E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Để xác định mục tiêu của marketing ta cần trả lời một số câu hỏi như sau: </w:t>
      </w:r>
    </w:p>
    <w:p w:rsidR="00B439E7" w:rsidP="000724AD" w:rsidRDefault="00B439E7" w14:paraId="6B4EF570" w14:textId="3824DAE2">
      <w:pPr>
        <w:pStyle w:val="ListParagraph"/>
        <w:numPr>
          <w:ilvl w:val="1"/>
          <w:numId w:val="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Marketing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B439E7" w:rsidP="000724AD" w:rsidRDefault="339E1CCB" w14:paraId="4F9206F9" w14:textId="71DA3738">
      <w:pPr>
        <w:pStyle w:val="ListParagraph"/>
        <w:numPr>
          <w:ilvl w:val="1"/>
          <w:numId w:val="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37DCFE02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37DCFE02" w:rsidR="00B439E7">
        <w:rPr>
          <w:rFonts w:ascii="Times New Roman" w:hAnsi="Times New Roman" w:cs="Times New Roman"/>
          <w:color w:val="000000" w:themeColor="text1"/>
          <w:sz w:val="26"/>
          <w:szCs w:val="26"/>
        </w:rPr>
        <w:t>ành</w:t>
      </w:r>
      <w:proofErr w:type="spellEnd"/>
      <w:r w:rsidRPr="37DCFE02" w:rsidR="00B439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37DCFE02" w:rsidR="00B439E7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37DCFE02" w:rsidR="00B439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37DCFE02" w:rsidR="00B439E7">
        <w:rPr>
          <w:rFonts w:ascii="Times New Roman" w:hAnsi="Times New Roman" w:cs="Times New Roman"/>
          <w:color w:val="000000" w:themeColor="text1"/>
          <w:sz w:val="26"/>
          <w:szCs w:val="26"/>
        </w:rPr>
        <w:t>ai ?</w:t>
      </w:r>
      <w:proofErr w:type="gramEnd"/>
      <w:r w:rsidRPr="37DCFE02" w:rsidR="00B439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B439E7" w:rsidP="000724AD" w:rsidRDefault="00B439E7" w14:paraId="1D1F4762" w14:textId="34C900A5">
      <w:pPr>
        <w:pStyle w:val="ListParagraph"/>
        <w:numPr>
          <w:ilvl w:val="1"/>
          <w:numId w:val="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?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B439E7" w:rsidP="00E128A4" w:rsidRDefault="00E128A4" w14:paraId="1E2A7F7A" w14:textId="0E483D89">
      <w:pPr>
        <w:tabs>
          <w:tab w:val="left" w:pos="1608"/>
        </w:tabs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marketing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E128A4" w:rsidP="00E128A4" w:rsidRDefault="00E128A4" w14:paraId="046D6932" w14:textId="4C312D87">
      <w:pPr>
        <w:pStyle w:val="ListParagraph"/>
        <w:numPr>
          <w:ilvl w:val="0"/>
          <w:numId w:val="20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Marketing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E128A4" w:rsidP="000724AD" w:rsidRDefault="00E128A4" w14:paraId="15AC7A06" w14:textId="569E8698">
      <w:pPr>
        <w:pStyle w:val="ListParagraph"/>
        <w:numPr>
          <w:ilvl w:val="1"/>
          <w:numId w:val="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giữa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hằng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hà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sa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tục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mọc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lên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nấm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quảng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cáo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quen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thuộc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trưng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nhãn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hiệu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chỗ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đứng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nền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E128A4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E128A4" w:rsidP="000724AD" w:rsidRDefault="00E128A4" w14:paraId="1A9E4AB7" w14:textId="5A9F308E">
      <w:pPr>
        <w:pStyle w:val="ListParagraph"/>
        <w:numPr>
          <w:ilvl w:val="1"/>
          <w:numId w:val="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kêu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vốn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quen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ta. </w:t>
      </w:r>
    </w:p>
    <w:p w:rsidR="00E128A4" w:rsidP="000724AD" w:rsidRDefault="00E128A4" w14:paraId="28168BE2" w14:textId="02968EF3">
      <w:pPr>
        <w:pStyle w:val="ListParagraph"/>
        <w:numPr>
          <w:ilvl w:val="1"/>
          <w:numId w:val="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tưởng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nay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chăm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sóc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sức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hút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chăm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sóc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</w:p>
    <w:p w:rsidR="00E128A4" w:rsidP="000724AD" w:rsidRDefault="00E128A4" w14:paraId="64F6B4F3" w14:textId="7A63040F">
      <w:pPr>
        <w:pStyle w:val="ListParagraph"/>
        <w:numPr>
          <w:ilvl w:val="1"/>
          <w:numId w:val="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Kéo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vốn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ưng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quay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="001337C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1337CE" w:rsidP="000724AD" w:rsidRDefault="001337CE" w14:paraId="439FBE5E" w14:textId="373B3009">
      <w:pPr>
        <w:pStyle w:val="ListParagraph"/>
        <w:numPr>
          <w:ilvl w:val="1"/>
          <w:numId w:val="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ấn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lòng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0724AD" w:rsidP="000724AD" w:rsidRDefault="000724AD" w14:paraId="74AE9FF5" w14:textId="6EDE4D38">
      <w:pPr>
        <w:pStyle w:val="ListParagraph"/>
        <w:numPr>
          <w:ilvl w:val="1"/>
          <w:numId w:val="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Chiếm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vốn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kiệt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0724AD" w:rsidP="000724AD" w:rsidRDefault="77DA114D" w14:paraId="614560D7" w14:textId="5FF2297C">
      <w:pPr>
        <w:pStyle w:val="ListParagraph"/>
        <w:numPr>
          <w:ilvl w:val="0"/>
          <w:numId w:val="20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37DCFE02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37DCFE02" w:rsidR="000724AD">
        <w:rPr>
          <w:rFonts w:ascii="Times New Roman" w:hAnsi="Times New Roman" w:cs="Times New Roman"/>
          <w:color w:val="000000" w:themeColor="text1"/>
          <w:sz w:val="26"/>
          <w:szCs w:val="26"/>
        </w:rPr>
        <w:t>ành</w:t>
      </w:r>
      <w:proofErr w:type="spellEnd"/>
      <w:r w:rsidRPr="37DCFE02" w:rsidR="000724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37DCFE02" w:rsidR="000724AD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37DCFE02" w:rsidR="000724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37DCFE02" w:rsidR="000724AD">
        <w:rPr>
          <w:rFonts w:ascii="Times New Roman" w:hAnsi="Times New Roman" w:cs="Times New Roman"/>
          <w:color w:val="000000" w:themeColor="text1"/>
          <w:sz w:val="26"/>
          <w:szCs w:val="26"/>
        </w:rPr>
        <w:t>ai ?</w:t>
      </w:r>
      <w:proofErr w:type="gramEnd"/>
      <w:r w:rsidRPr="37DCFE02" w:rsidR="000724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0724AD" w:rsidP="000724AD" w:rsidRDefault="000724AD" w14:paraId="550617D6" w14:textId="41FE00C2">
      <w:pPr>
        <w:pStyle w:val="ListParagraph"/>
        <w:numPr>
          <w:ilvl w:val="1"/>
          <w:numId w:val="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nuôi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thú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nuôi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chăm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sóc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thú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nuôi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:rsidR="000724AD" w:rsidP="000724AD" w:rsidRDefault="000724AD" w14:paraId="486FF515" w14:textId="562943CA">
      <w:pPr>
        <w:pStyle w:val="ListParagraph"/>
        <w:numPr>
          <w:ilvl w:val="1"/>
          <w:numId w:val="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trẻ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tạm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thú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nuôi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0724AD" w:rsidP="000724AD" w:rsidRDefault="000724AD" w14:paraId="081A76D3" w14:textId="743BCAB5">
      <w:pPr>
        <w:pStyle w:val="ListParagraph"/>
        <w:numPr>
          <w:ilvl w:val="1"/>
          <w:numId w:val="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hãng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:rsidR="000724AD" w:rsidP="000724AD" w:rsidRDefault="000724AD" w14:paraId="34DC6E40" w14:textId="2653A5C4">
      <w:pPr>
        <w:pStyle w:val="ListParagraph"/>
        <w:numPr>
          <w:ilvl w:val="1"/>
          <w:numId w:val="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0724AD" w:rsidP="000724AD" w:rsidRDefault="000724AD" w14:paraId="720B1E5A" w14:textId="595EFE48">
      <w:pPr>
        <w:pStyle w:val="ListParagraph"/>
        <w:numPr>
          <w:ilvl w:val="0"/>
          <w:numId w:val="20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?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0724AD" w:rsidP="000724AD" w:rsidRDefault="000724AD" w14:paraId="2C4E05B8" w14:textId="1DEEA400">
      <w:pPr>
        <w:pStyle w:val="ListParagraph"/>
        <w:numPr>
          <w:ilvl w:val="1"/>
          <w:numId w:val="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</w:p>
    <w:p w:rsidR="000724AD" w:rsidP="000724AD" w:rsidRDefault="000724AD" w14:paraId="6716538A" w14:textId="60492367">
      <w:pPr>
        <w:pStyle w:val="ListParagraph"/>
        <w:numPr>
          <w:ilvl w:val="1"/>
          <w:numId w:val="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thái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0724AD" w:rsidP="000724AD" w:rsidRDefault="000724AD" w14:paraId="70E011A3" w14:textId="04EE2B6C">
      <w:pPr>
        <w:pStyle w:val="ListParagraph"/>
        <w:numPr>
          <w:ilvl w:val="1"/>
          <w:numId w:val="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tiện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0724AD" w:rsidP="000724AD" w:rsidRDefault="000724AD" w14:paraId="400486CE" w14:textId="1C2F938D">
      <w:pPr>
        <w:pStyle w:val="ListParagraph"/>
        <w:numPr>
          <w:ilvl w:val="1"/>
          <w:numId w:val="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chăm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sóc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tận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:rsidR="000724AD" w:rsidP="000724AD" w:rsidRDefault="000724AD" w14:paraId="683C3FE4" w14:textId="2CA17039">
      <w:pPr>
        <w:pStyle w:val="ListParagraph"/>
        <w:numPr>
          <w:ilvl w:val="0"/>
          <w:numId w:val="17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tiết</w:t>
      </w:r>
      <w:proofErr w:type="spellEnd"/>
    </w:p>
    <w:p w:rsidR="000724AD" w:rsidP="000724AD" w:rsidRDefault="000724AD" w14:paraId="485AF693" w14:textId="4A730BE2">
      <w:pPr>
        <w:pStyle w:val="ListParagraph"/>
        <w:numPr>
          <w:ilvl w:val="0"/>
          <w:numId w:val="2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mạnh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kênh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hội</w:t>
      </w:r>
      <w:proofErr w:type="spellEnd"/>
    </w:p>
    <w:p w:rsidR="000724AD" w:rsidP="00B93BD8" w:rsidRDefault="00B93BD8" w14:paraId="3A9BBE49" w14:textId="3EAB016D">
      <w:pPr>
        <w:pStyle w:val="ListParagraph"/>
        <w:numPr>
          <w:ilvl w:val="0"/>
          <w:numId w:val="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Youtube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B93BD8" w:rsidP="00B93BD8" w:rsidRDefault="00B93BD8" w14:paraId="41627672" w14:textId="087F2123">
      <w:pPr>
        <w:pStyle w:val="ListParagraph"/>
        <w:numPr>
          <w:ilvl w:val="1"/>
          <w:numId w:val="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kênh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youtube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thú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nuôi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:Tony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TV: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Hamster,Mật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pet family: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Chó,The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Happy Pets: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mèo,Đất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thú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cưng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…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v.v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….</w:t>
      </w:r>
    </w:p>
    <w:p w:rsidR="00B93BD8" w:rsidP="00B93BD8" w:rsidRDefault="00B93BD8" w14:paraId="1026F7A9" w14:textId="39E020DB">
      <w:pPr>
        <w:pStyle w:val="ListParagraph"/>
        <w:numPr>
          <w:ilvl w:val="1"/>
          <w:numId w:val="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kênh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Anh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TV,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Tân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,..v…</w:t>
      </w:r>
    </w:p>
    <w:p w:rsidR="00B93BD8" w:rsidP="00B93BD8" w:rsidRDefault="00B93BD8" w14:paraId="7C27D8D3" w14:textId="3E088A0F">
      <w:pPr>
        <w:pStyle w:val="ListParagraph"/>
        <w:numPr>
          <w:ilvl w:val="0"/>
          <w:numId w:val="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Facebook,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google: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google ads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facebook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ads.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="00B93BD8" w:rsidP="00B93BD8" w:rsidRDefault="00B93BD8" w14:paraId="68A547E0" w14:textId="136C11EE">
      <w:pPr>
        <w:pStyle w:val="ListParagraph"/>
        <w:numPr>
          <w:ilvl w:val="0"/>
          <w:numId w:val="2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mãi</w:t>
      </w:r>
      <w:proofErr w:type="spellEnd"/>
    </w:p>
    <w:p w:rsidR="00B93BD8" w:rsidP="00B93BD8" w:rsidRDefault="00B93BD8" w14:paraId="33F8A53D" w14:textId="25B4C6C8">
      <w:pPr>
        <w:pStyle w:val="ListParagraph"/>
        <w:numPr>
          <w:ilvl w:val="0"/>
          <w:numId w:val="23"/>
        </w:num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B93BD8" w:rsidP="00B93BD8" w:rsidRDefault="00B93BD8" w14:paraId="233AABF8" w14:textId="7014149E">
      <w:pPr>
        <w:pStyle w:val="ListParagraph"/>
        <w:tabs>
          <w:tab w:val="left" w:pos="1608"/>
        </w:tabs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ổn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mạnh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khẳng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ấn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đậm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lòng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Pr="008326AD" w:rsidR="008326AD" w:rsidP="008326AD" w:rsidRDefault="008326AD" w14:paraId="4D67DA73" w14:textId="488E1CBD">
      <w:pPr>
        <w:tabs>
          <w:tab w:val="left" w:pos="1608"/>
        </w:tabs>
        <w:rPr>
          <w:rFonts w:ascii="Times New Roman" w:hAnsi="Times New Roman" w:cs="Times New Roman"/>
          <w:color w:val="000000" w:themeColor="text1"/>
          <w:sz w:val="20"/>
        </w:rPr>
      </w:pPr>
      <w:r w:rsidRPr="008326AD">
        <w:rPr>
          <w:rFonts w:ascii="Times New Roman" w:hAnsi="Times New Roman" w:cs="Times New Roman"/>
          <w:color w:val="000000" w:themeColor="text1"/>
          <w:sz w:val="20"/>
        </w:rPr>
        <w:t>*</w:t>
      </w:r>
      <w:proofErr w:type="spellStart"/>
      <w:r w:rsidRPr="008326AD">
        <w:rPr>
          <w:rFonts w:ascii="Times New Roman" w:hAnsi="Times New Roman" w:cs="Times New Roman"/>
          <w:color w:val="000000" w:themeColor="text1"/>
          <w:sz w:val="20"/>
        </w:rPr>
        <w:t>các</w:t>
      </w:r>
      <w:proofErr w:type="spellEnd"/>
      <w:r w:rsidRPr="008326AD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8326AD">
        <w:rPr>
          <w:rFonts w:ascii="Times New Roman" w:hAnsi="Times New Roman" w:cs="Times New Roman"/>
          <w:color w:val="000000" w:themeColor="text1"/>
          <w:sz w:val="20"/>
        </w:rPr>
        <w:t>phương</w:t>
      </w:r>
      <w:proofErr w:type="spellEnd"/>
      <w:r w:rsidRPr="008326AD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8326AD">
        <w:rPr>
          <w:rFonts w:ascii="Times New Roman" w:hAnsi="Times New Roman" w:cs="Times New Roman"/>
          <w:color w:val="000000" w:themeColor="text1"/>
          <w:sz w:val="20"/>
        </w:rPr>
        <w:t>diện</w:t>
      </w:r>
      <w:proofErr w:type="spellEnd"/>
      <w:r w:rsidRPr="008326AD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8326AD">
        <w:rPr>
          <w:rFonts w:ascii="Times New Roman" w:hAnsi="Times New Roman" w:cs="Times New Roman"/>
          <w:color w:val="000000" w:themeColor="text1"/>
          <w:sz w:val="20"/>
        </w:rPr>
        <w:t>khác</w:t>
      </w:r>
      <w:proofErr w:type="spellEnd"/>
      <w:r w:rsidRPr="008326AD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8326AD">
        <w:rPr>
          <w:rFonts w:ascii="Times New Roman" w:hAnsi="Times New Roman" w:cs="Times New Roman"/>
          <w:color w:val="000000" w:themeColor="text1"/>
          <w:sz w:val="20"/>
        </w:rPr>
        <w:t>sẽ</w:t>
      </w:r>
      <w:proofErr w:type="spellEnd"/>
      <w:r w:rsidRPr="008326AD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8326AD">
        <w:rPr>
          <w:rFonts w:ascii="Times New Roman" w:hAnsi="Times New Roman" w:cs="Times New Roman"/>
          <w:color w:val="000000" w:themeColor="text1"/>
          <w:sz w:val="20"/>
        </w:rPr>
        <w:t>được</w:t>
      </w:r>
      <w:proofErr w:type="spellEnd"/>
      <w:r w:rsidRPr="008326AD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8326AD">
        <w:rPr>
          <w:rFonts w:ascii="Times New Roman" w:hAnsi="Times New Roman" w:cs="Times New Roman"/>
          <w:color w:val="000000" w:themeColor="text1"/>
          <w:sz w:val="20"/>
        </w:rPr>
        <w:t>bổ</w:t>
      </w:r>
      <w:proofErr w:type="spellEnd"/>
      <w:r w:rsidRPr="008326AD">
        <w:rPr>
          <w:rFonts w:ascii="Times New Roman" w:hAnsi="Times New Roman" w:cs="Times New Roman"/>
          <w:color w:val="000000" w:themeColor="text1"/>
          <w:sz w:val="20"/>
        </w:rPr>
        <w:t xml:space="preserve"> sung </w:t>
      </w:r>
      <w:proofErr w:type="spellStart"/>
      <w:r w:rsidRPr="008326AD">
        <w:rPr>
          <w:rFonts w:ascii="Times New Roman" w:hAnsi="Times New Roman" w:cs="Times New Roman"/>
          <w:color w:val="000000" w:themeColor="text1"/>
          <w:sz w:val="20"/>
        </w:rPr>
        <w:t>trong</w:t>
      </w:r>
      <w:proofErr w:type="spellEnd"/>
      <w:r w:rsidRPr="008326AD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8326AD">
        <w:rPr>
          <w:rFonts w:ascii="Times New Roman" w:hAnsi="Times New Roman" w:cs="Times New Roman"/>
          <w:color w:val="000000" w:themeColor="text1"/>
          <w:sz w:val="20"/>
        </w:rPr>
        <w:t>quá</w:t>
      </w:r>
      <w:proofErr w:type="spellEnd"/>
      <w:r w:rsidRPr="008326AD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8326AD">
        <w:rPr>
          <w:rFonts w:ascii="Times New Roman" w:hAnsi="Times New Roman" w:cs="Times New Roman"/>
          <w:color w:val="000000" w:themeColor="text1"/>
          <w:sz w:val="20"/>
        </w:rPr>
        <w:t>trình</w:t>
      </w:r>
      <w:proofErr w:type="spellEnd"/>
      <w:r w:rsidRPr="008326AD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8326AD">
        <w:rPr>
          <w:rFonts w:ascii="Times New Roman" w:hAnsi="Times New Roman" w:cs="Times New Roman"/>
          <w:color w:val="000000" w:themeColor="text1"/>
          <w:sz w:val="20"/>
        </w:rPr>
        <w:t>phát</w:t>
      </w:r>
      <w:proofErr w:type="spellEnd"/>
      <w:r w:rsidRPr="008326AD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8326AD">
        <w:rPr>
          <w:rFonts w:ascii="Times New Roman" w:hAnsi="Times New Roman" w:cs="Times New Roman"/>
          <w:color w:val="000000" w:themeColor="text1"/>
          <w:sz w:val="20"/>
        </w:rPr>
        <w:t>triển</w:t>
      </w:r>
      <w:proofErr w:type="spellEnd"/>
    </w:p>
    <w:p w:rsidRPr="00715F63" w:rsidR="009F7B48" w:rsidP="00307AC9" w:rsidRDefault="009F7B48" w14:paraId="282826DD" w14:textId="2767A349">
      <w:p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715F6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ab/>
      </w:r>
    </w:p>
    <w:p w:rsidRPr="00715F63" w:rsidR="008345CD" w:rsidP="00307AC9" w:rsidRDefault="008345CD" w14:paraId="68C40CD7" w14:textId="442D798F">
      <w:p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715F6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ab/>
      </w:r>
    </w:p>
    <w:p w:rsidRPr="00715F63" w:rsidR="00624441" w:rsidP="005C3E4F" w:rsidRDefault="00624441" w14:paraId="06B5B8C9" w14:textId="77777777">
      <w:pPr>
        <w:tabs>
          <w:tab w:val="left" w:pos="1608"/>
        </w:tabs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sectPr w:rsidRPr="00715F63" w:rsidR="00624441">
      <w:headerReference w:type="default" r:id="rId17"/>
      <w:footerReference w:type="default" r:id="rId1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D7251" w:rsidP="00715F63" w:rsidRDefault="000D7251" w14:paraId="5DD25082" w14:textId="77777777">
      <w:pPr>
        <w:spacing w:after="0" w:line="240" w:lineRule="auto"/>
      </w:pPr>
      <w:r>
        <w:separator/>
      </w:r>
    </w:p>
  </w:endnote>
  <w:endnote w:type="continuationSeparator" w:id="0">
    <w:p w:rsidR="000D7251" w:rsidP="00715F63" w:rsidRDefault="000D7251" w14:paraId="637479A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-Regular">
    <w:altName w:val="Arial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30945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27AA" w:rsidRDefault="000227AA" w14:paraId="5CD2C605" w14:textId="2FCAB7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227AA" w:rsidRDefault="000227AA" w14:paraId="20AB489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D7251" w:rsidP="00715F63" w:rsidRDefault="000D7251" w14:paraId="634E9A76" w14:textId="77777777">
      <w:pPr>
        <w:spacing w:after="0" w:line="240" w:lineRule="auto"/>
      </w:pPr>
      <w:r>
        <w:separator/>
      </w:r>
    </w:p>
  </w:footnote>
  <w:footnote w:type="continuationSeparator" w:id="0">
    <w:p w:rsidR="000D7251" w:rsidP="00715F63" w:rsidRDefault="000D7251" w14:paraId="67CC15E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0227AA" w:rsidTr="5DF7A640" w14:paraId="12E07958" w14:textId="77777777">
      <w:tc>
        <w:tcPr>
          <w:tcW w:w="3120" w:type="dxa"/>
        </w:tcPr>
        <w:p w:rsidR="000227AA" w:rsidP="5DF7A640" w:rsidRDefault="000227AA" w14:paraId="608D372B" w14:textId="0F999FFC">
          <w:pPr>
            <w:pStyle w:val="Header"/>
            <w:ind w:left="-115"/>
          </w:pPr>
        </w:p>
      </w:tc>
      <w:tc>
        <w:tcPr>
          <w:tcW w:w="3120" w:type="dxa"/>
        </w:tcPr>
        <w:p w:rsidR="000227AA" w:rsidP="5DF7A640" w:rsidRDefault="000227AA" w14:paraId="5A70D06D" w14:textId="1C92934C">
          <w:pPr>
            <w:pStyle w:val="Header"/>
            <w:jc w:val="center"/>
          </w:pPr>
        </w:p>
      </w:tc>
      <w:tc>
        <w:tcPr>
          <w:tcW w:w="3120" w:type="dxa"/>
        </w:tcPr>
        <w:p w:rsidR="000227AA" w:rsidP="5DF7A640" w:rsidRDefault="000227AA" w14:paraId="12482FE3" w14:textId="09B0B4CA">
          <w:pPr>
            <w:pStyle w:val="Header"/>
            <w:ind w:right="-115"/>
            <w:jc w:val="right"/>
          </w:pPr>
        </w:p>
      </w:tc>
    </w:tr>
  </w:tbl>
  <w:p w:rsidR="000227AA" w:rsidP="5DF7A640" w:rsidRDefault="000227AA" w14:paraId="4B848113" w14:textId="728657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50355"/>
    <w:multiLevelType w:val="hybridMultilevel"/>
    <w:tmpl w:val="85802226"/>
    <w:lvl w:ilvl="0" w:tplc="1384F0B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FF5253"/>
    <w:multiLevelType w:val="hybridMultilevel"/>
    <w:tmpl w:val="8C785D68"/>
    <w:lvl w:ilvl="0" w:tplc="1B74AD9A">
      <w:start w:val="1"/>
      <w:numFmt w:val="bullet"/>
      <w:lvlText w:val="-"/>
      <w:lvlJc w:val="left"/>
      <w:pPr>
        <w:ind w:left="1800" w:hanging="360"/>
      </w:pPr>
      <w:rPr>
        <w:rFonts w:hint="default" w:ascii="Times New Roman" w:hAnsi="Times New Roman" w:cs="Times New Roman" w:eastAsiaTheme="minorEastAsia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0BE75C16"/>
    <w:multiLevelType w:val="hybridMultilevel"/>
    <w:tmpl w:val="F8927BC0"/>
    <w:lvl w:ilvl="0" w:tplc="C66E18CE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9142C7"/>
    <w:multiLevelType w:val="hybridMultilevel"/>
    <w:tmpl w:val="263AC284"/>
    <w:lvl w:ilvl="0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4" w15:restartNumberingAfterBreak="0">
    <w:nsid w:val="0D830995"/>
    <w:multiLevelType w:val="hybridMultilevel"/>
    <w:tmpl w:val="2632CE4A"/>
    <w:lvl w:ilvl="0" w:tplc="45BE13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0E6DFE"/>
    <w:multiLevelType w:val="hybridMultilevel"/>
    <w:tmpl w:val="0D9464A6"/>
    <w:lvl w:ilvl="0" w:tplc="0548FCE8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1042687B"/>
    <w:multiLevelType w:val="hybridMultilevel"/>
    <w:tmpl w:val="360CF1F6"/>
    <w:lvl w:ilvl="0" w:tplc="6F9E98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365CC7"/>
    <w:multiLevelType w:val="hybridMultilevel"/>
    <w:tmpl w:val="389E4CF4"/>
    <w:lvl w:ilvl="0" w:tplc="C6B0C0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2329B9"/>
    <w:multiLevelType w:val="hybridMultilevel"/>
    <w:tmpl w:val="1BA62A7C"/>
    <w:lvl w:ilvl="0" w:tplc="19EE254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9EC0099"/>
    <w:multiLevelType w:val="hybridMultilevel"/>
    <w:tmpl w:val="AD3667F2"/>
    <w:lvl w:ilvl="0" w:tplc="0CC4298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2D49025A"/>
    <w:multiLevelType w:val="hybridMultilevel"/>
    <w:tmpl w:val="E09E956C"/>
    <w:lvl w:ilvl="0" w:tplc="1C1CC2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7168A3"/>
    <w:multiLevelType w:val="hybridMultilevel"/>
    <w:tmpl w:val="A7563BA4"/>
    <w:lvl w:ilvl="0" w:tplc="E22AF77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4473768"/>
    <w:multiLevelType w:val="hybridMultilevel"/>
    <w:tmpl w:val="B6E861B8"/>
    <w:lvl w:ilvl="0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13" w15:restartNumberingAfterBreak="0">
    <w:nsid w:val="358B4BC9"/>
    <w:multiLevelType w:val="hybridMultilevel"/>
    <w:tmpl w:val="D4184FC2"/>
    <w:lvl w:ilvl="0" w:tplc="45E618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572D90"/>
    <w:multiLevelType w:val="hybridMultilevel"/>
    <w:tmpl w:val="1DB63F84"/>
    <w:lvl w:ilvl="0" w:tplc="02A853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D25A87"/>
    <w:multiLevelType w:val="hybridMultilevel"/>
    <w:tmpl w:val="0B10A5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B16AE"/>
    <w:multiLevelType w:val="hybridMultilevel"/>
    <w:tmpl w:val="84F65C5E"/>
    <w:lvl w:ilvl="0" w:tplc="DE0610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3030B1"/>
    <w:multiLevelType w:val="hybridMultilevel"/>
    <w:tmpl w:val="5206495E"/>
    <w:lvl w:ilvl="0" w:tplc="5A7CB4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B2770E"/>
    <w:multiLevelType w:val="hybridMultilevel"/>
    <w:tmpl w:val="F4D0792C"/>
    <w:lvl w:ilvl="0" w:tplc="DF1E09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4A7CBE"/>
    <w:multiLevelType w:val="hybridMultilevel"/>
    <w:tmpl w:val="39D4DA5E"/>
    <w:lvl w:ilvl="0" w:tplc="22FA24C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CFE49E1"/>
    <w:multiLevelType w:val="hybridMultilevel"/>
    <w:tmpl w:val="1DBABCDA"/>
    <w:lvl w:ilvl="0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21" w15:restartNumberingAfterBreak="0">
    <w:nsid w:val="64CB070D"/>
    <w:multiLevelType w:val="hybridMultilevel"/>
    <w:tmpl w:val="E96A1F54"/>
    <w:lvl w:ilvl="0" w:tplc="0E5A0A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8A018D0"/>
    <w:multiLevelType w:val="hybridMultilevel"/>
    <w:tmpl w:val="587E2BBC"/>
    <w:lvl w:ilvl="0" w:tplc="14D8F8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DF86D77"/>
    <w:multiLevelType w:val="hybridMultilevel"/>
    <w:tmpl w:val="DD06E96C"/>
    <w:lvl w:ilvl="0" w:tplc="FEF22E7E">
      <w:start w:val="1"/>
      <w:numFmt w:val="decimal"/>
      <w:lvlText w:val="%1)"/>
      <w:lvlJc w:val="left"/>
      <w:pPr>
        <w:ind w:left="1080" w:hanging="360"/>
      </w:pPr>
      <w:rPr>
        <w:rFonts w:hint="default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2"/>
  </w:num>
  <w:num w:numId="3">
    <w:abstractNumId w:val="1"/>
  </w:num>
  <w:num w:numId="4">
    <w:abstractNumId w:val="13"/>
  </w:num>
  <w:num w:numId="5">
    <w:abstractNumId w:val="20"/>
  </w:num>
  <w:num w:numId="6">
    <w:abstractNumId w:val="19"/>
  </w:num>
  <w:num w:numId="7">
    <w:abstractNumId w:val="3"/>
  </w:num>
  <w:num w:numId="8">
    <w:abstractNumId w:val="15"/>
  </w:num>
  <w:num w:numId="9">
    <w:abstractNumId w:val="4"/>
  </w:num>
  <w:num w:numId="10">
    <w:abstractNumId w:val="10"/>
  </w:num>
  <w:num w:numId="11">
    <w:abstractNumId w:val="16"/>
  </w:num>
  <w:num w:numId="12">
    <w:abstractNumId w:val="7"/>
  </w:num>
  <w:num w:numId="13">
    <w:abstractNumId w:val="9"/>
  </w:num>
  <w:num w:numId="14">
    <w:abstractNumId w:val="5"/>
  </w:num>
  <w:num w:numId="15">
    <w:abstractNumId w:val="6"/>
  </w:num>
  <w:num w:numId="16">
    <w:abstractNumId w:val="12"/>
  </w:num>
  <w:num w:numId="17">
    <w:abstractNumId w:val="18"/>
  </w:num>
  <w:num w:numId="18">
    <w:abstractNumId w:val="22"/>
  </w:num>
  <w:num w:numId="19">
    <w:abstractNumId w:val="11"/>
  </w:num>
  <w:num w:numId="20">
    <w:abstractNumId w:val="0"/>
  </w:num>
  <w:num w:numId="21">
    <w:abstractNumId w:val="23"/>
  </w:num>
  <w:num w:numId="22">
    <w:abstractNumId w:val="21"/>
  </w:num>
  <w:num w:numId="23">
    <w:abstractNumId w:val="8"/>
  </w:num>
  <w:num w:numId="24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45"/>
    <w:rsid w:val="00001D18"/>
    <w:rsid w:val="0000269F"/>
    <w:rsid w:val="00013413"/>
    <w:rsid w:val="0002005E"/>
    <w:rsid w:val="000227AA"/>
    <w:rsid w:val="00041BD1"/>
    <w:rsid w:val="000537B0"/>
    <w:rsid w:val="0006224F"/>
    <w:rsid w:val="000724AD"/>
    <w:rsid w:val="00083A2F"/>
    <w:rsid w:val="0008768D"/>
    <w:rsid w:val="000D44E8"/>
    <w:rsid w:val="000D6C3F"/>
    <w:rsid w:val="000D7251"/>
    <w:rsid w:val="00103B81"/>
    <w:rsid w:val="00122F51"/>
    <w:rsid w:val="00127426"/>
    <w:rsid w:val="00130550"/>
    <w:rsid w:val="001337CE"/>
    <w:rsid w:val="00152138"/>
    <w:rsid w:val="00155BD9"/>
    <w:rsid w:val="00163677"/>
    <w:rsid w:val="001A19A4"/>
    <w:rsid w:val="001E2E73"/>
    <w:rsid w:val="002051E5"/>
    <w:rsid w:val="00232622"/>
    <w:rsid w:val="0023516B"/>
    <w:rsid w:val="002707ED"/>
    <w:rsid w:val="00283479"/>
    <w:rsid w:val="002B10DF"/>
    <w:rsid w:val="002E50CB"/>
    <w:rsid w:val="002F2760"/>
    <w:rsid w:val="00304536"/>
    <w:rsid w:val="00307AC9"/>
    <w:rsid w:val="00352B4F"/>
    <w:rsid w:val="003A2FEC"/>
    <w:rsid w:val="003B7CD6"/>
    <w:rsid w:val="00401E78"/>
    <w:rsid w:val="004035DA"/>
    <w:rsid w:val="00406EFF"/>
    <w:rsid w:val="00427039"/>
    <w:rsid w:val="0043791F"/>
    <w:rsid w:val="00441989"/>
    <w:rsid w:val="00467938"/>
    <w:rsid w:val="004840CD"/>
    <w:rsid w:val="00497A5F"/>
    <w:rsid w:val="004B1A89"/>
    <w:rsid w:val="004B46DC"/>
    <w:rsid w:val="004C4C36"/>
    <w:rsid w:val="004F2040"/>
    <w:rsid w:val="005147EB"/>
    <w:rsid w:val="005176B3"/>
    <w:rsid w:val="005178BC"/>
    <w:rsid w:val="0052725D"/>
    <w:rsid w:val="0055091C"/>
    <w:rsid w:val="00552BE4"/>
    <w:rsid w:val="00554C8A"/>
    <w:rsid w:val="00557B55"/>
    <w:rsid w:val="00577959"/>
    <w:rsid w:val="00583FAD"/>
    <w:rsid w:val="005855AA"/>
    <w:rsid w:val="00592438"/>
    <w:rsid w:val="005C3E4F"/>
    <w:rsid w:val="005D3C98"/>
    <w:rsid w:val="005D56F9"/>
    <w:rsid w:val="00606F55"/>
    <w:rsid w:val="00610AD2"/>
    <w:rsid w:val="00613923"/>
    <w:rsid w:val="00624441"/>
    <w:rsid w:val="00631F49"/>
    <w:rsid w:val="00646468"/>
    <w:rsid w:val="006818B0"/>
    <w:rsid w:val="00686A65"/>
    <w:rsid w:val="00697606"/>
    <w:rsid w:val="006A5520"/>
    <w:rsid w:val="006C2AC8"/>
    <w:rsid w:val="006C3035"/>
    <w:rsid w:val="006C3A63"/>
    <w:rsid w:val="006E2296"/>
    <w:rsid w:val="006F2F05"/>
    <w:rsid w:val="00705FFB"/>
    <w:rsid w:val="00710E9C"/>
    <w:rsid w:val="00715F63"/>
    <w:rsid w:val="00716A7E"/>
    <w:rsid w:val="00750A12"/>
    <w:rsid w:val="00757EFE"/>
    <w:rsid w:val="00761159"/>
    <w:rsid w:val="00762743"/>
    <w:rsid w:val="00773ED6"/>
    <w:rsid w:val="0077571F"/>
    <w:rsid w:val="007839F5"/>
    <w:rsid w:val="007C0308"/>
    <w:rsid w:val="007C41EB"/>
    <w:rsid w:val="007E5A47"/>
    <w:rsid w:val="00825B11"/>
    <w:rsid w:val="008326AD"/>
    <w:rsid w:val="008345CD"/>
    <w:rsid w:val="008466A4"/>
    <w:rsid w:val="00855BB0"/>
    <w:rsid w:val="0086096B"/>
    <w:rsid w:val="00860E56"/>
    <w:rsid w:val="008730B8"/>
    <w:rsid w:val="008741AB"/>
    <w:rsid w:val="008B4245"/>
    <w:rsid w:val="008C0163"/>
    <w:rsid w:val="008C02A1"/>
    <w:rsid w:val="008D33C6"/>
    <w:rsid w:val="009101A9"/>
    <w:rsid w:val="00914729"/>
    <w:rsid w:val="00915B97"/>
    <w:rsid w:val="0091663A"/>
    <w:rsid w:val="00934597"/>
    <w:rsid w:val="00987E4A"/>
    <w:rsid w:val="009C1663"/>
    <w:rsid w:val="009C6519"/>
    <w:rsid w:val="009E6B42"/>
    <w:rsid w:val="009F092E"/>
    <w:rsid w:val="009F6AB2"/>
    <w:rsid w:val="009F7452"/>
    <w:rsid w:val="009F7B48"/>
    <w:rsid w:val="00A068C2"/>
    <w:rsid w:val="00A207F5"/>
    <w:rsid w:val="00A26E6C"/>
    <w:rsid w:val="00A33452"/>
    <w:rsid w:val="00A33F63"/>
    <w:rsid w:val="00A541AE"/>
    <w:rsid w:val="00A63420"/>
    <w:rsid w:val="00A87A1C"/>
    <w:rsid w:val="00A939DC"/>
    <w:rsid w:val="00A93BEB"/>
    <w:rsid w:val="00AA6D1F"/>
    <w:rsid w:val="00AB39B3"/>
    <w:rsid w:val="00AD45E0"/>
    <w:rsid w:val="00AD5D3B"/>
    <w:rsid w:val="00AF0B0B"/>
    <w:rsid w:val="00B02243"/>
    <w:rsid w:val="00B14670"/>
    <w:rsid w:val="00B1644D"/>
    <w:rsid w:val="00B226B7"/>
    <w:rsid w:val="00B439E7"/>
    <w:rsid w:val="00B44661"/>
    <w:rsid w:val="00B538F5"/>
    <w:rsid w:val="00B606AD"/>
    <w:rsid w:val="00B93BD8"/>
    <w:rsid w:val="00BA30BB"/>
    <w:rsid w:val="00BC24BE"/>
    <w:rsid w:val="00BC3E59"/>
    <w:rsid w:val="00BD1E9F"/>
    <w:rsid w:val="00BD5BE7"/>
    <w:rsid w:val="00C0043A"/>
    <w:rsid w:val="00C158EA"/>
    <w:rsid w:val="00C20845"/>
    <w:rsid w:val="00C60FEA"/>
    <w:rsid w:val="00C877E2"/>
    <w:rsid w:val="00C91819"/>
    <w:rsid w:val="00C97371"/>
    <w:rsid w:val="00CA677E"/>
    <w:rsid w:val="00CD6C18"/>
    <w:rsid w:val="00D04434"/>
    <w:rsid w:val="00D104AD"/>
    <w:rsid w:val="00D21524"/>
    <w:rsid w:val="00D27BC5"/>
    <w:rsid w:val="00D41576"/>
    <w:rsid w:val="00D6377D"/>
    <w:rsid w:val="00D6593A"/>
    <w:rsid w:val="00DC1201"/>
    <w:rsid w:val="00DF097B"/>
    <w:rsid w:val="00E02F9F"/>
    <w:rsid w:val="00E128A4"/>
    <w:rsid w:val="00E42A93"/>
    <w:rsid w:val="00E6579D"/>
    <w:rsid w:val="00E738A3"/>
    <w:rsid w:val="00EB2381"/>
    <w:rsid w:val="00EE4BD4"/>
    <w:rsid w:val="00EF597C"/>
    <w:rsid w:val="00EF62E2"/>
    <w:rsid w:val="00F13FB1"/>
    <w:rsid w:val="00F23121"/>
    <w:rsid w:val="00F3507D"/>
    <w:rsid w:val="00F3528F"/>
    <w:rsid w:val="00F733A2"/>
    <w:rsid w:val="00F76E05"/>
    <w:rsid w:val="00F77AB0"/>
    <w:rsid w:val="00F80B83"/>
    <w:rsid w:val="00FA1E4D"/>
    <w:rsid w:val="00FA3121"/>
    <w:rsid w:val="00FA616E"/>
    <w:rsid w:val="00FB0BCC"/>
    <w:rsid w:val="00FC2441"/>
    <w:rsid w:val="00FC272A"/>
    <w:rsid w:val="00FD5B0D"/>
    <w:rsid w:val="00FE10D3"/>
    <w:rsid w:val="010B8511"/>
    <w:rsid w:val="09593313"/>
    <w:rsid w:val="0B53D992"/>
    <w:rsid w:val="0B89F23C"/>
    <w:rsid w:val="0EBD6071"/>
    <w:rsid w:val="0FBCD946"/>
    <w:rsid w:val="108E0D36"/>
    <w:rsid w:val="11A76DA4"/>
    <w:rsid w:val="1513C305"/>
    <w:rsid w:val="16034283"/>
    <w:rsid w:val="16DE3BA1"/>
    <w:rsid w:val="189A90A0"/>
    <w:rsid w:val="18D61771"/>
    <w:rsid w:val="1A4A8693"/>
    <w:rsid w:val="1D519E13"/>
    <w:rsid w:val="1DBF32C5"/>
    <w:rsid w:val="240B94DC"/>
    <w:rsid w:val="29AE19AA"/>
    <w:rsid w:val="301DCF42"/>
    <w:rsid w:val="31E0C6FA"/>
    <w:rsid w:val="339E1CCB"/>
    <w:rsid w:val="378EB315"/>
    <w:rsid w:val="37DCFE02"/>
    <w:rsid w:val="3F4F90B0"/>
    <w:rsid w:val="4262C61D"/>
    <w:rsid w:val="457ED941"/>
    <w:rsid w:val="45A0A66C"/>
    <w:rsid w:val="46A19BD6"/>
    <w:rsid w:val="46C9F15F"/>
    <w:rsid w:val="477062CB"/>
    <w:rsid w:val="48CB408E"/>
    <w:rsid w:val="4BA4F465"/>
    <w:rsid w:val="4E63F84A"/>
    <w:rsid w:val="536A5A3D"/>
    <w:rsid w:val="5551E79D"/>
    <w:rsid w:val="5817BE6E"/>
    <w:rsid w:val="5C2548CE"/>
    <w:rsid w:val="5DF7A640"/>
    <w:rsid w:val="61E4B129"/>
    <w:rsid w:val="62CF4E50"/>
    <w:rsid w:val="646629B9"/>
    <w:rsid w:val="6639BC71"/>
    <w:rsid w:val="668FD09D"/>
    <w:rsid w:val="67F0B3A5"/>
    <w:rsid w:val="6BA4BCDF"/>
    <w:rsid w:val="6BD71EEF"/>
    <w:rsid w:val="6EEF6C57"/>
    <w:rsid w:val="71FAB8BE"/>
    <w:rsid w:val="740AB21F"/>
    <w:rsid w:val="752DA2B6"/>
    <w:rsid w:val="77DA114D"/>
    <w:rsid w:val="7C9CCAD2"/>
    <w:rsid w:val="7F0B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19BE"/>
  <w15:chartTrackingRefBased/>
  <w15:docId w15:val="{2AC051BF-EE7D-44AD-8D07-7ADF667726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cs="Mang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A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07E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ja-JP" w:bidi="ar-SA"/>
    </w:rPr>
  </w:style>
  <w:style w:type="character" w:styleId="Hyperlink">
    <w:name w:val="Hyperlink"/>
    <w:basedOn w:val="DefaultParagraphFont"/>
    <w:uiPriority w:val="99"/>
    <w:unhideWhenUsed/>
    <w:rsid w:val="00403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5D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15F6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15F6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15F6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15F63"/>
    <w:rPr>
      <w:rFonts w:cs="Mangal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0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2.emf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package" Target="embeddings/Microsoft_Excel_Worksheet.xlsx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emf" Id="rId11" /><Relationship Type="http://schemas.openxmlformats.org/officeDocument/2006/relationships/numbering" Target="numbering.xml" Id="rId5" /><Relationship Type="http://schemas.openxmlformats.org/officeDocument/2006/relationships/image" Target="media/image3.png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package" Target="embeddings/Microsoft_Excel_Worksheet1.xlsx" Id="rId14" /><Relationship Type="http://schemas.openxmlformats.org/officeDocument/2006/relationships/image" Target="/media/image2.jpg" Id="Ra045bf1e427f4c2b" /><Relationship Type="http://schemas.openxmlformats.org/officeDocument/2006/relationships/glossaryDocument" Target="/word/glossary/document.xml" Id="Rfc82e2bb6b3b46a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e1c61-05ef-4a01-861d-aece19552d1c}"/>
      </w:docPartPr>
      <w:docPartBody>
        <w:p w14:paraId="078F687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2270AFD8898FE84B8C0DEF4AF569EE5F" ma:contentTypeVersion="11" ma:contentTypeDescription="Tạo tài liệu mới." ma:contentTypeScope="" ma:versionID="4b8de679b4ffe6bdf6d3e3661155702b">
  <xsd:schema xmlns:xsd="http://www.w3.org/2001/XMLSchema" xmlns:xs="http://www.w3.org/2001/XMLSchema" xmlns:p="http://schemas.microsoft.com/office/2006/metadata/properties" xmlns:ns3="32a3f031-5e38-462b-b0c0-9200614458f0" xmlns:ns4="a069508f-c851-4346-9bc8-e3754af750ae" targetNamespace="http://schemas.microsoft.com/office/2006/metadata/properties" ma:root="true" ma:fieldsID="23c48d6e2fb93050afb0428dfe6d7b86" ns3:_="" ns4:_="">
    <xsd:import namespace="32a3f031-5e38-462b-b0c0-9200614458f0"/>
    <xsd:import namespace="a069508f-c851-4346-9bc8-e3754af750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a3f031-5e38-462b-b0c0-920061445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9508f-c851-4346-9bc8-e3754af750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EA8FD-B962-4E38-9958-9AE8FC1D9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a3f031-5e38-462b-b0c0-9200614458f0"/>
    <ds:schemaRef ds:uri="a069508f-c851-4346-9bc8-e3754af750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A8CEFC-0D94-4F4A-8FB8-D5DAFB716B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54438-C7FE-4AED-93FD-1CFB859297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57BDC4-6387-497E-AF21-5C6BDDA0961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Phạm Văn Thái</dc:creator>
  <keywords/>
  <dc:description/>
  <lastModifiedBy>Trần Thanh Trúc</lastModifiedBy>
  <revision>6</revision>
  <dcterms:created xsi:type="dcterms:W3CDTF">2020-06-30T10:36:00.0000000Z</dcterms:created>
  <dcterms:modified xsi:type="dcterms:W3CDTF">2020-07-05T03:33:10.8687251Z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0x0101002270AFD8898FE84B8C0DEF4AF569EE5F</vt:lpwstr>
  </property>
</Properties>
</file>