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5n3mlumzzcg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8645.0" w:type="dxa"/>
        <w:jc w:val="left"/>
        <w:tblInd w:w="-148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5"/>
        <w:gridCol w:w="518"/>
        <w:gridCol w:w="8581"/>
        <w:gridCol w:w="8581"/>
        <w:tblGridChange w:id="0">
          <w:tblGrid>
            <w:gridCol w:w="965"/>
            <w:gridCol w:w="518"/>
            <w:gridCol w:w="8581"/>
            <w:gridCol w:w="8581"/>
          </w:tblGrid>
        </w:tblGridChange>
      </w:tblGrid>
      <w:tr>
        <w:trPr>
          <w:cantSplit w:val="0"/>
          <w:tblHeader w:val="0"/>
        </w:trPr>
        <w:tc>
          <w:tcPr>
            <w:shd w:fill="40d7df" w:val="clea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color="40d7df" w:space="6" w:sz="24" w:val="single"/>
                <w:right w:space="0" w:sz="0" w:val="nil"/>
                <w:between w:space="0" w:sz="0" w:val="nil"/>
              </w:pBdr>
              <w:shd w:fill="auto" w:val="clear"/>
              <w:spacing w:after="18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3a3a3a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260" w:lineRule="auto"/>
              <w:jc w:val="left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Subtitle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VOCABULARY - JOBS IN IT &amp; TELECOMS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3a3a3a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37805" cy="2705100"/>
            <wp:effectExtent b="0" l="0" r="0" t="0"/>
            <wp:docPr id="176776820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80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13892568"/>
        <w:tag w:val="goog_rdk_0"/>
      </w:sdtPr>
      <w:sdtContent>
        <w:tbl>
          <w:tblPr>
            <w:tblStyle w:val="Table2"/>
            <w:tblW w:w="825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50"/>
            <w:tblGridChange w:id="0">
              <w:tblGrid>
                <w:gridCol w:w="82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b)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j)</w:t>
                </w:r>
              </w:p>
            </w:tc>
          </w:tr>
        </w:tbl>
      </w:sdtContent>
    </w:sdt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37805" cy="2120900"/>
            <wp:effectExtent b="0" l="0" r="0" t="0"/>
            <wp:docPr id="176776820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805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712590111"/>
        <w:tag w:val="goog_rdk_1"/>
      </w:sdtPr>
      <w:sdtContent>
        <w:tbl>
          <w:tblPr>
            <w:tblStyle w:val="Table3"/>
            <w:tblW w:w="825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50"/>
            <w:gridCol w:w="2750"/>
            <w:gridCol w:w="2750"/>
            <w:tblGridChange w:id="0">
              <w:tblGrid>
                <w:gridCol w:w="2750"/>
                <w:gridCol w:w="2750"/>
                <w:gridCol w:w="27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b)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c)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37805" cy="1955800"/>
            <wp:effectExtent b="0" l="0" r="0" t="0"/>
            <wp:docPr id="176776820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805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25943766"/>
        <w:tag w:val="goog_rdk_2"/>
      </w:sdtPr>
      <w:sdtContent>
        <w:tbl>
          <w:tblPr>
            <w:tblStyle w:val="Table4"/>
            <w:tblW w:w="825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50"/>
            <w:tblGridChange w:id="0">
              <w:tblGrid>
                <w:gridCol w:w="82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b)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e)</w:t>
                </w:r>
              </w:p>
            </w:tc>
          </w:tr>
        </w:tbl>
      </w:sdtContent>
    </w:sdt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>
          <w:b w:val="1"/>
          <w:color w:val="2f6170"/>
          <w:sz w:val="38"/>
          <w:szCs w:val="38"/>
        </w:rPr>
      </w:pPr>
      <w:bookmarkStart w:colFirst="0" w:colLast="0" w:name="_heading=h.yvvfhdte73ov" w:id="1"/>
      <w:bookmarkEnd w:id="1"/>
      <w:r w:rsidDel="00000000" w:rsidR="00000000" w:rsidRPr="00000000">
        <w:rPr>
          <w:b w:val="1"/>
          <w:color w:val="2f6170"/>
          <w:sz w:val="38"/>
          <w:szCs w:val="38"/>
          <w:rtl w:val="0"/>
        </w:rPr>
        <w:t xml:space="preserve">READING - JOB ADVERTS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237805" cy="5562600"/>
            <wp:effectExtent b="0" l="0" r="0" t="0"/>
            <wp:docPr id="176776820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805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80" w:before="280" w:lineRule="auto"/>
        <w:rPr>
          <w:i w:val="0"/>
          <w:sz w:val="26"/>
          <w:szCs w:val="26"/>
        </w:rPr>
      </w:pPr>
      <w:bookmarkStart w:colFirst="0" w:colLast="0" w:name="_heading=h.fe5jtmd8lj6b" w:id="2"/>
      <w:bookmarkEnd w:id="2"/>
      <w:r w:rsidDel="00000000" w:rsidR="00000000" w:rsidRPr="00000000">
        <w:rPr>
          <w:i w:val="0"/>
          <w:sz w:val="26"/>
          <w:szCs w:val="26"/>
          <w:rtl w:val="0"/>
        </w:rPr>
        <w:t xml:space="preserve">Reading comprehension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 Match the words with their corresponding definitions. Then find them in the text.</w:t>
      </w:r>
    </w:p>
    <w:sdt>
      <w:sdtPr>
        <w:lock w:val="contentLocked"/>
        <w:id w:val="-1791505035"/>
        <w:tag w:val="goog_rdk_3"/>
      </w:sdtPr>
      <w:sdtContent>
        <w:tbl>
          <w:tblPr>
            <w:tblStyle w:val="Table5"/>
            <w:tblW w:w="825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50"/>
            <w:tblGridChange w:id="0">
              <w:tblGrid>
                <w:gridCol w:w="82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spacing w:after="240" w:befor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hold – troubleshoot – Bachelor – optimise – meet requirements</w:t>
                </w:r>
              </w:p>
            </w:tc>
          </w:tr>
        </w:tbl>
      </w:sdtContent>
    </w:sdt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analyse or diagnose a problem to the point of finding the best solution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To make something as effective, perfect and useful as possible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To satisfy, to suit the skills and qualifications you are asked for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The lowest academic degree conferred by universities and colleges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To organise, to celebrate (a meeting)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Read the job offers again and answer the following questions: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 which position does the applicant need to be focused on problem solving? Why?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Which offer requires more communication skills? Why?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Is experience required in all the job positions?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In which job would you be living and working abroad?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3) Are these statements true or false? Justify your answer.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university degree is required in all the jobs.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Mastering languages is a must if you want to apply for any of these jobs.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If you want to apply for the jobs you have to send your CV by post.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The looks are relevant when applying for one of the jobs.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The salary in one of the jobs is fixed.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9" w:w="11907" w:orient="portrait"/>
      <w:pgMar w:bottom="1771" w:top="994" w:left="1483" w:right="2174" w:header="432" w:footer="76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  <w:rtl w:val="0"/>
      </w:rPr>
      <w:tab/>
      <w:tab/>
      <w:tab/>
      <w:tab/>
      <w:tab/>
      <w:t xml:space="preserve"> 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Style w:val="Subtitle"/>
      <w:jc w:val="right"/>
      <w:rPr/>
    </w:pPr>
    <w:bookmarkStart w:colFirst="0" w:colLast="0" w:name="_heading=h.nvqokmmdd4vq" w:id="3"/>
    <w:bookmarkEnd w:id="3"/>
    <w:r w:rsidDel="00000000" w:rsidR="00000000" w:rsidRPr="00000000">
      <w:rPr>
        <w:b w:val="1"/>
        <w:i w:val="0"/>
        <w:smallCaps w:val="1"/>
        <w:sz w:val="94"/>
        <w:szCs w:val="94"/>
      </w:rPr>
      <w:drawing>
        <wp:inline distB="114300" distT="114300" distL="114300" distR="114300">
          <wp:extent cx="1902452" cy="1047750"/>
          <wp:effectExtent b="0" l="0" r="0" t="0"/>
          <wp:docPr id="176776820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2452" cy="1047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3a3a3a"/>
        <w:sz w:val="22"/>
        <w:szCs w:val="22"/>
        <w:lang w:val="es"/>
      </w:rPr>
    </w:rPrDefault>
    <w:pPrDefault>
      <w:pPr>
        <w:spacing w:after="160" w:line="312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0d7df" w:space="6" w:sz="24" w:val="single"/>
      </w:pBdr>
      <w:spacing w:after="180" w:line="240" w:lineRule="auto"/>
    </w:pPr>
    <w:rPr>
      <w:rFonts w:ascii="Cambria" w:cs="Cambria" w:eastAsia="Cambria" w:hAnsi="Cambria"/>
      <w:b w:val="1"/>
      <w:smallCaps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</w:pPr>
    <w:rPr>
      <w:rFonts w:ascii="Cambria" w:cs="Cambria" w:eastAsia="Cambria" w:hAnsi="Cambria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ambria" w:cs="Cambria" w:eastAsia="Cambria" w:hAnsi="Cambria"/>
      <w:i w:val="1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b w:val="1"/>
      <w:smallCaps w:val="1"/>
      <w:sz w:val="94"/>
      <w:szCs w:val="94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36334"/>
    <w:pPr>
      <w:keepNext w:val="1"/>
      <w:keepLines w:val="1"/>
      <w:outlineLvl w:val="6"/>
    </w:pPr>
    <w:rPr>
      <w:rFonts w:asciiTheme="majorHAnsi" w:cstheme="majorBidi" w:eastAsiaTheme="majorEastAsia" w:hAnsiTheme="majorHAnsi"/>
      <w:b w:val="1"/>
      <w:i w:val="1"/>
      <w:iCs w:val="1"/>
      <w:sz w:val="24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36334"/>
    <w:pPr>
      <w:keepNext w:val="1"/>
      <w:keepLines w:val="1"/>
      <w:outlineLvl w:val="7"/>
    </w:pPr>
    <w:rPr>
      <w:rFonts w:asciiTheme="majorHAnsi" w:cstheme="majorBidi" w:eastAsiaTheme="majorEastAsia" w:hAnsiTheme="majorHAnsi"/>
      <w:sz w:val="2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36334"/>
    <w:pPr>
      <w:keepNext w:val="1"/>
      <w:keepLines w:val="1"/>
      <w:outlineLvl w:val="8"/>
    </w:pPr>
    <w:rPr>
      <w:rFonts w:asciiTheme="majorHAnsi" w:cstheme="majorBidi" w:eastAsiaTheme="majorEastAsia" w:hAnsiTheme="majorHAnsi"/>
      <w:i w:val="1"/>
      <w:iCs w:val="1"/>
      <w:sz w:val="24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dellibro">
    <w:name w:val="Book Title"/>
    <w:basedOn w:val="Fuentedeprrafopredeter"/>
    <w:uiPriority w:val="33"/>
    <w:semiHidden w:val="1"/>
    <w:unhideWhenUsed w:val="1"/>
    <w:qFormat w:val="1"/>
    <w:rsid w:val="00436334"/>
    <w:rPr>
      <w:b w:val="0"/>
      <w:bCs w:val="1"/>
      <w:i w:val="0"/>
      <w:iCs w:val="1"/>
      <w:color w:val="3a3a3a" w:themeColor="text2"/>
      <w:spacing w:val="5"/>
      <w:u w:val="single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436334"/>
    <w:rPr>
      <w:b w:val="1"/>
      <w:bCs w:val="1"/>
      <w:i w:val="1"/>
      <w:caps w:val="1"/>
      <w:smallCaps w:val="0"/>
      <w:color w:val="3a3a3a" w:themeColor="text2"/>
      <w:spacing w:val="5"/>
    </w:rPr>
  </w:style>
  <w:style w:type="character" w:styleId="Ttulo1Car" w:customStyle="1">
    <w:name w:val="Título 1 Car"/>
    <w:basedOn w:val="Fuentedeprrafopredeter"/>
    <w:link w:val="Ttulo1"/>
    <w:uiPriority w:val="9"/>
    <w:rsid w:val="00AB20FA"/>
    <w:rPr>
      <w:rFonts w:asciiTheme="majorHAnsi" w:cstheme="majorBidi" w:eastAsiaTheme="majorEastAsia" w:hAnsiTheme="majorHAnsi"/>
      <w:b w:val="1"/>
      <w:caps w:val="1"/>
      <w:sz w:val="50"/>
      <w:szCs w:val="32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436334"/>
    <w:rPr>
      <w:rFonts w:asciiTheme="majorHAnsi" w:cstheme="majorBidi" w:eastAsiaTheme="majorEastAsia" w:hAnsiTheme="majorHAnsi"/>
      <w:b w:val="1"/>
    </w:rPr>
  </w:style>
  <w:style w:type="character" w:styleId="TtuloCar" w:customStyle="1">
    <w:name w:val="Título Car"/>
    <w:basedOn w:val="Fuentedeprrafopredeter"/>
    <w:link w:val="Ttulo"/>
    <w:uiPriority w:val="1"/>
    <w:rsid w:val="00436334"/>
    <w:rPr>
      <w:rFonts w:asciiTheme="majorHAnsi" w:cstheme="majorBidi" w:eastAsiaTheme="majorEastAsia" w:hAnsiTheme="majorHAnsi"/>
      <w:b w:val="1"/>
      <w:caps w:val="1"/>
      <w:kern w:val="28"/>
      <w:sz w:val="94"/>
      <w:szCs w:val="56"/>
    </w:rPr>
  </w:style>
  <w:style w:type="character" w:styleId="SubttuloCar" w:customStyle="1">
    <w:name w:val="Subtítulo Car"/>
    <w:basedOn w:val="Fuentedeprrafopredeter"/>
    <w:link w:val="Subttulo"/>
    <w:uiPriority w:val="2"/>
    <w:rsid w:val="00436334"/>
    <w:rPr>
      <w:rFonts w:eastAsiaTheme="minorEastAsia"/>
      <w:i w:val="1"/>
      <w:sz w:val="48"/>
    </w:rPr>
  </w:style>
  <w:style w:type="paragraph" w:styleId="Fecha">
    <w:name w:val="Date"/>
    <w:basedOn w:val="Normal"/>
    <w:next w:val="Ttulo1"/>
    <w:link w:val="FechaCar"/>
    <w:uiPriority w:val="3"/>
    <w:qFormat w:val="1"/>
    <w:rsid w:val="00436334"/>
    <w:pPr>
      <w:spacing w:after="60" w:before="480" w:line="240" w:lineRule="auto"/>
    </w:pPr>
    <w:rPr>
      <w:sz w:val="32"/>
    </w:rPr>
  </w:style>
  <w:style w:type="character" w:styleId="FechaCar" w:customStyle="1">
    <w:name w:val="Fecha Car"/>
    <w:basedOn w:val="Fuentedeprrafopredeter"/>
    <w:link w:val="Fecha"/>
    <w:uiPriority w:val="3"/>
    <w:rsid w:val="00436334"/>
    <w:rPr>
      <w:sz w:val="32"/>
    </w:rPr>
  </w:style>
  <w:style w:type="paragraph" w:styleId="Piedepgina">
    <w:name w:val="footer"/>
    <w:basedOn w:val="Normal"/>
    <w:link w:val="PiedepginaCar"/>
    <w:uiPriority w:val="99"/>
    <w:unhideWhenUsed w:val="1"/>
    <w:qFormat w:val="1"/>
    <w:rsid w:val="00436334"/>
    <w:pPr>
      <w:spacing w:after="0" w:line="240" w:lineRule="auto"/>
    </w:pPr>
    <w:rPr>
      <w:b w:val="1"/>
      <w:sz w:val="36"/>
    </w:rPr>
  </w:style>
  <w:style w:type="character" w:styleId="PiedepginaCar" w:customStyle="1">
    <w:name w:val="Pie de página Car"/>
    <w:basedOn w:val="Fuentedeprrafopredeter"/>
    <w:link w:val="Piedepgina"/>
    <w:uiPriority w:val="99"/>
    <w:rsid w:val="00436334"/>
    <w:rPr>
      <w:b w:val="1"/>
      <w:sz w:val="36"/>
    </w:rPr>
  </w:style>
  <w:style w:type="table" w:styleId="Tablaconcuadrcula">
    <w:name w:val="Table Grid"/>
    <w:basedOn w:val="Tablanormal"/>
    <w:uiPriority w:val="39"/>
    <w:rsid w:val="0043633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qFormat w:val="1"/>
    <w:rsid w:val="00436334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36334"/>
  </w:style>
  <w:style w:type="paragraph" w:styleId="Epgrafe">
    <w:name w:val="caption"/>
    <w:basedOn w:val="Normal"/>
    <w:next w:val="Normal"/>
    <w:uiPriority w:val="35"/>
    <w:semiHidden w:val="1"/>
    <w:unhideWhenUsed w:val="1"/>
    <w:qFormat w:val="1"/>
    <w:rsid w:val="00436334"/>
    <w:pPr>
      <w:spacing w:after="200" w:line="240" w:lineRule="auto"/>
    </w:pPr>
    <w:rPr>
      <w:i w:val="1"/>
      <w:iCs w:val="1"/>
      <w:szCs w:val="18"/>
    </w:rPr>
  </w:style>
  <w:style w:type="character" w:styleId="nfasis">
    <w:name w:val="Emphasis"/>
    <w:basedOn w:val="Fuentedeprrafopredeter"/>
    <w:uiPriority w:val="20"/>
    <w:semiHidden w:val="1"/>
    <w:unhideWhenUsed w:val="1"/>
    <w:qFormat w:val="1"/>
    <w:rsid w:val="00436334"/>
    <w:rPr>
      <w:i w:val="1"/>
      <w:iCs w:val="1"/>
      <w:caps w:val="1"/>
      <w:smallCaps w:val="0"/>
      <w:color w:val="3a3a3a" w:themeColor="text2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436334"/>
    <w:rPr>
      <w:b w:val="1"/>
      <w:iCs w:val="1"/>
      <w:caps w:val="1"/>
      <w:smallCaps w:val="0"/>
      <w:color w:val="3a3a3a" w:themeColor="text2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436334"/>
    <w:pPr>
      <w:pBdr>
        <w:top w:color="562241" w:space="10" w:sz="4" w:themeColor="accent1" w:val="single"/>
        <w:bottom w:color="562241" w:space="10" w:sz="4" w:themeColor="accent1" w:val="single"/>
      </w:pBdr>
      <w:spacing w:after="360" w:before="360"/>
      <w:ind w:left="864" w:right="864"/>
      <w:jc w:val="center"/>
    </w:pPr>
    <w:rPr>
      <w:b w:val="1"/>
      <w:i w:val="1"/>
      <w:iCs w:val="1"/>
      <w:sz w:val="36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436334"/>
    <w:rPr>
      <w:b w:val="1"/>
      <w:i w:val="1"/>
      <w:iCs w:val="1"/>
      <w:sz w:val="36"/>
    </w:rPr>
  </w:style>
  <w:style w:type="character" w:styleId="Textodelmarcadordeposicin">
    <w:name w:val="Placeholder Text"/>
    <w:basedOn w:val="Fuentedeprrafopredeter"/>
    <w:uiPriority w:val="99"/>
    <w:semiHidden w:val="1"/>
    <w:rsid w:val="00436334"/>
    <w:rPr>
      <w:color w:val="808080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rsid w:val="00436334"/>
    <w:pPr>
      <w:spacing w:before="200"/>
      <w:ind w:left="864" w:right="864"/>
      <w:jc w:val="center"/>
    </w:pPr>
    <w:rPr>
      <w:iCs w:val="1"/>
      <w:sz w:val="36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436334"/>
    <w:rPr>
      <w:iCs w:val="1"/>
      <w:sz w:val="36"/>
    </w:rPr>
  </w:style>
  <w:style w:type="character" w:styleId="Textoennegrita">
    <w:name w:val="Strong"/>
    <w:basedOn w:val="Fuentedeprrafopredeter"/>
    <w:uiPriority w:val="22"/>
    <w:semiHidden w:val="1"/>
    <w:unhideWhenUsed w:val="1"/>
    <w:qFormat w:val="1"/>
    <w:rsid w:val="00436334"/>
    <w:rPr>
      <w:b w:val="1"/>
      <w:bCs w:val="1"/>
      <w:color w:val="3a3a3a" w:themeColor="text2"/>
    </w:r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sid w:val="00436334"/>
    <w:rPr>
      <w:i w:val="1"/>
      <w:iCs w:val="1"/>
      <w:color w:val="3a3a3a" w:themeColor="text2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sid w:val="00436334"/>
    <w:rPr>
      <w:i w:val="1"/>
      <w:caps w:val="1"/>
      <w:smallCaps w:val="0"/>
      <w:color w:val="3a3a3a" w:themeColor="text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AB20FA"/>
    <w:pPr>
      <w:outlineLvl w:val="9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36334"/>
    <w:rPr>
      <w:rFonts w:asciiTheme="majorHAnsi" w:cstheme="majorBidi" w:eastAsiaTheme="majorEastAsia" w:hAnsiTheme="majorHAnsi"/>
      <w:b w:val="1"/>
      <w:i w:val="1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36334"/>
    <w:rPr>
      <w:rFonts w:asciiTheme="majorHAnsi" w:cstheme="majorBidi" w:eastAsiaTheme="majorEastAsia" w:hAnsiTheme="majorHAnsi"/>
      <w:iCs w:val="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36334"/>
    <w:rPr>
      <w:rFonts w:asciiTheme="majorHAnsi" w:cstheme="majorBidi" w:eastAsiaTheme="majorEastAsia" w:hAnsiTheme="majorHAnsi"/>
      <w:i w:val="1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36334"/>
    <w:rPr>
      <w:rFonts w:asciiTheme="majorHAnsi" w:cstheme="majorBidi" w:eastAsiaTheme="majorEastAsia" w:hAnsiTheme="majorHAnsi"/>
      <w:b w:val="1"/>
      <w:sz w:val="24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36334"/>
    <w:rPr>
      <w:rFonts w:asciiTheme="majorHAnsi" w:cstheme="majorBidi" w:eastAsiaTheme="majorEastAsia" w:hAnsiTheme="majorHAnsi"/>
      <w:b w:val="1"/>
      <w:i w:val="1"/>
      <w:iCs w:val="1"/>
      <w:sz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36334"/>
    <w:rPr>
      <w:rFonts w:asciiTheme="majorHAnsi" w:cstheme="majorBidi" w:eastAsiaTheme="majorEastAsia" w:hAnsiTheme="majorHAnsi"/>
      <w:sz w:val="24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36334"/>
    <w:rPr>
      <w:rFonts w:asciiTheme="majorHAnsi" w:cstheme="majorBidi" w:eastAsiaTheme="majorEastAsia" w:hAnsiTheme="majorHAnsi"/>
      <w:i w:val="1"/>
      <w:iCs w:val="1"/>
      <w:sz w:val="24"/>
      <w:szCs w:val="21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B20FA"/>
    <w:pPr>
      <w:spacing w:after="0" w:before="120"/>
      <w:jc w:val="left"/>
    </w:pPr>
    <w:rPr>
      <w:rFonts w:cs="Times New Roman"/>
      <w:b w:val="1"/>
      <w:bCs w:val="1"/>
      <w:iCs w:val="1"/>
      <w:sz w:val="24"/>
      <w:szCs w:val="28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E2032"/>
    <w:pPr>
      <w:spacing w:after="0" w:before="120"/>
      <w:ind w:left="220"/>
      <w:jc w:val="left"/>
    </w:pPr>
    <w:rPr>
      <w:rFonts w:cs="Times New Roman"/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9E2032"/>
    <w:rPr>
      <w:color w:val="36a3b8" w:themeColor="hyperlink"/>
      <w:u w:val="single"/>
    </w:r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9E2032"/>
    <w:pPr>
      <w:spacing w:after="0"/>
      <w:ind w:left="440"/>
      <w:jc w:val="left"/>
    </w:pPr>
    <w:rPr>
      <w:rFonts w:cs="Times New Roman"/>
      <w:sz w:val="20"/>
      <w:szCs w:val="24"/>
    </w:r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9E2032"/>
    <w:pPr>
      <w:spacing w:after="0"/>
      <w:ind w:left="660"/>
      <w:jc w:val="left"/>
    </w:pPr>
    <w:rPr>
      <w:rFonts w:cs="Times New Roman"/>
      <w:sz w:val="20"/>
      <w:szCs w:val="24"/>
    </w:r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9E2032"/>
    <w:pPr>
      <w:spacing w:after="0"/>
      <w:ind w:left="880"/>
      <w:jc w:val="left"/>
    </w:pPr>
    <w:rPr>
      <w:rFonts w:cs="Times New Roman"/>
      <w:sz w:val="20"/>
      <w:szCs w:val="24"/>
    </w:r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9E2032"/>
    <w:pPr>
      <w:spacing w:after="0"/>
      <w:ind w:left="1100"/>
      <w:jc w:val="left"/>
    </w:pPr>
    <w:rPr>
      <w:rFonts w:cs="Times New Roman"/>
      <w:sz w:val="20"/>
      <w:szCs w:val="24"/>
    </w:r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9E2032"/>
    <w:pPr>
      <w:spacing w:after="0"/>
      <w:ind w:left="1320"/>
      <w:jc w:val="left"/>
    </w:pPr>
    <w:rPr>
      <w:rFonts w:cs="Times New Roman"/>
      <w:sz w:val="20"/>
      <w:szCs w:val="24"/>
    </w:r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9E2032"/>
    <w:pPr>
      <w:spacing w:after="0"/>
      <w:ind w:left="1540"/>
      <w:jc w:val="left"/>
    </w:pPr>
    <w:rPr>
      <w:rFonts w:cs="Times New Roman"/>
      <w:sz w:val="20"/>
      <w:szCs w:val="24"/>
    </w:r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9E2032"/>
    <w:pPr>
      <w:spacing w:after="0"/>
      <w:ind w:left="1760"/>
      <w:jc w:val="left"/>
    </w:pPr>
    <w:rPr>
      <w:rFonts w:cs="Times New Roman"/>
      <w:sz w:val="20"/>
      <w:szCs w:val="24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A680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A680D"/>
    <w:rPr>
      <w:rFonts w:ascii="Tahoma" w:cs="Tahoma" w:hAnsi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unhideWhenUsed w:val="1"/>
    <w:qFormat w:val="1"/>
    <w:rsid w:val="00CA680D"/>
    <w:pPr>
      <w:ind w:left="720"/>
      <w:contextualSpacing w:val="1"/>
    </w:pPr>
  </w:style>
  <w:style w:type="table" w:styleId="Sombreadoclaro-nfasis5">
    <w:name w:val="Light Shading Accent 5"/>
    <w:basedOn w:val="Tablanormal"/>
    <w:uiPriority w:val="60"/>
    <w:rsid w:val="00A503FB"/>
    <w:pPr>
      <w:spacing w:after="0" w:line="240" w:lineRule="auto"/>
    </w:pPr>
    <w:rPr>
      <w:color w:val="306070" w:themeColor="accent5" w:themeShade="0000BF"/>
    </w:rPr>
    <w:tblPr>
      <w:tblStyleRowBandSize w:val="1"/>
      <w:tblStyleColBandSize w:val="1"/>
      <w:tblInd w:w="0.0" w:type="dxa"/>
      <w:tblBorders>
        <w:top w:color="408296" w:space="0" w:sz="8" w:themeColor="accent5" w:val="single"/>
        <w:bottom w:color="40829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08296" w:space="0" w:sz="8" w:themeColor="accent5" w:val="single"/>
          <w:left w:space="0" w:sz="0" w:val="nil"/>
          <w:bottom w:color="40829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8296" w:space="0" w:sz="8" w:themeColor="accent5" w:val="single"/>
          <w:left w:space="0" w:sz="0" w:val="nil"/>
          <w:bottom w:color="40829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e2e9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e2e9" w:themeFill="accent5" w:themeFillTint="00003F" w:val="clear"/>
      </w:tcPr>
    </w:tblStylePr>
  </w:style>
  <w:style w:type="table" w:styleId="Table1">
    <w:basedOn w:val="TableNormal"/>
    <w:pPr>
      <w:spacing w:after="0" w:line="240" w:lineRule="auto"/>
    </w:pPr>
    <w:rPr>
      <w:color w:val="2f617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">
    <w:basedOn w:val="TableNormal"/>
    <w:pPr>
      <w:spacing w:after="0" w:line="240" w:lineRule="auto"/>
    </w:pPr>
    <w:rPr>
      <w:color w:val="2f617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">
    <w:basedOn w:val="TableNormal"/>
    <w:pPr>
      <w:spacing w:after="0" w:line="240" w:lineRule="auto"/>
    </w:pPr>
    <w:rPr>
      <w:color w:val="2f617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1">
    <w:basedOn w:val="TableNormal"/>
    <w:pPr>
      <w:spacing w:after="0" w:line="240" w:lineRule="auto"/>
    </w:pPr>
    <w:rPr>
      <w:color w:val="2f617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</w:pPr>
    <w:rPr>
      <w:i w:val="1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617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pg3Hmpyf0bP/MyyrBUSn2YfkMg==">CgMxLjAaHwoBMBIaChgICVIUChJ0YWJsZS4yZmV3YjB2NzhzbHUaHwoBMRIaChgICVIUChJ0YWJsZS5rdDVzbmZleGV4ODUaHwoBMhIaChgICVIUChJ0YWJsZS5yNnJwdjM4enJwM2UaHwoBMxIaChgICVIUChJ0YWJsZS41Z3FieHpzYzZzNjIyDmguMjVuM21sdW16emNnMg5oLnl2dmZoZHRlNzNvdjIOaC5mZTVqdG1kOGxqNmIyDmgubnZxb2ttbWRkNHZxOAByITF3QUl3Q0tSWEMtU0VnY2JvNno5S3JBRFk1QzYwUlV2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2021-06-07T08:17:00Z</dcterms:created>
  <dc:creator>Microsoft Office User</dc:creator>
</cp:coreProperties>
</file>