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image12.png" ContentType="image/png"/>
  <Override PartName="/word/media/image13.png" ContentType="image/png"/>
  <Override PartName="/word/media/image14.png" ContentType="image/png"/>
  <Override PartName="/word/media/image10.png" ContentType="image/png"/>
  <Override PartName="/word/media/image1.png" ContentType="image/png"/>
  <Override PartName="/word/media/image3.gif" ContentType="image/gif"/>
  <Override PartName="/word/media/image4.png" ContentType="image/png"/>
  <Override PartName="/word/media/image5.png" ContentType="image/png"/>
  <Override PartName="/word/media/image6.jpeg" ContentType="image/jpeg"/>
  <Override PartName="/word/media/image7.jpeg" ContentType="image/jpeg"/>
  <Override PartName="/word/media/image8.png" ContentType="image/png"/>
  <Override PartName="/word/media/image9.jpeg" ContentType="image/jpeg"/>
  <Override PartName="/word/media/image2.tiff" ContentType="image/tiff"/>
  <Override PartName="/word/media/image1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Digital video aerial surveys of seabirds at Seagreen 2 &amp; 3:</w:t>
      </w:r>
    </w:p>
    <w:p>
      <w:pPr>
        <w:pStyle w:val="BodyText"/>
      </w:pPr>
      <w:r>
        <w:t xml:space="preserve">March 2019 to February 2021</w:t>
      </w:r>
    </w:p>
    <w:p>
      <w:pPr>
        <w:pStyle w:val="BodyText"/>
      </w:pPr>
      <w:r>
        <w:t xml:space="preserve">Flight height analysis</w:t>
      </w:r>
    </w:p>
    <w:p>
      <w:r>
        <w:br w:type="page"/>
      </w:r>
    </w:p>
    <w:bookmarkStart w:id="20" w:name="executive-summary"/>
    <w:p>
      <w:pPr>
        <w:pStyle w:val="Heading1"/>
      </w:pPr>
      <w:r>
        <w:t xml:space="preserve">Executive Summary</w:t>
      </w:r>
    </w:p>
    <w:p>
      <w:pPr>
        <w:pStyle w:val="FirstParagraph"/>
      </w:pPr>
      <w:r>
        <w:t xml:space="preserve">In February 2019, Innogy commissioned HiDef Aerial Surveying Limited (</w:t>
      </w:r>
      <w:r>
        <w:t xml:space="preserve">‘</w:t>
      </w:r>
      <w:r>
        <w:t xml:space="preserve">HiDef</w:t>
      </w:r>
      <w:r>
        <w:t xml:space="preserve">’</w:t>
      </w:r>
      <w:r>
        <w:t xml:space="preserve">) to undertake a programme of high-resolution digital video aerial surveys of marine megafauna, ornithological and human activity in support of the development proposals for the proposed Greater Gabbard wind farm extensions.</w:t>
      </w:r>
    </w:p>
    <w:p>
      <w:pPr>
        <w:pStyle w:val="BodyText"/>
      </w:pPr>
      <w:r>
        <w:t xml:space="preserve">The Greater Gabbard wind farm is located approximately 23 km east of the Suffolk coast in the southern North Sea.</w:t>
      </w:r>
    </w:p>
    <w:p>
      <w:pPr>
        <w:pStyle w:val="BodyText"/>
      </w:pPr>
      <w:r>
        <w:t xml:space="preserve">Monthly surveys were flown from March 2019 to February 2021, giving 24 surveys in total. HiDef designed a survey that placed transects at 2.5km apart across the survey area, including a 4km buffer around the proposed extension site (</w:t>
      </w:r>
      <w:r>
        <w:t xml:space="preserve">‘</w:t>
      </w:r>
      <w:r>
        <w:t xml:space="preserve">the survey area</w:t>
      </w:r>
      <w:r>
        <w:t xml:space="preserve">’</w:t>
      </w:r>
      <w:r>
        <w:t xml:space="preserve">).</w:t>
      </w:r>
    </w:p>
    <w:p>
      <w:pPr>
        <w:pStyle w:val="BodyText"/>
      </w:pPr>
      <w:r>
        <w:t xml:space="preserve">The HiDef surveys were undertaken using an aircraft equipped with four (4) HiDef Gen II cameras with sensors set to a resolution of 2 centimetres (</w:t>
      </w:r>
      <w:r>
        <w:t xml:space="preserve">‘</w:t>
      </w:r>
      <w:r>
        <w:t xml:space="preserve">cm</w:t>
      </w:r>
      <w:r>
        <w:t xml:space="preserve">’</w:t>
      </w:r>
      <w:r>
        <w:t xml:space="preserve">) Ground Sample Distance (</w:t>
      </w:r>
      <w:r>
        <w:t xml:space="preserve">‘</w:t>
      </w:r>
      <w:r>
        <w:t xml:space="preserve">GSD</w:t>
      </w:r>
      <w:r>
        <w:t xml:space="preserve">’</w:t>
      </w:r>
      <w:r>
        <w:t xml:space="preserve">). Each camera sampled a strip of 125m width, separated from the next camera by ~25m, which provides a combined sampled width of 500m within a 575m overall strip. However, to ensure that sufficient footage is available to allow either a design-based or model-based analysis, footage from only two (2) of the four (4) cameras was analysed. The remaining footage has been archived. Surveys were successful in characterising the bird and mammal species present across the survey area, recording a total 45,332 birds of 18 species and 135 marine mammals of two species over two months.</w:t>
      </w:r>
    </w:p>
    <w:p>
      <w:pPr>
        <w:pStyle w:val="BodyText"/>
      </w:pPr>
      <w:r>
        <w:t xml:space="preserve">This report presents the results from flight height analysis undertaken for three key species in the survey area: kittiwake Rissa tridactyla, lesser black-backed gull Larus fuscus and herring gull Larus argentatus.</w:t>
      </w:r>
    </w:p>
    <w:p>
      <w:pPr>
        <w:pStyle w:val="BodyText"/>
      </w:pPr>
      <w:r>
        <w:t xml:space="preserve">Analysis was conducted on a wind turbine scenario with a rotor swept area of between 60m and 390m above Mean High Water Springs (MHWS). Based on the estimated mean flight heights of seabirds:</w:t>
      </w:r>
    </w:p>
    <w:p>
      <w:r>
        <w:br w:type="page"/>
      </w:r>
    </w:p>
    <w:bookmarkEnd w:id="20"/>
    <w:bookmarkStart w:id="21" w:name="introduction"/>
    <w:p>
      <w:pPr>
        <w:pStyle w:val="Heading1"/>
      </w:pPr>
      <w:r>
        <w:t xml:space="preserve">Introduction</w:t>
      </w:r>
    </w:p>
    <w:p>
      <w:pPr>
        <w:pStyle w:val="FirstParagraph"/>
      </w:pPr>
      <w:r>
        <w:t xml:space="preserve">Innogy operates the Greater Gabbard offshore wind farms with SSE as the leading developer. The wind farm is located off the English Suffolk coast and is 23km from the shore with 140 operational wind turbines. It is located close to its sister project of the Galloper Wind Farm.</w:t>
      </w:r>
    </w:p>
    <w:p>
      <w:pPr>
        <w:pStyle w:val="BodyText"/>
      </w:pPr>
      <w:r>
        <w:t xml:space="preserve">In February 2019, Innogy commissioned HiDef Aerial Surveying Limited (</w:t>
      </w:r>
      <w:r>
        <w:t xml:space="preserve">‘</w:t>
      </w:r>
      <w:r>
        <w:t xml:space="preserve">HiDef</w:t>
      </w:r>
      <w:r>
        <w:t xml:space="preserve">’</w:t>
      </w:r>
      <w:r>
        <w:t xml:space="preserve">) to undertake a programme of high-resolution digital video aerial surveys of marine megafauna, ornithological and human activity in support of the development proposals for the proposed Greater Gabbard wind farm extensions.</w:t>
      </w:r>
    </w:p>
    <w:p>
      <w:pPr>
        <w:pStyle w:val="BodyText"/>
      </w:pPr>
      <w:r>
        <w:t xml:space="preserve">HiDef designed the survey methodology to provide information suitable to make an accurate assessment of abundance and distribution of seabirds and marine mammals in order to enable an environmental impact assessment of the Greater Gabbard project. Surveys were conducted across both the Greater Gabbard extension proposed array area and a surrounding 16km buffer (hereafter</w:t>
      </w:r>
      <w:r>
        <w:t xml:space="preserve"> </w:t>
      </w:r>
      <w:r>
        <w:t xml:space="preserve">‘</w:t>
      </w:r>
      <w:r>
        <w:t xml:space="preserve">the survey area</w:t>
      </w:r>
      <w:r>
        <w:t xml:space="preserve">’</w:t>
      </w:r>
      <w:r>
        <w:t xml:space="preserve">).</w:t>
      </w:r>
    </w:p>
    <w:p>
      <w:pPr>
        <w:pStyle w:val="BodyText"/>
      </w:pPr>
      <w:r>
        <w:t xml:space="preserve">A number of important bird sites which have been classified as Special Protection Areas (</w:t>
      </w:r>
      <w:r>
        <w:t xml:space="preserve">‘</w:t>
      </w:r>
      <w:r>
        <w:t xml:space="preserve">SPA</w:t>
      </w:r>
      <w:r>
        <w:t xml:space="preserve">’</w:t>
      </w:r>
      <w:r>
        <w:t xml:space="preserve">) under the European Council (</w:t>
      </w:r>
      <w:r>
        <w:t xml:space="preserve">‘</w:t>
      </w:r>
      <w:r>
        <w:t xml:space="preserve">EC</w:t>
      </w:r>
      <w:r>
        <w:t xml:space="preserve">’</w:t>
      </w:r>
      <w:r>
        <w:t xml:space="preserve">) Directive 2009/147/EC on the Conservation of Wild Birds (</w:t>
      </w:r>
      <w:r>
        <w:t xml:space="preserve">‘</w:t>
      </w:r>
      <w:r>
        <w:t xml:space="preserve">the Birds Directive</w:t>
      </w:r>
      <w:r>
        <w:t xml:space="preserve">’</w:t>
      </w:r>
      <w:r>
        <w:t xml:space="preserve">) are in the vicinity of the survey area. Alde-Ore Estuary SPA lies to the north west of the development site and is important for avocet Recurvirostra avosetta, redshank Tringa totanus, ruff Calidris pugnax and Sandwich tern Sterna sandvicensis. It is important both as a feeding and breeding area. The saltmarsh within the SPA is also important for nesting lesser black-backed gulls Larus fuscus. The latter has been flagged by nature conservation bodies as the main concern in relation to Greater Gabbard.</w:t>
      </w:r>
    </w:p>
    <w:p>
      <w:pPr>
        <w:pStyle w:val="BodyText"/>
      </w:pPr>
      <w:r>
        <w:t xml:space="preserve">The Outer Thames SPA to the west of the survey area is designated for non-breeding red-throated diver Gavia stellata and is also in close proximity to the Greater Gabbard offshore wind farm. The site is also important for breeding common tern Sterna hirundo and little tern Sternula albifrons in summer.</w:t>
      </w:r>
    </w:p>
    <w:p>
      <w:pPr>
        <w:pStyle w:val="BodyText"/>
      </w:pPr>
      <w:r>
        <w:t xml:space="preserve">Of these species, focus will particularly be upon lesser black-backed gulls, as with the previous studies of the project area and the neighbouring Galloper site. Concerns have also been highlighted regarding the potential displacement of guillemots Uria aalge and razorbills Alca torda at sea. Other migratory and transient bird species are also known to occur in the area, requiring year-round surveys to be carried to characterise their abundance.</w:t>
      </w:r>
    </w:p>
    <w:p>
      <w:pPr>
        <w:pStyle w:val="BodyText"/>
      </w:pPr>
      <w:r>
        <w:t xml:space="preserve">In addition to assessing seabird abundance and distribution, flight height estimates are also required for species most at risk of collision with turbines.</w:t>
      </w:r>
    </w:p>
    <w:p>
      <w:pPr>
        <w:pStyle w:val="BodyText"/>
      </w:pPr>
      <w:r>
        <w:t xml:space="preserve">Offshore windfarm developers undertake collision risk modelling (CRM) as part of their Environmental Impact Assessment (EIA). The impact assessment is likely to use the Band (2012) offshore CRM, or the stochastic version of this (McGregor et al. 2018). The offshore CRM has four options, with each differing in the use of flight height information. Option 1 uses site-based flight height information, but only uses the proportion of birds in flight as the input parameter. Option 2 similarly uses the proportion of birds in flight as the input parameter, but unlike Option 1 the data are derived from published generic flight height information (Johnston et al. 2014) rather than site-based information. Option 3 also uses generic flight heights, but unlike Options 1 and 2, it uses the distribution of the modelled flight height from Johnston et al. (2014). Option 4 (which is rarely, if ever, used) is similar to Option 3, but uses site-based flight height distribution data.</w:t>
      </w:r>
    </w:p>
    <w:p>
      <w:pPr>
        <w:pStyle w:val="BodyText"/>
      </w:pPr>
      <w:r>
        <w:t xml:space="preserve">In most cases, consents of offshore wind farms in the UK have been supported by assessments using Option 2 and/or Option 3 results. Option 1 results have been mostly used as additional information and only used to provide context to the Option 2 and 3 results.</w:t>
      </w:r>
    </w:p>
    <w:p>
      <w:pPr>
        <w:pStyle w:val="BodyText"/>
      </w:pPr>
      <w:r>
        <w:t xml:space="preserve">Site-based proportions of birds in flight at collision risk height can be derived from HiDef imagery using a size-based method, and this is suitable for Option 1 CRM for some species.</w:t>
      </w:r>
    </w:p>
    <w:p>
      <w:pPr>
        <w:pStyle w:val="BodyText"/>
      </w:pPr>
      <w:r>
        <w:t xml:space="preserve">This report provides the results from size-based flight height analysis conducted for three key species using combined data from the 24 surveys undertaken between March 2019 and February 2021. This is a supplementary report and should be viewed in tandem with</w:t>
      </w:r>
      <w:r>
        <w:t xml:space="preserve"> </w:t>
      </w:r>
      <w:r>
        <w:t xml:space="preserve">‘</w:t>
      </w:r>
      <w:r>
        <w:t xml:space="preserve">the two-year report</w:t>
      </w:r>
      <w:r>
        <w:t xml:space="preserve">’</w:t>
      </w:r>
      <w:r>
        <w:t xml:space="preserve"> </w:t>
      </w:r>
      <w:r>
        <w:t xml:space="preserve">(‘HP00101-703-01).</w:t>
      </w:r>
    </w:p>
    <w:bookmarkEnd w:id="21"/>
    <w:bookmarkStart w:id="45" w:name="results"/>
    <w:p>
      <w:pPr>
        <w:pStyle w:val="Heading1"/>
      </w:pPr>
      <w:r>
        <w:t xml:space="preserve">Results</w:t>
      </w:r>
    </w:p>
    <w:bookmarkStart w:id="22" w:name="survey-effort"/>
    <w:p>
      <w:pPr>
        <w:pStyle w:val="Heading2"/>
      </w:pPr>
      <w:r>
        <w:t xml:space="preserve">Survey effort</w:t>
      </w:r>
    </w:p>
    <w:bookmarkEnd w:id="22"/>
    <w:bookmarkStart w:id="23" w:name="flying-birds"/>
    <w:p>
      <w:pPr>
        <w:pStyle w:val="Heading2"/>
      </w:pPr>
      <w:r>
        <w:t xml:space="preserve">Flying birds</w:t>
      </w:r>
    </w:p>
    <w:p>
      <w:pPr>
        <w:pStyle w:val="FirstParagraph"/>
      </w:pPr>
      <w:r>
        <w:t xml:space="preserve">The total number of flying birds measured within the survey area and those taken forward for flight height estimation are presented in Tables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m_v_e_kittiwake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m_v_e_gannet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m_v_e_lesser_black-backed_gull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 minimum number of 25 reflections is deemed suitable to run flight height analysis. The current sample size of reflection data for each equivalent species is presented alongside.</w:t>
      </w:r>
      <w:r>
        <w:t xml:space="preserve"> </w:t>
      </w:r>
      <w:r>
        <w:t xml:space="preserve">Any differences in the total number of birds measured and those presented in results will be due to removal of outlier values during the analysis process.</w:t>
      </w:r>
    </w:p>
    <w:p>
      <w:pPr>
        <w:pStyle w:val="TableCaption"/>
      </w:pPr>
      <w:r>
        <w:rPr/>
        <w:t xml:space="preserve">Table </w:t>
      </w:r>
      <w:bookmarkStart w:id="5b0222e8-06f2-4f36-9b2f-11e731327912" w:name="m_v_e_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0222e8-06f2-4f36-9b2f-11e731327912"/>
      <w:r>
        <w:rPr/>
        <w:t xml:space="preserve">: </w:t>
      </w:r>
      <w:r>
        <w:t xml:space="preserve">Total number of flying 23 measured and estimated within the survey area between March 2019 and February 2021 inclusive.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estimated</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Sufficient?</w:t>
            </w:r>
          </w:p>
        </w:tc>
      </w:tr>
    </w:tbl>
    <w:p>
      <w:r>
        <w:br w:type="page"/>
      </w:r>
    </w:p>
    <w:p>
      <w:pPr>
        <w:pStyle w:val="TableCaption"/>
      </w:pPr>
      <w:r>
        <w:rPr/>
        <w:t xml:space="preserve">Table </w:t>
      </w:r>
      <w:bookmarkStart w:id="4aa2b237-5a70-4722-8bb4-22e8bb6fe17f" w:name="m_v_e_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a2b237-5a70-4722-8bb4-22e8bb6fe17f"/>
      <w:r>
        <w:rPr/>
        <w:t xml:space="preserve">: </w:t>
      </w:r>
      <w:r>
        <w:t xml:space="preserve">Total number of flying 23 measured and estimated within the survey area between March 2019 and February 2021 inclusive.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estimated</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Sufficient?</w:t>
            </w:r>
          </w:p>
        </w:tc>
      </w:tr>
    </w:tbl>
    <w:p>
      <w:r>
        <w:br w:type="page"/>
      </w:r>
    </w:p>
    <w:p>
      <w:pPr>
        <w:pStyle w:val="TableCaption"/>
      </w:pPr>
      <w:r>
        <w:rPr/>
        <w:t xml:space="preserve">Table </w:t>
      </w:r>
      <w:bookmarkStart w:id="b4002747-d191-431a-9207-4837744a9511" w:name="m_v_e_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002747-d191-431a-9207-4837744a9511"/>
      <w:r>
        <w:rPr/>
        <w:t xml:space="preserve">: </w:t>
      </w:r>
      <w:r>
        <w:t xml:space="preserve">Total number of flying 23 measured and estimated within the survey area between March 2019 and February 2021 inclusive.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estimated</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Sufficient?</w:t>
            </w:r>
          </w:p>
        </w:tc>
      </w:tr>
    </w:tbl>
    <w:p>
      <w:r>
        <w:br w:type="page"/>
      </w:r>
    </w:p>
    <w:p>
      <w:pPr>
        <w:pStyle w:val="TableCaption"/>
      </w:pPr>
      <w:r>
        <w:rPr/>
        <w:t xml:space="preserve">Table </w:t>
      </w:r>
      <w:bookmarkStart w:id="efeaa3a0-a65f-4675-9c1c-ad3fd8f5a53c" w:name="m_v_e_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feaa3a0-a65f-4675-9c1c-ad3fd8f5a53c"/>
      <w:r>
        <w:rPr/>
        <w:t xml:space="preserve">: </w:t>
      </w:r>
      <w:r>
        <w:t xml:space="preserve">Total number of flying 23 measured and estimated within the survey area between March 2019 and February 2021 inclusive.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estimated</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Sufficient?</w:t>
            </w:r>
          </w:p>
        </w:tc>
      </w:tr>
    </w:tbl>
    <w:p>
      <w:r>
        <w:br w:type="page"/>
      </w:r>
    </w:p>
    <w:p>
      <w:pPr>
        <w:pStyle w:val="TableCaption"/>
      </w:pPr>
      <w:r>
        <w:rPr/>
        <w:t xml:space="preserve">Table </w:t>
      </w:r>
      <w:bookmarkStart w:id="43fe4bbe-6db8-4058-a030-f064d8d33a5b" w:name="m_v_e_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fe4bbe-6db8-4058-a030-f064d8d33a5b"/>
      <w:r>
        <w:rPr/>
        <w:t xml:space="preserve">: </w:t>
      </w:r>
      <w:r>
        <w:t xml:space="preserve">Total number of flying 23 measured and estimated within the survey area between March 2019 and February 2021 inclusive.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2" w:space="0" w:color="000000"/>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Measured birds</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Est FH</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estimated</w:t>
            </w:r>
          </w:p>
        </w:tc>
        <w:tc>
          <w:tcPr>
            <w:tcBorders>
              <w:bottom w:val="single" w:sz="12" w:space="0" w:color="000000"/>
              <w:top w:val="single" w:sz="12" w:space="0" w:color="000000"/>
              <w:left w:val="single" w:sz="8" w:space="0" w:color="BEBEBE"/>
              <w:right w:val="single" w:sz="8" w:space="0" w:color="BEBEBE"/>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n</w:t>
            </w:r>
          </w:p>
        </w:tc>
        <w:tc>
          <w:tcPr>
            <w:tcBorders>
              <w:bottom w:val="single" w:sz="12" w:space="0" w:color="000000"/>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Sufficient?</w:t>
            </w:r>
          </w:p>
        </w:tc>
      </w:tr>
    </w:tbl>
    <w:p>
      <w:r>
        <w:br w:type="page"/>
      </w:r>
    </w:p>
    <w:bookmarkEnd w:id="23"/>
    <w:bookmarkStart w:id="44" w:name="flight-height"/>
    <w:p>
      <w:pPr>
        <w:pStyle w:val="Heading2"/>
      </w:pPr>
      <w:r>
        <w:t xml:space="preserve">Flight Height</w:t>
      </w:r>
    </w:p>
    <w:p>
      <w:pPr>
        <w:pStyle w:val="FirstParagraph"/>
      </w:pPr>
      <w:r>
        <w:t xml:space="preserve">Estimates of mean flight height for the minimum, mean and maximum flight height scenarios are presented for each species in Tables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pch_lesser_black-backed_gull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estimate of the proportion of birds at PCH for each scenario is based on the number of individual birds whose mean flight height fell within the rotor swept area.</w:t>
      </w:r>
    </w:p>
    <w:p>
      <w:pPr>
        <w:pStyle w:val="BodyText"/>
      </w:pPr>
      <w:r>
        <w:t xml:space="preserve">The distribution of these heights are presented as box plots for each species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mainboxplot_gannet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mainboxplot_lesser_black-backed_gull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 grey boxes represent the middle 50% of the estimated flight heights for each scenario, and the mean of the population is indicated by the black dot. The distributions of flight height are also represented in ordered dot plots in Figures</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Datplot_kittiwake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Datplot_gannet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and</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Datplot_lesser_black-backed_gull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spatial variation in flight heights are represented in Figures X.</w:t>
      </w:r>
    </w:p>
    <w:p>
      <w:pPr>
        <w:pStyle w:val="BodyText"/>
      </w:pPr>
      <w:r>
        <w:t xml:space="preserve">All but one of the mean heights for either of the two species ranged below 252m (the maximum rotor height of the smallest turbine specification). As such, the estimated proportions of birds at PCH for the smallest and largest wind turbine scenarios are identical with the exception of the maximum July flight height for gannets.</w:t>
      </w: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Start w:id="27" w:name="kittiwake"/>
    <w:p>
      <w:pPr>
        <w:pStyle w:val="Heading3"/>
      </w:pPr>
      <w:r>
        <w:t xml:space="preserve">Kittiwake</w:t>
      </w:r>
    </w:p>
    <w:bookmarkStart w:id="24" w:name="proportion-of-birds-at-pch"/>
    <w:p>
      <w:pPr>
        <w:pStyle w:val="Heading4"/>
      </w:pPr>
      <w:r>
        <w:t xml:space="preserve">Proportion of birds at PCH</w:t>
      </w:r>
    </w:p>
    <w:p>
      <w:pPr>
        <w:pStyle w:val="TableCaption"/>
      </w:pPr>
      <w:r>
        <w:rPr/>
        <w:t xml:space="preserve">Table </w:t>
      </w:r>
      <w:bookmarkStart w:id="ba8a4d9f-cf03-435f-ad55-610c0cf15fbb" w:name="pch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a8a4d9f-cf03-435f-ad55-610c0cf15fbb"/>
      <w:r>
        <w:rPr/>
        <w:t xml:space="preserve">: </w:t>
      </w:r>
      <w:r>
        <w:t xml:space="preserve">Mean height and proportion (%) of kittiwake at PCH between March 2019 and February 2020.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1,513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(33.2-39.2)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0.2-36.4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26.8</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(42.4-48.6)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4.6-54.6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(54.3-60.7)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12.5-75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890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(41.3-49.9)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2.4-59.1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(49.9-58.7)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8.2-76.8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39.4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(60.5-69.5)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16.8-94.8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(14.6-20.4)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0-15.4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30.7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(27.4-34)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4.6-39.9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31</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(44.9-52.3)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15.7-68.9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56.4</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42.1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(34-50.2)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1.1-61.3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48.9</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58.3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(49.6-67)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13.2-88.8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63</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75.8</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(66.4-85.2)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28.6-115.3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74.1</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w:t>
            </w:r>
          </w:p>
        </w:tc>
      </w:tr>
    </w:tbl>
    <w:bookmarkEnd w:id="24"/>
    <w:bookmarkStart w:id="25" w:name="flight-height-ranges"/>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7b910373-74bc-47a8-8028-f043401e3646" w:name="mainbox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b910373-74bc-47a8-8028-f043401e3646"/>
      <w:r>
        <w:rPr/>
        <w:t xml:space="preserve">: </w:t>
      </w:r>
      <w:r>
        <w:t xml:space="preserve">Distribution of kittiwake flight heights from minimum (2.5th percentile), mean and maximum (97.5th percentile) bootstrapped estimates between March 2019 and February 2021.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3929318-501b-4a38-b232-38a9e446ef22" w:name="Dat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929318-501b-4a38-b232-38a9e446ef22"/>
      <w:r>
        <w:rPr/>
        <w:t xml:space="preserve">: </w:t>
      </w:r>
      <w:r>
        <w:t xml:space="preserve">Ordered height estimates of individual kittiwake in the survey area with minimum and maximum potential height range for both smallest and largest turbine specifications between March 2019 and February 2021.</w:t>
      </w:r>
    </w:p>
    <w:bookmarkEnd w:id="25"/>
    <w:bookmarkStart w:id="26" w:name="spatial-variation-in-flight-height"/>
    <w:p>
      <w:pPr>
        <w:pStyle w:val="Heading4"/>
      </w:pPr>
      <w:r>
        <w:t xml:space="preserve">Spatial variation in flight height</w:t>
      </w:r>
    </w:p>
    <w:p>
      <w:pPr>
        <w:jc w:val="center"/>
        <w:pStyle w:val="Normal"/>
      </w:pPr>
      <w:r>
        <w:rPr/>
        <w:drawing>
          <wp:inline distT="0" distB="0" distL="0" distR="0">
            <wp:extent cx="9144000" cy="41148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3a8f323-4046-45b0-ab38-a732a77bb126" w:name="spatialplot_kittiwak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3a8f323-4046-45b0-ab38-a732a77bb126"/>
      <w:r>
        <w:rPr/>
        <w:t xml:space="preserve">: </w:t>
      </w:r>
      <w:r>
        <w:t xml:space="preserve">Two-dimensional spatial variation in estimated mean flight heights of kittiwake in Year 1.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26"/>
    <w:bookmarkEnd w:id="27"/>
    <w:bookmarkStart w:id="31" w:name="gannet"/>
    <w:p>
      <w:pPr>
        <w:pStyle w:val="Heading3"/>
      </w:pPr>
      <w:r>
        <w:t xml:space="preserve">Gannet</w:t>
      </w:r>
    </w:p>
    <w:bookmarkStart w:id="28" w:name="proportion-of-birds-at-pch-1"/>
    <w:p>
      <w:pPr>
        <w:pStyle w:val="Heading4"/>
      </w:pPr>
      <w:r>
        <w:t xml:space="preserve">Proportion of birds at PCH</w:t>
      </w:r>
    </w:p>
    <w:p>
      <w:pPr>
        <w:pStyle w:val="TableCaption"/>
      </w:pPr>
      <w:r>
        <w:rPr/>
        <w:t xml:space="preserve">Table </w:t>
      </w:r>
      <w:bookmarkStart w:id="58776433-47ec-4a25-887a-b1671def4fe9" w:name="pch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8776433-47ec-4a25-887a-b1671def4fe9"/>
      <w:r>
        <w:rPr/>
        <w:t xml:space="preserve">: </w:t>
      </w:r>
      <w:r>
        <w:t xml:space="preserve">Mean height and proportion (%) of gannet at PCH between March 2019 and February 2020.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(27.9-52.3)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1.6-34.3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26.0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(36.1-61.1)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5.5-52.4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34.1</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(44.7-69.9)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12.2-66.1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337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79.7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(69.9-89.5)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3.6-184.7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44.2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86.8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(76.9-96.7)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8.5-193.2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49.3</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53</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(87.4-107.4)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17.1-204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55.8</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(43.3-52.7)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1.7-54.6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(54.8-64.2)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8-76.7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49.5</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74.0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(69.1-78.9)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17.9-102.9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60.6</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(41-71.4)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7.7-92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71.6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(55.1-88.1)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18.7-115.7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(70.2-106.2)</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32.8-142.5</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77.8</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w:t>
            </w:r>
          </w:p>
        </w:tc>
      </w:tr>
    </w:tbl>
    <w:bookmarkEnd w:id="28"/>
    <w:bookmarkStart w:id="29" w:name="flight-height-ranges-1"/>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24afc42-b448-41d7-9ffc-e49102b7cf8d" w:name="mainbox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4afc42-b448-41d7-9ffc-e49102b7cf8d"/>
      <w:r>
        <w:rPr/>
        <w:t xml:space="preserve">: </w:t>
      </w:r>
      <w:r>
        <w:t xml:space="preserve">Distribution of gannet flight heights from minimum (2.5th percentile), mean and maximum (97.5th percentile) bootstrapped estimates between March 2019 and February 2021.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1782a65-50a3-4c33-a256-274ef3c6fea9" w:name="Dat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782a65-50a3-4c33-a256-274ef3c6fea9"/>
      <w:r>
        <w:rPr/>
        <w:t xml:space="preserve">: </w:t>
      </w:r>
      <w:r>
        <w:t xml:space="preserve">Ordered height estimates of individual gannet in the survey area with minimum and maximum potential height range for both smallest and largest turbine specifications between March 2019 and February 2021.</w:t>
      </w:r>
    </w:p>
    <w:bookmarkEnd w:id="29"/>
    <w:bookmarkStart w:id="30" w:name="spatial-variation-in-flight-height-1"/>
    <w:p>
      <w:pPr>
        <w:pStyle w:val="Heading4"/>
      </w:pPr>
      <w:r>
        <w:t xml:space="preserve">Spatial variation in flight height</w:t>
      </w:r>
    </w:p>
    <w:p>
      <w:pPr>
        <w:jc w:val="center"/>
        <w:pStyle w:val="Normal"/>
      </w:pPr>
      <w:r>
        <w:rPr/>
        <w:drawing>
          <wp:inline distT="0" distB="0" distL="0" distR="0">
            <wp:extent cx="91440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6ecc936b-8ad4-4db6-a3d9-c6a7dc49ab0b" w:name="spatialplot_ganne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ecc936b-8ad4-4db6-a3d9-c6a7dc49ab0b"/>
      <w:r>
        <w:rPr/>
        <w:t xml:space="preserve">: </w:t>
      </w:r>
      <w:r>
        <w:t xml:space="preserve">Two-dimensional spatial variation in estimated mean flight heights of gannet in Year 1.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30"/>
    <w:bookmarkEnd w:id="31"/>
    <w:bookmarkStart w:id="35" w:name="lesser-black-backed-gull"/>
    <w:p>
      <w:pPr>
        <w:pStyle w:val="Heading3"/>
      </w:pPr>
      <w:r>
        <w:t xml:space="preserve">Lesser black-backed gull</w:t>
      </w:r>
    </w:p>
    <w:bookmarkStart w:id="32" w:name="proportion-of-birds-at-pch-2"/>
    <w:p>
      <w:pPr>
        <w:pStyle w:val="Heading4"/>
      </w:pPr>
      <w:r>
        <w:t xml:space="preserve">Proportion of birds at PCH</w:t>
      </w:r>
    </w:p>
    <w:p>
      <w:pPr>
        <w:pStyle w:val="TableCaption"/>
      </w:pPr>
      <w:r>
        <w:rPr/>
        <w:t xml:space="preserve">Table </w:t>
      </w:r>
      <w:bookmarkStart w:id="b4d5119f-af67-4bdf-8b0c-d0be1e4e6606" w:name="pch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d5119f-af67-4bdf-8b0c-d0be1e4e6606"/>
      <w:r>
        <w:rPr/>
        <w:t xml:space="preserve">: </w:t>
      </w:r>
      <w:r>
        <w:t xml:space="preserve">Mean height and proportion (%) of lesser black-backed gull at PCH between March 2019 and February 2020.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May</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73.3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(-56.3-202.9)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40.2-106.3</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98.5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(-50.3-247.3)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60.6-136.5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124.0</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(-35.4-283.4)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83.3-164.6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bl>
    <w:bookmarkEnd w:id="32"/>
    <w:bookmarkStart w:id="33" w:name="flight-height-ranges-2"/>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2"/>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37163e14-a21c-4627-99d1-92d9fb58eb3c" w:name="mainbox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163e14-a21c-4627-99d1-92d9fb58eb3c"/>
      <w:r>
        <w:rPr/>
        <w:t xml:space="preserve">: </w:t>
      </w:r>
      <w:r>
        <w:t xml:space="preserve">Distribution of lesser black-backed gull flight heights from minimum (2.5th percentile), mean and maximum (97.5th percentile) bootstrapped estimates between March 2019 and February 2021.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3"/>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8693d235-0f72-4537-abdc-692e7fc1ee71" w:name="Dat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93d235-0f72-4537-abdc-692e7fc1ee71"/>
      <w:r>
        <w:rPr/>
        <w:t xml:space="preserve">: </w:t>
      </w:r>
      <w:r>
        <w:t xml:space="preserve">Ordered height estimates of individual lesser black-backed gull in the survey area with minimum and maximum potential height range for both smallest and largest turbine specifications between March 2019 and February 2021.</w:t>
      </w:r>
    </w:p>
    <w:bookmarkEnd w:id="33"/>
    <w:bookmarkStart w:id="34" w:name="spatial-variation-in-flight-height-2"/>
    <w:p>
      <w:pPr>
        <w:pStyle w:val="Heading4"/>
      </w:pPr>
      <w:r>
        <w:t xml:space="preserve">Spatial variation in flight height</w:t>
      </w:r>
    </w:p>
    <w:p>
      <w:pPr>
        <w:jc w:val="center"/>
        <w:pStyle w:val="Normal"/>
      </w:pPr>
      <w:r>
        <w:rPr/>
        <w:drawing>
          <wp:inline distT="0" distB="0" distL="0" distR="0">
            <wp:extent cx="91440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4"/>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d2d5e6c-48fe-4d3a-9602-900aafc2dfaf" w:name="spatialplot_lesser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d2d5e6c-48fe-4d3a-9602-900aafc2dfaf"/>
      <w:r>
        <w:rPr/>
        <w:t xml:space="preserve">: </w:t>
      </w:r>
      <w:r>
        <w:t xml:space="preserve">Two-dimensional spatial variation in estimated mean flight heights of lesser black-backed gull in Year 1.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34"/>
    <w:bookmarkEnd w:id="35"/>
    <w:bookmarkStart w:id="39" w:name="great-black-backed-gull"/>
    <w:p>
      <w:pPr>
        <w:pStyle w:val="Heading3"/>
      </w:pPr>
      <w:r>
        <w:t xml:space="preserve">Great black-backed gull</w:t>
      </w:r>
    </w:p>
    <w:bookmarkStart w:id="36" w:name="proportion-of-birds-at-pch-3"/>
    <w:p>
      <w:pPr>
        <w:pStyle w:val="Heading4"/>
      </w:pPr>
      <w:r>
        <w:t xml:space="preserve">Proportion of birds at PCH</w:t>
      </w:r>
    </w:p>
    <w:p>
      <w:pPr>
        <w:pStyle w:val="TableCaption"/>
      </w:pPr>
      <w:r>
        <w:rPr/>
        <w:t xml:space="preserve">Table </w:t>
      </w:r>
      <w:bookmarkStart w:id="847a8839-77d5-43fd-a9c2-feedaa56587c" w:name="pch_great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47a8839-77d5-43fd-a9c2-feedaa56587c"/>
      <w:r>
        <w:rPr/>
        <w:t xml:space="preserve">: </w:t>
      </w:r>
      <w:r>
        <w:t xml:space="preserve">Mean height and proportion (%) of great black-backed gull at PCH between March 2019 and February 2020.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2.5-2.5</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19-19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(-4.8-46.6)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0.7-24.3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16.7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37.7</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(4.5-70.9)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8.8-47.6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64.6</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(25.8-103.4)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29.2-71.4</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66.7</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67</w:t>
            </w:r>
          </w:p>
        </w:tc>
      </w:tr>
    </w:tbl>
    <w:bookmarkEnd w:id="36"/>
    <w:bookmarkStart w:id="37" w:name="flight-height-ranges-3"/>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5"/>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6148a183-3ac1-4ea3-bda0-50250902813d" w:name="mainboxplot_great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148a183-3ac1-4ea3-bda0-50250902813d"/>
      <w:r>
        <w:rPr/>
        <w:t xml:space="preserve">: </w:t>
      </w:r>
      <w:r>
        <w:t xml:space="preserve">Distribution of great black-backed gull flight heights from minimum (2.5th percentile), mean and maximum (97.5th percentile) bootstrapped estimates between March 2019 and February 2021.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6"/>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0a140e74-7e26-4ade-b8a8-281d2dad02bf" w:name="Datplot_great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a140e74-7e26-4ade-b8a8-281d2dad02bf"/>
      <w:r>
        <w:rPr/>
        <w:t xml:space="preserve">: </w:t>
      </w:r>
      <w:r>
        <w:t xml:space="preserve">Ordered height estimates of individual great black-backed gull in the survey area with minimum and maximum potential height range for both smallest and largest turbine specifications between March 2019 and February 2021.</w:t>
      </w:r>
    </w:p>
    <w:bookmarkEnd w:id="37"/>
    <w:bookmarkStart w:id="38" w:name="spatial-variation-in-flight-height-3"/>
    <w:p>
      <w:pPr>
        <w:pStyle w:val="Heading4"/>
      </w:pPr>
      <w:r>
        <w:t xml:space="preserve">Spatial variation in flight height</w:t>
      </w:r>
    </w:p>
    <w:p>
      <w:pPr>
        <w:jc w:val="center"/>
        <w:pStyle w:val="Normal"/>
      </w:pPr>
      <w:r>
        <w:rPr/>
        <w:drawing>
          <wp:inline distT="0" distB="0" distL="0" distR="0">
            <wp:extent cx="91440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7"/>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942d25ca-7bb8-42ff-b769-739d91948be7" w:name="spatialplot_great_black-backed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2d25ca-7bb8-42ff-b769-739d91948be7"/>
      <w:r>
        <w:rPr/>
        <w:t xml:space="preserve">: </w:t>
      </w:r>
      <w:r>
        <w:t xml:space="preserve">Two-dimensional spatial variation in estimated mean flight heights of great black-backed gull in Year 1.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p>
      <w:pPr>
        <w:sectPr>
          <w:type w:val="continuous"/>
          <w:cols/>
          <w:pgSz xmlns:w="http://schemas.openxmlformats.org/wordprocessingml/2006/main" w:h="16848" w:w="11952" w:orient="portrait"/>
          <w:pgMar xmlns:w="http://schemas.openxmlformats.org/wordprocessingml/2006/main" w:header="720" w:bottom="1800" w:top="1800" w:right="720" w:left="720" w:footer="720" w:gutter="720"/>
        </w:sectPr>
      </w:pPr>
    </w:p>
    <w:bookmarkEnd w:id="38"/>
    <w:bookmarkEnd w:id="39"/>
    <w:bookmarkStart w:id="43" w:name="herring-gull"/>
    <w:p>
      <w:pPr>
        <w:pStyle w:val="Heading3"/>
      </w:pPr>
      <w:r>
        <w:t xml:space="preserve">Herring gull</w:t>
      </w:r>
    </w:p>
    <w:bookmarkStart w:id="40" w:name="proportion-of-birds-at-pch-4"/>
    <w:p>
      <w:pPr>
        <w:pStyle w:val="Heading4"/>
      </w:pPr>
      <w:r>
        <w:t xml:space="preserve">Proportion of birds at PCH</w:t>
      </w:r>
    </w:p>
    <w:p>
      <w:pPr>
        <w:pStyle w:val="TableCaption"/>
      </w:pPr>
      <w:r>
        <w:rPr/>
        <w:t xml:space="preserve">Table </w:t>
      </w:r>
      <w:bookmarkStart w:id="8d4133cd-8e12-4daa-9b22-990ac39252de" w:name="pch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d4133cd-8e12-4daa-9b22-990ac39252de"/>
      <w:r>
        <w:rPr/>
        <w:t xml:space="preserve">: </w:t>
      </w:r>
      <w:r>
        <w:t xml:space="preserve">Mean height and proportion (%) of herring gull at PCH between March 2019 and February 2020. For flight heights both the mean and the interquartile range (IQR), i.e. the middle 50% of the data, are reported for each of the bootstrapped flight height 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gridSpan w:val="7"/>
            <w:tcBorders>
              <w:bottom w:val="single" w:sz="8" w:space="0" w:color="BEBEBE"/>
              <w:top w:val="single" w:sz="12" w:space="0" w:color="000000"/>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w:r>
          </w:p>
        </w:tc>
        <w:tc>
          <w:tcPr>
            <w:gridSpan w:val="2"/>
            <w:tcBorders>
              <w:bottom w:val="single" w:sz="8" w:space="0" w:color="BEBEBE"/>
              <w:top w:val="single" w:sz="12" w:space="0" w:color="000000"/>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Proportion of birds at PCH</w:t>
              <w:br/>
              <w:t xml:space="preserve"> (%)</w:t>
            </w:r>
          </w:p>
        </w:tc>
      </w:tr>
      <w:tr>
        <w:trPr>
          <w:cantSplit/>
          <w:trHeight w:val="360" w:hRule="auto"/>
          <w:tblHeader/>
        </w:trPr>
        <w:tc>
          <w:tcPr>
            <w:tcBorders>
              <w:bottom w:val="single" w:sz="12" w:space="0" w:color="000000"/>
              <w:top w:val="single" w:sz="8" w:space="0" w:color="BEBEBE"/>
              <w:left w:val="single" w:sz="12" w:space="0" w:color="000000"/>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Year</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Sample Size</w:t>
              <w:br/>
              <w:t xml:space="preserve"> (n)</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 bootstrapped</w:t>
              <w:br/>
              <w:t xml:space="preserve"> height estimate</w:t>
              <w:br/>
              <w:t xml:space="preserve"> (m)</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+/- 95% CI</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Inter-quartile</w:t>
              <w:br/>
              <w:t xml:space="preserve"> range</w:t>
            </w:r>
          </w:p>
        </w:tc>
        <w:tc>
          <w:tcPr>
            <w:tcBorders>
              <w:bottom w:val="single" w:sz="12" w:space="0" w:color="000000"/>
              <w:top w:val="single" w:sz="8" w:space="0" w:color="BEBEBE"/>
              <w:left w:val="single" w:sz="8" w:space="0" w:color="BEBEBE"/>
              <w:right w:val="single" w:sz="8" w:space="0" w:color="BEBEBE"/>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Small Scenario</w:t>
              <w:br/>
              <w:t xml:space="preserve"> (32 - 252m)</w:t>
            </w:r>
          </w:p>
        </w:tc>
        <w:tc>
          <w:tcPr>
            <w:tcBorders>
              <w:bottom w:val="single" w:sz="12" w:space="0" w:color="000000"/>
              <w:top w:val="single" w:sz="8" w:space="0" w:color="BEBEBE"/>
              <w:left w:val="single" w:sz="8" w:space="0" w:color="BEBEBE"/>
              <w:right w:val="single" w:sz="12" w:space="0" w:color="000000"/>
            </w:tcBorders>
            <w:shd w:val="clear" w:color="auto" w:fill="BEBEBE"/>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Large scenario</w:t>
              <w:br/>
              <w:t xml:space="preserve"> (32 - 322m)</w:t>
            </w:r>
          </w:p>
        </w:tc>
      </w:tr>
      <w:tr>
        <w:trPr>
          <w:cantSplit/>
          <w:trHeight w:val="360" w:hRule="auto"/>
        </w:trPr>
        <w:tc>
          <w:tcPr>
            <w:tcBorders>
              <w:bottom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March</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128.9</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(-4.8-262.6)</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21.5-224.2</w:t>
            </w:r>
          </w:p>
        </w:tc>
        <w:tc>
          <w:tcPr>
            <w:tcBorders>
              <w:bottom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25.0</w:t>
            </w:r>
          </w:p>
        </w:tc>
        <w:tc>
          <w:tcPr>
            <w:tcBorders>
              <w:bottom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154.0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(29.1-278.9)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80.1-235.1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176.5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(52.2-300.8)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131.5-245.4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75</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September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109.8-109.8</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133.0</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133-133</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(NA-NA)</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156.2-156.2</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100.0</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100</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November</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Low</w:t>
            </w:r>
          </w:p>
        </w:tc>
        <w:tc>
          <w:tcPr>
            <w:vMerge w:val="restart"/>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46.1</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(32.8-59.4)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0.3-69.5</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47.7</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48</w:t>
            </w:r>
          </w:p>
        </w:tc>
      </w:tr>
      <w:tr>
        <w:trPr>
          <w:cantSplit/>
          <w:trHeight w:val="360" w:hRule="auto"/>
        </w:trPr>
        <w:tc>
          <w:tcPr>
            <w:tcBorders>
              <w:bottom w:val="single" w:sz="8" w:space="0" w:color="BEBEBE"/>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Mean</w:t>
            </w:r>
          </w:p>
        </w:tc>
        <w:tc>
          <w:tcPr>
            <w:vMerge/>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68.6</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(54.3-82.9)</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18.5-107.4</w:t>
            </w:r>
          </w:p>
        </w:tc>
        <w:tc>
          <w:tcPr>
            <w:tcBorders>
              <w:bottom w:val="single" w:sz="8" w:space="0" w:color="BEBEBE"/>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69.2</w:t>
            </w:r>
          </w:p>
        </w:tc>
        <w:tc>
          <w:tcPr>
            <w:tcBorders>
              <w:bottom w:val="single" w:sz="8" w:space="0" w:color="BEBEBE"/>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69</w:t>
            </w:r>
          </w:p>
        </w:tc>
      </w:tr>
      <w:tr>
        <w:trPr>
          <w:cantSplit/>
          <w:trHeight w:val="360" w:hRule="auto"/>
        </w:trPr>
        <w:tc>
          <w:tcPr>
            <w:tcBorders>
              <w:bottom w:val="single" w:sz="12" w:space="0" w:color="000000"/>
              <w:top w:val="single" w:sz="8" w:space="0" w:color="BEBEBE"/>
              <w:left w:val="single" w:sz="12" w:space="0" w:color="000000"/>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Year 1</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High</w:t>
            </w:r>
          </w:p>
        </w:tc>
        <w:tc>
          <w:tcPr>
            <w:vMerge/>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93.9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(78.8-109)</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38.2-129.3</w:t>
            </w:r>
          </w:p>
        </w:tc>
        <w:tc>
          <w:tcPr>
            <w:tcBorders>
              <w:bottom w:val="single" w:sz="12" w:space="0" w:color="000000"/>
              <w:top w:val="single" w:sz="8" w:space="0" w:color="BEBEBE"/>
              <w:left w:val="single" w:sz="8" w:space="0" w:color="BEBEBE"/>
              <w:right w:val="single" w:sz="8" w:space="0" w:color="BEBEBE"/>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76.9</w:t>
            </w:r>
          </w:p>
        </w:tc>
        <w:tc>
          <w:tcPr>
            <w:tcBorders>
              <w:bottom w:val="single" w:sz="12" w:space="0" w:color="000000"/>
              <w:top w:val="single" w:sz="8" w:space="0" w:color="BEBEBE"/>
              <w:left w:val="single" w:sz="8" w:space="0" w:color="BEBEBE"/>
              <w:right w:val="single" w:sz="12"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1"/>
                <w:szCs w:val="21"/>
                <w:color w:val="000000"/>
              </w:rPr>
              <w:t xml:space="preserve">77</w:t>
            </w:r>
          </w:p>
        </w:tc>
      </w:tr>
    </w:tbl>
    <w:bookmarkEnd w:id="40"/>
    <w:bookmarkStart w:id="41" w:name="flight-height-ranges-4"/>
    <w:p>
      <w:pPr>
        <w:pStyle w:val="Heading4"/>
      </w:pPr>
      <w:r>
        <w:t xml:space="preserve">Flight height ranges</w:t>
      </w:r>
    </w:p>
    <w:p>
      <w:pPr>
        <w:pStyle w:val="FirstParagraph"/>
      </w:pPr>
      <w:r>
        <w:t xml:space="preserve">For interpretation of the following graphs, see Section 3.2.</w:t>
      </w:r>
    </w:p>
    <w:p>
      <w:pPr>
        <w:jc w:val="center"/>
        <w:pStyle w:val="Normal"/>
      </w:pPr>
      <w:r>
        <w:rPr/>
        <w:drawing>
          <wp:inline distT="0" distB="0" distL="0" distR="0">
            <wp:extent cx="91440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8"/>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1b7cfda7-f129-4b8f-9beb-56bdfa1b4da0" w:name="mainbox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7cfda7-f129-4b8f-9beb-56bdfa1b4da0"/>
      <w:r>
        <w:rPr/>
        <w:t xml:space="preserve">: </w:t>
      </w:r>
      <w:r>
        <w:t xml:space="preserve">Distribution of herring gull flight heights from minimum (2.5th percentile), mean and maximum (97.5th percentile) bootstrapped estimates between March 2019 and February 2021. The mean of the population for each distribution is indicated by the black dot, and the middle line represents the median. The grey boxes represent the middle 50% of the data. The dotted lines indicate the minimum and maximum rotor heights of both wind turbine scenarios.</w:t>
      </w:r>
    </w:p>
    <w:p>
      <w:pPr>
        <w:jc w:val="center"/>
        <w:pStyle w:val="Normal"/>
      </w:pPr>
      <w:r>
        <w:rPr/>
        <w:drawing>
          <wp:inline distT="0" distB="0" distL="0" distR="0">
            <wp:extent cx="9144000" cy="41148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9"/>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2c41b33a-5a5b-4e44-bbfc-88533639e474" w:name="Dat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41b33a-5a5b-4e44-bbfc-88533639e474"/>
      <w:r>
        <w:rPr/>
        <w:t xml:space="preserve">: </w:t>
      </w:r>
      <w:r>
        <w:t xml:space="preserve">Ordered height estimates of individual herring gull in the survey area with minimum and maximum potential height range for both smallest and largest turbine specifications between March 2019 and February 2021.</w:t>
      </w:r>
    </w:p>
    <w:bookmarkEnd w:id="41"/>
    <w:bookmarkStart w:id="42" w:name="spatial-variation-in-flight-height-4"/>
    <w:p>
      <w:pPr>
        <w:pStyle w:val="Heading4"/>
      </w:pPr>
      <w:r>
        <w:t xml:space="preserve">Spatial variation in flight height</w:t>
      </w:r>
    </w:p>
    <w:p>
      <w:pPr>
        <w:jc w:val="center"/>
        <w:pStyle w:val="Normal"/>
      </w:pPr>
      <w:r>
        <w:rPr/>
        <w:drawing>
          <wp:inline distT="0" distB="0" distL="0" distR="0">
            <wp:extent cx="9144000" cy="41148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0"/>
                    <a:srcRect/>
                    <a:stretch>
                      <a:fillRect/>
                    </a:stretch>
                  </pic:blipFill>
                  <pic:spPr bwMode="auto">
                    <a:xfrm>
                      <a:off x="0" y="0"/>
                      <a:ext cx="127000" cy="57150"/>
                    </a:xfrm>
                    <a:prstGeom prst="rect">
                      <a:avLst/>
                    </a:prstGeom>
                    <a:noFill/>
                  </pic:spPr>
                </pic:pic>
              </a:graphicData>
            </a:graphic>
          </wp:inline>
        </w:drawing>
      </w:r>
    </w:p>
    <w:p>
      <w:pPr>
        <w:pStyle w:val="Caption"/>
      </w:pPr>
      <w:r>
        <w:rPr/>
        <w:t xml:space="preserve">Figure </w:t>
      </w:r>
      <w:bookmarkStart w:id="7a9fc5bd-cdb5-4350-9e7b-f8e047d63a02" w:name="spatialplot_herring_gul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a9fc5bd-cdb5-4350-9e7b-f8e047d63a02"/>
      <w:r>
        <w:rPr/>
        <w:t xml:space="preserve">: </w:t>
      </w:r>
      <w:r>
        <w:t xml:space="preserve">Two-dimensional spatial variation in estimated mean flight heights of herring gull in Year 1. Flight height estimates were derived using an inverse distance weighted interpolation. Grey plots indicate months were no birds of this species were recorded.</w:t>
      </w:r>
    </w:p>
    <w:p>
      <w:pPr>
        <w:sectPr>
          <w:pgSz w:h="11906" w:w="16838" w:orient="landscape"/>
          <w:type w:val="oddPage"/>
          <w:cols/>
          <w:pgMar xmlns:w="http://schemas.openxmlformats.org/wordprocessingml/2006/main" w:header="720" w:bottom="1800" w:top="1800" w:right="720" w:left="720" w:footer="720" w:gutter="720"/>
        </w:sectPr>
      </w:pPr>
    </w:p>
    <w:bookmarkEnd w:id="42"/>
    <w:bookmarkEnd w:id="43"/>
    <w:bookmarkEnd w:id="44"/>
    <w:bookmarkEnd w:id="4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Gill Sans MT">
    <w:altName w:val="Gill Sans"/>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Gill Sans">
    <w:altName w:val="Lucida Sans Unicode"/>
    <w:charset w:val="00"/>
    <w:family w:val="swiss"/>
    <w:pitch w:val="variable"/>
    <w:sig w:usb0="00000001" w:usb1="00000000" w:usb2="00000000" w:usb3="00000000" w:csb0="0000009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Melio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BB52F" w14:textId="77777777" w:rsidR="00B133D1" w:rsidRDefault="00B13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62FCC" w14:textId="4FABD4E4" w:rsidR="00604F18" w:rsidRDefault="00604F18" w:rsidP="00D00550">
    <w:pPr>
      <w:pStyle w:val="Footer"/>
      <w:tabs>
        <w:tab w:val="clear" w:pos="4513"/>
        <w:tab w:val="clear" w:pos="9026"/>
        <w:tab w:val="center" w:pos="5670"/>
      </w:tabs>
      <w:ind w:left="6813" w:right="-613" w:firstLine="1107"/>
      <w:jc w:val="right"/>
      <w:rPr>
        <w:sz w:val="16"/>
        <w:szCs w:val="16"/>
      </w:rPr>
    </w:pPr>
  </w:p>
  <w:p w14:paraId="07EEA577" w14:textId="3E04AF29" w:rsidR="00604F18" w:rsidRDefault="00604F18" w:rsidP="00D00550">
    <w:pPr>
      <w:pStyle w:val="Footer"/>
      <w:tabs>
        <w:tab w:val="clear" w:pos="4513"/>
        <w:tab w:val="clear" w:pos="9026"/>
        <w:tab w:val="center" w:pos="5670"/>
      </w:tabs>
      <w:ind w:left="6813" w:right="-613" w:firstLine="1107"/>
      <w:jc w:val="right"/>
      <w:rPr>
        <w:sz w:val="18"/>
        <w:szCs w:val="18"/>
      </w:rPr>
    </w:pPr>
    <w:r>
      <w:rPr>
        <w:noProof/>
        <w:lang w:eastAsia="en-GB"/>
      </w:rPr>
      <mc:AlternateContent>
        <mc:Choice Requires="wps">
          <w:drawing>
            <wp:anchor distT="45720" distB="45720" distL="114300" distR="114300" simplePos="0" relativeHeight="251612160" behindDoc="0" locked="0" layoutInCell="1" allowOverlap="1" wp14:anchorId="1CB2BDA0" wp14:editId="43C096B5">
              <wp:simplePos x="0" y="0"/>
              <wp:positionH relativeFrom="column">
                <wp:posOffset>-636905</wp:posOffset>
              </wp:positionH>
              <wp:positionV relativeFrom="paragraph">
                <wp:posOffset>217170</wp:posOffset>
              </wp:positionV>
              <wp:extent cx="4105275" cy="542925"/>
              <wp:effectExtent l="0" t="0" r="9525" b="95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2BDA0" id="_x0000_t202" coordsize="21600,21600" o:spt="202" path="m,l,21600r21600,l21600,xe">
              <v:stroke joinstyle="miter"/>
              <v:path gradientshapeok="t" o:connecttype="rect"/>
            </v:shapetype>
            <v:shape id="_x0000_s1027" type="#_x0000_t202" style="position:absolute;left:0;text-align:left;margin-left:-50.15pt;margin-top:17.1pt;width:323.25pt;height:42.75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" stroked="f">
              <v:textbox>
                <w:txbxContent>
                  <w:p w14:paraId="2AB75108" w14:textId="3FB45A1D" w:rsidR="00604F18" w:rsidRPr="00A72D36" w:rsidRDefault="00604F18" w:rsidP="00FA1DDE">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528258688"/>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55AC715A" w14:textId="77777777" w:rsidR="00604F18" w:rsidRDefault="00604F18" w:rsidP="00FA1DDE"/>
                </w:txbxContent>
              </v:textbox>
              <w10:wrap type="square"/>
            </v:shape>
          </w:pict>
        </mc:Fallback>
      </mc:AlternateContent>
    </w:r>
  </w:p>
  <w:p w14:paraId="1648B3CC" w14:textId="356F3FC8"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6800" behindDoc="0" locked="0" layoutInCell="0" allowOverlap="1" wp14:anchorId="11AD26DB" wp14:editId="6089B8B7">
              <wp:simplePos x="0" y="0"/>
              <wp:positionH relativeFrom="margin">
                <wp:align>center</wp:align>
              </wp:positionH>
              <wp:positionV relativeFrom="bottomMargin">
                <wp:posOffset>22860</wp:posOffset>
              </wp:positionV>
              <wp:extent cx="6286500" cy="0"/>
              <wp:effectExtent l="0" t="0" r="34925" b="19050"/>
              <wp:wrapNone/>
              <wp:docPr id="4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2F21436" id="Line 36" o:spid="_x0000_s1026" style="position:absolute;z-index:251596800;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" o:allowincell="f" strokeweight="1.25pt">
              <w10:wrap anchorx="margin" anchory="margin"/>
            </v:line>
          </w:pict>
        </mc:Fallback>
      </mc:AlternateContent>
    </w: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590656" behindDoc="0" locked="0" layoutInCell="0" allowOverlap="1" wp14:anchorId="11AD26DB" wp14:editId="1E8031E1">
              <wp:simplePos x="0" y="0"/>
              <wp:positionH relativeFrom="margin">
                <wp:align>center</wp:align>
              </wp:positionH>
              <wp:positionV relativeFrom="bottomMargin">
                <wp:posOffset>22860</wp:posOffset>
              </wp:positionV>
              <wp:extent cx="6286500" cy="0"/>
              <wp:effectExtent l="0" t="0" r="34925" b="19050"/>
              <wp:wrapNone/>
              <wp:docPr id="4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53B4CA75" id="Line 36" o:spid="_x0000_s1026" style="position:absolute;z-index:251590656;visibility:visible;mso-wrap-style:square;mso-width-percent:900;mso-height-percent:0;mso-wrap-distance-left:9pt;mso-wrap-distance-top:0;mso-wrap-distance-right:9pt;mso-wrap-distance-bottom:0;mso-position-horizontal:center;mso-position-horizontal-relative:margin;mso-position-vertical:absolute;mso-position-vertical-relative:bottom-margin-area;mso-width-percent:900;mso-height-percent:0;mso-width-relative:page;mso-height-relative:page" from="0,1.8pt" to="4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" o:allowincell="f" strokeweight="1.25pt">
              <w10:wrap anchorx="margin" anchory="margin"/>
            </v:line>
          </w:pict>
        </mc:Fallback>
      </mc:AlternateContent>
    </w:r>
    <w:r w:rsidRPr="00F51FA2">
      <w:rPr>
        <w:sz w:val="18"/>
        <w:szCs w:val="18"/>
      </w:rPr>
      <w:t xml:space="preserve"> </w:t>
    </w:r>
  </w:p>
  <w:p w14:paraId="12E6DEAE" w14:textId="6427E146" w:rsidR="00604F18" w:rsidRPr="00C35A00" w:rsidRDefault="00604F18" w:rsidP="00C35A00">
    <w:pPr>
      <w:pStyle w:val="Footer"/>
      <w:tabs>
        <w:tab w:val="clear" w:pos="4513"/>
        <w:tab w:val="clear" w:pos="9026"/>
        <w:tab w:val="center" w:pos="5670"/>
      </w:tabs>
      <w:ind w:left="6813" w:right="-613" w:firstLine="1107"/>
      <w:jc w:val="right"/>
      <w:rPr>
        <w:sz w:val="18"/>
        <w:szCs w:val="18"/>
      </w:rPr>
    </w:pP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1</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65170" w14:textId="10A5B23D" w:rsidR="00604F18" w:rsidRDefault="00604F18">
    <w:pPr>
      <w:pStyle w:val="Footer"/>
    </w:pPr>
    <w:r>
      <w:rPr>
        <w:noProof/>
        <w:lang w:eastAsia="en-GB"/>
      </w:rPr>
      <mc:AlternateContent>
        <mc:Choice Requires="wps">
          <w:drawing>
            <wp:anchor distT="45720" distB="45720" distL="114300" distR="114300" simplePos="0" relativeHeight="251535360" behindDoc="0" locked="0" layoutInCell="1" allowOverlap="1" wp14:anchorId="3FB385E8" wp14:editId="35CC2502">
              <wp:simplePos x="0" y="0"/>
              <wp:positionH relativeFrom="column">
                <wp:posOffset>-627380</wp:posOffset>
              </wp:positionH>
              <wp:positionV relativeFrom="paragraph">
                <wp:posOffset>12700</wp:posOffset>
              </wp:positionV>
              <wp:extent cx="6838950" cy="371475"/>
              <wp:effectExtent l="0" t="0" r="0"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71475"/>
                      </a:xfrm>
                      <a:prstGeom prst="rect">
                        <a:avLst/>
                      </a:prstGeom>
                      <a:solidFill>
                        <a:srgbClr val="FFFFFF"/>
                      </a:solidFill>
                      <a:ln w="9525">
                        <a:noFill/>
                        <a:miter lim="800000"/>
                        <a:headEnd/>
                        <a:tailEnd/>
                      </a:ln>
                    </wps:spPr>
                    <wps:txb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B385E8" id="_x0000_t202" coordsize="21600,21600" o:spt="202" path="m,l,21600r21600,l21600,xe">
              <v:stroke joinstyle="miter"/>
              <v:path gradientshapeok="t" o:connecttype="rect"/>
            </v:shapetype>
            <v:shape id="_x0000_s1029" type="#_x0000_t202" style="position:absolute;left:0;text-align:left;margin-left:-49.4pt;margin-top:1pt;width:538.5pt;height:29.2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" stroked="f">
              <v:textbox>
                <w:txbxContent>
                  <w:p w14:paraId="69528065" w14:textId="5926A18C" w:rsidR="00604F18" w:rsidRPr="00A72D36" w:rsidRDefault="00604F18" w:rsidP="00A72D36">
                    <w:pPr>
                      <w:pStyle w:val="Footer"/>
                      <w:jc w:val="center"/>
                      <w:rPr>
                        <w:b/>
                        <w:color w:val="FF0000"/>
                        <w:sz w:val="18"/>
                        <w:szCs w:val="18"/>
                      </w:rPr>
                    </w:pPr>
                    <w:r w:rsidRPr="00A72D36">
                      <w:rPr>
                        <w:b/>
                        <w:color w:val="FF0000"/>
                        <w:sz w:val="18"/>
                        <w:szCs w:val="18"/>
                      </w:rPr>
                      <w:t xml:space="preserve">CONFIDENTIAL UNTIL DISSEMINATED BY </w:t>
                    </w:r>
                    <w:r>
                      <w:rPr>
                        <w:b/>
                        <w:color w:val="FF0000"/>
                        <w:sz w:val="18"/>
                        <w:szCs w:val="18"/>
                      </w:rPr>
                      <w:t xml:space="preserve">ØRSTED </w:t>
                    </w:r>
                    <w:proofErr w:type="gramStart"/>
                    <w:r>
                      <w:rPr>
                        <w:b/>
                        <w:color w:val="FF0000"/>
                        <w:sz w:val="18"/>
                        <w:szCs w:val="18"/>
                      </w:rPr>
                      <w:t>ENERGY</w:t>
                    </w:r>
                    <w:proofErr w:type="gramEnd"/>
                  </w:p>
                  <w:p w14:paraId="1D149E67" w14:textId="77777777" w:rsidR="00604F18" w:rsidRDefault="00604F18" w:rsidP="00FA1DDE"/>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13EAA" w14:textId="58E6B918" w:rsidR="00604F18" w:rsidRDefault="00604F18" w:rsidP="00D00550">
    <w:pPr>
      <w:pStyle w:val="Footer"/>
      <w:tabs>
        <w:tab w:val="clear" w:pos="4513"/>
        <w:tab w:val="clear" w:pos="9026"/>
        <w:tab w:val="center" w:pos="5670"/>
      </w:tabs>
      <w:ind w:left="6813" w:right="-613" w:firstLine="1107"/>
      <w:jc w:val="right"/>
      <w:rPr>
        <w:sz w:val="16"/>
        <w:szCs w:val="16"/>
      </w:rPr>
    </w:pPr>
    <w:r w:rsidRPr="00F51FA2">
      <w:rPr>
        <w:rStyle w:val="Heading2Char"/>
        <w:rFonts w:eastAsia="Times New Roman" w:cs="Times New Roman"/>
        <w:b w:val="0"/>
        <w:caps/>
        <w:noProof/>
        <w:spacing w:val="-5"/>
        <w:sz w:val="18"/>
        <w:szCs w:val="18"/>
        <w:lang w:eastAsia="en-GB"/>
      </w:rPr>
      <mc:AlternateContent>
        <mc:Choice Requires="wps">
          <w:drawing>
            <wp:anchor distT="0" distB="0" distL="114300" distR="114300" simplePos="0" relativeHeight="251651584" behindDoc="0" locked="0" layoutInCell="0" allowOverlap="1" wp14:anchorId="74AFC1C3" wp14:editId="546BD978">
              <wp:simplePos x="0" y="0"/>
              <wp:positionH relativeFrom="margin">
                <wp:posOffset>-596468</wp:posOffset>
              </wp:positionH>
              <wp:positionV relativeFrom="bottomMargin">
                <wp:posOffset>22860</wp:posOffset>
              </wp:positionV>
              <wp:extent cx="6286500" cy="0"/>
              <wp:effectExtent l="0" t="0" r="0" b="0"/>
              <wp:wrapNone/>
              <wp:docPr id="5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14:sizeRelV relativeFrom="page">
                <wp14:pctHeight>0</wp14:pctHeight>
              </wp14:sizeRelV>
            </wp:anchor>
          </w:drawing>
        </mc:Choice>
        <mc:Fallback>
          <w:pict>
            <v:line w14:anchorId="3DB98C25" id="Line 36" o:spid="_x0000_s1026" style="position:absolute;z-index:251651584;visibility:visible;mso-wrap-style:square;mso-width-percent:900;mso-height-percent:0;mso-wrap-distance-left:9pt;mso-wrap-distance-top:0;mso-wrap-distance-right:9pt;mso-wrap-distance-bottom:0;mso-position-horizontal:absolute;mso-position-horizontal-relative:margin;mso-position-vertical:absolute;mso-position-vertical-relative:bottom-margin-area;mso-width-percent:900;mso-height-percent:0;mso-width-relative:page;mso-height-relative:page" from="-46.95pt,1.8pt" to="448.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" o:allowincell="f" strokeweight="1.25pt">
              <w10:wrap anchorx="margin" anchory="margin"/>
            </v:line>
          </w:pict>
        </mc:Fallback>
      </mc:AlternateContent>
    </w:r>
  </w:p>
  <w:p w14:paraId="6CD2AA86" w14:textId="65190B65" w:rsidR="00604F18" w:rsidRDefault="00604F18" w:rsidP="00D00550">
    <w:pPr>
      <w:pStyle w:val="Footer"/>
      <w:tabs>
        <w:tab w:val="clear" w:pos="4513"/>
        <w:tab w:val="clear" w:pos="9026"/>
        <w:tab w:val="center" w:pos="5670"/>
      </w:tabs>
      <w:ind w:left="6813" w:right="-613" w:firstLine="1107"/>
      <w:jc w:val="right"/>
      <w:rPr>
        <w:sz w:val="18"/>
        <w:szCs w:val="18"/>
      </w:rPr>
    </w:pPr>
    <w:r w:rsidRPr="00F51FA2">
      <w:rPr>
        <w:sz w:val="18"/>
        <w:szCs w:val="18"/>
      </w:rPr>
      <w:t xml:space="preserve"> </w:t>
    </w:r>
  </w:p>
  <w:p w14:paraId="5C56B9F7" w14:textId="77777777" w:rsidR="00604F18" w:rsidRDefault="00604F18" w:rsidP="00D00550">
    <w:pPr>
      <w:pStyle w:val="Footer"/>
      <w:tabs>
        <w:tab w:val="clear" w:pos="4513"/>
        <w:tab w:val="clear" w:pos="9026"/>
        <w:tab w:val="center" w:pos="5670"/>
      </w:tabs>
      <w:ind w:left="6813" w:right="-613" w:firstLine="1107"/>
      <w:jc w:val="right"/>
      <w:rPr>
        <w:sz w:val="18"/>
        <w:szCs w:val="18"/>
      </w:rPr>
    </w:pPr>
  </w:p>
  <w:p w14:paraId="265A63B4" w14:textId="7B6505E6" w:rsidR="00604F18" w:rsidRPr="001676FF" w:rsidRDefault="00604F18" w:rsidP="008D0F8B">
    <w:pPr>
      <w:pStyle w:val="Footer"/>
      <w:tabs>
        <w:tab w:val="clear" w:pos="4513"/>
        <w:tab w:val="clear" w:pos="9026"/>
        <w:tab w:val="center" w:pos="5670"/>
      </w:tabs>
      <w:ind w:left="6813" w:right="-613" w:firstLine="1107"/>
      <w:jc w:val="center"/>
    </w:pPr>
    <w:r>
      <w:rPr>
        <w:noProof/>
        <w:lang w:eastAsia="en-GB"/>
      </w:rPr>
      <mc:AlternateContent>
        <mc:Choice Requires="wps">
          <w:drawing>
            <wp:anchor distT="45720" distB="45720" distL="114300" distR="114300" simplePos="0" relativeHeight="251852800" behindDoc="0" locked="0" layoutInCell="1" allowOverlap="1" wp14:anchorId="3954E3BD" wp14:editId="08B1A24E">
              <wp:simplePos x="0" y="0"/>
              <wp:positionH relativeFrom="column">
                <wp:posOffset>-636905</wp:posOffset>
              </wp:positionH>
              <wp:positionV relativeFrom="paragraph">
                <wp:posOffset>-47625</wp:posOffset>
              </wp:positionV>
              <wp:extent cx="4105275" cy="542925"/>
              <wp:effectExtent l="0" t="0" r="9525" b="952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42925"/>
                      </a:xfrm>
                      <a:prstGeom prst="rect">
                        <a:avLst/>
                      </a:prstGeom>
                      <a:solidFill>
                        <a:srgbClr val="FFFFFF"/>
                      </a:solidFill>
                      <a:ln w="9525">
                        <a:noFill/>
                        <a:miter lim="800000"/>
                        <a:headEnd/>
                        <a:tailEnd/>
                      </a:ln>
                    </wps:spPr>
                    <wps:txb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4E3BD" id="_x0000_t202" coordsize="21600,21600" o:spt="202" path="m,l,21600r21600,l21600,xe">
              <v:stroke joinstyle="miter"/>
              <v:path gradientshapeok="t" o:connecttype="rect"/>
            </v:shapetype>
            <v:shape id="_x0000_s1030" type="#_x0000_t202" style="position:absolute;left:0;text-align:left;margin-left:-50.15pt;margin-top:-3.75pt;width:323.25pt;height:42.75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" stroked="f">
              <v:textbox>
                <w:txbxContent>
                  <w:p w14:paraId="62384936" w14:textId="3247658D" w:rsidR="00604F18" w:rsidRPr="00A72D36" w:rsidRDefault="00604F18" w:rsidP="00452886">
                    <w:pPr>
                      <w:pStyle w:val="Footer"/>
                      <w:jc w:val="left"/>
                      <w:rPr>
                        <w:b/>
                        <w:color w:val="FF0000"/>
                        <w:sz w:val="18"/>
                        <w:szCs w:val="18"/>
                      </w:rPr>
                    </w:pPr>
                    <w:r w:rsidRPr="00A72D36">
                      <w:rPr>
                        <w:b/>
                        <w:color w:val="FF0000"/>
                        <w:sz w:val="18"/>
                        <w:szCs w:val="18"/>
                      </w:rPr>
                      <w:t xml:space="preserve">CONFIDENTIAL UNTIL DISSEMINATED BY </w:t>
                    </w:r>
                    <w:sdt>
                      <w:sdtPr>
                        <w:rPr>
                          <w:b/>
                          <w:color w:val="FF0000"/>
                          <w:sz w:val="18"/>
                          <w:szCs w:val="18"/>
                        </w:rPr>
                        <w:alias w:val="Manager"/>
                        <w:tag w:val=""/>
                        <w:id w:val="1345121224"/>
                        <w:dataBinding w:prefixMappings="xmlns:ns0='http://schemas.openxmlformats.org/officeDocument/2006/extended-properties' " w:xpath="/ns0:Properties[1]/ns0:Manager[1]" w:storeItemID="{6668398D-A668-4E3E-A5EB-62B293D839F1}"/>
                        <w:text/>
                      </w:sdtPr>
                      <w:sdtEndPr/>
                      <w:sdtContent>
                        <w:r>
                          <w:rPr>
                            <w:b/>
                            <w:color w:val="FF0000"/>
                            <w:sz w:val="18"/>
                            <w:szCs w:val="18"/>
                          </w:rPr>
                          <w:t>SSE</w:t>
                        </w:r>
                      </w:sdtContent>
                    </w:sdt>
                  </w:p>
                  <w:p w14:paraId="245D8824" w14:textId="77777777" w:rsidR="00604F18" w:rsidRDefault="00604F18" w:rsidP="00452886"/>
                </w:txbxContent>
              </v:textbox>
              <w10:wrap type="square"/>
            </v:shape>
          </w:pict>
        </mc:Fallback>
      </mc:AlternateContent>
    </w:r>
    <w:r w:rsidRPr="00F51FA2">
      <w:rPr>
        <w:bCs/>
        <w:sz w:val="18"/>
        <w:szCs w:val="18"/>
      </w:rPr>
      <w:fldChar w:fldCharType="begin"/>
    </w:r>
    <w:r w:rsidRPr="00F51FA2">
      <w:rPr>
        <w:bCs/>
        <w:sz w:val="18"/>
        <w:szCs w:val="18"/>
      </w:rPr>
      <w:instrText xml:space="preserve"> PAGE  \* Arabic  \* MERGEFORMAT </w:instrText>
    </w:r>
    <w:r w:rsidRPr="00F51FA2">
      <w:rPr>
        <w:bCs/>
        <w:sz w:val="18"/>
        <w:szCs w:val="18"/>
      </w:rPr>
      <w:fldChar w:fldCharType="separate"/>
    </w:r>
    <w:r>
      <w:rPr>
        <w:bCs/>
        <w:noProof/>
        <w:sz w:val="18"/>
        <w:szCs w:val="18"/>
      </w:rPr>
      <w:t>336</w:t>
    </w:r>
    <w:r w:rsidRPr="00F51FA2">
      <w:rPr>
        <w:bCs/>
        <w:sz w:val="18"/>
        <w:szCs w:val="18"/>
      </w:rPr>
      <w:fldChar w:fldCharType="end"/>
    </w:r>
    <w:r w:rsidRPr="00F51FA2">
      <w:rPr>
        <w:sz w:val="18"/>
        <w:szCs w:val="18"/>
      </w:rPr>
      <w:t xml:space="preserve"> OF </w:t>
    </w:r>
    <w:r>
      <w:rPr>
        <w:sz w:val="18"/>
        <w:szCs w:val="18"/>
      </w:rPr>
      <w:fldChar w:fldCharType="begin"/>
    </w:r>
    <w:r>
      <w:rPr>
        <w:sz w:val="18"/>
        <w:szCs w:val="18"/>
      </w:rPr>
      <w:instrText xml:space="preserve"> =</w:instrText>
    </w:r>
    <w:r>
      <w:rPr>
        <w:sz w:val="18"/>
        <w:szCs w:val="18"/>
      </w:rPr>
      <w:fldChar w:fldCharType="begin"/>
    </w:r>
    <w:r>
      <w:rPr>
        <w:sz w:val="18"/>
        <w:szCs w:val="18"/>
      </w:rPr>
      <w:instrText xml:space="preserve"> NumPages </w:instrText>
    </w:r>
    <w:r>
      <w:rPr>
        <w:sz w:val="18"/>
        <w:szCs w:val="18"/>
      </w:rPr>
      <w:fldChar w:fldCharType="separate"/>
    </w:r>
    <w:r w:rsidR="00F604F1">
      <w:rPr>
        <w:noProof/>
        <w:sz w:val="18"/>
        <w:szCs w:val="18"/>
      </w:rPr>
      <w:instrText>61</w:instrText>
    </w:r>
    <w:r>
      <w:rPr>
        <w:sz w:val="18"/>
        <w:szCs w:val="18"/>
      </w:rPr>
      <w:fldChar w:fldCharType="end"/>
    </w:r>
    <w:r>
      <w:rPr>
        <w:sz w:val="18"/>
        <w:szCs w:val="18"/>
      </w:rPr>
      <w:instrText xml:space="preserve"> </w:instrText>
    </w:r>
    <w:r>
      <w:rPr>
        <w:sz w:val="18"/>
        <w:szCs w:val="18"/>
      </w:rPr>
      <w:fldChar w:fldCharType="separate"/>
    </w:r>
    <w:r w:rsidR="00F604F1">
      <w:rPr>
        <w:noProof/>
        <w:sz w:val="18"/>
        <w:szCs w:val="18"/>
      </w:rPr>
      <w:t>61</w:t>
    </w:r>
    <w:r>
      <w:rPr>
        <w:sz w:val="18"/>
        <w:szCs w:val="18"/>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71399" w14:textId="77777777" w:rsidR="00B133D1" w:rsidRDefault="00B133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11261" w14:textId="36091CAC" w:rsidR="00604F18" w:rsidRPr="00060F65" w:rsidRDefault="00604F18" w:rsidP="00CD0E51">
    <w:pPr>
      <w:pStyle w:val="Header"/>
      <w:tabs>
        <w:tab w:val="clear" w:pos="4513"/>
        <w:tab w:val="clear" w:pos="9026"/>
        <w:tab w:val="left" w:pos="4500"/>
        <w:tab w:val="right" w:pos="9344"/>
      </w:tabs>
      <w:ind w:right="-613" w:firstLine="720"/>
      <w:jc w:val="left"/>
      <w:rPr>
        <w:sz w:val="18"/>
        <w:szCs w:val="18"/>
      </w:rPr>
    </w:pPr>
    <w:r w:rsidRPr="00885A17">
      <w:rPr>
        <w:noProof/>
      </w:rPr>
      <w:drawing>
        <wp:anchor distT="0" distB="0" distL="114300" distR="114300" simplePos="0" relativeHeight="253489152" behindDoc="0" locked="0" layoutInCell="1" allowOverlap="1" wp14:anchorId="1749B979" wp14:editId="3F769B47">
          <wp:simplePos x="0" y="0"/>
          <wp:positionH relativeFrom="column">
            <wp:posOffset>1574190</wp:posOffset>
          </wp:positionH>
          <wp:positionV relativeFrom="paragraph">
            <wp:posOffset>-114300</wp:posOffset>
          </wp:positionV>
          <wp:extent cx="1391285" cy="654685"/>
          <wp:effectExtent l="0" t="0" r="0" b="0"/>
          <wp:wrapSquare wrapText="bothSides"/>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
                    <a:extLst>
                      <a:ext uri="{28A0092B-C50C-407E-A947-70E740481C1C}">
                        <a14:useLocalDpi xmlns:a14="http://schemas.microsoft.com/office/drawing/2010/main" val="0"/>
                      </a:ext>
                    </a:extLst>
                  </a:blip>
                  <a:stretch>
                    <a:fillRect/>
                  </a:stretch>
                </pic:blipFill>
                <pic:spPr>
                  <a:xfrm>
                    <a:off x="0" y="0"/>
                    <a:ext cx="1391285" cy="654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3491200" behindDoc="0" locked="0" layoutInCell="1" allowOverlap="1" wp14:anchorId="59C8ECEE" wp14:editId="1C3D2336">
          <wp:simplePos x="0" y="0"/>
          <wp:positionH relativeFrom="column">
            <wp:posOffset>1001593</wp:posOffset>
          </wp:positionH>
          <wp:positionV relativeFrom="paragraph">
            <wp:posOffset>-88256</wp:posOffset>
          </wp:positionV>
          <wp:extent cx="467995" cy="704215"/>
          <wp:effectExtent l="0" t="0" r="8255" b="635"/>
          <wp:wrapNone/>
          <wp:docPr id="33" name="Picture 8"/>
          <wp:cNvGraphicFramePr/>
          <a:graphic xmlns:a="http://schemas.openxmlformats.org/drawingml/2006/main">
            <a:graphicData uri="http://schemas.openxmlformats.org/drawingml/2006/picture">
              <pic:pic xmlns:pic="http://schemas.openxmlformats.org/drawingml/2006/picture">
                <pic:nvPicPr>
                  <pic:cNvPr id="34" name="Picture 14"/>
                  <pic:cNvPicPr/>
                </pic:nvPicPr>
                <pic:blipFill>
                  <a:blip r:embed="rId2">
                    <a:extLst>
                      <a:ext uri="{28A0092B-C50C-407E-A947-70E740481C1C}">
                        <a14:useLocalDpi xmlns:a14="http://schemas.microsoft.com/office/drawing/2010/main" val="0"/>
                      </a:ext>
                    </a:extLst>
                  </a:blip>
                  <a:stretch>
                    <a:fillRect/>
                  </a:stretch>
                </pic:blipFill>
                <pic:spPr>
                  <a:xfrm>
                    <a:off x="0" y="0"/>
                    <a:ext cx="467995" cy="704215"/>
                  </a:xfrm>
                  <a:prstGeom prst="rect">
                    <a:avLst/>
                  </a:prstGeom>
                </pic:spPr>
              </pic:pic>
            </a:graphicData>
          </a:graphic>
        </wp:anchor>
      </w:drawing>
    </w:r>
    <w:r w:rsidRPr="00572D70">
      <w:rPr>
        <w:rFonts w:ascii="Verdana" w:hAnsi="Verdana"/>
        <w:noProof/>
        <w:sz w:val="18"/>
        <w:szCs w:val="18"/>
        <w:lang w:eastAsia="en-GB"/>
      </w:rPr>
      <w:drawing>
        <wp:anchor distT="0" distB="0" distL="114300" distR="114300" simplePos="0" relativeHeight="251553792" behindDoc="0" locked="0" layoutInCell="1" allowOverlap="1" wp14:anchorId="7723329F" wp14:editId="7440B910">
          <wp:simplePos x="0" y="0"/>
          <wp:positionH relativeFrom="column">
            <wp:posOffset>-269516</wp:posOffset>
          </wp:positionH>
          <wp:positionV relativeFrom="paragraph">
            <wp:posOffset>-64964</wp:posOffset>
          </wp:positionV>
          <wp:extent cx="1181100" cy="609600"/>
          <wp:effectExtent l="0" t="0" r="0" b="0"/>
          <wp:wrapSquare wrapText="bothSides"/>
          <wp:docPr id="35" name="Picture 10"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4" descr="HiDef 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sidRPr="00060F65">
      <w:rPr>
        <w:noProof/>
        <w:sz w:val="18"/>
        <w:szCs w:val="18"/>
        <w:lang w:eastAsia="en-GB"/>
      </w:rPr>
      <mc:AlternateContent>
        <mc:Choice Requires="wps">
          <w:drawing>
            <wp:anchor distT="0" distB="0" distL="114300" distR="114300" simplePos="0" relativeHeight="253435904" behindDoc="0" locked="0" layoutInCell="1" allowOverlap="1" wp14:anchorId="38E6E5F6" wp14:editId="1E89A4B0">
              <wp:simplePos x="0" y="0"/>
              <wp:positionH relativeFrom="column">
                <wp:posOffset>3942787</wp:posOffset>
              </wp:positionH>
              <wp:positionV relativeFrom="page">
                <wp:posOffset>370576</wp:posOffset>
              </wp:positionV>
              <wp:extent cx="2209800" cy="6858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685800"/>
                      </a:xfrm>
                      <a:prstGeom prst="rect">
                        <a:avLst/>
                      </a:prstGeom>
                      <a:solidFill>
                        <a:srgbClr val="FFFFFF"/>
                      </a:solidFill>
                      <a:ln w="9525">
                        <a:noFill/>
                        <a:miter lim="800000"/>
                        <a:headEnd/>
                        <a:tailEnd/>
                      </a:ln>
                    </wps:spPr>
                    <wps:txb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anchor>
          </w:drawing>
        </mc:Choice>
        <mc:Fallback>
          <w:pict>
            <v:shapetype w14:anchorId="38E6E5F6" id="_x0000_t202" coordsize="21600,21600" o:spt="202" path="m,l,21600r21600,l21600,xe">
              <v:stroke joinstyle="miter"/>
              <v:path gradientshapeok="t" o:connecttype="rect"/>
            </v:shapetype>
            <v:shape id="_x0000_s1026" type="#_x0000_t202" style="position:absolute;left:0;text-align:left;margin-left:310.45pt;margin-top:29.2pt;width:174pt;height:54pt;z-index:2534359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" stroked="f">
              <v:textbox>
                <w:txbxContent>
                  <w:p w14:paraId="07F56151" w14:textId="75842C67" w:rsidR="00604F18" w:rsidRDefault="00604F18" w:rsidP="00C373D8">
                    <w:pPr>
                      <w:spacing w:after="0" w:line="280" w:lineRule="exact"/>
                      <w:jc w:val="left"/>
                      <w:rPr>
                        <w:sz w:val="18"/>
                        <w:szCs w:val="18"/>
                      </w:rPr>
                    </w:pPr>
                    <w:r w:rsidRPr="00572D70">
                      <w:rPr>
                        <w:sz w:val="18"/>
                        <w:szCs w:val="18"/>
                      </w:rPr>
                      <w:t xml:space="preserve">DOCUMENT NUMBER: </w:t>
                    </w:r>
                    <w:sdt>
                      <w:sdtPr>
                        <w:rPr>
                          <w:sz w:val="18"/>
                          <w:szCs w:val="18"/>
                        </w:rPr>
                        <w:alias w:val="Title"/>
                        <w:tag w:val=""/>
                        <w:id w:val="110181715"/>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p>
                  <w:p w14:paraId="6BA31CD1" w14:textId="59D9185A" w:rsidR="00604F18" w:rsidRDefault="00604F18" w:rsidP="00C373D8">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57093558"/>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6B956733" w14:textId="6E152706" w:rsidR="00604F18" w:rsidRPr="004826D3" w:rsidRDefault="00604F18" w:rsidP="00C373D8">
                    <w:pPr>
                      <w:spacing w:after="0" w:line="280" w:lineRule="exact"/>
                      <w:jc w:val="left"/>
                      <w:rPr>
                        <w:sz w:val="18"/>
                        <w:szCs w:val="18"/>
                      </w:rPr>
                    </w:pPr>
                    <w:r w:rsidRPr="00572D70">
                      <w:rPr>
                        <w:sz w:val="18"/>
                        <w:szCs w:val="18"/>
                      </w:rPr>
                      <w:t xml:space="preserve">ISSUE: </w:t>
                    </w:r>
                    <w:sdt>
                      <w:sdtPr>
                        <w:rPr>
                          <w:sz w:val="18"/>
                          <w:szCs w:val="18"/>
                        </w:rPr>
                        <w:alias w:val="Status"/>
                        <w:tag w:val=""/>
                        <w:id w:val="-639030687"/>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wrap anchory="page"/>
            </v:shape>
          </w:pict>
        </mc:Fallback>
      </mc:AlternateContent>
    </w:r>
    <w:r>
      <w:rPr>
        <w:b/>
        <w:noProof/>
        <w:sz w:val="18"/>
        <w:szCs w:val="18"/>
        <w:lang w:eastAsia="en-GB"/>
      </w:rPr>
      <w:t xml:space="preserve">     </w:t>
    </w:r>
    <w:r w:rsidRPr="00060F65">
      <w:rPr>
        <w:sz w:val="18"/>
        <w:szCs w:val="18"/>
      </w:rPr>
      <w:t xml:space="preserve"> </w:t>
    </w:r>
  </w:p>
  <w:p w14:paraId="07E1BE18" w14:textId="4BD26F84" w:rsidR="00604F18" w:rsidRDefault="00604F18" w:rsidP="001F5FB1">
    <w:pPr>
      <w:pStyle w:val="Header"/>
      <w:tabs>
        <w:tab w:val="clear" w:pos="4513"/>
        <w:tab w:val="clear" w:pos="9026"/>
      </w:tabs>
      <w:ind w:left="5387" w:right="-613" w:firstLine="851"/>
      <w:rPr>
        <w:sz w:val="16"/>
        <w:szCs w:val="16"/>
      </w:rPr>
    </w:pPr>
  </w:p>
  <w:p w14:paraId="70EFB2E3" w14:textId="3CA8257E" w:rsidR="00604F18" w:rsidRDefault="00604F18" w:rsidP="001F5FB1">
    <w:pPr>
      <w:pStyle w:val="Header"/>
      <w:tabs>
        <w:tab w:val="clear" w:pos="4513"/>
        <w:tab w:val="clear" w:pos="9026"/>
      </w:tabs>
      <w:ind w:left="5387" w:right="-613" w:firstLine="851"/>
      <w:rPr>
        <w:sz w:val="16"/>
        <w:szCs w:val="16"/>
      </w:rPr>
    </w:pPr>
  </w:p>
  <w:p w14:paraId="586FFEB9" w14:textId="77777777" w:rsidR="00604F18" w:rsidRDefault="00604F18" w:rsidP="001F5FB1">
    <w:pPr>
      <w:pStyle w:val="Header"/>
      <w:tabs>
        <w:tab w:val="clear" w:pos="4513"/>
        <w:tab w:val="clear" w:pos="9026"/>
      </w:tabs>
      <w:ind w:left="5387" w:right="-613" w:firstLine="851"/>
      <w:rPr>
        <w:sz w:val="16"/>
        <w:szCs w:val="16"/>
      </w:rPr>
    </w:pPr>
  </w:p>
  <w:p w14:paraId="0F013214" w14:textId="437CCE1B" w:rsidR="00604F18" w:rsidRDefault="00604F18" w:rsidP="001F5FB1">
    <w:pPr>
      <w:pStyle w:val="Header"/>
      <w:tabs>
        <w:tab w:val="clear" w:pos="4513"/>
        <w:tab w:val="clear" w:pos="9026"/>
      </w:tabs>
      <w:ind w:left="5387" w:right="-613" w:firstLine="851"/>
      <w:rPr>
        <w:sz w:val="16"/>
        <w:szCs w:val="16"/>
      </w:rPr>
    </w:pPr>
  </w:p>
  <w:p w14:paraId="0A55103F" w14:textId="574F0F0C" w:rsidR="00604F18" w:rsidRPr="00BC625E" w:rsidRDefault="00604F18" w:rsidP="001F5FB1">
    <w:pPr>
      <w:pStyle w:val="Header"/>
      <w:tabs>
        <w:tab w:val="clear" w:pos="4513"/>
        <w:tab w:val="clear" w:pos="9026"/>
      </w:tabs>
      <w:ind w:left="5387" w:right="-613" w:firstLine="851"/>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56864" behindDoc="0" locked="0" layoutInCell="1" allowOverlap="1" wp14:anchorId="1B2D17EB" wp14:editId="2266E5C7">
              <wp:simplePos x="0" y="0"/>
              <wp:positionH relativeFrom="margin">
                <wp:align>center</wp:align>
              </wp:positionH>
              <wp:positionV relativeFrom="page">
                <wp:posOffset>1084580</wp:posOffset>
              </wp:positionV>
              <wp:extent cx="5524500" cy="0"/>
              <wp:effectExtent l="0" t="0" r="34925" b="19050"/>
              <wp:wrapSquare wrapText="bothSides"/>
              <wp:docPr id="38"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31669485" id="Line 38" o:spid="_x0000_s1026" style="position:absolute;z-index:251556864;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C0lJHz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Pr>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E9957" w14:textId="30076140" w:rsidR="00604F18" w:rsidRPr="00060F65" w:rsidRDefault="00604F18" w:rsidP="001676FF">
    <w:pPr>
      <w:pStyle w:val="Header"/>
      <w:tabs>
        <w:tab w:val="clear" w:pos="4513"/>
        <w:tab w:val="clear" w:pos="9026"/>
        <w:tab w:val="left" w:pos="4500"/>
        <w:tab w:val="right" w:pos="9344"/>
      </w:tabs>
      <w:ind w:right="-613" w:firstLine="720"/>
      <w:jc w:val="left"/>
      <w:rPr>
        <w:sz w:val="18"/>
        <w:szCs w:val="18"/>
      </w:rPr>
    </w:pPr>
    <w:r>
      <w:rPr>
        <w:noProof/>
        <w:lang w:eastAsia="en-GB"/>
      </w:rPr>
      <w:drawing>
        <wp:anchor distT="0" distB="0" distL="114300" distR="114300" simplePos="0" relativeHeight="251777024" behindDoc="0" locked="0" layoutInCell="1" allowOverlap="1" wp14:anchorId="4D14A3F3" wp14:editId="1C6F4733">
          <wp:simplePos x="0" y="0"/>
          <wp:positionH relativeFrom="column">
            <wp:posOffset>1047750</wp:posOffset>
          </wp:positionH>
          <wp:positionV relativeFrom="paragraph">
            <wp:posOffset>104775</wp:posOffset>
          </wp:positionV>
          <wp:extent cx="1057275" cy="364490"/>
          <wp:effectExtent l="0" t="0" r="9525" b="0"/>
          <wp:wrapNone/>
          <wp:docPr id="39" name="Picture 12" descr="C:\Users\hawkinsk\Desktop\DONG-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C:\Users\hawkinsk\Desktop\DONG-energ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57275" cy="3644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ab/>
    </w:r>
    <w:r>
      <w:rPr>
        <w:sz w:val="18"/>
        <w:szCs w:val="18"/>
      </w:rPr>
      <w:tab/>
    </w:r>
    <w:r w:rsidRPr="00060F65">
      <w:rPr>
        <w:noProof/>
        <w:sz w:val="18"/>
        <w:szCs w:val="18"/>
        <w:lang w:eastAsia="en-GB"/>
      </w:rPr>
      <mc:AlternateContent>
        <mc:Choice Requires="wps">
          <w:drawing>
            <wp:inline distT="0" distB="0" distL="0" distR="0" wp14:anchorId="022B7FF8" wp14:editId="6E0C6E75">
              <wp:extent cx="2266950" cy="695325"/>
              <wp:effectExtent l="0" t="0" r="0" b="952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695325"/>
                      </a:xfrm>
                      <a:prstGeom prst="rect">
                        <a:avLst/>
                      </a:prstGeom>
                      <a:solidFill>
                        <a:srgbClr val="FFFFFF"/>
                      </a:solidFill>
                      <a:ln w="9525">
                        <a:noFill/>
                        <a:miter lim="800000"/>
                        <a:headEnd/>
                        <a:tailEnd/>
                      </a:ln>
                    </wps:spPr>
                    <wps:txb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wps:txbx>
                    <wps:bodyPr rot="0" vert="horz" wrap="square" lIns="91440" tIns="45720" rIns="91440" bIns="45720" anchor="t" anchorCtr="0">
                      <a:noAutofit/>
                    </wps:bodyPr>
                  </wps:wsp>
                </a:graphicData>
              </a:graphic>
            </wp:inline>
          </w:drawing>
        </mc:Choice>
        <mc:Fallback>
          <w:pict>
            <v:shapetype w14:anchorId="022B7FF8" id="_x0000_t202" coordsize="21600,21600" o:spt="202" path="m,l,21600r21600,l21600,xe">
              <v:stroke joinstyle="miter"/>
              <v:path gradientshapeok="t" o:connecttype="rect"/>
            </v:shapetype>
            <v:shape id="Text Box 2" o:spid="_x0000_s1028" type="#_x0000_t202" style="width:178.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" stroked="f">
              <v:textbox>
                <w:txbxContent>
                  <w:p w14:paraId="11DA3890" w14:textId="0908AE31" w:rsidR="00604F18" w:rsidRDefault="00604F18" w:rsidP="004826D3">
                    <w:pPr>
                      <w:spacing w:after="0" w:line="280" w:lineRule="exact"/>
                      <w:jc w:val="left"/>
                      <w:rPr>
                        <w:sz w:val="18"/>
                        <w:szCs w:val="18"/>
                      </w:rPr>
                    </w:pPr>
                    <w:r w:rsidRPr="00572D70">
                      <w:rPr>
                        <w:sz w:val="18"/>
                        <w:szCs w:val="18"/>
                      </w:rPr>
                      <w:t xml:space="preserve">DOCUMENT NUMBER: </w:t>
                    </w:r>
                    <w:sdt>
                      <w:sdtPr>
                        <w:rPr>
                          <w:sz w:val="18"/>
                          <w:szCs w:val="18"/>
                        </w:rPr>
                        <w:alias w:val="Title"/>
                        <w:tag w:val=""/>
                        <w:id w:val="1896465661"/>
                        <w:dataBinding w:prefixMappings="xmlns:ns0='http://purl.org/dc/elements/1.1/' xmlns:ns1='http://schemas.openxmlformats.org/package/2006/metadata/core-properties' " w:xpath="/ns1:coreProperties[1]/ns0:title[1]" w:storeItemID="{6C3C8BC8-F283-45AE-878A-BAB7291924A1}"/>
                        <w:text/>
                      </w:sdtPr>
                      <w:sdtEndPr/>
                      <w:sdtContent>
                        <w:r>
                          <w:rPr>
                            <w:sz w:val="18"/>
                            <w:szCs w:val="18"/>
                          </w:rPr>
                          <w:t>HP00101-702-01</w:t>
                        </w:r>
                      </w:sdtContent>
                    </w:sdt>
                    <w:r w:rsidRPr="00572D70">
                      <w:rPr>
                        <w:sz w:val="18"/>
                        <w:szCs w:val="18"/>
                      </w:rPr>
                      <w:t xml:space="preserve">  </w:t>
                    </w:r>
                  </w:p>
                  <w:p w14:paraId="7BB8A1CF" w14:textId="082419CE" w:rsidR="00604F18" w:rsidRDefault="00604F18" w:rsidP="004826D3">
                    <w:pPr>
                      <w:spacing w:after="0" w:line="280" w:lineRule="exact"/>
                      <w:jc w:val="left"/>
                      <w:rPr>
                        <w:sz w:val="18"/>
                        <w:szCs w:val="18"/>
                      </w:rPr>
                    </w:pPr>
                    <w:r>
                      <w:rPr>
                        <w:sz w:val="18"/>
                        <w:szCs w:val="18"/>
                      </w:rPr>
                      <w:t>D</w:t>
                    </w:r>
                    <w:r w:rsidRPr="00572D70">
                      <w:rPr>
                        <w:sz w:val="18"/>
                        <w:szCs w:val="18"/>
                      </w:rPr>
                      <w:t xml:space="preserve">ATE: </w:t>
                    </w:r>
                    <w:sdt>
                      <w:sdtPr>
                        <w:rPr>
                          <w:sz w:val="18"/>
                          <w:szCs w:val="18"/>
                        </w:rPr>
                        <w:alias w:val="Publish Date"/>
                        <w:tag w:val=""/>
                        <w:id w:val="-2036109324"/>
                        <w:dataBinding w:prefixMappings="xmlns:ns0='http://schemas.microsoft.com/office/2006/coverPageProps' " w:xpath="/ns0:CoverPageProperties[1]/ns0:PublishDate[1]" w:storeItemID="{55AF091B-3C7A-41E3-B477-F2FDAA23CFDA}"/>
                        <w:date w:fullDate="2021-03-02T00:00:00Z">
                          <w:dateFormat w:val="dd MMMM yyyy"/>
                          <w:lid w:val="en-GB"/>
                          <w:storeMappedDataAs w:val="dateTime"/>
                          <w:calendar w:val="gregorian"/>
                        </w:date>
                      </w:sdtPr>
                      <w:sdtEndPr/>
                      <w:sdtContent>
                        <w:r>
                          <w:rPr>
                            <w:sz w:val="18"/>
                            <w:szCs w:val="18"/>
                          </w:rPr>
                          <w:t>02 March 2021</w:t>
                        </w:r>
                      </w:sdtContent>
                    </w:sdt>
                  </w:p>
                  <w:p w14:paraId="7524768F" w14:textId="7E27914F" w:rsidR="00604F18" w:rsidRDefault="00604F18" w:rsidP="004826D3">
                    <w:pPr>
                      <w:spacing w:after="0" w:line="280" w:lineRule="exact"/>
                      <w:jc w:val="left"/>
                    </w:pPr>
                    <w:r w:rsidRPr="00572D70">
                      <w:rPr>
                        <w:sz w:val="18"/>
                        <w:szCs w:val="18"/>
                      </w:rPr>
                      <w:t xml:space="preserve">ISSUE: </w:t>
                    </w:r>
                    <w:sdt>
                      <w:sdtPr>
                        <w:rPr>
                          <w:sz w:val="18"/>
                          <w:szCs w:val="18"/>
                        </w:rPr>
                        <w:alias w:val="Status"/>
                        <w:tag w:val=""/>
                        <w:id w:val="1042016470"/>
                        <w:dataBinding w:prefixMappings="xmlns:ns0='http://purl.org/dc/elements/1.1/' xmlns:ns1='http://schemas.openxmlformats.org/package/2006/metadata/core-properties' " w:xpath="/ns1:coreProperties[1]/ns1:contentStatus[1]" w:storeItemID="{6C3C8BC8-F283-45AE-878A-BAB7291924A1}"/>
                        <w:text/>
                      </w:sdtPr>
                      <w:sdtEndPr/>
                      <w:sdtContent>
                        <w:r>
                          <w:rPr>
                            <w:sz w:val="18"/>
                            <w:szCs w:val="18"/>
                          </w:rPr>
                          <w:t>DRAFT</w:t>
                        </w:r>
                      </w:sdtContent>
                    </w:sdt>
                  </w:p>
                </w:txbxContent>
              </v:textbox>
              <w10:anchorlock/>
            </v:shape>
          </w:pict>
        </mc:Fallback>
      </mc:AlternateContent>
    </w:r>
    <w:r w:rsidRPr="00572D70">
      <w:rPr>
        <w:rFonts w:ascii="Verdana" w:hAnsi="Verdana"/>
        <w:noProof/>
        <w:sz w:val="18"/>
        <w:szCs w:val="18"/>
        <w:lang w:eastAsia="en-GB"/>
      </w:rPr>
      <w:drawing>
        <wp:anchor distT="0" distB="0" distL="114300" distR="114300" simplePos="0" relativeHeight="251541504" behindDoc="0" locked="0" layoutInCell="1" allowOverlap="1" wp14:anchorId="38C67EF8" wp14:editId="785BA0F3">
          <wp:simplePos x="0" y="0"/>
          <wp:positionH relativeFrom="column">
            <wp:posOffset>-200025</wp:posOffset>
          </wp:positionH>
          <wp:positionV relativeFrom="paragraph">
            <wp:posOffset>-5715</wp:posOffset>
          </wp:positionV>
          <wp:extent cx="1181100" cy="609600"/>
          <wp:effectExtent l="0" t="0" r="0" b="0"/>
          <wp:wrapSquare wrapText="bothSides"/>
          <wp:docPr id="42" name="Picture 15" descr="HiDe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4" descr="HiDef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r>
      <w:rPr>
        <w:sz w:val="18"/>
        <w:szCs w:val="18"/>
      </w:rPr>
      <w:t xml:space="preserve"> </w:t>
    </w:r>
    <w:r w:rsidRPr="00572D70">
      <w:rPr>
        <w:sz w:val="18"/>
        <w:szCs w:val="18"/>
      </w:rPr>
      <w:t xml:space="preserve">                            </w:t>
    </w:r>
  </w:p>
  <w:p w14:paraId="211D81BD" w14:textId="1F6F51BE" w:rsidR="00604F18" w:rsidRDefault="00604F18" w:rsidP="001676FF">
    <w:pPr>
      <w:pStyle w:val="Header"/>
      <w:tabs>
        <w:tab w:val="clear" w:pos="4513"/>
        <w:tab w:val="clear" w:pos="9026"/>
      </w:tabs>
      <w:ind w:left="5387" w:right="-613" w:firstLine="851"/>
      <w:rPr>
        <w:sz w:val="16"/>
        <w:szCs w:val="16"/>
      </w:rPr>
    </w:pP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6080" behindDoc="0" locked="0" layoutInCell="1" allowOverlap="1" wp14:anchorId="001DFF3A" wp14:editId="62B68AD3">
              <wp:simplePos x="0" y="0"/>
              <wp:positionH relativeFrom="margin">
                <wp:align>center</wp:align>
              </wp:positionH>
              <wp:positionV relativeFrom="page">
                <wp:posOffset>1084580</wp:posOffset>
              </wp:positionV>
              <wp:extent cx="5524500" cy="0"/>
              <wp:effectExtent l="0" t="0" r="34925" b="19050"/>
              <wp:wrapSquare wrapText="bothSides"/>
              <wp:docPr id="4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146AA8F1" id="Line 38" o:spid="_x0000_s1026" style="position:absolute;z-index:251566080;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" strokeweight="1.25pt">
              <w10:wrap type="square" anchorx="margin" anchory="page"/>
            </v:line>
          </w:pict>
        </mc:Fallback>
      </mc:AlternateContent>
    </w:r>
    <w:r w:rsidRPr="00572D70">
      <w:rPr>
        <w:rFonts w:eastAsia="Times New Roman" w:cs="Times New Roman"/>
        <w:noProof/>
        <w:spacing w:val="-16"/>
        <w:w w:val="110"/>
        <w:sz w:val="18"/>
        <w:szCs w:val="18"/>
        <w:lang w:eastAsia="en-GB"/>
      </w:rPr>
      <mc:AlternateContent>
        <mc:Choice Requires="wps">
          <w:drawing>
            <wp:anchor distT="0" distB="0" distL="114300" distR="114300" simplePos="0" relativeHeight="251563008" behindDoc="0" locked="0" layoutInCell="1" allowOverlap="1" wp14:anchorId="001DFF3A" wp14:editId="53BA86A4">
              <wp:simplePos x="0" y="0"/>
              <wp:positionH relativeFrom="margin">
                <wp:align>center</wp:align>
              </wp:positionH>
              <wp:positionV relativeFrom="page">
                <wp:posOffset>1084580</wp:posOffset>
              </wp:positionV>
              <wp:extent cx="5524500" cy="0"/>
              <wp:effectExtent l="0" t="0" r="34925" b="19050"/>
              <wp:wrapSquare wrapText="bothSides"/>
              <wp:docPr id="4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90000</wp14:pctWidth>
              </wp14:sizeRelH>
            </wp:anchor>
          </w:drawing>
        </mc:Choice>
        <mc:Fallback>
          <w:pict>
            <v:line w14:anchorId="4C4B3B1E" id="Line 38" o:spid="_x0000_s1026" style="position:absolute;z-index:251563008;visibility:visible;mso-wrap-style:square;mso-width-percent:900;mso-wrap-distance-left:9pt;mso-wrap-distance-top:0;mso-wrap-distance-right:9pt;mso-wrap-distance-bottom:0;mso-position-horizontal:center;mso-position-horizontal-relative:margin;mso-position-vertical:absolute;mso-position-vertical-relative:page;mso-width-percent:900;mso-width-relative:page" from="0,85.4pt" to="43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" strokeweight="1.25pt">
              <w10:wrap type="square" anchorx="margin" anchory="page"/>
            </v:line>
          </w:pict>
        </mc:Fallback>
      </mc:AlternateContent>
    </w:r>
    <w:r>
      <w:rPr>
        <w:sz w:val="16"/>
        <w:szCs w:val="16"/>
      </w:rPr>
      <w:t xml:space="preserve"> </w:t>
    </w:r>
  </w:p>
  <w:p w14:paraId="190D92D4" w14:textId="6213E364" w:rsidR="00604F18" w:rsidRPr="00BC625E" w:rsidRDefault="00604F18" w:rsidP="00167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99C23BC2"/>
    <w:lvl w:ilvl="0">
      <w:numFmt w:val="decimal"/>
      <w:pStyle w:val="ListBullet"/>
      <w:lvlText w:val="*"/>
      <w:lvlJc w:val="left"/>
    </w:lvl>
  </w:abstractNum>
  <w:abstractNum w:abstractNumId="1" w15:restartNumberingAfterBreak="0">
    <w:nsid w:val="09C57542"/>
    <w:multiLevelType w:val="hybridMultilevel"/>
    <w:tmpl w:val="70EA3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072318"/>
    <w:multiLevelType w:val="multilevel"/>
    <w:tmpl w:val="45BEE3EE"/>
    <w:lvl w:ilvl="0">
      <w:start w:val="1"/>
      <w:numFmt w:val="bullet"/>
      <w:pStyle w:val="BulletPoints"/>
      <w:lvlText w:val=""/>
      <w:lvlJc w:val="left"/>
      <w:pPr>
        <w:tabs>
          <w:tab w:val="num" w:pos="1077"/>
        </w:tabs>
        <w:ind w:left="57" w:firstLine="51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67761F"/>
    <w:multiLevelType w:val="multilevel"/>
    <w:tmpl w:val="6E5E7E5E"/>
    <w:lvl w:ilvl="0">
      <w:start w:val="1"/>
      <w:numFmt w:val="decimal"/>
      <w:lvlText w:val="%1"/>
      <w:lvlJc w:val="left"/>
      <w:pPr>
        <w:tabs>
          <w:tab w:val="num" w:pos="567"/>
        </w:tabs>
        <w:ind w:left="567" w:hanging="567"/>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DDB7341"/>
    <w:multiLevelType w:val="multilevel"/>
    <w:tmpl w:val="C9C8A042"/>
    <w:lvl w:ilvl="0">
      <w:start w:val="1"/>
      <w:numFmt w:val="bullet"/>
      <w:lvlText w:val=""/>
      <w:lvlJc w:val="left"/>
      <w:pPr>
        <w:ind w:left="567" w:hanging="567"/>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1611C95"/>
    <w:multiLevelType w:val="multilevel"/>
    <w:tmpl w:val="302443EC"/>
    <w:lvl w:ilvl="0">
      <w:start w:val="1"/>
      <w:numFmt w:val="decimal"/>
      <w:pStyle w:val="Heading1"/>
      <w:lvlText w:val="%1"/>
      <w:lvlJc w:val="left"/>
      <w:pPr>
        <w:ind w:left="567" w:hanging="567"/>
      </w:pPr>
      <w:rPr>
        <w:rFonts w:hint="default"/>
      </w:rPr>
    </w:lvl>
    <w:lvl w:ilvl="1">
      <w:start w:val="1"/>
      <w:numFmt w:val="decimal"/>
      <w:pStyle w:val="Heading2"/>
      <w:lvlText w:val="%1.%2"/>
      <w:lvlJc w:val="left"/>
      <w:pPr>
        <w:tabs>
          <w:tab w:val="num" w:pos="737"/>
        </w:tabs>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right"/>
      <w:pPr>
        <w:ind w:left="567" w:hanging="567"/>
      </w:pPr>
      <w:rPr>
        <w:rFonts w:hint="default"/>
      </w:rPr>
    </w:lvl>
    <w:lvl w:ilvl="4">
      <w:start w:val="1"/>
      <w:numFmt w:val="lowerLetter"/>
      <w:lvlText w:val="%5."/>
      <w:lvlJc w:val="left"/>
      <w:pPr>
        <w:ind w:left="3597" w:hanging="360"/>
      </w:pPr>
      <w:rPr>
        <w:rFonts w:hint="default"/>
      </w:rPr>
    </w:lvl>
    <w:lvl w:ilvl="5">
      <w:start w:val="1"/>
      <w:numFmt w:val="lowerRoman"/>
      <w:lvlText w:val="%6."/>
      <w:lvlJc w:val="right"/>
      <w:pPr>
        <w:ind w:left="4317" w:hanging="180"/>
      </w:pPr>
      <w:rPr>
        <w:rFonts w:hint="default"/>
      </w:rPr>
    </w:lvl>
    <w:lvl w:ilvl="6">
      <w:start w:val="1"/>
      <w:numFmt w:val="decimal"/>
      <w:lvlText w:val="%7."/>
      <w:lvlJc w:val="left"/>
      <w:pPr>
        <w:ind w:left="5037" w:hanging="360"/>
      </w:pPr>
      <w:rPr>
        <w:rFonts w:hint="default"/>
      </w:rPr>
    </w:lvl>
    <w:lvl w:ilvl="7">
      <w:start w:val="1"/>
      <w:numFmt w:val="decimal"/>
      <w:lvlRestart w:val="0"/>
      <w:suff w:val="space"/>
      <w:lvlText w:val="%8"/>
      <w:lvlJc w:val="left"/>
      <w:pPr>
        <w:ind w:left="794" w:hanging="510"/>
      </w:pPr>
      <w:rPr>
        <w:rFonts w:hint="default"/>
      </w:rPr>
    </w:lvl>
    <w:lvl w:ilvl="8">
      <w:start w:val="1"/>
      <w:numFmt w:val="none"/>
      <w:lvlRestart w:val="0"/>
      <w:suff w:val="space"/>
      <w:lvlText w:val=""/>
      <w:lvlJc w:val="left"/>
      <w:pPr>
        <w:ind w:left="794" w:hanging="397"/>
      </w:pPr>
      <w:rPr>
        <w:rFonts w:hint="default"/>
      </w:rPr>
    </w:lvl>
  </w:abstractNum>
  <w:abstractNum w:abstractNumId="6" w15:restartNumberingAfterBreak="0">
    <w:nsid w:val="344F7149"/>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4750C5"/>
    <w:multiLevelType w:val="hybridMultilevel"/>
    <w:tmpl w:val="B65EA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F536CD"/>
    <w:multiLevelType w:val="multilevel"/>
    <w:tmpl w:val="AF4C8ED2"/>
    <w:lvl w:ilvl="0">
      <w:start w:val="1"/>
      <w:numFmt w:val="decimal"/>
      <w:pStyle w:val="NumberedParagraphs"/>
      <w:lvlText w:val="%1"/>
      <w:lvlJc w:val="left"/>
      <w:pPr>
        <w:ind w:left="9640"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26321F9"/>
    <w:multiLevelType w:val="multilevel"/>
    <w:tmpl w:val="112892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AB701BE"/>
    <w:multiLevelType w:val="multilevel"/>
    <w:tmpl w:val="4282EC96"/>
    <w:lvl w:ilvl="0">
      <w:start w:val="3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4EB4D83"/>
    <w:multiLevelType w:val="singleLevel"/>
    <w:tmpl w:val="24065134"/>
    <w:lvl w:ilvl="0">
      <w:start w:val="1"/>
      <w:numFmt w:val="decimal"/>
      <w:pStyle w:val="Numberedlist"/>
      <w:lvlText w:val="%1."/>
      <w:lvlJc w:val="left"/>
      <w:pPr>
        <w:tabs>
          <w:tab w:val="num" w:pos="360"/>
        </w:tabs>
        <w:ind w:left="360" w:hanging="360"/>
      </w:pPr>
    </w:lvl>
  </w:abstractNum>
  <w:abstractNum w:abstractNumId="12" w15:restartNumberingAfterBreak="0">
    <w:nsid w:val="76BC63F5"/>
    <w:multiLevelType w:val="hybridMultilevel"/>
    <w:tmpl w:val="D29423A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lvlOverride w:ilvl="0">
      <w:lvl w:ilvl="0">
        <w:start w:val="1"/>
        <w:numFmt w:val="bullet"/>
        <w:pStyle w:val="ListBullet"/>
        <w:lvlText w:val=""/>
        <w:legacy w:legacy="1" w:legacySpace="0" w:legacyIndent="120"/>
        <w:lvlJc w:val="left"/>
        <w:pPr>
          <w:ind w:left="1920" w:hanging="120"/>
        </w:pPr>
        <w:rPr>
          <w:rFonts w:ascii="Symbol" w:hAnsi="Symbol" w:hint="default"/>
          <w:sz w:val="18"/>
        </w:rPr>
      </w:lvl>
    </w:lvlOverride>
  </w:num>
  <w:num w:numId="2">
    <w:abstractNumId w:val="3"/>
  </w:num>
  <w:num w:numId="3">
    <w:abstractNumId w:val="11"/>
  </w:num>
  <w:num w:numId="4">
    <w:abstractNumId w:val="2"/>
  </w:num>
  <w:num w:numId="5">
    <w:abstractNumId w:val="8"/>
  </w:num>
  <w:num w:numId="6">
    <w:abstractNumId w:val="5"/>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6"/>
  </w:num>
  <w:num w:numId="13">
    <w:abstractNumId w:val="1"/>
  </w:num>
  <w:num w:numId="14">
    <w:abstractNumId w:val="12"/>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7"/>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04F1"/>
    <w:pPr>
      <w:spacing w:after="160" w:line="280" w:lineRule="atLeast"/>
      <w:jc w:val="both"/>
    </w:pPr>
    <w:rPr>
      <w:rFonts w:ascii="Gill Sans MT" w:eastAsiaTheme="minorHAnsi" w:hAnsi="Gill Sans MT" w:cstheme="minorBidi"/>
      <w:sz w:val="21"/>
      <w:szCs w:val="22"/>
      <w:lang w:eastAsia="en-US"/>
    </w:rPr>
  </w:style>
  <w:style w:type="paragraph" w:styleId="Heading1">
    <w:name w:val="heading 1"/>
    <w:basedOn w:val="Normal"/>
    <w:next w:val="Normal"/>
    <w:link w:val="Heading1Char"/>
    <w:uiPriority w:val="9"/>
    <w:qFormat/>
    <w:rsid w:val="00C53FB4"/>
    <w:pPr>
      <w:keepNext/>
      <w:keepLines/>
      <w:numPr>
        <w:numId w:val="6"/>
      </w:numPr>
      <w:spacing w:before="120" w:after="240" w:line="240" w:lineRule="auto"/>
      <w:jc w:val="left"/>
      <w:outlineLvl w:val="0"/>
    </w:pPr>
    <w:rPr>
      <w:rFonts w:eastAsiaTheme="majorEastAsia" w:cstheme="majorBidi"/>
      <w:b/>
      <w:color w:val="2E74B5"/>
      <w:sz w:val="36"/>
      <w:szCs w:val="32"/>
    </w:rPr>
  </w:style>
  <w:style w:type="paragraph" w:styleId="Heading2">
    <w:name w:val="heading 2"/>
    <w:basedOn w:val="Subheading1"/>
    <w:next w:val="Normal"/>
    <w:link w:val="Heading2Char"/>
    <w:uiPriority w:val="9"/>
    <w:unhideWhenUsed/>
    <w:qFormat/>
    <w:rsid w:val="00C53FB4"/>
    <w:pPr>
      <w:numPr>
        <w:ilvl w:val="1"/>
        <w:numId w:val="6"/>
      </w:numPr>
    </w:pPr>
  </w:style>
  <w:style w:type="paragraph" w:styleId="Heading3">
    <w:name w:val="heading 3"/>
    <w:basedOn w:val="Normal"/>
    <w:next w:val="Normal"/>
    <w:link w:val="Heading3Char"/>
    <w:uiPriority w:val="9"/>
    <w:unhideWhenUsed/>
    <w:qFormat/>
    <w:rsid w:val="00BC625E"/>
    <w:pPr>
      <w:keepNext/>
      <w:keepLines/>
      <w:numPr>
        <w:ilvl w:val="2"/>
        <w:numId w:val="6"/>
      </w:numPr>
      <w:spacing w:before="40" w:after="120"/>
      <w:jc w:val="left"/>
      <w:outlineLvl w:val="2"/>
    </w:pPr>
    <w:rPr>
      <w:rFonts w:eastAsiaTheme="majorEastAsia" w:cstheme="majorBidi"/>
      <w:b/>
      <w:color w:val="2E74B5"/>
      <w:sz w:val="24"/>
      <w:szCs w:val="24"/>
    </w:rPr>
  </w:style>
  <w:style w:type="paragraph" w:styleId="Heading4">
    <w:name w:val="heading 4"/>
    <w:basedOn w:val="Normal"/>
    <w:next w:val="Normal"/>
    <w:link w:val="Heading4Char"/>
    <w:uiPriority w:val="9"/>
    <w:unhideWhenUsed/>
    <w:qFormat/>
    <w:rsid w:val="00BC625E"/>
    <w:pPr>
      <w:keepNext/>
      <w:keepLines/>
      <w:numPr>
        <w:ilvl w:val="3"/>
        <w:numId w:val="6"/>
      </w:numPr>
      <w:spacing w:before="40" w:after="120"/>
      <w:jc w:val="left"/>
      <w:outlineLvl w:val="3"/>
    </w:pPr>
    <w:rPr>
      <w:rFonts w:eastAsiaTheme="majorEastAsia" w:cstheme="majorBidi"/>
      <w:b/>
      <w:iCs/>
      <w:color w:val="2E74B5"/>
      <w:sz w:val="24"/>
    </w:rPr>
  </w:style>
  <w:style w:type="paragraph" w:styleId="Heading5">
    <w:name w:val="heading 5"/>
    <w:basedOn w:val="Normal"/>
    <w:next w:val="NormalIndent"/>
    <w:link w:val="Heading5Char"/>
    <w:qFormat/>
    <w:pPr>
      <w:keepNext/>
      <w:keepLines/>
      <w:numPr>
        <w:ilvl w:val="4"/>
        <w:numId w:val="2"/>
      </w:numPr>
      <w:outlineLvl w:val="4"/>
    </w:pPr>
    <w:rPr>
      <w:spacing w:val="-4"/>
      <w:kern w:val="28"/>
    </w:rPr>
  </w:style>
  <w:style w:type="paragraph" w:styleId="Heading6">
    <w:name w:val="heading 6"/>
    <w:basedOn w:val="Normal"/>
    <w:next w:val="BodyText"/>
    <w:link w:val="Heading6Char"/>
    <w:qFormat/>
    <w:pPr>
      <w:keepNext/>
      <w:keepLines/>
      <w:numPr>
        <w:ilvl w:val="5"/>
        <w:numId w:val="2"/>
      </w:numPr>
      <w:spacing w:before="140" w:line="220" w:lineRule="atLeast"/>
      <w:outlineLvl w:val="5"/>
    </w:pPr>
    <w:rPr>
      <w:i/>
      <w:spacing w:val="-4"/>
      <w:kern w:val="28"/>
    </w:rPr>
  </w:style>
  <w:style w:type="paragraph" w:styleId="Heading7">
    <w:name w:val="heading 7"/>
    <w:basedOn w:val="Normal"/>
    <w:next w:val="BodyText"/>
    <w:link w:val="Heading7Char"/>
    <w:qFormat/>
    <w:pPr>
      <w:keepNext/>
      <w:keepLines/>
      <w:numPr>
        <w:ilvl w:val="6"/>
        <w:numId w:val="2"/>
      </w:numPr>
      <w:spacing w:before="140" w:line="220" w:lineRule="atLeast"/>
      <w:outlineLvl w:val="6"/>
    </w:pPr>
    <w:rPr>
      <w:spacing w:val="-4"/>
      <w:kern w:val="28"/>
    </w:rPr>
  </w:style>
  <w:style w:type="paragraph" w:styleId="Heading8">
    <w:name w:val="heading 8"/>
    <w:basedOn w:val="Normal"/>
    <w:next w:val="BodyText"/>
    <w:link w:val="Heading8Char"/>
    <w:qFormat/>
    <w:pPr>
      <w:keepNext/>
      <w:keepLines/>
      <w:numPr>
        <w:ilvl w:val="7"/>
        <w:numId w:val="2"/>
      </w:numPr>
      <w:spacing w:before="140" w:line="220" w:lineRule="atLeast"/>
      <w:outlineLvl w:val="7"/>
    </w:pPr>
    <w:rPr>
      <w:i/>
      <w:spacing w:val="-4"/>
      <w:kern w:val="28"/>
      <w:sz w:val="18"/>
    </w:rPr>
  </w:style>
  <w:style w:type="paragraph" w:styleId="Heading9">
    <w:name w:val="heading 9"/>
    <w:basedOn w:val="Normal"/>
    <w:next w:val="BodyText"/>
    <w:link w:val="Heading9Char"/>
    <w:qFormat/>
    <w:pPr>
      <w:keepNext/>
      <w:keepLines/>
      <w:numPr>
        <w:ilvl w:val="8"/>
        <w:numId w:val="2"/>
      </w:numPr>
      <w:spacing w:before="140" w:line="220" w:lineRule="atLeast"/>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FB4"/>
    <w:rPr>
      <w:rFonts w:ascii="Gill Sans MT" w:eastAsiaTheme="majorEastAsia" w:hAnsi="Gill Sans MT" w:cstheme="majorBidi"/>
      <w:b/>
      <w:color w:val="2E74B5"/>
      <w:sz w:val="36"/>
      <w:szCs w:val="32"/>
      <w:lang w:eastAsia="en-US"/>
    </w:rPr>
  </w:style>
  <w:style w:type="paragraph" w:customStyle="1" w:styleId="Subheading1">
    <w:name w:val="Subheading 1"/>
    <w:basedOn w:val="Normal"/>
    <w:next w:val="Normal"/>
    <w:link w:val="Subheading1Char"/>
    <w:qFormat/>
    <w:rsid w:val="00BC625E"/>
    <w:pPr>
      <w:jc w:val="left"/>
      <w:outlineLvl w:val="1"/>
    </w:pPr>
    <w:rPr>
      <w:rFonts w:eastAsiaTheme="majorEastAsia" w:cstheme="majorBidi"/>
      <w:b/>
      <w:color w:val="2E74B5"/>
      <w:sz w:val="28"/>
      <w:szCs w:val="32"/>
    </w:rPr>
  </w:style>
  <w:style w:type="character" w:customStyle="1" w:styleId="Subheading1Char">
    <w:name w:val="Subheading 1 Char"/>
    <w:basedOn w:val="DefaultParagraphFont"/>
    <w:link w:val="Subheading1"/>
    <w:rsid w:val="00BC625E"/>
    <w:rPr>
      <w:rFonts w:ascii="Gill Sans MT" w:eastAsiaTheme="majorEastAsia" w:hAnsi="Gill Sans MT" w:cstheme="majorBidi"/>
      <w:b/>
      <w:color w:val="2E74B5"/>
      <w:sz w:val="28"/>
      <w:szCs w:val="32"/>
      <w:lang w:eastAsia="en-US"/>
    </w:rPr>
  </w:style>
  <w:style w:type="character" w:customStyle="1" w:styleId="Heading2Char">
    <w:name w:val="Heading 2 Char"/>
    <w:basedOn w:val="DefaultParagraphFont"/>
    <w:link w:val="Heading2"/>
    <w:uiPriority w:val="9"/>
    <w:rsid w:val="00C53FB4"/>
    <w:rPr>
      <w:rFonts w:ascii="Gill Sans MT" w:eastAsiaTheme="majorEastAsia" w:hAnsi="Gill Sans MT" w:cstheme="majorBidi"/>
      <w:b/>
      <w:color w:val="2E74B5"/>
      <w:sz w:val="28"/>
      <w:szCs w:val="32"/>
      <w:lang w:eastAsia="en-US"/>
    </w:rPr>
  </w:style>
  <w:style w:type="character" w:customStyle="1" w:styleId="Heading3Char">
    <w:name w:val="Heading 3 Char"/>
    <w:basedOn w:val="DefaultParagraphFont"/>
    <w:link w:val="Heading3"/>
    <w:uiPriority w:val="9"/>
    <w:rsid w:val="00BC625E"/>
    <w:rPr>
      <w:rFonts w:ascii="Gill Sans MT" w:eastAsiaTheme="majorEastAsia" w:hAnsi="Gill Sans MT" w:cstheme="majorBidi"/>
      <w:b/>
      <w:color w:val="2E74B5"/>
      <w:sz w:val="24"/>
      <w:szCs w:val="24"/>
      <w:lang w:eastAsia="en-US"/>
    </w:rPr>
  </w:style>
  <w:style w:type="character" w:customStyle="1" w:styleId="Heading4Char">
    <w:name w:val="Heading 4 Char"/>
    <w:basedOn w:val="DefaultParagraphFont"/>
    <w:link w:val="Heading4"/>
    <w:uiPriority w:val="9"/>
    <w:rsid w:val="00BC625E"/>
    <w:rPr>
      <w:rFonts w:ascii="Gill Sans MT" w:eastAsiaTheme="majorEastAsia" w:hAnsi="Gill Sans MT" w:cstheme="majorBidi"/>
      <w:b/>
      <w:iCs/>
      <w:color w:val="2E74B5"/>
      <w:sz w:val="24"/>
      <w:szCs w:val="22"/>
      <w:lang w:eastAsia="en-US"/>
    </w:rPr>
  </w:style>
  <w:style w:type="paragraph" w:styleId="NormalIndent">
    <w:name w:val="Normal Indent"/>
    <w:basedOn w:val="Normal"/>
    <w:pPr>
      <w:ind w:left="1440"/>
    </w:pPr>
    <w:rPr>
      <w:spacing w:val="-5"/>
    </w:rPr>
  </w:style>
  <w:style w:type="character" w:customStyle="1" w:styleId="Heading5Char">
    <w:name w:val="Heading 5 Char"/>
    <w:basedOn w:val="DefaultParagraphFont"/>
    <w:link w:val="Heading5"/>
    <w:rsid w:val="00874348"/>
    <w:rPr>
      <w:rFonts w:ascii="Gill Sans MT" w:eastAsiaTheme="minorHAnsi" w:hAnsi="Gill Sans MT" w:cstheme="minorBidi"/>
      <w:spacing w:val="-4"/>
      <w:kern w:val="28"/>
      <w:sz w:val="21"/>
      <w:szCs w:val="22"/>
      <w:lang w:eastAsia="en-US"/>
    </w:rPr>
  </w:style>
  <w:style w:type="paragraph" w:styleId="BodyText">
    <w:name w:val="Body Text"/>
    <w:basedOn w:val="Normal"/>
    <w:link w:val="BodyTextChar"/>
    <w:uiPriority w:val="99"/>
    <w:pPr>
      <w:spacing w:after="240"/>
    </w:pPr>
    <w:rPr>
      <w:spacing w:val="-5"/>
    </w:rPr>
  </w:style>
  <w:style w:type="character" w:customStyle="1" w:styleId="BodyTextChar">
    <w:name w:val="Body Text Char"/>
    <w:link w:val="BodyText"/>
    <w:uiPriority w:val="99"/>
    <w:rsid w:val="007D15DE"/>
    <w:rPr>
      <w:rFonts w:ascii="Gill Sans" w:hAnsi="Gill Sans"/>
      <w:spacing w:val="-5"/>
      <w:lang w:val="en-GB" w:eastAsia="en-US" w:bidi="ar-SA"/>
    </w:rPr>
  </w:style>
  <w:style w:type="character" w:customStyle="1" w:styleId="Heading6Char">
    <w:name w:val="Heading 6 Char"/>
    <w:basedOn w:val="DefaultParagraphFont"/>
    <w:link w:val="Heading6"/>
    <w:rsid w:val="00874348"/>
    <w:rPr>
      <w:rFonts w:ascii="Gill Sans MT" w:eastAsiaTheme="minorHAnsi" w:hAnsi="Gill Sans MT" w:cstheme="minorBidi"/>
      <w:i/>
      <w:spacing w:val="-4"/>
      <w:kern w:val="28"/>
      <w:sz w:val="21"/>
      <w:szCs w:val="22"/>
      <w:lang w:eastAsia="en-US"/>
    </w:rPr>
  </w:style>
  <w:style w:type="character" w:customStyle="1" w:styleId="Heading7Char">
    <w:name w:val="Heading 7 Char"/>
    <w:basedOn w:val="DefaultParagraphFont"/>
    <w:link w:val="Heading7"/>
    <w:rsid w:val="00874348"/>
    <w:rPr>
      <w:rFonts w:ascii="Gill Sans MT" w:eastAsiaTheme="minorHAnsi" w:hAnsi="Gill Sans MT" w:cstheme="minorBidi"/>
      <w:spacing w:val="-4"/>
      <w:kern w:val="28"/>
      <w:sz w:val="21"/>
      <w:szCs w:val="22"/>
      <w:lang w:eastAsia="en-US"/>
    </w:rPr>
  </w:style>
  <w:style w:type="character" w:customStyle="1" w:styleId="Heading8Char">
    <w:name w:val="Heading 8 Char"/>
    <w:basedOn w:val="DefaultParagraphFont"/>
    <w:link w:val="Heading8"/>
    <w:rsid w:val="00874348"/>
    <w:rPr>
      <w:rFonts w:ascii="Gill Sans MT" w:eastAsiaTheme="minorHAnsi" w:hAnsi="Gill Sans MT" w:cstheme="minorBidi"/>
      <w:i/>
      <w:spacing w:val="-4"/>
      <w:kern w:val="28"/>
      <w:sz w:val="18"/>
      <w:szCs w:val="22"/>
      <w:lang w:eastAsia="en-US"/>
    </w:rPr>
  </w:style>
  <w:style w:type="character" w:customStyle="1" w:styleId="Heading9Char">
    <w:name w:val="Heading 9 Char"/>
    <w:basedOn w:val="DefaultParagraphFont"/>
    <w:link w:val="Heading9"/>
    <w:rsid w:val="00874348"/>
    <w:rPr>
      <w:rFonts w:ascii="Gill Sans MT" w:eastAsiaTheme="minorHAnsi" w:hAnsi="Gill Sans MT" w:cstheme="minorBidi"/>
      <w:spacing w:val="-4"/>
      <w:kern w:val="28"/>
      <w:sz w:val="18"/>
      <w:szCs w:val="22"/>
      <w:lang w:eastAsia="en-US"/>
    </w:rPr>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pPr>
    <w:rPr>
      <w:spacing w:val="-5"/>
    </w:rPr>
  </w:style>
  <w:style w:type="paragraph" w:customStyle="1" w:styleId="TitleCover">
    <w:name w:val="Title Cover"/>
    <w:basedOn w:val="Normal"/>
    <w:next w:val="Normal"/>
    <w:pPr>
      <w:keepNext/>
      <w:keepLines/>
      <w:tabs>
        <w:tab w:val="left" w:pos="0"/>
      </w:tabs>
      <w:spacing w:before="480" w:after="480" w:line="640" w:lineRule="exact"/>
      <w:ind w:left="-839" w:right="-839"/>
      <w:jc w:val="center"/>
    </w:pPr>
    <w:rPr>
      <w:rFonts w:ascii="Arial Black" w:hAnsi="Arial Black"/>
      <w:b/>
      <w:caps/>
      <w:spacing w:val="-48"/>
      <w:kern w:val="28"/>
      <w:sz w:val="64"/>
    </w:rPr>
  </w:style>
  <w:style w:type="paragraph" w:styleId="Footer">
    <w:name w:val="footer"/>
    <w:aliases w:val="Date footer"/>
    <w:basedOn w:val="Normal"/>
    <w:link w:val="FooterChar"/>
    <w:uiPriority w:val="99"/>
    <w:unhideWhenUsed/>
    <w:rsid w:val="00BC625E"/>
    <w:pPr>
      <w:tabs>
        <w:tab w:val="center" w:pos="4513"/>
        <w:tab w:val="right" w:pos="9026"/>
      </w:tabs>
      <w:spacing w:after="0" w:line="240" w:lineRule="auto"/>
    </w:pPr>
  </w:style>
  <w:style w:type="character" w:customStyle="1" w:styleId="FooterChar">
    <w:name w:val="Footer Char"/>
    <w:aliases w:val="Date footer Char"/>
    <w:basedOn w:val="DefaultParagraphFont"/>
    <w:link w:val="Footer"/>
    <w:uiPriority w:val="99"/>
    <w:rsid w:val="00BC625E"/>
    <w:rPr>
      <w:rFonts w:ascii="Gill Sans MT" w:eastAsiaTheme="minorHAnsi" w:hAnsi="Gill Sans MT" w:cstheme="minorBidi"/>
      <w:sz w:val="21"/>
      <w:szCs w:val="22"/>
      <w:lang w:eastAsia="en-US"/>
    </w:rPr>
  </w:style>
  <w:style w:type="paragraph" w:styleId="Header">
    <w:name w:val="header"/>
    <w:basedOn w:val="Normal"/>
    <w:link w:val="HeaderChar"/>
    <w:uiPriority w:val="99"/>
    <w:unhideWhenUsed/>
    <w:rsid w:val="00BC62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625E"/>
    <w:rPr>
      <w:rFonts w:ascii="Gill Sans MT" w:eastAsiaTheme="minorHAnsi" w:hAnsi="Gill Sans MT" w:cstheme="minorBidi"/>
      <w:sz w:val="21"/>
      <w:szCs w:val="22"/>
      <w:lang w:eastAsia="en-US"/>
    </w:rPr>
  </w:style>
  <w:style w:type="paragraph" w:customStyle="1" w:styleId="MiscHeading">
    <w:name w:val="Misc Heading"/>
    <w:basedOn w:val="Normal"/>
    <w:next w:val="BodyText"/>
    <w:pPr>
      <w:spacing w:before="600" w:after="240"/>
      <w:ind w:left="357" w:hanging="357"/>
      <w:jc w:val="center"/>
    </w:pPr>
    <w:rPr>
      <w:b/>
      <w:spacing w:val="-4"/>
      <w:sz w:val="24"/>
    </w:rPr>
  </w:style>
  <w:style w:type="paragraph" w:styleId="ListBullet">
    <w:name w:val="List Bullet"/>
    <w:basedOn w:val="List"/>
    <w:pPr>
      <w:numPr>
        <w:numId w:val="1"/>
      </w:numPr>
      <w:tabs>
        <w:tab w:val="left" w:pos="284"/>
      </w:tabs>
      <w:spacing w:before="120" w:after="120"/>
      <w:ind w:left="284" w:hanging="284"/>
    </w:pPr>
    <w:rPr>
      <w:spacing w:val="-5"/>
    </w:rPr>
  </w:style>
  <w:style w:type="paragraph" w:styleId="List">
    <w:name w:val="List"/>
    <w:basedOn w:val="Normal"/>
    <w:pPr>
      <w:ind w:left="283" w:hanging="283"/>
    </w:pPr>
  </w:style>
  <w:style w:type="paragraph" w:styleId="TOC5">
    <w:name w:val="toc 5"/>
    <w:basedOn w:val="Normal"/>
    <w:next w:val="Normal"/>
    <w:autoRedefine/>
    <w:uiPriority w:val="39"/>
    <w:unhideWhenUsed/>
    <w:rsid w:val="00BC625E"/>
    <w:pPr>
      <w:spacing w:after="100"/>
      <w:ind w:left="284"/>
    </w:pPr>
    <w:rPr>
      <w:sz w:val="20"/>
    </w:rPr>
  </w:style>
  <w:style w:type="paragraph" w:styleId="TOC4">
    <w:name w:val="toc 4"/>
    <w:basedOn w:val="Normal"/>
    <w:next w:val="Normal"/>
    <w:autoRedefine/>
    <w:uiPriority w:val="39"/>
    <w:unhideWhenUsed/>
    <w:rsid w:val="00BC625E"/>
    <w:pPr>
      <w:spacing w:after="100"/>
      <w:ind w:left="907"/>
    </w:pPr>
    <w:rPr>
      <w:sz w:val="20"/>
    </w:rPr>
  </w:style>
  <w:style w:type="paragraph" w:styleId="TOC3">
    <w:name w:val="toc 3"/>
    <w:basedOn w:val="Normal"/>
    <w:next w:val="Normal"/>
    <w:autoRedefine/>
    <w:uiPriority w:val="39"/>
    <w:unhideWhenUsed/>
    <w:rsid w:val="009F344C"/>
    <w:pPr>
      <w:tabs>
        <w:tab w:val="left" w:pos="851"/>
        <w:tab w:val="right" w:leader="dot" w:pos="8721"/>
      </w:tabs>
      <w:spacing w:after="100"/>
      <w:jc w:val="left"/>
    </w:pPr>
    <w:rPr>
      <w:rFonts w:eastAsiaTheme="minorEastAsia" w:cs="Times New Roman"/>
      <w:sz w:val="20"/>
      <w:lang w:val="en-US"/>
    </w:rPr>
  </w:style>
  <w:style w:type="paragraph" w:styleId="TOC2">
    <w:name w:val="toc 2"/>
    <w:basedOn w:val="Normal"/>
    <w:next w:val="Normal"/>
    <w:autoRedefine/>
    <w:uiPriority w:val="39"/>
    <w:unhideWhenUsed/>
    <w:rsid w:val="009F344C"/>
    <w:pPr>
      <w:tabs>
        <w:tab w:val="left" w:pos="851"/>
        <w:tab w:val="right" w:leader="dot" w:pos="8721"/>
      </w:tabs>
      <w:spacing w:after="100"/>
      <w:jc w:val="left"/>
    </w:pPr>
    <w:rPr>
      <w:sz w:val="20"/>
    </w:rPr>
  </w:style>
  <w:style w:type="paragraph" w:styleId="TOC1">
    <w:name w:val="toc 1"/>
    <w:basedOn w:val="Normal"/>
    <w:next w:val="Normal"/>
    <w:autoRedefine/>
    <w:uiPriority w:val="39"/>
    <w:unhideWhenUsed/>
    <w:rsid w:val="00207FAD"/>
    <w:pPr>
      <w:tabs>
        <w:tab w:val="left" w:pos="851"/>
        <w:tab w:val="right" w:leader="dot" w:pos="8721"/>
      </w:tabs>
      <w:spacing w:after="100"/>
    </w:pPr>
    <w:rPr>
      <w:sz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0" w:right="0"/>
    </w:pPr>
    <w:rPr>
      <w:rFonts w:ascii="Arial" w:hAnsi="Arial"/>
      <w:b w:val="0"/>
      <w:spacing w:val="-30"/>
      <w:sz w:val="48"/>
    </w:rPr>
  </w:style>
  <w:style w:type="paragraph" w:customStyle="1" w:styleId="TableHeader">
    <w:name w:val="Table Header"/>
    <w:basedOn w:val="Normal"/>
    <w:pPr>
      <w:spacing w:before="60"/>
      <w:jc w:val="center"/>
    </w:pPr>
    <w:rPr>
      <w:rFonts w:ascii="Arial Black" w:hAnsi="Arial Black"/>
      <w:spacing w:val="-5"/>
    </w:rPr>
  </w:style>
  <w:style w:type="paragraph" w:customStyle="1" w:styleId="TableText">
    <w:name w:val="Table Text"/>
    <w:basedOn w:val="Normal"/>
    <w:pPr>
      <w:spacing w:before="60"/>
    </w:pPr>
    <w:rPr>
      <w:spacing w:val="-5"/>
    </w:rPr>
  </w:style>
  <w:style w:type="paragraph" w:styleId="Caption">
    <w:name w:val="caption"/>
    <w:basedOn w:val="Normal"/>
    <w:next w:val="Normal"/>
    <w:link w:val="CaptionChar"/>
    <w:uiPriority w:val="35"/>
    <w:unhideWhenUsed/>
    <w:qFormat/>
    <w:rsid w:val="00965FB6"/>
    <w:pPr>
      <w:spacing w:after="240" w:line="259" w:lineRule="auto"/>
      <w:ind w:left="1418" w:hanging="1418"/>
      <w:jc w:val="left"/>
    </w:pPr>
    <w:rPr>
      <w:iCs/>
      <w:sz w:val="20"/>
      <w:szCs w:val="18"/>
    </w:rPr>
  </w:style>
  <w:style w:type="character" w:customStyle="1" w:styleId="CaptionChar">
    <w:name w:val="Caption Char"/>
    <w:basedOn w:val="DefaultParagraphFont"/>
    <w:link w:val="Caption"/>
    <w:uiPriority w:val="35"/>
    <w:rsid w:val="00965FB6"/>
    <w:rPr>
      <w:rFonts w:ascii="Gill Sans MT" w:eastAsiaTheme="minorHAnsi" w:hAnsi="Gill Sans MT" w:cstheme="minorBidi"/>
      <w:iCs/>
      <w:szCs w:val="18"/>
      <w:lang w:eastAsia="en-US"/>
    </w:rPr>
  </w:style>
  <w:style w:type="paragraph" w:customStyle="1" w:styleId="Numberedlist">
    <w:name w:val="Numbered list"/>
    <w:basedOn w:val="Normal"/>
    <w:pPr>
      <w:numPr>
        <w:numId w:val="3"/>
      </w:numPr>
      <w:tabs>
        <w:tab w:val="clear" w:pos="360"/>
        <w:tab w:val="num" w:pos="284"/>
      </w:tabs>
      <w:spacing w:before="120" w:after="120"/>
      <w:ind w:left="284" w:hanging="284"/>
    </w:pPr>
  </w:style>
  <w:style w:type="paragraph" w:styleId="BlockText">
    <w:name w:val="Block Text"/>
    <w:basedOn w:val="Normal"/>
    <w:pPr>
      <w:spacing w:after="120"/>
      <w:ind w:left="1440" w:right="1440"/>
    </w:pPr>
  </w:style>
  <w:style w:type="paragraph" w:styleId="FootnoteText">
    <w:name w:val="footnote text"/>
    <w:basedOn w:val="Normal"/>
    <w:link w:val="FootnoteTextChar"/>
    <w:semiHidden/>
    <w:pPr>
      <w:tabs>
        <w:tab w:val="left" w:pos="142"/>
      </w:tabs>
      <w:ind w:left="142" w:hanging="142"/>
    </w:pPr>
  </w:style>
  <w:style w:type="character" w:customStyle="1" w:styleId="FootnoteTextChar">
    <w:name w:val="Footnote Text Char"/>
    <w:basedOn w:val="DefaultParagraphFont"/>
    <w:link w:val="FootnoteText"/>
    <w:uiPriority w:val="99"/>
    <w:semiHidden/>
    <w:rsid w:val="00874348"/>
    <w:rPr>
      <w:rFonts w:ascii="Gill Sans" w:hAnsi="Gill Sans"/>
      <w:lang w:eastAsia="en-US"/>
    </w:rPr>
  </w:style>
  <w:style w:type="character" w:styleId="FootnoteReference">
    <w:name w:val="footnote reference"/>
    <w:semiHidden/>
    <w:rPr>
      <w:rFonts w:ascii="Gill Sans" w:hAnsi="Gill Sans"/>
      <w:vertAlign w:val="superscript"/>
    </w:rPr>
  </w:style>
  <w:style w:type="character" w:styleId="Strong">
    <w:name w:val="Strong"/>
    <w:qFormat/>
    <w:rPr>
      <w:b/>
      <w:bCs/>
    </w:rPr>
  </w:style>
  <w:style w:type="table" w:styleId="TableGrid">
    <w:name w:val="Table Grid"/>
    <w:basedOn w:val="TableNormal"/>
    <w:uiPriority w:val="39"/>
    <w:rsid w:val="00BC625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pPr>
      <w:spacing w:after="120"/>
      <w:ind w:left="283"/>
    </w:pPr>
  </w:style>
  <w:style w:type="character" w:customStyle="1" w:styleId="BodyTextIndentChar">
    <w:name w:val="Body Text Indent Char"/>
    <w:basedOn w:val="DefaultParagraphFont"/>
    <w:link w:val="BodyTextIndent"/>
    <w:rsid w:val="00874348"/>
    <w:rPr>
      <w:rFonts w:ascii="Gill Sans" w:hAnsi="Gill Sans"/>
      <w:lang w:eastAsia="en-US"/>
    </w:rPr>
  </w:style>
  <w:style w:type="paragraph" w:customStyle="1" w:styleId="Default">
    <w:name w:val="Default"/>
    <w:pPr>
      <w:autoSpaceDE w:val="0"/>
      <w:autoSpaceDN w:val="0"/>
      <w:adjustRightInd w:val="0"/>
    </w:pPr>
    <w:rPr>
      <w:rFonts w:ascii="Melior" w:hAnsi="Melior" w:cs="Melior"/>
      <w:color w:val="000000"/>
      <w:sz w:val="24"/>
      <w:szCs w:val="24"/>
    </w:rPr>
  </w:style>
  <w:style w:type="paragraph" w:styleId="BalloonText">
    <w:name w:val="Balloon Text"/>
    <w:basedOn w:val="Normal"/>
    <w:link w:val="BalloonTextChar"/>
    <w:uiPriority w:val="99"/>
    <w:semiHidden/>
    <w:unhideWhenUsed/>
    <w:rsid w:val="00BC62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625E"/>
    <w:rPr>
      <w:rFonts w:ascii="Segoe UI" w:eastAsiaTheme="minorHAnsi" w:hAnsi="Segoe UI" w:cs="Segoe UI"/>
      <w:sz w:val="18"/>
      <w:szCs w:val="18"/>
      <w:lang w:eastAsia="en-US"/>
    </w:rPr>
  </w:style>
  <w:style w:type="character" w:styleId="Hyperlink">
    <w:name w:val="Hyperlink"/>
    <w:basedOn w:val="DefaultParagraphFont"/>
    <w:uiPriority w:val="99"/>
    <w:unhideWhenUsed/>
    <w:rsid w:val="00BC625E"/>
    <w:rPr>
      <w:color w:val="0000FF" w:themeColor="hyperlink"/>
      <w:u w:val="single"/>
    </w:rPr>
  </w:style>
  <w:style w:type="character" w:styleId="PageNumber">
    <w:name w:val="page number"/>
    <w:basedOn w:val="DefaultParagraphFont"/>
    <w:rsid w:val="002D3D2D"/>
  </w:style>
  <w:style w:type="paragraph" w:customStyle="1" w:styleId="CM5">
    <w:name w:val="CM5"/>
    <w:basedOn w:val="Default"/>
    <w:next w:val="Default"/>
    <w:rsid w:val="00321BF7"/>
    <w:pPr>
      <w:widowControl w:val="0"/>
    </w:pPr>
    <w:rPr>
      <w:rFonts w:ascii="Times New Roman" w:hAnsi="Times New Roman" w:cs="Times New Roman"/>
      <w:color w:val="auto"/>
      <w:lang w:val="en-US" w:eastAsia="en-US"/>
    </w:rPr>
  </w:style>
  <w:style w:type="character" w:styleId="CommentReference">
    <w:name w:val="annotation reference"/>
    <w:uiPriority w:val="99"/>
    <w:semiHidden/>
    <w:rsid w:val="00D90298"/>
    <w:rPr>
      <w:sz w:val="16"/>
      <w:szCs w:val="16"/>
    </w:rPr>
  </w:style>
  <w:style w:type="paragraph" w:styleId="CommentText">
    <w:name w:val="annotation text"/>
    <w:basedOn w:val="Normal"/>
    <w:link w:val="CommentTextChar"/>
    <w:uiPriority w:val="99"/>
    <w:semiHidden/>
    <w:rsid w:val="00D90298"/>
  </w:style>
  <w:style w:type="character" w:customStyle="1" w:styleId="CommentTextChar">
    <w:name w:val="Comment Text Char"/>
    <w:basedOn w:val="DefaultParagraphFont"/>
    <w:link w:val="CommentText"/>
    <w:uiPriority w:val="99"/>
    <w:semiHidden/>
    <w:rsid w:val="00874348"/>
    <w:rPr>
      <w:rFonts w:ascii="Gill Sans" w:hAnsi="Gill Sans"/>
      <w:lang w:eastAsia="en-US"/>
    </w:rPr>
  </w:style>
  <w:style w:type="paragraph" w:styleId="CommentSubject">
    <w:name w:val="annotation subject"/>
    <w:basedOn w:val="CommentText"/>
    <w:next w:val="CommentText"/>
    <w:link w:val="CommentSubjectChar"/>
    <w:semiHidden/>
    <w:rsid w:val="00D90298"/>
    <w:rPr>
      <w:b/>
      <w:bCs/>
    </w:rPr>
  </w:style>
  <w:style w:type="character" w:customStyle="1" w:styleId="CommentSubjectChar">
    <w:name w:val="Comment Subject Char"/>
    <w:basedOn w:val="CommentTextChar"/>
    <w:link w:val="CommentSubject"/>
    <w:semiHidden/>
    <w:rsid w:val="00874348"/>
    <w:rPr>
      <w:rFonts w:ascii="Gill Sans" w:hAnsi="Gill Sans"/>
      <w:b/>
      <w:bCs/>
      <w:lang w:eastAsia="en-US"/>
    </w:rPr>
  </w:style>
  <w:style w:type="paragraph" w:styleId="ListParagraph">
    <w:name w:val="List Paragraph"/>
    <w:basedOn w:val="Normal"/>
    <w:uiPriority w:val="34"/>
    <w:rsid w:val="00BC625E"/>
    <w:pPr>
      <w:ind w:left="720"/>
      <w:contextualSpacing/>
    </w:pPr>
  </w:style>
  <w:style w:type="paragraph" w:styleId="NoSpacing">
    <w:name w:val="No Spacing"/>
    <w:link w:val="NoSpacingChar"/>
    <w:uiPriority w:val="1"/>
    <w:qFormat/>
    <w:rsid w:val="007A4BF7"/>
    <w:rPr>
      <w:rFonts w:ascii="Calibri" w:hAnsi="Calibri"/>
      <w:sz w:val="22"/>
      <w:szCs w:val="22"/>
      <w:lang w:val="en-US" w:eastAsia="en-US"/>
    </w:rPr>
  </w:style>
  <w:style w:type="character" w:customStyle="1" w:styleId="NoSpacingChar">
    <w:name w:val="No Spacing Char"/>
    <w:link w:val="NoSpacing"/>
    <w:uiPriority w:val="1"/>
    <w:rsid w:val="007A4BF7"/>
    <w:rPr>
      <w:rFonts w:ascii="Calibri" w:hAnsi="Calibri"/>
      <w:sz w:val="22"/>
      <w:szCs w:val="22"/>
      <w:lang w:val="en-US" w:eastAsia="en-US" w:bidi="ar-SA"/>
    </w:rPr>
  </w:style>
  <w:style w:type="paragraph" w:styleId="TOCHeading">
    <w:name w:val="TOC Heading"/>
    <w:basedOn w:val="Heading1"/>
    <w:next w:val="Normal"/>
    <w:uiPriority w:val="39"/>
    <w:unhideWhenUsed/>
    <w:qFormat/>
    <w:rsid w:val="00BC625E"/>
    <w:pPr>
      <w:spacing w:line="259" w:lineRule="auto"/>
      <w:outlineLvl w:val="9"/>
    </w:pPr>
    <w:rPr>
      <w:lang w:val="en-US"/>
    </w:rPr>
  </w:style>
  <w:style w:type="paragraph" w:customStyle="1" w:styleId="rapporttekst">
    <w:name w:val="rapport tekst"/>
    <w:basedOn w:val="Normal"/>
    <w:rsid w:val="00C70B34"/>
    <w:pPr>
      <w:ind w:left="851"/>
      <w:outlineLvl w:val="0"/>
    </w:pPr>
    <w:rPr>
      <w:rFonts w:ascii="Arial" w:eastAsia="Times" w:hAnsi="Arial"/>
      <w:kern w:val="14"/>
      <w:lang w:val="nl-NL"/>
    </w:rPr>
  </w:style>
  <w:style w:type="paragraph" w:styleId="TOC6">
    <w:name w:val="toc 6"/>
    <w:basedOn w:val="Normal"/>
    <w:next w:val="Normal"/>
    <w:autoRedefine/>
    <w:uiPriority w:val="39"/>
    <w:unhideWhenUsed/>
    <w:rsid w:val="00BC625E"/>
    <w:pPr>
      <w:spacing w:after="100"/>
      <w:ind w:left="1100"/>
    </w:pPr>
    <w:rPr>
      <w:sz w:val="20"/>
    </w:rPr>
  </w:style>
  <w:style w:type="paragraph" w:styleId="TOC7">
    <w:name w:val="toc 7"/>
    <w:basedOn w:val="Normal"/>
    <w:next w:val="Normal"/>
    <w:autoRedefine/>
    <w:uiPriority w:val="39"/>
    <w:unhideWhenUsed/>
    <w:rsid w:val="00BC625E"/>
    <w:pPr>
      <w:spacing w:after="100"/>
      <w:ind w:left="1320"/>
    </w:pPr>
    <w:rPr>
      <w:sz w:val="20"/>
    </w:rPr>
  </w:style>
  <w:style w:type="paragraph" w:styleId="TOC8">
    <w:name w:val="toc 8"/>
    <w:basedOn w:val="Normal"/>
    <w:next w:val="Normal"/>
    <w:autoRedefine/>
    <w:uiPriority w:val="39"/>
    <w:unhideWhenUsed/>
    <w:rsid w:val="00BC625E"/>
    <w:pPr>
      <w:spacing w:after="100"/>
      <w:ind w:left="1540"/>
    </w:pPr>
    <w:rPr>
      <w:sz w:val="20"/>
    </w:rPr>
  </w:style>
  <w:style w:type="paragraph" w:styleId="TOC9">
    <w:name w:val="toc 9"/>
    <w:basedOn w:val="Normal"/>
    <w:next w:val="Normal"/>
    <w:autoRedefine/>
    <w:uiPriority w:val="39"/>
    <w:unhideWhenUsed/>
    <w:rsid w:val="00BC625E"/>
    <w:pPr>
      <w:spacing w:after="100"/>
      <w:ind w:left="1760"/>
    </w:pPr>
    <w:rPr>
      <w:sz w:val="20"/>
    </w:rPr>
  </w:style>
  <w:style w:type="paragraph" w:styleId="Revision">
    <w:name w:val="Revision"/>
    <w:hidden/>
    <w:uiPriority w:val="99"/>
    <w:semiHidden/>
    <w:rsid w:val="00200FC4"/>
    <w:rPr>
      <w:rFonts w:ascii="Gill Sans" w:hAnsi="Gill Sans"/>
      <w:lang w:eastAsia="en-US"/>
    </w:rPr>
  </w:style>
  <w:style w:type="paragraph" w:styleId="Title">
    <w:name w:val="Title"/>
    <w:basedOn w:val="Normal"/>
    <w:next w:val="Normal"/>
    <w:link w:val="TitleChar"/>
    <w:uiPriority w:val="10"/>
    <w:rsid w:val="00BC625E"/>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BC625E"/>
    <w:rPr>
      <w:rFonts w:ascii="Gill Sans MT" w:eastAsiaTheme="majorEastAsia" w:hAnsi="Gill Sans MT" w:cstheme="majorBidi"/>
      <w:spacing w:val="-10"/>
      <w:kern w:val="28"/>
      <w:sz w:val="48"/>
      <w:szCs w:val="56"/>
      <w:lang w:eastAsia="en-US"/>
    </w:rPr>
  </w:style>
  <w:style w:type="table" w:styleId="TableClassic1">
    <w:name w:val="Table Classic 1"/>
    <w:basedOn w:val="TableNormal"/>
    <w:rsid w:val="00361DED"/>
    <w:pPr>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ormal1">
    <w:name w:val="Normal1"/>
    <w:basedOn w:val="DefaultParagraphFont"/>
    <w:rsid w:val="00CC5D29"/>
  </w:style>
  <w:style w:type="paragraph" w:styleId="TableofFigures">
    <w:name w:val="table of figures"/>
    <w:basedOn w:val="Normal"/>
    <w:next w:val="Normal"/>
    <w:uiPriority w:val="99"/>
    <w:rsid w:val="001676FF"/>
    <w:pPr>
      <w:spacing w:before="120" w:after="120"/>
      <w:ind w:left="1418" w:hanging="1418"/>
    </w:pPr>
  </w:style>
  <w:style w:type="paragraph" w:customStyle="1" w:styleId="Non-ContentHeading">
    <w:name w:val="Non-Content Heading"/>
    <w:basedOn w:val="Heading1"/>
    <w:link w:val="Non-ContentHeadingChar"/>
    <w:qFormat/>
    <w:rsid w:val="00203438"/>
    <w:pPr>
      <w:numPr>
        <w:numId w:val="0"/>
      </w:numPr>
      <w:outlineLvl w:val="9"/>
    </w:pPr>
  </w:style>
  <w:style w:type="character" w:customStyle="1" w:styleId="Non-ContentHeadingChar">
    <w:name w:val="Non-Content Heading Char"/>
    <w:basedOn w:val="Heading1Char"/>
    <w:link w:val="Non-ContentHeading"/>
    <w:rsid w:val="00203438"/>
    <w:rPr>
      <w:rFonts w:ascii="Gill Sans" w:eastAsiaTheme="majorEastAsia" w:hAnsi="Gill Sans" w:cstheme="majorBidi"/>
      <w:b/>
      <w:color w:val="000000"/>
      <w:spacing w:val="-10"/>
      <w:kern w:val="20"/>
      <w:position w:val="8"/>
      <w:sz w:val="40"/>
      <w:szCs w:val="32"/>
      <w:lang w:eastAsia="en-US"/>
    </w:rPr>
  </w:style>
  <w:style w:type="character" w:styleId="PlaceholderText">
    <w:name w:val="Placeholder Text"/>
    <w:basedOn w:val="DefaultParagraphFont"/>
    <w:uiPriority w:val="99"/>
    <w:semiHidden/>
    <w:rsid w:val="00BC625E"/>
    <w:rPr>
      <w:color w:val="808080"/>
    </w:rPr>
  </w:style>
  <w:style w:type="character" w:styleId="FollowedHyperlink">
    <w:name w:val="FollowedHyperlink"/>
    <w:basedOn w:val="DefaultParagraphFont"/>
    <w:semiHidden/>
    <w:unhideWhenUsed/>
    <w:rsid w:val="00AF0CD7"/>
    <w:rPr>
      <w:color w:val="800080" w:themeColor="followedHyperlink"/>
      <w:u w:val="single"/>
    </w:rPr>
  </w:style>
  <w:style w:type="paragraph" w:customStyle="1" w:styleId="AppendixHeading">
    <w:name w:val="Appendix Heading"/>
    <w:link w:val="AppendixHeadingChar"/>
    <w:qFormat/>
    <w:rsid w:val="00BC625E"/>
    <w:pPr>
      <w:spacing w:after="160" w:line="259" w:lineRule="auto"/>
      <w:jc w:val="right"/>
    </w:pPr>
    <w:rPr>
      <w:rFonts w:ascii="Gill Sans MT" w:eastAsiaTheme="minorHAnsi" w:hAnsi="Gill Sans MT" w:cstheme="minorBidi"/>
      <w:b/>
      <w:color w:val="2E74B5"/>
      <w:sz w:val="64"/>
      <w:szCs w:val="22"/>
      <w:lang w:eastAsia="en-US"/>
    </w:rPr>
  </w:style>
  <w:style w:type="character" w:customStyle="1" w:styleId="AppendixHeadingChar">
    <w:name w:val="Appendix Heading Char"/>
    <w:basedOn w:val="DefaultParagraphFont"/>
    <w:link w:val="AppendixHeading"/>
    <w:rsid w:val="00BC625E"/>
    <w:rPr>
      <w:rFonts w:ascii="Gill Sans MT" w:eastAsiaTheme="minorHAnsi" w:hAnsi="Gill Sans MT" w:cstheme="minorBidi"/>
      <w:b/>
      <w:color w:val="2E74B5"/>
      <w:sz w:val="64"/>
      <w:szCs w:val="22"/>
      <w:lang w:eastAsia="en-US"/>
    </w:rPr>
  </w:style>
  <w:style w:type="paragraph" w:customStyle="1" w:styleId="AuthorisationBody">
    <w:name w:val="Authorisation Body"/>
    <w:link w:val="AuthorisationBodyChar"/>
    <w:rsid w:val="00BC625E"/>
    <w:pPr>
      <w:spacing w:after="160" w:line="259" w:lineRule="auto"/>
      <w:ind w:hanging="888"/>
      <w:jc w:val="center"/>
    </w:pPr>
    <w:rPr>
      <w:rFonts w:ascii="Gill Sans MT" w:eastAsiaTheme="minorHAnsi" w:hAnsi="Gill Sans MT" w:cstheme="minorBidi"/>
      <w:sz w:val="22"/>
      <w:szCs w:val="22"/>
      <w:lang w:eastAsia="en-US"/>
    </w:rPr>
  </w:style>
  <w:style w:type="character" w:customStyle="1" w:styleId="AuthorisationBodyChar">
    <w:name w:val="Authorisation Body Char"/>
    <w:basedOn w:val="DefaultParagraphFont"/>
    <w:link w:val="AuthorisationBody"/>
    <w:rsid w:val="00BC625E"/>
    <w:rPr>
      <w:rFonts w:ascii="Gill Sans MT" w:eastAsiaTheme="minorHAnsi" w:hAnsi="Gill Sans MT" w:cstheme="minorBidi"/>
      <w:sz w:val="22"/>
      <w:szCs w:val="22"/>
      <w:lang w:eastAsia="en-US"/>
    </w:rPr>
  </w:style>
  <w:style w:type="paragraph" w:customStyle="1" w:styleId="BulletPoints">
    <w:name w:val="Bullet Points"/>
    <w:link w:val="BulletPointsChar"/>
    <w:qFormat/>
    <w:rsid w:val="00965FB6"/>
    <w:pPr>
      <w:numPr>
        <w:numId w:val="4"/>
      </w:numPr>
      <w:spacing w:line="220" w:lineRule="atLeast"/>
      <w:ind w:left="567" w:hanging="510"/>
    </w:pPr>
    <w:rPr>
      <w:rFonts w:ascii="Gill Sans MT" w:eastAsiaTheme="minorHAnsi" w:hAnsi="Gill Sans MT" w:cstheme="minorBidi"/>
      <w:sz w:val="21"/>
      <w:szCs w:val="22"/>
      <w:lang w:eastAsia="en-US"/>
    </w:rPr>
  </w:style>
  <w:style w:type="character" w:customStyle="1" w:styleId="BulletPointsChar">
    <w:name w:val="Bullet Points Char"/>
    <w:basedOn w:val="DefaultParagraphFont"/>
    <w:link w:val="BulletPoints"/>
    <w:rsid w:val="00965FB6"/>
    <w:rPr>
      <w:rFonts w:ascii="Gill Sans MT" w:eastAsiaTheme="minorHAnsi" w:hAnsi="Gill Sans MT" w:cstheme="minorBidi"/>
      <w:sz w:val="21"/>
      <w:szCs w:val="22"/>
      <w:lang w:eastAsia="en-US"/>
    </w:rPr>
  </w:style>
  <w:style w:type="paragraph" w:customStyle="1" w:styleId="Captions">
    <w:name w:val="Captions"/>
    <w:link w:val="CaptionsChar"/>
    <w:rsid w:val="00BC625E"/>
    <w:pPr>
      <w:spacing w:after="240" w:line="259" w:lineRule="auto"/>
      <w:ind w:left="425"/>
    </w:pPr>
    <w:rPr>
      <w:rFonts w:ascii="Gill Sans MT" w:eastAsiaTheme="minorHAnsi" w:hAnsi="Gill Sans MT" w:cstheme="minorBidi"/>
      <w:iCs/>
      <w:szCs w:val="18"/>
      <w:lang w:eastAsia="en-US"/>
    </w:rPr>
  </w:style>
  <w:style w:type="character" w:customStyle="1" w:styleId="CaptionsChar">
    <w:name w:val="Captions Char"/>
    <w:basedOn w:val="CaptionChar"/>
    <w:link w:val="Captions"/>
    <w:rsid w:val="00BC625E"/>
    <w:rPr>
      <w:rFonts w:ascii="Gill Sans MT" w:eastAsiaTheme="minorHAnsi" w:hAnsi="Gill Sans MT" w:cstheme="minorBidi"/>
      <w:iCs/>
      <w:szCs w:val="18"/>
      <w:lang w:eastAsia="en-US"/>
    </w:rPr>
  </w:style>
  <w:style w:type="paragraph" w:customStyle="1" w:styleId="ContentsHeading">
    <w:name w:val="Contents Heading"/>
    <w:link w:val="ContentsHeadingChar"/>
    <w:qFormat/>
    <w:rsid w:val="00BC625E"/>
    <w:pPr>
      <w:spacing w:after="240" w:line="259" w:lineRule="auto"/>
      <w:ind w:left="715" w:hanging="431"/>
    </w:pPr>
    <w:rPr>
      <w:rFonts w:ascii="Gill Sans MT" w:eastAsiaTheme="majorEastAsia" w:hAnsi="Gill Sans MT" w:cstheme="majorBidi"/>
      <w:b/>
      <w:color w:val="2E74B5"/>
      <w:sz w:val="40"/>
      <w:szCs w:val="32"/>
      <w:lang w:eastAsia="en-US"/>
    </w:rPr>
  </w:style>
  <w:style w:type="character" w:customStyle="1" w:styleId="ContentsHeadingChar">
    <w:name w:val="Contents Heading Char"/>
    <w:basedOn w:val="DefaultParagraphFont"/>
    <w:link w:val="ContentsHeading"/>
    <w:rsid w:val="00BC625E"/>
    <w:rPr>
      <w:rFonts w:ascii="Gill Sans MT" w:eastAsiaTheme="majorEastAsia" w:hAnsi="Gill Sans MT" w:cstheme="majorBidi"/>
      <w:b/>
      <w:color w:val="2E74B5"/>
      <w:sz w:val="40"/>
      <w:szCs w:val="32"/>
      <w:lang w:eastAsia="en-US"/>
    </w:rPr>
  </w:style>
  <w:style w:type="paragraph" w:customStyle="1" w:styleId="DocumentTitle">
    <w:name w:val="Document Title"/>
    <w:basedOn w:val="Title"/>
    <w:next w:val="Normal"/>
    <w:link w:val="DocumentTitleChar"/>
    <w:qFormat/>
    <w:rsid w:val="00BC625E"/>
    <w:pPr>
      <w:spacing w:after="240" w:line="240" w:lineRule="atLeast"/>
    </w:pPr>
    <w:rPr>
      <w:b/>
      <w:color w:val="000000" w:themeColor="text1"/>
      <w:sz w:val="72"/>
      <w:szCs w:val="32"/>
    </w:rPr>
  </w:style>
  <w:style w:type="character" w:customStyle="1" w:styleId="DocumentTitleChar">
    <w:name w:val="Document Title Char"/>
    <w:basedOn w:val="DefaultParagraphFont"/>
    <w:link w:val="DocumentTitle"/>
    <w:rsid w:val="00BC625E"/>
    <w:rPr>
      <w:rFonts w:ascii="Gill Sans MT" w:eastAsiaTheme="majorEastAsia" w:hAnsi="Gill Sans MT" w:cstheme="majorBidi"/>
      <w:b/>
      <w:color w:val="000000" w:themeColor="text1"/>
      <w:spacing w:val="-10"/>
      <w:kern w:val="28"/>
      <w:sz w:val="72"/>
      <w:szCs w:val="32"/>
      <w:lang w:eastAsia="en-US"/>
    </w:rPr>
  </w:style>
  <w:style w:type="table" w:customStyle="1" w:styleId="LeftHighlight">
    <w:name w:val="Left Highlight"/>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ll Sans MT" w:hAnsi="Gill Sans MT"/>
        <w:b/>
        <w:sz w:val="20"/>
      </w:rPr>
      <w:tblPr/>
      <w:tcPr>
        <w:shd w:val="clear" w:color="auto" w:fill="A6A6A6"/>
      </w:tcPr>
    </w:tblStylePr>
    <w:tblStylePr w:type="lastRow">
      <w:rPr>
        <w:rFonts w:ascii="Gill Sans MT" w:hAnsi="Gill Sans MT"/>
        <w:sz w:val="20"/>
      </w:rPr>
      <w:tblPr/>
      <w:tcPr>
        <w:shd w:val="clear" w:color="auto" w:fill="D9D9D9"/>
      </w:tcPr>
    </w:tblStylePr>
    <w:tblStylePr w:type="firstCol">
      <w:rPr>
        <w:rFonts w:ascii="Gill Sans MT" w:hAnsi="Gill Sans MT"/>
        <w:sz w:val="20"/>
      </w:rPr>
      <w:tblPr/>
      <w:tcPr>
        <w:shd w:val="clear" w:color="auto" w:fill="D9D9D9"/>
      </w:tcPr>
    </w:tblStylePr>
  </w:style>
  <w:style w:type="paragraph" w:customStyle="1" w:styleId="NumberedParagraphs">
    <w:name w:val="Numbered Paragraphs"/>
    <w:link w:val="NumberedParagraphsChar"/>
    <w:autoRedefine/>
    <w:qFormat/>
    <w:rsid w:val="00F604F1"/>
    <w:pPr>
      <w:numPr>
        <w:numId w:val="5"/>
      </w:numPr>
      <w:spacing w:after="160" w:line="280" w:lineRule="atLeast"/>
      <w:ind w:left="0" w:hanging="709"/>
      <w:jc w:val="both"/>
    </w:pPr>
    <w:rPr>
      <w:rFonts w:ascii="Gill Sans MT" w:eastAsiaTheme="minorHAnsi" w:hAnsi="Gill Sans MT" w:cstheme="minorBidi"/>
      <w:sz w:val="21"/>
      <w:szCs w:val="22"/>
      <w:lang w:eastAsia="en-US"/>
    </w:rPr>
  </w:style>
  <w:style w:type="character" w:customStyle="1" w:styleId="NumberedParagraphsChar">
    <w:name w:val="Numbered Paragraphs Char"/>
    <w:basedOn w:val="DefaultParagraphFont"/>
    <w:link w:val="NumberedParagraphs"/>
    <w:rsid w:val="00F604F1"/>
    <w:rPr>
      <w:rFonts w:ascii="Gill Sans MT" w:eastAsiaTheme="minorHAnsi" w:hAnsi="Gill Sans MT" w:cstheme="minorBidi"/>
      <w:sz w:val="21"/>
      <w:szCs w:val="22"/>
      <w:lang w:eastAsia="en-US"/>
    </w:rPr>
  </w:style>
  <w:style w:type="table" w:customStyle="1" w:styleId="ReportTable">
    <w:name w:val="Report Table"/>
    <w:basedOn w:val="TableNormal"/>
    <w:uiPriority w:val="99"/>
    <w:rsid w:val="00BC625E"/>
    <w:pPr>
      <w:spacing w:before="80" w:after="80" w:line="280" w:lineRule="exact"/>
    </w:pPr>
    <w:rPr>
      <w:rFonts w:ascii="Gill Sans MT" w:eastAsiaTheme="minorHAnsi" w:hAnsi="Gill Sans MT" w:cstheme="minorBidi"/>
      <w:szCs w:val="22"/>
      <w:lang w:eastAsia="en-US"/>
    </w:rPr>
    <w:tblPr>
      <w:tblInd w:w="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Gill Sans MT" w:hAnsi="Gill Sans MT"/>
        <w:b/>
        <w:sz w:val="20"/>
      </w:rPr>
      <w:tblPr/>
      <w:tcPr>
        <w:shd w:val="clear" w:color="auto" w:fill="A6A6A6"/>
      </w:tcPr>
    </w:tblStylePr>
    <w:tblStylePr w:type="lastRow">
      <w:rPr>
        <w:rFonts w:ascii="Gill Sans MT" w:hAnsi="Gill Sans MT"/>
        <w:b/>
        <w:sz w:val="20"/>
      </w:rPr>
      <w:tblPr/>
      <w:tcPr>
        <w:shd w:val="clear" w:color="auto" w:fill="D9D9D9"/>
      </w:tcPr>
    </w:tblStylePr>
    <w:tblStylePr w:type="firstCol">
      <w:rPr>
        <w:b w:val="0"/>
      </w:rPr>
    </w:tblStylePr>
  </w:style>
  <w:style w:type="paragraph" w:customStyle="1" w:styleId="Scientific">
    <w:name w:val="Scientific"/>
    <w:link w:val="ScientificChar"/>
    <w:qFormat/>
    <w:rsid w:val="00BC625E"/>
    <w:pPr>
      <w:spacing w:after="160" w:line="259" w:lineRule="auto"/>
      <w:ind w:left="720" w:hanging="360"/>
    </w:pPr>
    <w:rPr>
      <w:rFonts w:ascii="Gill Sans MT" w:eastAsiaTheme="minorHAnsi" w:hAnsi="Gill Sans MT" w:cstheme="minorBidi"/>
      <w:i/>
      <w:sz w:val="22"/>
      <w:szCs w:val="22"/>
      <w:lang w:eastAsia="en-US"/>
    </w:rPr>
  </w:style>
  <w:style w:type="character" w:customStyle="1" w:styleId="ScientificChar">
    <w:name w:val="Scientific Char"/>
    <w:basedOn w:val="DefaultParagraphFont"/>
    <w:link w:val="Scientific"/>
    <w:rsid w:val="00BC625E"/>
    <w:rPr>
      <w:rFonts w:ascii="Gill Sans MT" w:eastAsiaTheme="minorHAnsi" w:hAnsi="Gill Sans MT" w:cstheme="minorBidi"/>
      <w:i/>
      <w:sz w:val="22"/>
      <w:szCs w:val="22"/>
      <w:lang w:eastAsia="en-US"/>
    </w:rPr>
  </w:style>
  <w:style w:type="paragraph" w:customStyle="1" w:styleId="Sectionheading">
    <w:name w:val="Section heading"/>
    <w:basedOn w:val="Normal"/>
    <w:next w:val="NumberedParagraphs"/>
    <w:link w:val="SectionheadingChar"/>
    <w:qFormat/>
    <w:rsid w:val="00C53FB4"/>
    <w:pPr>
      <w:keepNext/>
      <w:keepLines/>
      <w:spacing w:before="120" w:after="240" w:line="240" w:lineRule="auto"/>
      <w:ind w:hanging="709"/>
      <w:jc w:val="left"/>
      <w:outlineLvl w:val="0"/>
    </w:pPr>
    <w:rPr>
      <w:rFonts w:eastAsiaTheme="majorEastAsia" w:cstheme="majorBidi"/>
      <w:b/>
      <w:color w:val="2E74B5"/>
      <w:sz w:val="36"/>
      <w:szCs w:val="32"/>
    </w:rPr>
  </w:style>
  <w:style w:type="character" w:customStyle="1" w:styleId="SectionheadingChar">
    <w:name w:val="Section heading Char"/>
    <w:basedOn w:val="DefaultParagraphFont"/>
    <w:link w:val="Sectionheading"/>
    <w:rsid w:val="00C53FB4"/>
    <w:rPr>
      <w:rFonts w:ascii="Gill Sans MT" w:eastAsiaTheme="majorEastAsia" w:hAnsi="Gill Sans MT" w:cstheme="majorBidi"/>
      <w:b/>
      <w:color w:val="2E74B5"/>
      <w:sz w:val="36"/>
      <w:szCs w:val="32"/>
      <w:lang w:eastAsia="en-US"/>
    </w:rPr>
  </w:style>
  <w:style w:type="paragraph" w:customStyle="1" w:styleId="Subheading2">
    <w:name w:val="Subheading 2"/>
    <w:basedOn w:val="Heading3"/>
    <w:next w:val="NumberedParagraphs"/>
    <w:link w:val="Subheading2Char"/>
    <w:qFormat/>
    <w:rsid w:val="00BC625E"/>
  </w:style>
  <w:style w:type="character" w:customStyle="1" w:styleId="Subheading2Char">
    <w:name w:val="Subheading 2 Char"/>
    <w:basedOn w:val="DefaultParagraphFont"/>
    <w:link w:val="Subheading2"/>
    <w:rsid w:val="00BC625E"/>
    <w:rPr>
      <w:rFonts w:ascii="Gill Sans MT" w:eastAsiaTheme="majorEastAsia" w:hAnsi="Gill Sans MT" w:cstheme="majorBidi"/>
      <w:b/>
      <w:color w:val="2E74B5"/>
      <w:sz w:val="24"/>
      <w:szCs w:val="24"/>
      <w:lang w:eastAsia="en-US"/>
    </w:rPr>
  </w:style>
  <w:style w:type="paragraph" w:customStyle="1" w:styleId="Subheading3">
    <w:name w:val="Subheading 3"/>
    <w:basedOn w:val="Heading4"/>
    <w:next w:val="NumberedParagraphs"/>
    <w:link w:val="Subheading3Char"/>
    <w:qFormat/>
    <w:rsid w:val="00BC625E"/>
  </w:style>
  <w:style w:type="character" w:customStyle="1" w:styleId="Subheading3Char">
    <w:name w:val="Subheading 3 Char"/>
    <w:basedOn w:val="DefaultParagraphFont"/>
    <w:link w:val="Subheading3"/>
    <w:rsid w:val="00BC625E"/>
    <w:rPr>
      <w:rFonts w:ascii="Gill Sans MT" w:eastAsiaTheme="majorEastAsia" w:hAnsi="Gill Sans MT" w:cstheme="majorBidi"/>
      <w:b/>
      <w:iCs/>
      <w:color w:val="2E74B5"/>
      <w:sz w:val="24"/>
      <w:szCs w:val="22"/>
      <w:lang w:eastAsia="en-US"/>
    </w:rPr>
  </w:style>
  <w:style w:type="paragraph" w:customStyle="1" w:styleId="TableCentre">
    <w:name w:val="Table Centre"/>
    <w:basedOn w:val="Normal"/>
    <w:link w:val="TableCentreChar"/>
    <w:rsid w:val="00BC625E"/>
    <w:pPr>
      <w:spacing w:before="80" w:after="80"/>
      <w:jc w:val="center"/>
    </w:pPr>
    <w:rPr>
      <w:sz w:val="20"/>
    </w:rPr>
  </w:style>
  <w:style w:type="character" w:customStyle="1" w:styleId="TableCentreChar">
    <w:name w:val="Table Centre Char"/>
    <w:basedOn w:val="DefaultParagraphFont"/>
    <w:link w:val="TableCentre"/>
    <w:rsid w:val="00BC625E"/>
    <w:rPr>
      <w:rFonts w:ascii="Gill Sans MT" w:eastAsiaTheme="minorHAnsi" w:hAnsi="Gill Sans MT" w:cstheme="minorBidi"/>
      <w:szCs w:val="22"/>
      <w:lang w:eastAsia="en-US"/>
    </w:rPr>
  </w:style>
  <w:style w:type="paragraph" w:customStyle="1" w:styleId="TableBody">
    <w:name w:val="Table Body"/>
    <w:basedOn w:val="TableCentre"/>
    <w:link w:val="TableBodyChar"/>
    <w:qFormat/>
    <w:rsid w:val="00BC625E"/>
    <w:pPr>
      <w:jc w:val="both"/>
    </w:pPr>
  </w:style>
  <w:style w:type="character" w:customStyle="1" w:styleId="TableBodyChar">
    <w:name w:val="Table Body Char"/>
    <w:basedOn w:val="TableCentreChar"/>
    <w:link w:val="TableBody"/>
    <w:rsid w:val="00BC625E"/>
    <w:rPr>
      <w:rFonts w:ascii="Gill Sans MT" w:eastAsiaTheme="minorHAnsi" w:hAnsi="Gill Sans MT" w:cstheme="minorBidi"/>
      <w:szCs w:val="22"/>
      <w:lang w:eastAsia="en-US"/>
    </w:rPr>
  </w:style>
  <w:style w:type="paragraph" w:customStyle="1" w:styleId="Tableheading">
    <w:name w:val="Table heading"/>
    <w:next w:val="TableCentre"/>
    <w:link w:val="TableheadingChar"/>
    <w:rsid w:val="00BC625E"/>
    <w:pPr>
      <w:spacing w:before="600" w:after="240" w:line="240" w:lineRule="exact"/>
      <w:jc w:val="center"/>
    </w:pPr>
    <w:rPr>
      <w:rFonts w:ascii="Gill Sans MT" w:eastAsiaTheme="minorHAnsi" w:hAnsi="Gill Sans MT" w:cstheme="minorBidi"/>
      <w:b/>
      <w:sz w:val="24"/>
      <w:szCs w:val="22"/>
      <w:lang w:eastAsia="en-US"/>
    </w:rPr>
  </w:style>
  <w:style w:type="character" w:customStyle="1" w:styleId="TableheadingChar">
    <w:name w:val="Table heading Char"/>
    <w:basedOn w:val="NumberedParagraphsChar"/>
    <w:link w:val="Tableheading"/>
    <w:rsid w:val="00BC625E"/>
    <w:rPr>
      <w:rFonts w:ascii="Gill Sans MT" w:eastAsiaTheme="minorHAnsi" w:hAnsi="Gill Sans MT" w:cstheme="minorBidi"/>
      <w:b/>
      <w:sz w:val="24"/>
      <w:szCs w:val="22"/>
      <w:lang w:eastAsia="en-US"/>
    </w:rPr>
  </w:style>
  <w:style w:type="paragraph" w:customStyle="1" w:styleId="TableTitle">
    <w:name w:val="Table Title"/>
    <w:link w:val="TableTitleChar"/>
    <w:qFormat/>
    <w:rsid w:val="00BC625E"/>
    <w:pPr>
      <w:spacing w:after="160" w:line="280" w:lineRule="exact"/>
      <w:ind w:left="1440" w:hanging="1015"/>
    </w:pPr>
    <w:rPr>
      <w:rFonts w:ascii="Gill Sans MT" w:eastAsiaTheme="minorHAnsi" w:hAnsi="Gill Sans MT" w:cstheme="minorBidi"/>
      <w:b/>
      <w:color w:val="2E74B5"/>
      <w:sz w:val="24"/>
      <w:szCs w:val="22"/>
      <w:lang w:eastAsia="en-US"/>
    </w:rPr>
  </w:style>
  <w:style w:type="character" w:customStyle="1" w:styleId="TableTitleChar">
    <w:name w:val="Table Title Char"/>
    <w:basedOn w:val="NumberedParagraphsChar"/>
    <w:link w:val="TableTitle"/>
    <w:rsid w:val="00BC625E"/>
    <w:rPr>
      <w:rFonts w:ascii="Gill Sans MT" w:eastAsiaTheme="minorHAnsi" w:hAnsi="Gill Sans MT" w:cstheme="minorBidi"/>
      <w:b/>
      <w:color w:val="2E74B5"/>
      <w:sz w:val="24"/>
      <w:szCs w:val="22"/>
      <w:lang w:eastAsia="en-US"/>
    </w:rPr>
  </w:style>
  <w:style w:type="paragraph" w:customStyle="1" w:styleId="TableTitleRow">
    <w:name w:val="Table Title Row"/>
    <w:next w:val="Normal"/>
    <w:link w:val="TableTitleRowChar"/>
    <w:rsid w:val="00BC625E"/>
    <w:pPr>
      <w:shd w:val="clear" w:color="auto" w:fill="A6A6A6"/>
    </w:pPr>
    <w:rPr>
      <w:rFonts w:ascii="Gill Sans MT" w:eastAsiaTheme="minorHAnsi" w:hAnsi="Gill Sans MT" w:cstheme="minorBidi"/>
      <w:b/>
      <w:szCs w:val="22"/>
      <w:lang w:eastAsia="en-US"/>
    </w:rPr>
  </w:style>
  <w:style w:type="character" w:customStyle="1" w:styleId="TableTitleRowChar">
    <w:name w:val="Table Title Row Char"/>
    <w:basedOn w:val="DefaultParagraphFont"/>
    <w:link w:val="TableTitleRow"/>
    <w:rsid w:val="00BC625E"/>
    <w:rPr>
      <w:rFonts w:ascii="Gill Sans MT" w:eastAsiaTheme="minorHAnsi" w:hAnsi="Gill Sans MT" w:cstheme="minorBidi"/>
      <w:b/>
      <w:szCs w:val="22"/>
      <w:shd w:val="clear" w:color="auto" w:fill="A6A6A6"/>
      <w:lang w:eastAsia="en-US"/>
    </w:rPr>
  </w:style>
  <w:style w:type="paragraph" w:customStyle="1" w:styleId="TableTotalRow">
    <w:name w:val="Table Total Row"/>
    <w:basedOn w:val="NumberedParagraphs"/>
    <w:link w:val="TableTotalRowChar"/>
    <w:rsid w:val="00BC625E"/>
    <w:pPr>
      <w:numPr>
        <w:numId w:val="0"/>
      </w:numPr>
      <w:ind w:left="720" w:hanging="360"/>
      <w:jc w:val="left"/>
    </w:pPr>
    <w:rPr>
      <w:b/>
    </w:rPr>
  </w:style>
  <w:style w:type="character" w:customStyle="1" w:styleId="TableTotalRowChar">
    <w:name w:val="Table Total Row Char"/>
    <w:basedOn w:val="NumberedParagraphsChar"/>
    <w:link w:val="TableTotalRow"/>
    <w:rsid w:val="00BC625E"/>
    <w:rPr>
      <w:rFonts w:ascii="Gill Sans MT" w:eastAsiaTheme="minorHAnsi" w:hAnsi="Gill Sans MT" w:cstheme="minorBidi"/>
      <w:b/>
      <w:sz w:val="21"/>
      <w:szCs w:val="22"/>
      <w:lang w:eastAsia="en-US"/>
    </w:rPr>
  </w:style>
  <w:style w:type="paragraph" w:customStyle="1" w:styleId="TablesBody">
    <w:name w:val="Tables Body"/>
    <w:link w:val="TablesBodyChar"/>
    <w:rsid w:val="00BC625E"/>
    <w:pPr>
      <w:spacing w:after="160" w:line="259" w:lineRule="auto"/>
    </w:pPr>
    <w:rPr>
      <w:rFonts w:ascii="Gill Sans MT" w:eastAsiaTheme="minorHAnsi" w:hAnsi="Gill Sans MT" w:cstheme="minorBidi"/>
      <w:sz w:val="22"/>
      <w:szCs w:val="22"/>
      <w:lang w:eastAsia="en-US"/>
    </w:rPr>
  </w:style>
  <w:style w:type="character" w:customStyle="1" w:styleId="TablesBodyChar">
    <w:name w:val="Tables Body Char"/>
    <w:basedOn w:val="DefaultParagraphFont"/>
    <w:link w:val="TablesBody"/>
    <w:rsid w:val="00BC625E"/>
    <w:rPr>
      <w:rFonts w:ascii="Gill Sans MT" w:eastAsiaTheme="minorHAnsi" w:hAnsi="Gill Sans MT" w:cstheme="minorBidi"/>
      <w:sz w:val="22"/>
      <w:szCs w:val="22"/>
      <w:lang w:eastAsia="en-US"/>
    </w:rPr>
  </w:style>
  <w:style w:type="character" w:styleId="Emphasis">
    <w:name w:val="Emphasis"/>
    <w:basedOn w:val="DefaultParagraphFont"/>
    <w:uiPriority w:val="20"/>
    <w:qFormat/>
    <w:rsid w:val="00C00C2E"/>
    <w:rPr>
      <w:i/>
      <w:iCs/>
    </w:rPr>
  </w:style>
  <w:style w:type="character" w:customStyle="1" w:styleId="apple-converted-space">
    <w:name w:val="apple-converted-space"/>
    <w:basedOn w:val="DefaultParagraphFont"/>
    <w:rsid w:val="00C00C2E"/>
  </w:style>
  <w:style w:type="paragraph" w:styleId="NormalWeb">
    <w:name w:val="Normal (Web)"/>
    <w:basedOn w:val="Normal"/>
    <w:uiPriority w:val="99"/>
    <w:semiHidden/>
    <w:unhideWhenUsed/>
    <w:rsid w:val="00AE667F"/>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576F4E"/>
    <w:rPr>
      <w:color w:val="808080"/>
      <w:shd w:val="clear" w:color="auto" w:fill="E6E6E6"/>
    </w:rPr>
  </w:style>
  <w:style w:type="character" w:customStyle="1" w:styleId="UnresolvedMention1">
    <w:name w:val="Unresolved Mention1"/>
    <w:basedOn w:val="DefaultParagraphFont"/>
    <w:uiPriority w:val="99"/>
    <w:semiHidden/>
    <w:unhideWhenUsed/>
    <w:rsid w:val="00A54D0B"/>
    <w:rPr>
      <w:color w:val="808080"/>
      <w:shd w:val="clear" w:color="auto" w:fill="E6E6E6"/>
    </w:rPr>
  </w:style>
  <w:style w:type="character" w:styleId="IntenseEmphasis">
    <w:name w:val="Intense Emphasis"/>
    <w:basedOn w:val="DefaultParagraphFont"/>
    <w:uiPriority w:val="21"/>
    <w:qFormat/>
    <w:rsid w:val="00A54D0B"/>
    <w:rPr>
      <w:i/>
      <w:iCs/>
      <w:color w:val="4F81BD" w:themeColor="accent1"/>
    </w:rPr>
  </w:style>
  <w:style w:type="paragraph" w:styleId="IntenseQuote">
    <w:name w:val="Intense Quote"/>
    <w:basedOn w:val="Normal"/>
    <w:next w:val="Normal"/>
    <w:link w:val="IntenseQuoteChar"/>
    <w:uiPriority w:val="30"/>
    <w:qFormat/>
    <w:rsid w:val="002D28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D2841"/>
    <w:rPr>
      <w:rFonts w:ascii="Gill Sans MT" w:eastAsiaTheme="minorHAnsi" w:hAnsi="Gill Sans MT" w:cstheme="minorBidi"/>
      <w:i/>
      <w:iCs/>
      <w:color w:val="4F81BD" w:themeColor="accent1"/>
      <w:sz w:val="21"/>
      <w:szCs w:val="22"/>
      <w:lang w:eastAsia="en-US"/>
    </w:rPr>
  </w:style>
  <w:style w:type="character" w:styleId="LineNumber">
    <w:name w:val="line number"/>
    <w:basedOn w:val="DefaultParagraphFont"/>
    <w:semiHidden/>
    <w:unhideWhenUsed/>
    <w:rsid w:val="004C72BD"/>
  </w:style>
  <w:style w:type="table" w:customStyle="1" w:styleId="TableGrid1">
    <w:name w:val="Table Grid1"/>
    <w:basedOn w:val="TableNormal"/>
    <w:next w:val="TableGrid"/>
    <w:uiPriority w:val="39"/>
    <w:rsid w:val="009811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373">
      <w:bodyDiv w:val="1"/>
      <w:marLeft w:val="0"/>
      <w:marRight w:val="0"/>
      <w:marTop w:val="0"/>
      <w:marBottom w:val="0"/>
      <w:divBdr>
        <w:top w:val="none" w:sz="0" w:space="0" w:color="auto"/>
        <w:left w:val="none" w:sz="0" w:space="0" w:color="auto"/>
        <w:bottom w:val="none" w:sz="0" w:space="0" w:color="auto"/>
        <w:right w:val="none" w:sz="0" w:space="0" w:color="auto"/>
      </w:divBdr>
    </w:div>
    <w:div w:id="1323246">
      <w:bodyDiv w:val="1"/>
      <w:marLeft w:val="0"/>
      <w:marRight w:val="0"/>
      <w:marTop w:val="0"/>
      <w:marBottom w:val="0"/>
      <w:divBdr>
        <w:top w:val="none" w:sz="0" w:space="0" w:color="auto"/>
        <w:left w:val="none" w:sz="0" w:space="0" w:color="auto"/>
        <w:bottom w:val="none" w:sz="0" w:space="0" w:color="auto"/>
        <w:right w:val="none" w:sz="0" w:space="0" w:color="auto"/>
      </w:divBdr>
    </w:div>
    <w:div w:id="5715925">
      <w:bodyDiv w:val="1"/>
      <w:marLeft w:val="0"/>
      <w:marRight w:val="0"/>
      <w:marTop w:val="0"/>
      <w:marBottom w:val="0"/>
      <w:divBdr>
        <w:top w:val="none" w:sz="0" w:space="0" w:color="auto"/>
        <w:left w:val="none" w:sz="0" w:space="0" w:color="auto"/>
        <w:bottom w:val="none" w:sz="0" w:space="0" w:color="auto"/>
        <w:right w:val="none" w:sz="0" w:space="0" w:color="auto"/>
      </w:divBdr>
    </w:div>
    <w:div w:id="7609760">
      <w:bodyDiv w:val="1"/>
      <w:marLeft w:val="0"/>
      <w:marRight w:val="0"/>
      <w:marTop w:val="0"/>
      <w:marBottom w:val="0"/>
      <w:divBdr>
        <w:top w:val="none" w:sz="0" w:space="0" w:color="auto"/>
        <w:left w:val="none" w:sz="0" w:space="0" w:color="auto"/>
        <w:bottom w:val="none" w:sz="0" w:space="0" w:color="auto"/>
        <w:right w:val="none" w:sz="0" w:space="0" w:color="auto"/>
      </w:divBdr>
    </w:div>
    <w:div w:id="9724888">
      <w:bodyDiv w:val="1"/>
      <w:marLeft w:val="0"/>
      <w:marRight w:val="0"/>
      <w:marTop w:val="0"/>
      <w:marBottom w:val="0"/>
      <w:divBdr>
        <w:top w:val="none" w:sz="0" w:space="0" w:color="auto"/>
        <w:left w:val="none" w:sz="0" w:space="0" w:color="auto"/>
        <w:bottom w:val="none" w:sz="0" w:space="0" w:color="auto"/>
        <w:right w:val="none" w:sz="0" w:space="0" w:color="auto"/>
      </w:divBdr>
    </w:div>
    <w:div w:id="18508190">
      <w:bodyDiv w:val="1"/>
      <w:marLeft w:val="0"/>
      <w:marRight w:val="0"/>
      <w:marTop w:val="0"/>
      <w:marBottom w:val="0"/>
      <w:divBdr>
        <w:top w:val="none" w:sz="0" w:space="0" w:color="auto"/>
        <w:left w:val="none" w:sz="0" w:space="0" w:color="auto"/>
        <w:bottom w:val="none" w:sz="0" w:space="0" w:color="auto"/>
        <w:right w:val="none" w:sz="0" w:space="0" w:color="auto"/>
      </w:divBdr>
    </w:div>
    <w:div w:id="19094145">
      <w:bodyDiv w:val="1"/>
      <w:marLeft w:val="0"/>
      <w:marRight w:val="0"/>
      <w:marTop w:val="0"/>
      <w:marBottom w:val="0"/>
      <w:divBdr>
        <w:top w:val="none" w:sz="0" w:space="0" w:color="auto"/>
        <w:left w:val="none" w:sz="0" w:space="0" w:color="auto"/>
        <w:bottom w:val="none" w:sz="0" w:space="0" w:color="auto"/>
        <w:right w:val="none" w:sz="0" w:space="0" w:color="auto"/>
      </w:divBdr>
    </w:div>
    <w:div w:id="29693183">
      <w:bodyDiv w:val="1"/>
      <w:marLeft w:val="0"/>
      <w:marRight w:val="0"/>
      <w:marTop w:val="0"/>
      <w:marBottom w:val="0"/>
      <w:divBdr>
        <w:top w:val="none" w:sz="0" w:space="0" w:color="auto"/>
        <w:left w:val="none" w:sz="0" w:space="0" w:color="auto"/>
        <w:bottom w:val="none" w:sz="0" w:space="0" w:color="auto"/>
        <w:right w:val="none" w:sz="0" w:space="0" w:color="auto"/>
      </w:divBdr>
    </w:div>
    <w:div w:id="35741922">
      <w:bodyDiv w:val="1"/>
      <w:marLeft w:val="0"/>
      <w:marRight w:val="0"/>
      <w:marTop w:val="0"/>
      <w:marBottom w:val="0"/>
      <w:divBdr>
        <w:top w:val="none" w:sz="0" w:space="0" w:color="auto"/>
        <w:left w:val="none" w:sz="0" w:space="0" w:color="auto"/>
        <w:bottom w:val="none" w:sz="0" w:space="0" w:color="auto"/>
        <w:right w:val="none" w:sz="0" w:space="0" w:color="auto"/>
      </w:divBdr>
    </w:div>
    <w:div w:id="38744496">
      <w:bodyDiv w:val="1"/>
      <w:marLeft w:val="0"/>
      <w:marRight w:val="0"/>
      <w:marTop w:val="0"/>
      <w:marBottom w:val="0"/>
      <w:divBdr>
        <w:top w:val="none" w:sz="0" w:space="0" w:color="auto"/>
        <w:left w:val="none" w:sz="0" w:space="0" w:color="auto"/>
        <w:bottom w:val="none" w:sz="0" w:space="0" w:color="auto"/>
        <w:right w:val="none" w:sz="0" w:space="0" w:color="auto"/>
      </w:divBdr>
    </w:div>
    <w:div w:id="43219054">
      <w:bodyDiv w:val="1"/>
      <w:marLeft w:val="0"/>
      <w:marRight w:val="0"/>
      <w:marTop w:val="0"/>
      <w:marBottom w:val="0"/>
      <w:divBdr>
        <w:top w:val="none" w:sz="0" w:space="0" w:color="auto"/>
        <w:left w:val="none" w:sz="0" w:space="0" w:color="auto"/>
        <w:bottom w:val="none" w:sz="0" w:space="0" w:color="auto"/>
        <w:right w:val="none" w:sz="0" w:space="0" w:color="auto"/>
      </w:divBdr>
    </w:div>
    <w:div w:id="51269800">
      <w:bodyDiv w:val="1"/>
      <w:marLeft w:val="0"/>
      <w:marRight w:val="0"/>
      <w:marTop w:val="0"/>
      <w:marBottom w:val="0"/>
      <w:divBdr>
        <w:top w:val="none" w:sz="0" w:space="0" w:color="auto"/>
        <w:left w:val="none" w:sz="0" w:space="0" w:color="auto"/>
        <w:bottom w:val="none" w:sz="0" w:space="0" w:color="auto"/>
        <w:right w:val="none" w:sz="0" w:space="0" w:color="auto"/>
      </w:divBdr>
    </w:div>
    <w:div w:id="52119547">
      <w:bodyDiv w:val="1"/>
      <w:marLeft w:val="0"/>
      <w:marRight w:val="0"/>
      <w:marTop w:val="0"/>
      <w:marBottom w:val="0"/>
      <w:divBdr>
        <w:top w:val="none" w:sz="0" w:space="0" w:color="auto"/>
        <w:left w:val="none" w:sz="0" w:space="0" w:color="auto"/>
        <w:bottom w:val="none" w:sz="0" w:space="0" w:color="auto"/>
        <w:right w:val="none" w:sz="0" w:space="0" w:color="auto"/>
      </w:divBdr>
    </w:div>
    <w:div w:id="57872488">
      <w:bodyDiv w:val="1"/>
      <w:marLeft w:val="0"/>
      <w:marRight w:val="0"/>
      <w:marTop w:val="0"/>
      <w:marBottom w:val="0"/>
      <w:divBdr>
        <w:top w:val="none" w:sz="0" w:space="0" w:color="auto"/>
        <w:left w:val="none" w:sz="0" w:space="0" w:color="auto"/>
        <w:bottom w:val="none" w:sz="0" w:space="0" w:color="auto"/>
        <w:right w:val="none" w:sz="0" w:space="0" w:color="auto"/>
      </w:divBdr>
    </w:div>
    <w:div w:id="62684375">
      <w:bodyDiv w:val="1"/>
      <w:marLeft w:val="0"/>
      <w:marRight w:val="0"/>
      <w:marTop w:val="0"/>
      <w:marBottom w:val="0"/>
      <w:divBdr>
        <w:top w:val="none" w:sz="0" w:space="0" w:color="auto"/>
        <w:left w:val="none" w:sz="0" w:space="0" w:color="auto"/>
        <w:bottom w:val="none" w:sz="0" w:space="0" w:color="auto"/>
        <w:right w:val="none" w:sz="0" w:space="0" w:color="auto"/>
      </w:divBdr>
    </w:div>
    <w:div w:id="65500902">
      <w:bodyDiv w:val="1"/>
      <w:marLeft w:val="0"/>
      <w:marRight w:val="0"/>
      <w:marTop w:val="0"/>
      <w:marBottom w:val="0"/>
      <w:divBdr>
        <w:top w:val="none" w:sz="0" w:space="0" w:color="auto"/>
        <w:left w:val="none" w:sz="0" w:space="0" w:color="auto"/>
        <w:bottom w:val="none" w:sz="0" w:space="0" w:color="auto"/>
        <w:right w:val="none" w:sz="0" w:space="0" w:color="auto"/>
      </w:divBdr>
    </w:div>
    <w:div w:id="72045583">
      <w:bodyDiv w:val="1"/>
      <w:marLeft w:val="0"/>
      <w:marRight w:val="0"/>
      <w:marTop w:val="0"/>
      <w:marBottom w:val="0"/>
      <w:divBdr>
        <w:top w:val="none" w:sz="0" w:space="0" w:color="auto"/>
        <w:left w:val="none" w:sz="0" w:space="0" w:color="auto"/>
        <w:bottom w:val="none" w:sz="0" w:space="0" w:color="auto"/>
        <w:right w:val="none" w:sz="0" w:space="0" w:color="auto"/>
      </w:divBdr>
    </w:div>
    <w:div w:id="72355967">
      <w:bodyDiv w:val="1"/>
      <w:marLeft w:val="0"/>
      <w:marRight w:val="0"/>
      <w:marTop w:val="0"/>
      <w:marBottom w:val="0"/>
      <w:divBdr>
        <w:top w:val="none" w:sz="0" w:space="0" w:color="auto"/>
        <w:left w:val="none" w:sz="0" w:space="0" w:color="auto"/>
        <w:bottom w:val="none" w:sz="0" w:space="0" w:color="auto"/>
        <w:right w:val="none" w:sz="0" w:space="0" w:color="auto"/>
      </w:divBdr>
    </w:div>
    <w:div w:id="82533637">
      <w:bodyDiv w:val="1"/>
      <w:marLeft w:val="0"/>
      <w:marRight w:val="0"/>
      <w:marTop w:val="0"/>
      <w:marBottom w:val="0"/>
      <w:divBdr>
        <w:top w:val="none" w:sz="0" w:space="0" w:color="auto"/>
        <w:left w:val="none" w:sz="0" w:space="0" w:color="auto"/>
        <w:bottom w:val="none" w:sz="0" w:space="0" w:color="auto"/>
        <w:right w:val="none" w:sz="0" w:space="0" w:color="auto"/>
      </w:divBdr>
    </w:div>
    <w:div w:id="82994132">
      <w:bodyDiv w:val="1"/>
      <w:marLeft w:val="0"/>
      <w:marRight w:val="0"/>
      <w:marTop w:val="0"/>
      <w:marBottom w:val="0"/>
      <w:divBdr>
        <w:top w:val="none" w:sz="0" w:space="0" w:color="auto"/>
        <w:left w:val="none" w:sz="0" w:space="0" w:color="auto"/>
        <w:bottom w:val="none" w:sz="0" w:space="0" w:color="auto"/>
        <w:right w:val="none" w:sz="0" w:space="0" w:color="auto"/>
      </w:divBdr>
    </w:div>
    <w:div w:id="90246479">
      <w:bodyDiv w:val="1"/>
      <w:marLeft w:val="0"/>
      <w:marRight w:val="0"/>
      <w:marTop w:val="0"/>
      <w:marBottom w:val="0"/>
      <w:divBdr>
        <w:top w:val="none" w:sz="0" w:space="0" w:color="auto"/>
        <w:left w:val="none" w:sz="0" w:space="0" w:color="auto"/>
        <w:bottom w:val="none" w:sz="0" w:space="0" w:color="auto"/>
        <w:right w:val="none" w:sz="0" w:space="0" w:color="auto"/>
      </w:divBdr>
    </w:div>
    <w:div w:id="93985148">
      <w:bodyDiv w:val="1"/>
      <w:marLeft w:val="0"/>
      <w:marRight w:val="0"/>
      <w:marTop w:val="0"/>
      <w:marBottom w:val="0"/>
      <w:divBdr>
        <w:top w:val="none" w:sz="0" w:space="0" w:color="auto"/>
        <w:left w:val="none" w:sz="0" w:space="0" w:color="auto"/>
        <w:bottom w:val="none" w:sz="0" w:space="0" w:color="auto"/>
        <w:right w:val="none" w:sz="0" w:space="0" w:color="auto"/>
      </w:divBdr>
    </w:div>
    <w:div w:id="95446010">
      <w:bodyDiv w:val="1"/>
      <w:marLeft w:val="0"/>
      <w:marRight w:val="0"/>
      <w:marTop w:val="0"/>
      <w:marBottom w:val="0"/>
      <w:divBdr>
        <w:top w:val="none" w:sz="0" w:space="0" w:color="auto"/>
        <w:left w:val="none" w:sz="0" w:space="0" w:color="auto"/>
        <w:bottom w:val="none" w:sz="0" w:space="0" w:color="auto"/>
        <w:right w:val="none" w:sz="0" w:space="0" w:color="auto"/>
      </w:divBdr>
    </w:div>
    <w:div w:id="106196966">
      <w:bodyDiv w:val="1"/>
      <w:marLeft w:val="0"/>
      <w:marRight w:val="0"/>
      <w:marTop w:val="0"/>
      <w:marBottom w:val="0"/>
      <w:divBdr>
        <w:top w:val="none" w:sz="0" w:space="0" w:color="auto"/>
        <w:left w:val="none" w:sz="0" w:space="0" w:color="auto"/>
        <w:bottom w:val="none" w:sz="0" w:space="0" w:color="auto"/>
        <w:right w:val="none" w:sz="0" w:space="0" w:color="auto"/>
      </w:divBdr>
    </w:div>
    <w:div w:id="111172515">
      <w:bodyDiv w:val="1"/>
      <w:marLeft w:val="0"/>
      <w:marRight w:val="0"/>
      <w:marTop w:val="0"/>
      <w:marBottom w:val="0"/>
      <w:divBdr>
        <w:top w:val="none" w:sz="0" w:space="0" w:color="auto"/>
        <w:left w:val="none" w:sz="0" w:space="0" w:color="auto"/>
        <w:bottom w:val="none" w:sz="0" w:space="0" w:color="auto"/>
        <w:right w:val="none" w:sz="0" w:space="0" w:color="auto"/>
      </w:divBdr>
    </w:div>
    <w:div w:id="111485498">
      <w:bodyDiv w:val="1"/>
      <w:marLeft w:val="0"/>
      <w:marRight w:val="0"/>
      <w:marTop w:val="0"/>
      <w:marBottom w:val="0"/>
      <w:divBdr>
        <w:top w:val="none" w:sz="0" w:space="0" w:color="auto"/>
        <w:left w:val="none" w:sz="0" w:space="0" w:color="auto"/>
        <w:bottom w:val="none" w:sz="0" w:space="0" w:color="auto"/>
        <w:right w:val="none" w:sz="0" w:space="0" w:color="auto"/>
      </w:divBdr>
    </w:div>
    <w:div w:id="112215921">
      <w:bodyDiv w:val="1"/>
      <w:marLeft w:val="0"/>
      <w:marRight w:val="0"/>
      <w:marTop w:val="0"/>
      <w:marBottom w:val="0"/>
      <w:divBdr>
        <w:top w:val="none" w:sz="0" w:space="0" w:color="auto"/>
        <w:left w:val="none" w:sz="0" w:space="0" w:color="auto"/>
        <w:bottom w:val="none" w:sz="0" w:space="0" w:color="auto"/>
        <w:right w:val="none" w:sz="0" w:space="0" w:color="auto"/>
      </w:divBdr>
    </w:div>
    <w:div w:id="112287193">
      <w:bodyDiv w:val="1"/>
      <w:marLeft w:val="0"/>
      <w:marRight w:val="0"/>
      <w:marTop w:val="0"/>
      <w:marBottom w:val="0"/>
      <w:divBdr>
        <w:top w:val="none" w:sz="0" w:space="0" w:color="auto"/>
        <w:left w:val="none" w:sz="0" w:space="0" w:color="auto"/>
        <w:bottom w:val="none" w:sz="0" w:space="0" w:color="auto"/>
        <w:right w:val="none" w:sz="0" w:space="0" w:color="auto"/>
      </w:divBdr>
    </w:div>
    <w:div w:id="119542158">
      <w:bodyDiv w:val="1"/>
      <w:marLeft w:val="0"/>
      <w:marRight w:val="0"/>
      <w:marTop w:val="0"/>
      <w:marBottom w:val="0"/>
      <w:divBdr>
        <w:top w:val="none" w:sz="0" w:space="0" w:color="auto"/>
        <w:left w:val="none" w:sz="0" w:space="0" w:color="auto"/>
        <w:bottom w:val="none" w:sz="0" w:space="0" w:color="auto"/>
        <w:right w:val="none" w:sz="0" w:space="0" w:color="auto"/>
      </w:divBdr>
    </w:div>
    <w:div w:id="123423701">
      <w:bodyDiv w:val="1"/>
      <w:marLeft w:val="0"/>
      <w:marRight w:val="0"/>
      <w:marTop w:val="0"/>
      <w:marBottom w:val="0"/>
      <w:divBdr>
        <w:top w:val="none" w:sz="0" w:space="0" w:color="auto"/>
        <w:left w:val="none" w:sz="0" w:space="0" w:color="auto"/>
        <w:bottom w:val="none" w:sz="0" w:space="0" w:color="auto"/>
        <w:right w:val="none" w:sz="0" w:space="0" w:color="auto"/>
      </w:divBdr>
    </w:div>
    <w:div w:id="148138411">
      <w:bodyDiv w:val="1"/>
      <w:marLeft w:val="0"/>
      <w:marRight w:val="0"/>
      <w:marTop w:val="0"/>
      <w:marBottom w:val="0"/>
      <w:divBdr>
        <w:top w:val="none" w:sz="0" w:space="0" w:color="auto"/>
        <w:left w:val="none" w:sz="0" w:space="0" w:color="auto"/>
        <w:bottom w:val="none" w:sz="0" w:space="0" w:color="auto"/>
        <w:right w:val="none" w:sz="0" w:space="0" w:color="auto"/>
      </w:divBdr>
    </w:div>
    <w:div w:id="150025002">
      <w:bodyDiv w:val="1"/>
      <w:marLeft w:val="0"/>
      <w:marRight w:val="0"/>
      <w:marTop w:val="0"/>
      <w:marBottom w:val="0"/>
      <w:divBdr>
        <w:top w:val="none" w:sz="0" w:space="0" w:color="auto"/>
        <w:left w:val="none" w:sz="0" w:space="0" w:color="auto"/>
        <w:bottom w:val="none" w:sz="0" w:space="0" w:color="auto"/>
        <w:right w:val="none" w:sz="0" w:space="0" w:color="auto"/>
      </w:divBdr>
    </w:div>
    <w:div w:id="152642155">
      <w:bodyDiv w:val="1"/>
      <w:marLeft w:val="0"/>
      <w:marRight w:val="0"/>
      <w:marTop w:val="0"/>
      <w:marBottom w:val="0"/>
      <w:divBdr>
        <w:top w:val="none" w:sz="0" w:space="0" w:color="auto"/>
        <w:left w:val="none" w:sz="0" w:space="0" w:color="auto"/>
        <w:bottom w:val="none" w:sz="0" w:space="0" w:color="auto"/>
        <w:right w:val="none" w:sz="0" w:space="0" w:color="auto"/>
      </w:divBdr>
    </w:div>
    <w:div w:id="159660097">
      <w:bodyDiv w:val="1"/>
      <w:marLeft w:val="0"/>
      <w:marRight w:val="0"/>
      <w:marTop w:val="0"/>
      <w:marBottom w:val="0"/>
      <w:divBdr>
        <w:top w:val="none" w:sz="0" w:space="0" w:color="auto"/>
        <w:left w:val="none" w:sz="0" w:space="0" w:color="auto"/>
        <w:bottom w:val="none" w:sz="0" w:space="0" w:color="auto"/>
        <w:right w:val="none" w:sz="0" w:space="0" w:color="auto"/>
      </w:divBdr>
    </w:div>
    <w:div w:id="163202693">
      <w:bodyDiv w:val="1"/>
      <w:marLeft w:val="0"/>
      <w:marRight w:val="0"/>
      <w:marTop w:val="0"/>
      <w:marBottom w:val="0"/>
      <w:divBdr>
        <w:top w:val="none" w:sz="0" w:space="0" w:color="auto"/>
        <w:left w:val="none" w:sz="0" w:space="0" w:color="auto"/>
        <w:bottom w:val="none" w:sz="0" w:space="0" w:color="auto"/>
        <w:right w:val="none" w:sz="0" w:space="0" w:color="auto"/>
      </w:divBdr>
    </w:div>
    <w:div w:id="164053910">
      <w:bodyDiv w:val="1"/>
      <w:marLeft w:val="0"/>
      <w:marRight w:val="0"/>
      <w:marTop w:val="0"/>
      <w:marBottom w:val="0"/>
      <w:divBdr>
        <w:top w:val="none" w:sz="0" w:space="0" w:color="auto"/>
        <w:left w:val="none" w:sz="0" w:space="0" w:color="auto"/>
        <w:bottom w:val="none" w:sz="0" w:space="0" w:color="auto"/>
        <w:right w:val="none" w:sz="0" w:space="0" w:color="auto"/>
      </w:divBdr>
    </w:div>
    <w:div w:id="164715177">
      <w:bodyDiv w:val="1"/>
      <w:marLeft w:val="0"/>
      <w:marRight w:val="0"/>
      <w:marTop w:val="0"/>
      <w:marBottom w:val="0"/>
      <w:divBdr>
        <w:top w:val="none" w:sz="0" w:space="0" w:color="auto"/>
        <w:left w:val="none" w:sz="0" w:space="0" w:color="auto"/>
        <w:bottom w:val="none" w:sz="0" w:space="0" w:color="auto"/>
        <w:right w:val="none" w:sz="0" w:space="0" w:color="auto"/>
      </w:divBdr>
    </w:div>
    <w:div w:id="177472579">
      <w:bodyDiv w:val="1"/>
      <w:marLeft w:val="0"/>
      <w:marRight w:val="0"/>
      <w:marTop w:val="0"/>
      <w:marBottom w:val="0"/>
      <w:divBdr>
        <w:top w:val="none" w:sz="0" w:space="0" w:color="auto"/>
        <w:left w:val="none" w:sz="0" w:space="0" w:color="auto"/>
        <w:bottom w:val="none" w:sz="0" w:space="0" w:color="auto"/>
        <w:right w:val="none" w:sz="0" w:space="0" w:color="auto"/>
      </w:divBdr>
    </w:div>
    <w:div w:id="179469946">
      <w:bodyDiv w:val="1"/>
      <w:marLeft w:val="0"/>
      <w:marRight w:val="0"/>
      <w:marTop w:val="0"/>
      <w:marBottom w:val="0"/>
      <w:divBdr>
        <w:top w:val="none" w:sz="0" w:space="0" w:color="auto"/>
        <w:left w:val="none" w:sz="0" w:space="0" w:color="auto"/>
        <w:bottom w:val="none" w:sz="0" w:space="0" w:color="auto"/>
        <w:right w:val="none" w:sz="0" w:space="0" w:color="auto"/>
      </w:divBdr>
    </w:div>
    <w:div w:id="182091348">
      <w:bodyDiv w:val="1"/>
      <w:marLeft w:val="0"/>
      <w:marRight w:val="0"/>
      <w:marTop w:val="0"/>
      <w:marBottom w:val="0"/>
      <w:divBdr>
        <w:top w:val="none" w:sz="0" w:space="0" w:color="auto"/>
        <w:left w:val="none" w:sz="0" w:space="0" w:color="auto"/>
        <w:bottom w:val="none" w:sz="0" w:space="0" w:color="auto"/>
        <w:right w:val="none" w:sz="0" w:space="0" w:color="auto"/>
      </w:divBdr>
    </w:div>
    <w:div w:id="182594911">
      <w:bodyDiv w:val="1"/>
      <w:marLeft w:val="0"/>
      <w:marRight w:val="0"/>
      <w:marTop w:val="0"/>
      <w:marBottom w:val="0"/>
      <w:divBdr>
        <w:top w:val="none" w:sz="0" w:space="0" w:color="auto"/>
        <w:left w:val="none" w:sz="0" w:space="0" w:color="auto"/>
        <w:bottom w:val="none" w:sz="0" w:space="0" w:color="auto"/>
        <w:right w:val="none" w:sz="0" w:space="0" w:color="auto"/>
      </w:divBdr>
    </w:div>
    <w:div w:id="190805286">
      <w:bodyDiv w:val="1"/>
      <w:marLeft w:val="0"/>
      <w:marRight w:val="0"/>
      <w:marTop w:val="0"/>
      <w:marBottom w:val="0"/>
      <w:divBdr>
        <w:top w:val="none" w:sz="0" w:space="0" w:color="auto"/>
        <w:left w:val="none" w:sz="0" w:space="0" w:color="auto"/>
        <w:bottom w:val="none" w:sz="0" w:space="0" w:color="auto"/>
        <w:right w:val="none" w:sz="0" w:space="0" w:color="auto"/>
      </w:divBdr>
    </w:div>
    <w:div w:id="192116255">
      <w:bodyDiv w:val="1"/>
      <w:marLeft w:val="0"/>
      <w:marRight w:val="0"/>
      <w:marTop w:val="0"/>
      <w:marBottom w:val="0"/>
      <w:divBdr>
        <w:top w:val="none" w:sz="0" w:space="0" w:color="auto"/>
        <w:left w:val="none" w:sz="0" w:space="0" w:color="auto"/>
        <w:bottom w:val="none" w:sz="0" w:space="0" w:color="auto"/>
        <w:right w:val="none" w:sz="0" w:space="0" w:color="auto"/>
      </w:divBdr>
    </w:div>
    <w:div w:id="194119497">
      <w:bodyDiv w:val="1"/>
      <w:marLeft w:val="0"/>
      <w:marRight w:val="0"/>
      <w:marTop w:val="0"/>
      <w:marBottom w:val="0"/>
      <w:divBdr>
        <w:top w:val="none" w:sz="0" w:space="0" w:color="auto"/>
        <w:left w:val="none" w:sz="0" w:space="0" w:color="auto"/>
        <w:bottom w:val="none" w:sz="0" w:space="0" w:color="auto"/>
        <w:right w:val="none" w:sz="0" w:space="0" w:color="auto"/>
      </w:divBdr>
    </w:div>
    <w:div w:id="200672398">
      <w:bodyDiv w:val="1"/>
      <w:marLeft w:val="0"/>
      <w:marRight w:val="0"/>
      <w:marTop w:val="0"/>
      <w:marBottom w:val="0"/>
      <w:divBdr>
        <w:top w:val="none" w:sz="0" w:space="0" w:color="auto"/>
        <w:left w:val="none" w:sz="0" w:space="0" w:color="auto"/>
        <w:bottom w:val="none" w:sz="0" w:space="0" w:color="auto"/>
        <w:right w:val="none" w:sz="0" w:space="0" w:color="auto"/>
      </w:divBdr>
    </w:div>
    <w:div w:id="204832581">
      <w:bodyDiv w:val="1"/>
      <w:marLeft w:val="0"/>
      <w:marRight w:val="0"/>
      <w:marTop w:val="0"/>
      <w:marBottom w:val="0"/>
      <w:divBdr>
        <w:top w:val="none" w:sz="0" w:space="0" w:color="auto"/>
        <w:left w:val="none" w:sz="0" w:space="0" w:color="auto"/>
        <w:bottom w:val="none" w:sz="0" w:space="0" w:color="auto"/>
        <w:right w:val="none" w:sz="0" w:space="0" w:color="auto"/>
      </w:divBdr>
    </w:div>
    <w:div w:id="208341125">
      <w:bodyDiv w:val="1"/>
      <w:marLeft w:val="0"/>
      <w:marRight w:val="0"/>
      <w:marTop w:val="0"/>
      <w:marBottom w:val="0"/>
      <w:divBdr>
        <w:top w:val="none" w:sz="0" w:space="0" w:color="auto"/>
        <w:left w:val="none" w:sz="0" w:space="0" w:color="auto"/>
        <w:bottom w:val="none" w:sz="0" w:space="0" w:color="auto"/>
        <w:right w:val="none" w:sz="0" w:space="0" w:color="auto"/>
      </w:divBdr>
    </w:div>
    <w:div w:id="212890858">
      <w:bodyDiv w:val="1"/>
      <w:marLeft w:val="0"/>
      <w:marRight w:val="0"/>
      <w:marTop w:val="0"/>
      <w:marBottom w:val="0"/>
      <w:divBdr>
        <w:top w:val="none" w:sz="0" w:space="0" w:color="auto"/>
        <w:left w:val="none" w:sz="0" w:space="0" w:color="auto"/>
        <w:bottom w:val="none" w:sz="0" w:space="0" w:color="auto"/>
        <w:right w:val="none" w:sz="0" w:space="0" w:color="auto"/>
      </w:divBdr>
    </w:div>
    <w:div w:id="226956567">
      <w:bodyDiv w:val="1"/>
      <w:marLeft w:val="0"/>
      <w:marRight w:val="0"/>
      <w:marTop w:val="0"/>
      <w:marBottom w:val="0"/>
      <w:divBdr>
        <w:top w:val="none" w:sz="0" w:space="0" w:color="auto"/>
        <w:left w:val="none" w:sz="0" w:space="0" w:color="auto"/>
        <w:bottom w:val="none" w:sz="0" w:space="0" w:color="auto"/>
        <w:right w:val="none" w:sz="0" w:space="0" w:color="auto"/>
      </w:divBdr>
      <w:divsChild>
        <w:div w:id="963852699">
          <w:marLeft w:val="0"/>
          <w:marRight w:val="0"/>
          <w:marTop w:val="0"/>
          <w:marBottom w:val="0"/>
          <w:divBdr>
            <w:top w:val="none" w:sz="0" w:space="0" w:color="auto"/>
            <w:left w:val="none" w:sz="0" w:space="0" w:color="auto"/>
            <w:bottom w:val="none" w:sz="0" w:space="0" w:color="auto"/>
            <w:right w:val="none" w:sz="0" w:space="0" w:color="auto"/>
          </w:divBdr>
          <w:divsChild>
            <w:div w:id="3166219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33779101">
      <w:bodyDiv w:val="1"/>
      <w:marLeft w:val="0"/>
      <w:marRight w:val="0"/>
      <w:marTop w:val="0"/>
      <w:marBottom w:val="0"/>
      <w:divBdr>
        <w:top w:val="none" w:sz="0" w:space="0" w:color="auto"/>
        <w:left w:val="none" w:sz="0" w:space="0" w:color="auto"/>
        <w:bottom w:val="none" w:sz="0" w:space="0" w:color="auto"/>
        <w:right w:val="none" w:sz="0" w:space="0" w:color="auto"/>
      </w:divBdr>
    </w:div>
    <w:div w:id="234320223">
      <w:bodyDiv w:val="1"/>
      <w:marLeft w:val="0"/>
      <w:marRight w:val="0"/>
      <w:marTop w:val="0"/>
      <w:marBottom w:val="0"/>
      <w:divBdr>
        <w:top w:val="none" w:sz="0" w:space="0" w:color="auto"/>
        <w:left w:val="none" w:sz="0" w:space="0" w:color="auto"/>
        <w:bottom w:val="none" w:sz="0" w:space="0" w:color="auto"/>
        <w:right w:val="none" w:sz="0" w:space="0" w:color="auto"/>
      </w:divBdr>
    </w:div>
    <w:div w:id="240214733">
      <w:bodyDiv w:val="1"/>
      <w:marLeft w:val="0"/>
      <w:marRight w:val="0"/>
      <w:marTop w:val="0"/>
      <w:marBottom w:val="0"/>
      <w:divBdr>
        <w:top w:val="none" w:sz="0" w:space="0" w:color="auto"/>
        <w:left w:val="none" w:sz="0" w:space="0" w:color="auto"/>
        <w:bottom w:val="none" w:sz="0" w:space="0" w:color="auto"/>
        <w:right w:val="none" w:sz="0" w:space="0" w:color="auto"/>
      </w:divBdr>
    </w:div>
    <w:div w:id="250745347">
      <w:bodyDiv w:val="1"/>
      <w:marLeft w:val="0"/>
      <w:marRight w:val="0"/>
      <w:marTop w:val="0"/>
      <w:marBottom w:val="0"/>
      <w:divBdr>
        <w:top w:val="none" w:sz="0" w:space="0" w:color="auto"/>
        <w:left w:val="none" w:sz="0" w:space="0" w:color="auto"/>
        <w:bottom w:val="none" w:sz="0" w:space="0" w:color="auto"/>
        <w:right w:val="none" w:sz="0" w:space="0" w:color="auto"/>
      </w:divBdr>
    </w:div>
    <w:div w:id="254098366">
      <w:bodyDiv w:val="1"/>
      <w:marLeft w:val="0"/>
      <w:marRight w:val="0"/>
      <w:marTop w:val="0"/>
      <w:marBottom w:val="0"/>
      <w:divBdr>
        <w:top w:val="none" w:sz="0" w:space="0" w:color="auto"/>
        <w:left w:val="none" w:sz="0" w:space="0" w:color="auto"/>
        <w:bottom w:val="none" w:sz="0" w:space="0" w:color="auto"/>
        <w:right w:val="none" w:sz="0" w:space="0" w:color="auto"/>
      </w:divBdr>
    </w:div>
    <w:div w:id="264310450">
      <w:bodyDiv w:val="1"/>
      <w:marLeft w:val="0"/>
      <w:marRight w:val="0"/>
      <w:marTop w:val="0"/>
      <w:marBottom w:val="0"/>
      <w:divBdr>
        <w:top w:val="none" w:sz="0" w:space="0" w:color="auto"/>
        <w:left w:val="none" w:sz="0" w:space="0" w:color="auto"/>
        <w:bottom w:val="none" w:sz="0" w:space="0" w:color="auto"/>
        <w:right w:val="none" w:sz="0" w:space="0" w:color="auto"/>
      </w:divBdr>
    </w:div>
    <w:div w:id="270433083">
      <w:bodyDiv w:val="1"/>
      <w:marLeft w:val="0"/>
      <w:marRight w:val="0"/>
      <w:marTop w:val="0"/>
      <w:marBottom w:val="0"/>
      <w:divBdr>
        <w:top w:val="none" w:sz="0" w:space="0" w:color="auto"/>
        <w:left w:val="none" w:sz="0" w:space="0" w:color="auto"/>
        <w:bottom w:val="none" w:sz="0" w:space="0" w:color="auto"/>
        <w:right w:val="none" w:sz="0" w:space="0" w:color="auto"/>
      </w:divBdr>
    </w:div>
    <w:div w:id="271547957">
      <w:bodyDiv w:val="1"/>
      <w:marLeft w:val="0"/>
      <w:marRight w:val="0"/>
      <w:marTop w:val="0"/>
      <w:marBottom w:val="0"/>
      <w:divBdr>
        <w:top w:val="none" w:sz="0" w:space="0" w:color="auto"/>
        <w:left w:val="none" w:sz="0" w:space="0" w:color="auto"/>
        <w:bottom w:val="none" w:sz="0" w:space="0" w:color="auto"/>
        <w:right w:val="none" w:sz="0" w:space="0" w:color="auto"/>
      </w:divBdr>
    </w:div>
    <w:div w:id="272051938">
      <w:bodyDiv w:val="1"/>
      <w:marLeft w:val="0"/>
      <w:marRight w:val="0"/>
      <w:marTop w:val="0"/>
      <w:marBottom w:val="0"/>
      <w:divBdr>
        <w:top w:val="none" w:sz="0" w:space="0" w:color="auto"/>
        <w:left w:val="none" w:sz="0" w:space="0" w:color="auto"/>
        <w:bottom w:val="none" w:sz="0" w:space="0" w:color="auto"/>
        <w:right w:val="none" w:sz="0" w:space="0" w:color="auto"/>
      </w:divBdr>
    </w:div>
    <w:div w:id="276644506">
      <w:bodyDiv w:val="1"/>
      <w:marLeft w:val="0"/>
      <w:marRight w:val="0"/>
      <w:marTop w:val="0"/>
      <w:marBottom w:val="0"/>
      <w:divBdr>
        <w:top w:val="none" w:sz="0" w:space="0" w:color="auto"/>
        <w:left w:val="none" w:sz="0" w:space="0" w:color="auto"/>
        <w:bottom w:val="none" w:sz="0" w:space="0" w:color="auto"/>
        <w:right w:val="none" w:sz="0" w:space="0" w:color="auto"/>
      </w:divBdr>
    </w:div>
    <w:div w:id="284435850">
      <w:bodyDiv w:val="1"/>
      <w:marLeft w:val="0"/>
      <w:marRight w:val="0"/>
      <w:marTop w:val="0"/>
      <w:marBottom w:val="0"/>
      <w:divBdr>
        <w:top w:val="none" w:sz="0" w:space="0" w:color="auto"/>
        <w:left w:val="none" w:sz="0" w:space="0" w:color="auto"/>
        <w:bottom w:val="none" w:sz="0" w:space="0" w:color="auto"/>
        <w:right w:val="none" w:sz="0" w:space="0" w:color="auto"/>
      </w:divBdr>
    </w:div>
    <w:div w:id="290745700">
      <w:bodyDiv w:val="1"/>
      <w:marLeft w:val="0"/>
      <w:marRight w:val="0"/>
      <w:marTop w:val="0"/>
      <w:marBottom w:val="0"/>
      <w:divBdr>
        <w:top w:val="none" w:sz="0" w:space="0" w:color="auto"/>
        <w:left w:val="none" w:sz="0" w:space="0" w:color="auto"/>
        <w:bottom w:val="none" w:sz="0" w:space="0" w:color="auto"/>
        <w:right w:val="none" w:sz="0" w:space="0" w:color="auto"/>
      </w:divBdr>
    </w:div>
    <w:div w:id="303314991">
      <w:bodyDiv w:val="1"/>
      <w:marLeft w:val="0"/>
      <w:marRight w:val="0"/>
      <w:marTop w:val="0"/>
      <w:marBottom w:val="0"/>
      <w:divBdr>
        <w:top w:val="none" w:sz="0" w:space="0" w:color="auto"/>
        <w:left w:val="none" w:sz="0" w:space="0" w:color="auto"/>
        <w:bottom w:val="none" w:sz="0" w:space="0" w:color="auto"/>
        <w:right w:val="none" w:sz="0" w:space="0" w:color="auto"/>
      </w:divBdr>
    </w:div>
    <w:div w:id="321349965">
      <w:bodyDiv w:val="1"/>
      <w:marLeft w:val="0"/>
      <w:marRight w:val="0"/>
      <w:marTop w:val="0"/>
      <w:marBottom w:val="0"/>
      <w:divBdr>
        <w:top w:val="none" w:sz="0" w:space="0" w:color="auto"/>
        <w:left w:val="none" w:sz="0" w:space="0" w:color="auto"/>
        <w:bottom w:val="none" w:sz="0" w:space="0" w:color="auto"/>
        <w:right w:val="none" w:sz="0" w:space="0" w:color="auto"/>
      </w:divBdr>
    </w:div>
    <w:div w:id="324089430">
      <w:bodyDiv w:val="1"/>
      <w:marLeft w:val="0"/>
      <w:marRight w:val="0"/>
      <w:marTop w:val="0"/>
      <w:marBottom w:val="0"/>
      <w:divBdr>
        <w:top w:val="none" w:sz="0" w:space="0" w:color="auto"/>
        <w:left w:val="none" w:sz="0" w:space="0" w:color="auto"/>
        <w:bottom w:val="none" w:sz="0" w:space="0" w:color="auto"/>
        <w:right w:val="none" w:sz="0" w:space="0" w:color="auto"/>
      </w:divBdr>
    </w:div>
    <w:div w:id="324625129">
      <w:bodyDiv w:val="1"/>
      <w:marLeft w:val="0"/>
      <w:marRight w:val="0"/>
      <w:marTop w:val="0"/>
      <w:marBottom w:val="0"/>
      <w:divBdr>
        <w:top w:val="none" w:sz="0" w:space="0" w:color="auto"/>
        <w:left w:val="none" w:sz="0" w:space="0" w:color="auto"/>
        <w:bottom w:val="none" w:sz="0" w:space="0" w:color="auto"/>
        <w:right w:val="none" w:sz="0" w:space="0" w:color="auto"/>
      </w:divBdr>
    </w:div>
    <w:div w:id="328027452">
      <w:bodyDiv w:val="1"/>
      <w:marLeft w:val="0"/>
      <w:marRight w:val="0"/>
      <w:marTop w:val="0"/>
      <w:marBottom w:val="0"/>
      <w:divBdr>
        <w:top w:val="none" w:sz="0" w:space="0" w:color="auto"/>
        <w:left w:val="none" w:sz="0" w:space="0" w:color="auto"/>
        <w:bottom w:val="none" w:sz="0" w:space="0" w:color="auto"/>
        <w:right w:val="none" w:sz="0" w:space="0" w:color="auto"/>
      </w:divBdr>
    </w:div>
    <w:div w:id="329716156">
      <w:bodyDiv w:val="1"/>
      <w:marLeft w:val="0"/>
      <w:marRight w:val="0"/>
      <w:marTop w:val="0"/>
      <w:marBottom w:val="0"/>
      <w:divBdr>
        <w:top w:val="none" w:sz="0" w:space="0" w:color="auto"/>
        <w:left w:val="none" w:sz="0" w:space="0" w:color="auto"/>
        <w:bottom w:val="none" w:sz="0" w:space="0" w:color="auto"/>
        <w:right w:val="none" w:sz="0" w:space="0" w:color="auto"/>
      </w:divBdr>
    </w:div>
    <w:div w:id="330525875">
      <w:bodyDiv w:val="1"/>
      <w:marLeft w:val="0"/>
      <w:marRight w:val="0"/>
      <w:marTop w:val="0"/>
      <w:marBottom w:val="0"/>
      <w:divBdr>
        <w:top w:val="none" w:sz="0" w:space="0" w:color="auto"/>
        <w:left w:val="none" w:sz="0" w:space="0" w:color="auto"/>
        <w:bottom w:val="none" w:sz="0" w:space="0" w:color="auto"/>
        <w:right w:val="none" w:sz="0" w:space="0" w:color="auto"/>
      </w:divBdr>
    </w:div>
    <w:div w:id="331952729">
      <w:bodyDiv w:val="1"/>
      <w:marLeft w:val="0"/>
      <w:marRight w:val="0"/>
      <w:marTop w:val="0"/>
      <w:marBottom w:val="0"/>
      <w:divBdr>
        <w:top w:val="none" w:sz="0" w:space="0" w:color="auto"/>
        <w:left w:val="none" w:sz="0" w:space="0" w:color="auto"/>
        <w:bottom w:val="none" w:sz="0" w:space="0" w:color="auto"/>
        <w:right w:val="none" w:sz="0" w:space="0" w:color="auto"/>
      </w:divBdr>
    </w:div>
    <w:div w:id="332145451">
      <w:bodyDiv w:val="1"/>
      <w:marLeft w:val="0"/>
      <w:marRight w:val="0"/>
      <w:marTop w:val="0"/>
      <w:marBottom w:val="0"/>
      <w:divBdr>
        <w:top w:val="none" w:sz="0" w:space="0" w:color="auto"/>
        <w:left w:val="none" w:sz="0" w:space="0" w:color="auto"/>
        <w:bottom w:val="none" w:sz="0" w:space="0" w:color="auto"/>
        <w:right w:val="none" w:sz="0" w:space="0" w:color="auto"/>
      </w:divBdr>
    </w:div>
    <w:div w:id="339625705">
      <w:bodyDiv w:val="1"/>
      <w:marLeft w:val="0"/>
      <w:marRight w:val="0"/>
      <w:marTop w:val="0"/>
      <w:marBottom w:val="0"/>
      <w:divBdr>
        <w:top w:val="none" w:sz="0" w:space="0" w:color="auto"/>
        <w:left w:val="none" w:sz="0" w:space="0" w:color="auto"/>
        <w:bottom w:val="none" w:sz="0" w:space="0" w:color="auto"/>
        <w:right w:val="none" w:sz="0" w:space="0" w:color="auto"/>
      </w:divBdr>
    </w:div>
    <w:div w:id="341010404">
      <w:bodyDiv w:val="1"/>
      <w:marLeft w:val="0"/>
      <w:marRight w:val="0"/>
      <w:marTop w:val="0"/>
      <w:marBottom w:val="0"/>
      <w:divBdr>
        <w:top w:val="none" w:sz="0" w:space="0" w:color="auto"/>
        <w:left w:val="none" w:sz="0" w:space="0" w:color="auto"/>
        <w:bottom w:val="none" w:sz="0" w:space="0" w:color="auto"/>
        <w:right w:val="none" w:sz="0" w:space="0" w:color="auto"/>
      </w:divBdr>
    </w:div>
    <w:div w:id="341518752">
      <w:bodyDiv w:val="1"/>
      <w:marLeft w:val="0"/>
      <w:marRight w:val="0"/>
      <w:marTop w:val="0"/>
      <w:marBottom w:val="0"/>
      <w:divBdr>
        <w:top w:val="none" w:sz="0" w:space="0" w:color="auto"/>
        <w:left w:val="none" w:sz="0" w:space="0" w:color="auto"/>
        <w:bottom w:val="none" w:sz="0" w:space="0" w:color="auto"/>
        <w:right w:val="none" w:sz="0" w:space="0" w:color="auto"/>
      </w:divBdr>
    </w:div>
    <w:div w:id="344094824">
      <w:bodyDiv w:val="1"/>
      <w:marLeft w:val="0"/>
      <w:marRight w:val="0"/>
      <w:marTop w:val="0"/>
      <w:marBottom w:val="0"/>
      <w:divBdr>
        <w:top w:val="none" w:sz="0" w:space="0" w:color="auto"/>
        <w:left w:val="none" w:sz="0" w:space="0" w:color="auto"/>
        <w:bottom w:val="none" w:sz="0" w:space="0" w:color="auto"/>
        <w:right w:val="none" w:sz="0" w:space="0" w:color="auto"/>
      </w:divBdr>
    </w:div>
    <w:div w:id="351998949">
      <w:bodyDiv w:val="1"/>
      <w:marLeft w:val="0"/>
      <w:marRight w:val="0"/>
      <w:marTop w:val="0"/>
      <w:marBottom w:val="0"/>
      <w:divBdr>
        <w:top w:val="none" w:sz="0" w:space="0" w:color="auto"/>
        <w:left w:val="none" w:sz="0" w:space="0" w:color="auto"/>
        <w:bottom w:val="none" w:sz="0" w:space="0" w:color="auto"/>
        <w:right w:val="none" w:sz="0" w:space="0" w:color="auto"/>
      </w:divBdr>
    </w:div>
    <w:div w:id="363947844">
      <w:bodyDiv w:val="1"/>
      <w:marLeft w:val="0"/>
      <w:marRight w:val="0"/>
      <w:marTop w:val="0"/>
      <w:marBottom w:val="0"/>
      <w:divBdr>
        <w:top w:val="none" w:sz="0" w:space="0" w:color="auto"/>
        <w:left w:val="none" w:sz="0" w:space="0" w:color="auto"/>
        <w:bottom w:val="none" w:sz="0" w:space="0" w:color="auto"/>
        <w:right w:val="none" w:sz="0" w:space="0" w:color="auto"/>
      </w:divBdr>
    </w:div>
    <w:div w:id="382559656">
      <w:bodyDiv w:val="1"/>
      <w:marLeft w:val="0"/>
      <w:marRight w:val="0"/>
      <w:marTop w:val="0"/>
      <w:marBottom w:val="0"/>
      <w:divBdr>
        <w:top w:val="none" w:sz="0" w:space="0" w:color="auto"/>
        <w:left w:val="none" w:sz="0" w:space="0" w:color="auto"/>
        <w:bottom w:val="none" w:sz="0" w:space="0" w:color="auto"/>
        <w:right w:val="none" w:sz="0" w:space="0" w:color="auto"/>
      </w:divBdr>
    </w:div>
    <w:div w:id="382944852">
      <w:bodyDiv w:val="1"/>
      <w:marLeft w:val="0"/>
      <w:marRight w:val="0"/>
      <w:marTop w:val="0"/>
      <w:marBottom w:val="0"/>
      <w:divBdr>
        <w:top w:val="none" w:sz="0" w:space="0" w:color="auto"/>
        <w:left w:val="none" w:sz="0" w:space="0" w:color="auto"/>
        <w:bottom w:val="none" w:sz="0" w:space="0" w:color="auto"/>
        <w:right w:val="none" w:sz="0" w:space="0" w:color="auto"/>
      </w:divBdr>
    </w:div>
    <w:div w:id="398598470">
      <w:bodyDiv w:val="1"/>
      <w:marLeft w:val="0"/>
      <w:marRight w:val="0"/>
      <w:marTop w:val="0"/>
      <w:marBottom w:val="0"/>
      <w:divBdr>
        <w:top w:val="none" w:sz="0" w:space="0" w:color="auto"/>
        <w:left w:val="none" w:sz="0" w:space="0" w:color="auto"/>
        <w:bottom w:val="none" w:sz="0" w:space="0" w:color="auto"/>
        <w:right w:val="none" w:sz="0" w:space="0" w:color="auto"/>
      </w:divBdr>
    </w:div>
    <w:div w:id="403114747">
      <w:bodyDiv w:val="1"/>
      <w:marLeft w:val="0"/>
      <w:marRight w:val="0"/>
      <w:marTop w:val="0"/>
      <w:marBottom w:val="0"/>
      <w:divBdr>
        <w:top w:val="none" w:sz="0" w:space="0" w:color="auto"/>
        <w:left w:val="none" w:sz="0" w:space="0" w:color="auto"/>
        <w:bottom w:val="none" w:sz="0" w:space="0" w:color="auto"/>
        <w:right w:val="none" w:sz="0" w:space="0" w:color="auto"/>
      </w:divBdr>
    </w:div>
    <w:div w:id="406420154">
      <w:bodyDiv w:val="1"/>
      <w:marLeft w:val="0"/>
      <w:marRight w:val="0"/>
      <w:marTop w:val="0"/>
      <w:marBottom w:val="0"/>
      <w:divBdr>
        <w:top w:val="none" w:sz="0" w:space="0" w:color="auto"/>
        <w:left w:val="none" w:sz="0" w:space="0" w:color="auto"/>
        <w:bottom w:val="none" w:sz="0" w:space="0" w:color="auto"/>
        <w:right w:val="none" w:sz="0" w:space="0" w:color="auto"/>
      </w:divBdr>
    </w:div>
    <w:div w:id="417142951">
      <w:bodyDiv w:val="1"/>
      <w:marLeft w:val="0"/>
      <w:marRight w:val="0"/>
      <w:marTop w:val="0"/>
      <w:marBottom w:val="0"/>
      <w:divBdr>
        <w:top w:val="none" w:sz="0" w:space="0" w:color="auto"/>
        <w:left w:val="none" w:sz="0" w:space="0" w:color="auto"/>
        <w:bottom w:val="none" w:sz="0" w:space="0" w:color="auto"/>
        <w:right w:val="none" w:sz="0" w:space="0" w:color="auto"/>
      </w:divBdr>
    </w:div>
    <w:div w:id="424806827">
      <w:bodyDiv w:val="1"/>
      <w:marLeft w:val="0"/>
      <w:marRight w:val="0"/>
      <w:marTop w:val="0"/>
      <w:marBottom w:val="0"/>
      <w:divBdr>
        <w:top w:val="none" w:sz="0" w:space="0" w:color="auto"/>
        <w:left w:val="none" w:sz="0" w:space="0" w:color="auto"/>
        <w:bottom w:val="none" w:sz="0" w:space="0" w:color="auto"/>
        <w:right w:val="none" w:sz="0" w:space="0" w:color="auto"/>
      </w:divBdr>
    </w:div>
    <w:div w:id="427967303">
      <w:bodyDiv w:val="1"/>
      <w:marLeft w:val="0"/>
      <w:marRight w:val="0"/>
      <w:marTop w:val="0"/>
      <w:marBottom w:val="0"/>
      <w:divBdr>
        <w:top w:val="none" w:sz="0" w:space="0" w:color="auto"/>
        <w:left w:val="none" w:sz="0" w:space="0" w:color="auto"/>
        <w:bottom w:val="none" w:sz="0" w:space="0" w:color="auto"/>
        <w:right w:val="none" w:sz="0" w:space="0" w:color="auto"/>
      </w:divBdr>
    </w:div>
    <w:div w:id="431897717">
      <w:bodyDiv w:val="1"/>
      <w:marLeft w:val="0"/>
      <w:marRight w:val="0"/>
      <w:marTop w:val="0"/>
      <w:marBottom w:val="0"/>
      <w:divBdr>
        <w:top w:val="none" w:sz="0" w:space="0" w:color="auto"/>
        <w:left w:val="none" w:sz="0" w:space="0" w:color="auto"/>
        <w:bottom w:val="none" w:sz="0" w:space="0" w:color="auto"/>
        <w:right w:val="none" w:sz="0" w:space="0" w:color="auto"/>
      </w:divBdr>
    </w:div>
    <w:div w:id="434714427">
      <w:bodyDiv w:val="1"/>
      <w:marLeft w:val="0"/>
      <w:marRight w:val="0"/>
      <w:marTop w:val="0"/>
      <w:marBottom w:val="0"/>
      <w:divBdr>
        <w:top w:val="none" w:sz="0" w:space="0" w:color="auto"/>
        <w:left w:val="none" w:sz="0" w:space="0" w:color="auto"/>
        <w:bottom w:val="none" w:sz="0" w:space="0" w:color="auto"/>
        <w:right w:val="none" w:sz="0" w:space="0" w:color="auto"/>
      </w:divBdr>
    </w:div>
    <w:div w:id="439222788">
      <w:bodyDiv w:val="1"/>
      <w:marLeft w:val="0"/>
      <w:marRight w:val="0"/>
      <w:marTop w:val="0"/>
      <w:marBottom w:val="0"/>
      <w:divBdr>
        <w:top w:val="none" w:sz="0" w:space="0" w:color="auto"/>
        <w:left w:val="none" w:sz="0" w:space="0" w:color="auto"/>
        <w:bottom w:val="none" w:sz="0" w:space="0" w:color="auto"/>
        <w:right w:val="none" w:sz="0" w:space="0" w:color="auto"/>
      </w:divBdr>
    </w:div>
    <w:div w:id="440952708">
      <w:bodyDiv w:val="1"/>
      <w:marLeft w:val="0"/>
      <w:marRight w:val="0"/>
      <w:marTop w:val="0"/>
      <w:marBottom w:val="0"/>
      <w:divBdr>
        <w:top w:val="none" w:sz="0" w:space="0" w:color="auto"/>
        <w:left w:val="none" w:sz="0" w:space="0" w:color="auto"/>
        <w:bottom w:val="none" w:sz="0" w:space="0" w:color="auto"/>
        <w:right w:val="none" w:sz="0" w:space="0" w:color="auto"/>
      </w:divBdr>
    </w:div>
    <w:div w:id="443773808">
      <w:bodyDiv w:val="1"/>
      <w:marLeft w:val="0"/>
      <w:marRight w:val="0"/>
      <w:marTop w:val="0"/>
      <w:marBottom w:val="0"/>
      <w:divBdr>
        <w:top w:val="none" w:sz="0" w:space="0" w:color="auto"/>
        <w:left w:val="none" w:sz="0" w:space="0" w:color="auto"/>
        <w:bottom w:val="none" w:sz="0" w:space="0" w:color="auto"/>
        <w:right w:val="none" w:sz="0" w:space="0" w:color="auto"/>
      </w:divBdr>
    </w:div>
    <w:div w:id="444926762">
      <w:bodyDiv w:val="1"/>
      <w:marLeft w:val="0"/>
      <w:marRight w:val="0"/>
      <w:marTop w:val="0"/>
      <w:marBottom w:val="0"/>
      <w:divBdr>
        <w:top w:val="none" w:sz="0" w:space="0" w:color="auto"/>
        <w:left w:val="none" w:sz="0" w:space="0" w:color="auto"/>
        <w:bottom w:val="none" w:sz="0" w:space="0" w:color="auto"/>
        <w:right w:val="none" w:sz="0" w:space="0" w:color="auto"/>
      </w:divBdr>
    </w:div>
    <w:div w:id="451168128">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046332">
      <w:bodyDiv w:val="1"/>
      <w:marLeft w:val="0"/>
      <w:marRight w:val="0"/>
      <w:marTop w:val="0"/>
      <w:marBottom w:val="0"/>
      <w:divBdr>
        <w:top w:val="none" w:sz="0" w:space="0" w:color="auto"/>
        <w:left w:val="none" w:sz="0" w:space="0" w:color="auto"/>
        <w:bottom w:val="none" w:sz="0" w:space="0" w:color="auto"/>
        <w:right w:val="none" w:sz="0" w:space="0" w:color="auto"/>
      </w:divBdr>
    </w:div>
    <w:div w:id="466440202">
      <w:bodyDiv w:val="1"/>
      <w:marLeft w:val="0"/>
      <w:marRight w:val="0"/>
      <w:marTop w:val="0"/>
      <w:marBottom w:val="0"/>
      <w:divBdr>
        <w:top w:val="none" w:sz="0" w:space="0" w:color="auto"/>
        <w:left w:val="none" w:sz="0" w:space="0" w:color="auto"/>
        <w:bottom w:val="none" w:sz="0" w:space="0" w:color="auto"/>
        <w:right w:val="none" w:sz="0" w:space="0" w:color="auto"/>
      </w:divBdr>
    </w:div>
    <w:div w:id="473529693">
      <w:bodyDiv w:val="1"/>
      <w:marLeft w:val="0"/>
      <w:marRight w:val="0"/>
      <w:marTop w:val="0"/>
      <w:marBottom w:val="0"/>
      <w:divBdr>
        <w:top w:val="none" w:sz="0" w:space="0" w:color="auto"/>
        <w:left w:val="none" w:sz="0" w:space="0" w:color="auto"/>
        <w:bottom w:val="none" w:sz="0" w:space="0" w:color="auto"/>
        <w:right w:val="none" w:sz="0" w:space="0" w:color="auto"/>
      </w:divBdr>
    </w:div>
    <w:div w:id="483546918">
      <w:bodyDiv w:val="1"/>
      <w:marLeft w:val="0"/>
      <w:marRight w:val="0"/>
      <w:marTop w:val="0"/>
      <w:marBottom w:val="0"/>
      <w:divBdr>
        <w:top w:val="none" w:sz="0" w:space="0" w:color="auto"/>
        <w:left w:val="none" w:sz="0" w:space="0" w:color="auto"/>
        <w:bottom w:val="none" w:sz="0" w:space="0" w:color="auto"/>
        <w:right w:val="none" w:sz="0" w:space="0" w:color="auto"/>
      </w:divBdr>
    </w:div>
    <w:div w:id="488177807">
      <w:bodyDiv w:val="1"/>
      <w:marLeft w:val="0"/>
      <w:marRight w:val="0"/>
      <w:marTop w:val="0"/>
      <w:marBottom w:val="0"/>
      <w:divBdr>
        <w:top w:val="none" w:sz="0" w:space="0" w:color="auto"/>
        <w:left w:val="none" w:sz="0" w:space="0" w:color="auto"/>
        <w:bottom w:val="none" w:sz="0" w:space="0" w:color="auto"/>
        <w:right w:val="none" w:sz="0" w:space="0" w:color="auto"/>
      </w:divBdr>
    </w:div>
    <w:div w:id="490754114">
      <w:bodyDiv w:val="1"/>
      <w:marLeft w:val="0"/>
      <w:marRight w:val="0"/>
      <w:marTop w:val="0"/>
      <w:marBottom w:val="0"/>
      <w:divBdr>
        <w:top w:val="none" w:sz="0" w:space="0" w:color="auto"/>
        <w:left w:val="none" w:sz="0" w:space="0" w:color="auto"/>
        <w:bottom w:val="none" w:sz="0" w:space="0" w:color="auto"/>
        <w:right w:val="none" w:sz="0" w:space="0" w:color="auto"/>
      </w:divBdr>
    </w:div>
    <w:div w:id="492331033">
      <w:bodyDiv w:val="1"/>
      <w:marLeft w:val="0"/>
      <w:marRight w:val="0"/>
      <w:marTop w:val="0"/>
      <w:marBottom w:val="0"/>
      <w:divBdr>
        <w:top w:val="none" w:sz="0" w:space="0" w:color="auto"/>
        <w:left w:val="none" w:sz="0" w:space="0" w:color="auto"/>
        <w:bottom w:val="none" w:sz="0" w:space="0" w:color="auto"/>
        <w:right w:val="none" w:sz="0" w:space="0" w:color="auto"/>
      </w:divBdr>
    </w:div>
    <w:div w:id="492795190">
      <w:bodyDiv w:val="1"/>
      <w:marLeft w:val="0"/>
      <w:marRight w:val="0"/>
      <w:marTop w:val="0"/>
      <w:marBottom w:val="0"/>
      <w:divBdr>
        <w:top w:val="none" w:sz="0" w:space="0" w:color="auto"/>
        <w:left w:val="none" w:sz="0" w:space="0" w:color="auto"/>
        <w:bottom w:val="none" w:sz="0" w:space="0" w:color="auto"/>
        <w:right w:val="none" w:sz="0" w:space="0" w:color="auto"/>
      </w:divBdr>
    </w:div>
    <w:div w:id="494616394">
      <w:bodyDiv w:val="1"/>
      <w:marLeft w:val="0"/>
      <w:marRight w:val="0"/>
      <w:marTop w:val="0"/>
      <w:marBottom w:val="0"/>
      <w:divBdr>
        <w:top w:val="none" w:sz="0" w:space="0" w:color="auto"/>
        <w:left w:val="none" w:sz="0" w:space="0" w:color="auto"/>
        <w:bottom w:val="none" w:sz="0" w:space="0" w:color="auto"/>
        <w:right w:val="none" w:sz="0" w:space="0" w:color="auto"/>
      </w:divBdr>
    </w:div>
    <w:div w:id="495649591">
      <w:bodyDiv w:val="1"/>
      <w:marLeft w:val="0"/>
      <w:marRight w:val="0"/>
      <w:marTop w:val="0"/>
      <w:marBottom w:val="0"/>
      <w:divBdr>
        <w:top w:val="none" w:sz="0" w:space="0" w:color="auto"/>
        <w:left w:val="none" w:sz="0" w:space="0" w:color="auto"/>
        <w:bottom w:val="none" w:sz="0" w:space="0" w:color="auto"/>
        <w:right w:val="none" w:sz="0" w:space="0" w:color="auto"/>
      </w:divBdr>
    </w:div>
    <w:div w:id="497312886">
      <w:bodyDiv w:val="1"/>
      <w:marLeft w:val="0"/>
      <w:marRight w:val="0"/>
      <w:marTop w:val="0"/>
      <w:marBottom w:val="0"/>
      <w:divBdr>
        <w:top w:val="none" w:sz="0" w:space="0" w:color="auto"/>
        <w:left w:val="none" w:sz="0" w:space="0" w:color="auto"/>
        <w:bottom w:val="none" w:sz="0" w:space="0" w:color="auto"/>
        <w:right w:val="none" w:sz="0" w:space="0" w:color="auto"/>
      </w:divBdr>
    </w:div>
    <w:div w:id="499467331">
      <w:bodyDiv w:val="1"/>
      <w:marLeft w:val="0"/>
      <w:marRight w:val="0"/>
      <w:marTop w:val="0"/>
      <w:marBottom w:val="0"/>
      <w:divBdr>
        <w:top w:val="none" w:sz="0" w:space="0" w:color="auto"/>
        <w:left w:val="none" w:sz="0" w:space="0" w:color="auto"/>
        <w:bottom w:val="none" w:sz="0" w:space="0" w:color="auto"/>
        <w:right w:val="none" w:sz="0" w:space="0" w:color="auto"/>
      </w:divBdr>
    </w:div>
    <w:div w:id="500126848">
      <w:bodyDiv w:val="1"/>
      <w:marLeft w:val="0"/>
      <w:marRight w:val="0"/>
      <w:marTop w:val="0"/>
      <w:marBottom w:val="0"/>
      <w:divBdr>
        <w:top w:val="none" w:sz="0" w:space="0" w:color="auto"/>
        <w:left w:val="none" w:sz="0" w:space="0" w:color="auto"/>
        <w:bottom w:val="none" w:sz="0" w:space="0" w:color="auto"/>
        <w:right w:val="none" w:sz="0" w:space="0" w:color="auto"/>
      </w:divBdr>
    </w:div>
    <w:div w:id="500855087">
      <w:bodyDiv w:val="1"/>
      <w:marLeft w:val="0"/>
      <w:marRight w:val="0"/>
      <w:marTop w:val="0"/>
      <w:marBottom w:val="0"/>
      <w:divBdr>
        <w:top w:val="none" w:sz="0" w:space="0" w:color="auto"/>
        <w:left w:val="none" w:sz="0" w:space="0" w:color="auto"/>
        <w:bottom w:val="none" w:sz="0" w:space="0" w:color="auto"/>
        <w:right w:val="none" w:sz="0" w:space="0" w:color="auto"/>
      </w:divBdr>
    </w:div>
    <w:div w:id="501312756">
      <w:bodyDiv w:val="1"/>
      <w:marLeft w:val="0"/>
      <w:marRight w:val="0"/>
      <w:marTop w:val="0"/>
      <w:marBottom w:val="0"/>
      <w:divBdr>
        <w:top w:val="none" w:sz="0" w:space="0" w:color="auto"/>
        <w:left w:val="none" w:sz="0" w:space="0" w:color="auto"/>
        <w:bottom w:val="none" w:sz="0" w:space="0" w:color="auto"/>
        <w:right w:val="none" w:sz="0" w:space="0" w:color="auto"/>
      </w:divBdr>
    </w:div>
    <w:div w:id="508641366">
      <w:bodyDiv w:val="1"/>
      <w:marLeft w:val="0"/>
      <w:marRight w:val="0"/>
      <w:marTop w:val="0"/>
      <w:marBottom w:val="0"/>
      <w:divBdr>
        <w:top w:val="none" w:sz="0" w:space="0" w:color="auto"/>
        <w:left w:val="none" w:sz="0" w:space="0" w:color="auto"/>
        <w:bottom w:val="none" w:sz="0" w:space="0" w:color="auto"/>
        <w:right w:val="none" w:sz="0" w:space="0" w:color="auto"/>
      </w:divBdr>
    </w:div>
    <w:div w:id="511839462">
      <w:bodyDiv w:val="1"/>
      <w:marLeft w:val="0"/>
      <w:marRight w:val="0"/>
      <w:marTop w:val="0"/>
      <w:marBottom w:val="0"/>
      <w:divBdr>
        <w:top w:val="none" w:sz="0" w:space="0" w:color="auto"/>
        <w:left w:val="none" w:sz="0" w:space="0" w:color="auto"/>
        <w:bottom w:val="none" w:sz="0" w:space="0" w:color="auto"/>
        <w:right w:val="none" w:sz="0" w:space="0" w:color="auto"/>
      </w:divBdr>
    </w:div>
    <w:div w:id="514223619">
      <w:bodyDiv w:val="1"/>
      <w:marLeft w:val="0"/>
      <w:marRight w:val="0"/>
      <w:marTop w:val="0"/>
      <w:marBottom w:val="0"/>
      <w:divBdr>
        <w:top w:val="none" w:sz="0" w:space="0" w:color="auto"/>
        <w:left w:val="none" w:sz="0" w:space="0" w:color="auto"/>
        <w:bottom w:val="none" w:sz="0" w:space="0" w:color="auto"/>
        <w:right w:val="none" w:sz="0" w:space="0" w:color="auto"/>
      </w:divBdr>
    </w:div>
    <w:div w:id="516968833">
      <w:bodyDiv w:val="1"/>
      <w:marLeft w:val="0"/>
      <w:marRight w:val="0"/>
      <w:marTop w:val="0"/>
      <w:marBottom w:val="0"/>
      <w:divBdr>
        <w:top w:val="none" w:sz="0" w:space="0" w:color="auto"/>
        <w:left w:val="none" w:sz="0" w:space="0" w:color="auto"/>
        <w:bottom w:val="none" w:sz="0" w:space="0" w:color="auto"/>
        <w:right w:val="none" w:sz="0" w:space="0" w:color="auto"/>
      </w:divBdr>
    </w:div>
    <w:div w:id="520894397">
      <w:bodyDiv w:val="1"/>
      <w:marLeft w:val="0"/>
      <w:marRight w:val="0"/>
      <w:marTop w:val="0"/>
      <w:marBottom w:val="0"/>
      <w:divBdr>
        <w:top w:val="none" w:sz="0" w:space="0" w:color="auto"/>
        <w:left w:val="none" w:sz="0" w:space="0" w:color="auto"/>
        <w:bottom w:val="none" w:sz="0" w:space="0" w:color="auto"/>
        <w:right w:val="none" w:sz="0" w:space="0" w:color="auto"/>
      </w:divBdr>
    </w:div>
    <w:div w:id="526482997">
      <w:bodyDiv w:val="1"/>
      <w:marLeft w:val="0"/>
      <w:marRight w:val="0"/>
      <w:marTop w:val="0"/>
      <w:marBottom w:val="0"/>
      <w:divBdr>
        <w:top w:val="none" w:sz="0" w:space="0" w:color="auto"/>
        <w:left w:val="none" w:sz="0" w:space="0" w:color="auto"/>
        <w:bottom w:val="none" w:sz="0" w:space="0" w:color="auto"/>
        <w:right w:val="none" w:sz="0" w:space="0" w:color="auto"/>
      </w:divBdr>
    </w:div>
    <w:div w:id="531696166">
      <w:bodyDiv w:val="1"/>
      <w:marLeft w:val="0"/>
      <w:marRight w:val="0"/>
      <w:marTop w:val="0"/>
      <w:marBottom w:val="0"/>
      <w:divBdr>
        <w:top w:val="none" w:sz="0" w:space="0" w:color="auto"/>
        <w:left w:val="none" w:sz="0" w:space="0" w:color="auto"/>
        <w:bottom w:val="none" w:sz="0" w:space="0" w:color="auto"/>
        <w:right w:val="none" w:sz="0" w:space="0" w:color="auto"/>
      </w:divBdr>
    </w:div>
    <w:div w:id="539703198">
      <w:bodyDiv w:val="1"/>
      <w:marLeft w:val="0"/>
      <w:marRight w:val="0"/>
      <w:marTop w:val="0"/>
      <w:marBottom w:val="0"/>
      <w:divBdr>
        <w:top w:val="none" w:sz="0" w:space="0" w:color="auto"/>
        <w:left w:val="none" w:sz="0" w:space="0" w:color="auto"/>
        <w:bottom w:val="none" w:sz="0" w:space="0" w:color="auto"/>
        <w:right w:val="none" w:sz="0" w:space="0" w:color="auto"/>
      </w:divBdr>
    </w:div>
    <w:div w:id="542987883">
      <w:bodyDiv w:val="1"/>
      <w:marLeft w:val="0"/>
      <w:marRight w:val="0"/>
      <w:marTop w:val="0"/>
      <w:marBottom w:val="0"/>
      <w:divBdr>
        <w:top w:val="none" w:sz="0" w:space="0" w:color="auto"/>
        <w:left w:val="none" w:sz="0" w:space="0" w:color="auto"/>
        <w:bottom w:val="none" w:sz="0" w:space="0" w:color="auto"/>
        <w:right w:val="none" w:sz="0" w:space="0" w:color="auto"/>
      </w:divBdr>
    </w:div>
    <w:div w:id="545989533">
      <w:bodyDiv w:val="1"/>
      <w:marLeft w:val="0"/>
      <w:marRight w:val="0"/>
      <w:marTop w:val="0"/>
      <w:marBottom w:val="0"/>
      <w:divBdr>
        <w:top w:val="none" w:sz="0" w:space="0" w:color="auto"/>
        <w:left w:val="none" w:sz="0" w:space="0" w:color="auto"/>
        <w:bottom w:val="none" w:sz="0" w:space="0" w:color="auto"/>
        <w:right w:val="none" w:sz="0" w:space="0" w:color="auto"/>
      </w:divBdr>
    </w:div>
    <w:div w:id="546064264">
      <w:bodyDiv w:val="1"/>
      <w:marLeft w:val="0"/>
      <w:marRight w:val="0"/>
      <w:marTop w:val="0"/>
      <w:marBottom w:val="0"/>
      <w:divBdr>
        <w:top w:val="none" w:sz="0" w:space="0" w:color="auto"/>
        <w:left w:val="none" w:sz="0" w:space="0" w:color="auto"/>
        <w:bottom w:val="none" w:sz="0" w:space="0" w:color="auto"/>
        <w:right w:val="none" w:sz="0" w:space="0" w:color="auto"/>
      </w:divBdr>
    </w:div>
    <w:div w:id="552424102">
      <w:bodyDiv w:val="1"/>
      <w:marLeft w:val="0"/>
      <w:marRight w:val="0"/>
      <w:marTop w:val="0"/>
      <w:marBottom w:val="0"/>
      <w:divBdr>
        <w:top w:val="none" w:sz="0" w:space="0" w:color="auto"/>
        <w:left w:val="none" w:sz="0" w:space="0" w:color="auto"/>
        <w:bottom w:val="none" w:sz="0" w:space="0" w:color="auto"/>
        <w:right w:val="none" w:sz="0" w:space="0" w:color="auto"/>
      </w:divBdr>
    </w:div>
    <w:div w:id="553733543">
      <w:bodyDiv w:val="1"/>
      <w:marLeft w:val="0"/>
      <w:marRight w:val="0"/>
      <w:marTop w:val="0"/>
      <w:marBottom w:val="0"/>
      <w:divBdr>
        <w:top w:val="none" w:sz="0" w:space="0" w:color="auto"/>
        <w:left w:val="none" w:sz="0" w:space="0" w:color="auto"/>
        <w:bottom w:val="none" w:sz="0" w:space="0" w:color="auto"/>
        <w:right w:val="none" w:sz="0" w:space="0" w:color="auto"/>
      </w:divBdr>
    </w:div>
    <w:div w:id="554314944">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5942130">
      <w:bodyDiv w:val="1"/>
      <w:marLeft w:val="0"/>
      <w:marRight w:val="0"/>
      <w:marTop w:val="0"/>
      <w:marBottom w:val="0"/>
      <w:divBdr>
        <w:top w:val="none" w:sz="0" w:space="0" w:color="auto"/>
        <w:left w:val="none" w:sz="0" w:space="0" w:color="auto"/>
        <w:bottom w:val="none" w:sz="0" w:space="0" w:color="auto"/>
        <w:right w:val="none" w:sz="0" w:space="0" w:color="auto"/>
      </w:divBdr>
    </w:div>
    <w:div w:id="569539709">
      <w:bodyDiv w:val="1"/>
      <w:marLeft w:val="0"/>
      <w:marRight w:val="0"/>
      <w:marTop w:val="0"/>
      <w:marBottom w:val="0"/>
      <w:divBdr>
        <w:top w:val="none" w:sz="0" w:space="0" w:color="auto"/>
        <w:left w:val="none" w:sz="0" w:space="0" w:color="auto"/>
        <w:bottom w:val="none" w:sz="0" w:space="0" w:color="auto"/>
        <w:right w:val="none" w:sz="0" w:space="0" w:color="auto"/>
      </w:divBdr>
    </w:div>
    <w:div w:id="573319211">
      <w:bodyDiv w:val="1"/>
      <w:marLeft w:val="0"/>
      <w:marRight w:val="0"/>
      <w:marTop w:val="0"/>
      <w:marBottom w:val="0"/>
      <w:divBdr>
        <w:top w:val="none" w:sz="0" w:space="0" w:color="auto"/>
        <w:left w:val="none" w:sz="0" w:space="0" w:color="auto"/>
        <w:bottom w:val="none" w:sz="0" w:space="0" w:color="auto"/>
        <w:right w:val="none" w:sz="0" w:space="0" w:color="auto"/>
      </w:divBdr>
    </w:div>
    <w:div w:id="592592370">
      <w:bodyDiv w:val="1"/>
      <w:marLeft w:val="0"/>
      <w:marRight w:val="0"/>
      <w:marTop w:val="0"/>
      <w:marBottom w:val="0"/>
      <w:divBdr>
        <w:top w:val="none" w:sz="0" w:space="0" w:color="auto"/>
        <w:left w:val="none" w:sz="0" w:space="0" w:color="auto"/>
        <w:bottom w:val="none" w:sz="0" w:space="0" w:color="auto"/>
        <w:right w:val="none" w:sz="0" w:space="0" w:color="auto"/>
      </w:divBdr>
    </w:div>
    <w:div w:id="595943327">
      <w:bodyDiv w:val="1"/>
      <w:marLeft w:val="0"/>
      <w:marRight w:val="0"/>
      <w:marTop w:val="0"/>
      <w:marBottom w:val="0"/>
      <w:divBdr>
        <w:top w:val="none" w:sz="0" w:space="0" w:color="auto"/>
        <w:left w:val="none" w:sz="0" w:space="0" w:color="auto"/>
        <w:bottom w:val="none" w:sz="0" w:space="0" w:color="auto"/>
        <w:right w:val="none" w:sz="0" w:space="0" w:color="auto"/>
      </w:divBdr>
    </w:div>
    <w:div w:id="603342122">
      <w:bodyDiv w:val="1"/>
      <w:marLeft w:val="0"/>
      <w:marRight w:val="0"/>
      <w:marTop w:val="0"/>
      <w:marBottom w:val="0"/>
      <w:divBdr>
        <w:top w:val="none" w:sz="0" w:space="0" w:color="auto"/>
        <w:left w:val="none" w:sz="0" w:space="0" w:color="auto"/>
        <w:bottom w:val="none" w:sz="0" w:space="0" w:color="auto"/>
        <w:right w:val="none" w:sz="0" w:space="0" w:color="auto"/>
      </w:divBdr>
    </w:div>
    <w:div w:id="604195551">
      <w:bodyDiv w:val="1"/>
      <w:marLeft w:val="0"/>
      <w:marRight w:val="0"/>
      <w:marTop w:val="0"/>
      <w:marBottom w:val="0"/>
      <w:divBdr>
        <w:top w:val="none" w:sz="0" w:space="0" w:color="auto"/>
        <w:left w:val="none" w:sz="0" w:space="0" w:color="auto"/>
        <w:bottom w:val="none" w:sz="0" w:space="0" w:color="auto"/>
        <w:right w:val="none" w:sz="0" w:space="0" w:color="auto"/>
      </w:divBdr>
    </w:div>
    <w:div w:id="606698222">
      <w:bodyDiv w:val="1"/>
      <w:marLeft w:val="0"/>
      <w:marRight w:val="0"/>
      <w:marTop w:val="0"/>
      <w:marBottom w:val="0"/>
      <w:divBdr>
        <w:top w:val="none" w:sz="0" w:space="0" w:color="auto"/>
        <w:left w:val="none" w:sz="0" w:space="0" w:color="auto"/>
        <w:bottom w:val="none" w:sz="0" w:space="0" w:color="auto"/>
        <w:right w:val="none" w:sz="0" w:space="0" w:color="auto"/>
      </w:divBdr>
    </w:div>
    <w:div w:id="606960791">
      <w:bodyDiv w:val="1"/>
      <w:marLeft w:val="0"/>
      <w:marRight w:val="0"/>
      <w:marTop w:val="0"/>
      <w:marBottom w:val="0"/>
      <w:divBdr>
        <w:top w:val="none" w:sz="0" w:space="0" w:color="auto"/>
        <w:left w:val="none" w:sz="0" w:space="0" w:color="auto"/>
        <w:bottom w:val="none" w:sz="0" w:space="0" w:color="auto"/>
        <w:right w:val="none" w:sz="0" w:space="0" w:color="auto"/>
      </w:divBdr>
    </w:div>
    <w:div w:id="608856283">
      <w:bodyDiv w:val="1"/>
      <w:marLeft w:val="0"/>
      <w:marRight w:val="0"/>
      <w:marTop w:val="0"/>
      <w:marBottom w:val="0"/>
      <w:divBdr>
        <w:top w:val="none" w:sz="0" w:space="0" w:color="auto"/>
        <w:left w:val="none" w:sz="0" w:space="0" w:color="auto"/>
        <w:bottom w:val="none" w:sz="0" w:space="0" w:color="auto"/>
        <w:right w:val="none" w:sz="0" w:space="0" w:color="auto"/>
      </w:divBdr>
    </w:div>
    <w:div w:id="616645674">
      <w:bodyDiv w:val="1"/>
      <w:marLeft w:val="0"/>
      <w:marRight w:val="0"/>
      <w:marTop w:val="0"/>
      <w:marBottom w:val="0"/>
      <w:divBdr>
        <w:top w:val="none" w:sz="0" w:space="0" w:color="auto"/>
        <w:left w:val="none" w:sz="0" w:space="0" w:color="auto"/>
        <w:bottom w:val="none" w:sz="0" w:space="0" w:color="auto"/>
        <w:right w:val="none" w:sz="0" w:space="0" w:color="auto"/>
      </w:divBdr>
    </w:div>
    <w:div w:id="620963511">
      <w:bodyDiv w:val="1"/>
      <w:marLeft w:val="0"/>
      <w:marRight w:val="0"/>
      <w:marTop w:val="0"/>
      <w:marBottom w:val="0"/>
      <w:divBdr>
        <w:top w:val="none" w:sz="0" w:space="0" w:color="auto"/>
        <w:left w:val="none" w:sz="0" w:space="0" w:color="auto"/>
        <w:bottom w:val="none" w:sz="0" w:space="0" w:color="auto"/>
        <w:right w:val="none" w:sz="0" w:space="0" w:color="auto"/>
      </w:divBdr>
    </w:div>
    <w:div w:id="624697236">
      <w:bodyDiv w:val="1"/>
      <w:marLeft w:val="0"/>
      <w:marRight w:val="0"/>
      <w:marTop w:val="0"/>
      <w:marBottom w:val="0"/>
      <w:divBdr>
        <w:top w:val="none" w:sz="0" w:space="0" w:color="auto"/>
        <w:left w:val="none" w:sz="0" w:space="0" w:color="auto"/>
        <w:bottom w:val="none" w:sz="0" w:space="0" w:color="auto"/>
        <w:right w:val="none" w:sz="0" w:space="0" w:color="auto"/>
      </w:divBdr>
    </w:div>
    <w:div w:id="628975240">
      <w:bodyDiv w:val="1"/>
      <w:marLeft w:val="0"/>
      <w:marRight w:val="0"/>
      <w:marTop w:val="0"/>
      <w:marBottom w:val="0"/>
      <w:divBdr>
        <w:top w:val="none" w:sz="0" w:space="0" w:color="auto"/>
        <w:left w:val="none" w:sz="0" w:space="0" w:color="auto"/>
        <w:bottom w:val="none" w:sz="0" w:space="0" w:color="auto"/>
        <w:right w:val="none" w:sz="0" w:space="0" w:color="auto"/>
      </w:divBdr>
    </w:div>
    <w:div w:id="630719026">
      <w:bodyDiv w:val="1"/>
      <w:marLeft w:val="0"/>
      <w:marRight w:val="0"/>
      <w:marTop w:val="0"/>
      <w:marBottom w:val="0"/>
      <w:divBdr>
        <w:top w:val="none" w:sz="0" w:space="0" w:color="auto"/>
        <w:left w:val="none" w:sz="0" w:space="0" w:color="auto"/>
        <w:bottom w:val="none" w:sz="0" w:space="0" w:color="auto"/>
        <w:right w:val="none" w:sz="0" w:space="0" w:color="auto"/>
      </w:divBdr>
    </w:div>
    <w:div w:id="632829888">
      <w:bodyDiv w:val="1"/>
      <w:marLeft w:val="0"/>
      <w:marRight w:val="0"/>
      <w:marTop w:val="0"/>
      <w:marBottom w:val="0"/>
      <w:divBdr>
        <w:top w:val="none" w:sz="0" w:space="0" w:color="auto"/>
        <w:left w:val="none" w:sz="0" w:space="0" w:color="auto"/>
        <w:bottom w:val="none" w:sz="0" w:space="0" w:color="auto"/>
        <w:right w:val="none" w:sz="0" w:space="0" w:color="auto"/>
      </w:divBdr>
    </w:div>
    <w:div w:id="633365861">
      <w:bodyDiv w:val="1"/>
      <w:marLeft w:val="0"/>
      <w:marRight w:val="0"/>
      <w:marTop w:val="0"/>
      <w:marBottom w:val="0"/>
      <w:divBdr>
        <w:top w:val="none" w:sz="0" w:space="0" w:color="auto"/>
        <w:left w:val="none" w:sz="0" w:space="0" w:color="auto"/>
        <w:bottom w:val="none" w:sz="0" w:space="0" w:color="auto"/>
        <w:right w:val="none" w:sz="0" w:space="0" w:color="auto"/>
      </w:divBdr>
    </w:div>
    <w:div w:id="633681788">
      <w:bodyDiv w:val="1"/>
      <w:marLeft w:val="0"/>
      <w:marRight w:val="0"/>
      <w:marTop w:val="0"/>
      <w:marBottom w:val="0"/>
      <w:divBdr>
        <w:top w:val="none" w:sz="0" w:space="0" w:color="auto"/>
        <w:left w:val="none" w:sz="0" w:space="0" w:color="auto"/>
        <w:bottom w:val="none" w:sz="0" w:space="0" w:color="auto"/>
        <w:right w:val="none" w:sz="0" w:space="0" w:color="auto"/>
      </w:divBdr>
    </w:div>
    <w:div w:id="659039918">
      <w:bodyDiv w:val="1"/>
      <w:marLeft w:val="0"/>
      <w:marRight w:val="0"/>
      <w:marTop w:val="0"/>
      <w:marBottom w:val="0"/>
      <w:divBdr>
        <w:top w:val="none" w:sz="0" w:space="0" w:color="auto"/>
        <w:left w:val="none" w:sz="0" w:space="0" w:color="auto"/>
        <w:bottom w:val="none" w:sz="0" w:space="0" w:color="auto"/>
        <w:right w:val="none" w:sz="0" w:space="0" w:color="auto"/>
      </w:divBdr>
    </w:div>
    <w:div w:id="678578814">
      <w:bodyDiv w:val="1"/>
      <w:marLeft w:val="0"/>
      <w:marRight w:val="0"/>
      <w:marTop w:val="0"/>
      <w:marBottom w:val="0"/>
      <w:divBdr>
        <w:top w:val="none" w:sz="0" w:space="0" w:color="auto"/>
        <w:left w:val="none" w:sz="0" w:space="0" w:color="auto"/>
        <w:bottom w:val="none" w:sz="0" w:space="0" w:color="auto"/>
        <w:right w:val="none" w:sz="0" w:space="0" w:color="auto"/>
      </w:divBdr>
    </w:div>
    <w:div w:id="682754426">
      <w:bodyDiv w:val="1"/>
      <w:marLeft w:val="0"/>
      <w:marRight w:val="0"/>
      <w:marTop w:val="0"/>
      <w:marBottom w:val="0"/>
      <w:divBdr>
        <w:top w:val="none" w:sz="0" w:space="0" w:color="auto"/>
        <w:left w:val="none" w:sz="0" w:space="0" w:color="auto"/>
        <w:bottom w:val="none" w:sz="0" w:space="0" w:color="auto"/>
        <w:right w:val="none" w:sz="0" w:space="0" w:color="auto"/>
      </w:divBdr>
    </w:div>
    <w:div w:id="686062435">
      <w:bodyDiv w:val="1"/>
      <w:marLeft w:val="0"/>
      <w:marRight w:val="0"/>
      <w:marTop w:val="0"/>
      <w:marBottom w:val="0"/>
      <w:divBdr>
        <w:top w:val="none" w:sz="0" w:space="0" w:color="auto"/>
        <w:left w:val="none" w:sz="0" w:space="0" w:color="auto"/>
        <w:bottom w:val="none" w:sz="0" w:space="0" w:color="auto"/>
        <w:right w:val="none" w:sz="0" w:space="0" w:color="auto"/>
      </w:divBdr>
    </w:div>
    <w:div w:id="703291242">
      <w:bodyDiv w:val="1"/>
      <w:marLeft w:val="0"/>
      <w:marRight w:val="0"/>
      <w:marTop w:val="0"/>
      <w:marBottom w:val="0"/>
      <w:divBdr>
        <w:top w:val="none" w:sz="0" w:space="0" w:color="auto"/>
        <w:left w:val="none" w:sz="0" w:space="0" w:color="auto"/>
        <w:bottom w:val="none" w:sz="0" w:space="0" w:color="auto"/>
        <w:right w:val="none" w:sz="0" w:space="0" w:color="auto"/>
      </w:divBdr>
    </w:div>
    <w:div w:id="704330796">
      <w:bodyDiv w:val="1"/>
      <w:marLeft w:val="0"/>
      <w:marRight w:val="0"/>
      <w:marTop w:val="0"/>
      <w:marBottom w:val="0"/>
      <w:divBdr>
        <w:top w:val="none" w:sz="0" w:space="0" w:color="auto"/>
        <w:left w:val="none" w:sz="0" w:space="0" w:color="auto"/>
        <w:bottom w:val="none" w:sz="0" w:space="0" w:color="auto"/>
        <w:right w:val="none" w:sz="0" w:space="0" w:color="auto"/>
      </w:divBdr>
    </w:div>
    <w:div w:id="713775443">
      <w:bodyDiv w:val="1"/>
      <w:marLeft w:val="0"/>
      <w:marRight w:val="0"/>
      <w:marTop w:val="0"/>
      <w:marBottom w:val="0"/>
      <w:divBdr>
        <w:top w:val="none" w:sz="0" w:space="0" w:color="auto"/>
        <w:left w:val="none" w:sz="0" w:space="0" w:color="auto"/>
        <w:bottom w:val="none" w:sz="0" w:space="0" w:color="auto"/>
        <w:right w:val="none" w:sz="0" w:space="0" w:color="auto"/>
      </w:divBdr>
    </w:div>
    <w:div w:id="714695846">
      <w:bodyDiv w:val="1"/>
      <w:marLeft w:val="0"/>
      <w:marRight w:val="0"/>
      <w:marTop w:val="0"/>
      <w:marBottom w:val="0"/>
      <w:divBdr>
        <w:top w:val="none" w:sz="0" w:space="0" w:color="auto"/>
        <w:left w:val="none" w:sz="0" w:space="0" w:color="auto"/>
        <w:bottom w:val="none" w:sz="0" w:space="0" w:color="auto"/>
        <w:right w:val="none" w:sz="0" w:space="0" w:color="auto"/>
      </w:divBdr>
    </w:div>
    <w:div w:id="714738205">
      <w:bodyDiv w:val="1"/>
      <w:marLeft w:val="0"/>
      <w:marRight w:val="0"/>
      <w:marTop w:val="0"/>
      <w:marBottom w:val="0"/>
      <w:divBdr>
        <w:top w:val="none" w:sz="0" w:space="0" w:color="auto"/>
        <w:left w:val="none" w:sz="0" w:space="0" w:color="auto"/>
        <w:bottom w:val="none" w:sz="0" w:space="0" w:color="auto"/>
        <w:right w:val="none" w:sz="0" w:space="0" w:color="auto"/>
      </w:divBdr>
    </w:div>
    <w:div w:id="716047623">
      <w:bodyDiv w:val="1"/>
      <w:marLeft w:val="0"/>
      <w:marRight w:val="0"/>
      <w:marTop w:val="0"/>
      <w:marBottom w:val="0"/>
      <w:divBdr>
        <w:top w:val="none" w:sz="0" w:space="0" w:color="auto"/>
        <w:left w:val="none" w:sz="0" w:space="0" w:color="auto"/>
        <w:bottom w:val="none" w:sz="0" w:space="0" w:color="auto"/>
        <w:right w:val="none" w:sz="0" w:space="0" w:color="auto"/>
      </w:divBdr>
    </w:div>
    <w:div w:id="717898077">
      <w:bodyDiv w:val="1"/>
      <w:marLeft w:val="0"/>
      <w:marRight w:val="0"/>
      <w:marTop w:val="0"/>
      <w:marBottom w:val="0"/>
      <w:divBdr>
        <w:top w:val="none" w:sz="0" w:space="0" w:color="auto"/>
        <w:left w:val="none" w:sz="0" w:space="0" w:color="auto"/>
        <w:bottom w:val="none" w:sz="0" w:space="0" w:color="auto"/>
        <w:right w:val="none" w:sz="0" w:space="0" w:color="auto"/>
      </w:divBdr>
    </w:div>
    <w:div w:id="718284478">
      <w:bodyDiv w:val="1"/>
      <w:marLeft w:val="0"/>
      <w:marRight w:val="0"/>
      <w:marTop w:val="0"/>
      <w:marBottom w:val="0"/>
      <w:divBdr>
        <w:top w:val="none" w:sz="0" w:space="0" w:color="auto"/>
        <w:left w:val="none" w:sz="0" w:space="0" w:color="auto"/>
        <w:bottom w:val="none" w:sz="0" w:space="0" w:color="auto"/>
        <w:right w:val="none" w:sz="0" w:space="0" w:color="auto"/>
      </w:divBdr>
    </w:div>
    <w:div w:id="724646258">
      <w:bodyDiv w:val="1"/>
      <w:marLeft w:val="0"/>
      <w:marRight w:val="0"/>
      <w:marTop w:val="0"/>
      <w:marBottom w:val="0"/>
      <w:divBdr>
        <w:top w:val="none" w:sz="0" w:space="0" w:color="auto"/>
        <w:left w:val="none" w:sz="0" w:space="0" w:color="auto"/>
        <w:bottom w:val="none" w:sz="0" w:space="0" w:color="auto"/>
        <w:right w:val="none" w:sz="0" w:space="0" w:color="auto"/>
      </w:divBdr>
    </w:div>
    <w:div w:id="728498537">
      <w:bodyDiv w:val="1"/>
      <w:marLeft w:val="0"/>
      <w:marRight w:val="0"/>
      <w:marTop w:val="0"/>
      <w:marBottom w:val="0"/>
      <w:divBdr>
        <w:top w:val="none" w:sz="0" w:space="0" w:color="auto"/>
        <w:left w:val="none" w:sz="0" w:space="0" w:color="auto"/>
        <w:bottom w:val="none" w:sz="0" w:space="0" w:color="auto"/>
        <w:right w:val="none" w:sz="0" w:space="0" w:color="auto"/>
      </w:divBdr>
    </w:div>
    <w:div w:id="730346653">
      <w:bodyDiv w:val="1"/>
      <w:marLeft w:val="0"/>
      <w:marRight w:val="0"/>
      <w:marTop w:val="0"/>
      <w:marBottom w:val="0"/>
      <w:divBdr>
        <w:top w:val="none" w:sz="0" w:space="0" w:color="auto"/>
        <w:left w:val="none" w:sz="0" w:space="0" w:color="auto"/>
        <w:bottom w:val="none" w:sz="0" w:space="0" w:color="auto"/>
        <w:right w:val="none" w:sz="0" w:space="0" w:color="auto"/>
      </w:divBdr>
    </w:div>
    <w:div w:id="731777415">
      <w:bodyDiv w:val="1"/>
      <w:marLeft w:val="0"/>
      <w:marRight w:val="0"/>
      <w:marTop w:val="0"/>
      <w:marBottom w:val="0"/>
      <w:divBdr>
        <w:top w:val="none" w:sz="0" w:space="0" w:color="auto"/>
        <w:left w:val="none" w:sz="0" w:space="0" w:color="auto"/>
        <w:bottom w:val="none" w:sz="0" w:space="0" w:color="auto"/>
        <w:right w:val="none" w:sz="0" w:space="0" w:color="auto"/>
      </w:divBdr>
    </w:div>
    <w:div w:id="734864632">
      <w:bodyDiv w:val="1"/>
      <w:marLeft w:val="0"/>
      <w:marRight w:val="0"/>
      <w:marTop w:val="0"/>
      <w:marBottom w:val="0"/>
      <w:divBdr>
        <w:top w:val="none" w:sz="0" w:space="0" w:color="auto"/>
        <w:left w:val="none" w:sz="0" w:space="0" w:color="auto"/>
        <w:bottom w:val="none" w:sz="0" w:space="0" w:color="auto"/>
        <w:right w:val="none" w:sz="0" w:space="0" w:color="auto"/>
      </w:divBdr>
    </w:div>
    <w:div w:id="751852014">
      <w:bodyDiv w:val="1"/>
      <w:marLeft w:val="0"/>
      <w:marRight w:val="0"/>
      <w:marTop w:val="0"/>
      <w:marBottom w:val="0"/>
      <w:divBdr>
        <w:top w:val="none" w:sz="0" w:space="0" w:color="auto"/>
        <w:left w:val="none" w:sz="0" w:space="0" w:color="auto"/>
        <w:bottom w:val="none" w:sz="0" w:space="0" w:color="auto"/>
        <w:right w:val="none" w:sz="0" w:space="0" w:color="auto"/>
      </w:divBdr>
    </w:div>
    <w:div w:id="763067548">
      <w:bodyDiv w:val="1"/>
      <w:marLeft w:val="0"/>
      <w:marRight w:val="0"/>
      <w:marTop w:val="0"/>
      <w:marBottom w:val="0"/>
      <w:divBdr>
        <w:top w:val="none" w:sz="0" w:space="0" w:color="auto"/>
        <w:left w:val="none" w:sz="0" w:space="0" w:color="auto"/>
        <w:bottom w:val="none" w:sz="0" w:space="0" w:color="auto"/>
        <w:right w:val="none" w:sz="0" w:space="0" w:color="auto"/>
      </w:divBdr>
    </w:div>
    <w:div w:id="763651365">
      <w:bodyDiv w:val="1"/>
      <w:marLeft w:val="0"/>
      <w:marRight w:val="0"/>
      <w:marTop w:val="0"/>
      <w:marBottom w:val="0"/>
      <w:divBdr>
        <w:top w:val="none" w:sz="0" w:space="0" w:color="auto"/>
        <w:left w:val="none" w:sz="0" w:space="0" w:color="auto"/>
        <w:bottom w:val="none" w:sz="0" w:space="0" w:color="auto"/>
        <w:right w:val="none" w:sz="0" w:space="0" w:color="auto"/>
      </w:divBdr>
    </w:div>
    <w:div w:id="765730938">
      <w:bodyDiv w:val="1"/>
      <w:marLeft w:val="0"/>
      <w:marRight w:val="0"/>
      <w:marTop w:val="0"/>
      <w:marBottom w:val="0"/>
      <w:divBdr>
        <w:top w:val="none" w:sz="0" w:space="0" w:color="auto"/>
        <w:left w:val="none" w:sz="0" w:space="0" w:color="auto"/>
        <w:bottom w:val="none" w:sz="0" w:space="0" w:color="auto"/>
        <w:right w:val="none" w:sz="0" w:space="0" w:color="auto"/>
      </w:divBdr>
    </w:div>
    <w:div w:id="778522639">
      <w:bodyDiv w:val="1"/>
      <w:marLeft w:val="0"/>
      <w:marRight w:val="0"/>
      <w:marTop w:val="0"/>
      <w:marBottom w:val="0"/>
      <w:divBdr>
        <w:top w:val="none" w:sz="0" w:space="0" w:color="auto"/>
        <w:left w:val="none" w:sz="0" w:space="0" w:color="auto"/>
        <w:bottom w:val="none" w:sz="0" w:space="0" w:color="auto"/>
        <w:right w:val="none" w:sz="0" w:space="0" w:color="auto"/>
      </w:divBdr>
    </w:div>
    <w:div w:id="781456531">
      <w:bodyDiv w:val="1"/>
      <w:marLeft w:val="0"/>
      <w:marRight w:val="0"/>
      <w:marTop w:val="0"/>
      <w:marBottom w:val="0"/>
      <w:divBdr>
        <w:top w:val="none" w:sz="0" w:space="0" w:color="auto"/>
        <w:left w:val="none" w:sz="0" w:space="0" w:color="auto"/>
        <w:bottom w:val="none" w:sz="0" w:space="0" w:color="auto"/>
        <w:right w:val="none" w:sz="0" w:space="0" w:color="auto"/>
      </w:divBdr>
    </w:div>
    <w:div w:id="782725120">
      <w:bodyDiv w:val="1"/>
      <w:marLeft w:val="0"/>
      <w:marRight w:val="0"/>
      <w:marTop w:val="0"/>
      <w:marBottom w:val="0"/>
      <w:divBdr>
        <w:top w:val="none" w:sz="0" w:space="0" w:color="auto"/>
        <w:left w:val="none" w:sz="0" w:space="0" w:color="auto"/>
        <w:bottom w:val="none" w:sz="0" w:space="0" w:color="auto"/>
        <w:right w:val="none" w:sz="0" w:space="0" w:color="auto"/>
      </w:divBdr>
    </w:div>
    <w:div w:id="801926437">
      <w:bodyDiv w:val="1"/>
      <w:marLeft w:val="0"/>
      <w:marRight w:val="0"/>
      <w:marTop w:val="0"/>
      <w:marBottom w:val="0"/>
      <w:divBdr>
        <w:top w:val="none" w:sz="0" w:space="0" w:color="auto"/>
        <w:left w:val="none" w:sz="0" w:space="0" w:color="auto"/>
        <w:bottom w:val="none" w:sz="0" w:space="0" w:color="auto"/>
        <w:right w:val="none" w:sz="0" w:space="0" w:color="auto"/>
      </w:divBdr>
    </w:div>
    <w:div w:id="804811842">
      <w:bodyDiv w:val="1"/>
      <w:marLeft w:val="0"/>
      <w:marRight w:val="0"/>
      <w:marTop w:val="0"/>
      <w:marBottom w:val="0"/>
      <w:divBdr>
        <w:top w:val="none" w:sz="0" w:space="0" w:color="auto"/>
        <w:left w:val="none" w:sz="0" w:space="0" w:color="auto"/>
        <w:bottom w:val="none" w:sz="0" w:space="0" w:color="auto"/>
        <w:right w:val="none" w:sz="0" w:space="0" w:color="auto"/>
      </w:divBdr>
    </w:div>
    <w:div w:id="804926677">
      <w:bodyDiv w:val="1"/>
      <w:marLeft w:val="0"/>
      <w:marRight w:val="0"/>
      <w:marTop w:val="0"/>
      <w:marBottom w:val="0"/>
      <w:divBdr>
        <w:top w:val="none" w:sz="0" w:space="0" w:color="auto"/>
        <w:left w:val="none" w:sz="0" w:space="0" w:color="auto"/>
        <w:bottom w:val="none" w:sz="0" w:space="0" w:color="auto"/>
        <w:right w:val="none" w:sz="0" w:space="0" w:color="auto"/>
      </w:divBdr>
    </w:div>
    <w:div w:id="808087326">
      <w:bodyDiv w:val="1"/>
      <w:marLeft w:val="0"/>
      <w:marRight w:val="0"/>
      <w:marTop w:val="0"/>
      <w:marBottom w:val="0"/>
      <w:divBdr>
        <w:top w:val="none" w:sz="0" w:space="0" w:color="auto"/>
        <w:left w:val="none" w:sz="0" w:space="0" w:color="auto"/>
        <w:bottom w:val="none" w:sz="0" w:space="0" w:color="auto"/>
        <w:right w:val="none" w:sz="0" w:space="0" w:color="auto"/>
      </w:divBdr>
    </w:div>
    <w:div w:id="808715101">
      <w:bodyDiv w:val="1"/>
      <w:marLeft w:val="0"/>
      <w:marRight w:val="0"/>
      <w:marTop w:val="0"/>
      <w:marBottom w:val="0"/>
      <w:divBdr>
        <w:top w:val="none" w:sz="0" w:space="0" w:color="auto"/>
        <w:left w:val="none" w:sz="0" w:space="0" w:color="auto"/>
        <w:bottom w:val="none" w:sz="0" w:space="0" w:color="auto"/>
        <w:right w:val="none" w:sz="0" w:space="0" w:color="auto"/>
      </w:divBdr>
    </w:div>
    <w:div w:id="811020184">
      <w:bodyDiv w:val="1"/>
      <w:marLeft w:val="0"/>
      <w:marRight w:val="0"/>
      <w:marTop w:val="0"/>
      <w:marBottom w:val="0"/>
      <w:divBdr>
        <w:top w:val="none" w:sz="0" w:space="0" w:color="auto"/>
        <w:left w:val="none" w:sz="0" w:space="0" w:color="auto"/>
        <w:bottom w:val="none" w:sz="0" w:space="0" w:color="auto"/>
        <w:right w:val="none" w:sz="0" w:space="0" w:color="auto"/>
      </w:divBdr>
    </w:div>
    <w:div w:id="817259674">
      <w:bodyDiv w:val="1"/>
      <w:marLeft w:val="0"/>
      <w:marRight w:val="0"/>
      <w:marTop w:val="0"/>
      <w:marBottom w:val="0"/>
      <w:divBdr>
        <w:top w:val="none" w:sz="0" w:space="0" w:color="auto"/>
        <w:left w:val="none" w:sz="0" w:space="0" w:color="auto"/>
        <w:bottom w:val="none" w:sz="0" w:space="0" w:color="auto"/>
        <w:right w:val="none" w:sz="0" w:space="0" w:color="auto"/>
      </w:divBdr>
    </w:div>
    <w:div w:id="822161453">
      <w:bodyDiv w:val="1"/>
      <w:marLeft w:val="0"/>
      <w:marRight w:val="0"/>
      <w:marTop w:val="0"/>
      <w:marBottom w:val="0"/>
      <w:divBdr>
        <w:top w:val="none" w:sz="0" w:space="0" w:color="auto"/>
        <w:left w:val="none" w:sz="0" w:space="0" w:color="auto"/>
        <w:bottom w:val="none" w:sz="0" w:space="0" w:color="auto"/>
        <w:right w:val="none" w:sz="0" w:space="0" w:color="auto"/>
      </w:divBdr>
    </w:div>
    <w:div w:id="831487943">
      <w:bodyDiv w:val="1"/>
      <w:marLeft w:val="0"/>
      <w:marRight w:val="0"/>
      <w:marTop w:val="0"/>
      <w:marBottom w:val="0"/>
      <w:divBdr>
        <w:top w:val="none" w:sz="0" w:space="0" w:color="auto"/>
        <w:left w:val="none" w:sz="0" w:space="0" w:color="auto"/>
        <w:bottom w:val="none" w:sz="0" w:space="0" w:color="auto"/>
        <w:right w:val="none" w:sz="0" w:space="0" w:color="auto"/>
      </w:divBdr>
    </w:div>
    <w:div w:id="832143333">
      <w:bodyDiv w:val="1"/>
      <w:marLeft w:val="0"/>
      <w:marRight w:val="0"/>
      <w:marTop w:val="0"/>
      <w:marBottom w:val="0"/>
      <w:divBdr>
        <w:top w:val="none" w:sz="0" w:space="0" w:color="auto"/>
        <w:left w:val="none" w:sz="0" w:space="0" w:color="auto"/>
        <w:bottom w:val="none" w:sz="0" w:space="0" w:color="auto"/>
        <w:right w:val="none" w:sz="0" w:space="0" w:color="auto"/>
      </w:divBdr>
    </w:div>
    <w:div w:id="833447005">
      <w:bodyDiv w:val="1"/>
      <w:marLeft w:val="0"/>
      <w:marRight w:val="0"/>
      <w:marTop w:val="0"/>
      <w:marBottom w:val="0"/>
      <w:divBdr>
        <w:top w:val="none" w:sz="0" w:space="0" w:color="auto"/>
        <w:left w:val="none" w:sz="0" w:space="0" w:color="auto"/>
        <w:bottom w:val="none" w:sz="0" w:space="0" w:color="auto"/>
        <w:right w:val="none" w:sz="0" w:space="0" w:color="auto"/>
      </w:divBdr>
    </w:div>
    <w:div w:id="834347309">
      <w:bodyDiv w:val="1"/>
      <w:marLeft w:val="0"/>
      <w:marRight w:val="0"/>
      <w:marTop w:val="0"/>
      <w:marBottom w:val="0"/>
      <w:divBdr>
        <w:top w:val="none" w:sz="0" w:space="0" w:color="auto"/>
        <w:left w:val="none" w:sz="0" w:space="0" w:color="auto"/>
        <w:bottom w:val="none" w:sz="0" w:space="0" w:color="auto"/>
        <w:right w:val="none" w:sz="0" w:space="0" w:color="auto"/>
      </w:divBdr>
    </w:div>
    <w:div w:id="839082985">
      <w:bodyDiv w:val="1"/>
      <w:marLeft w:val="0"/>
      <w:marRight w:val="0"/>
      <w:marTop w:val="0"/>
      <w:marBottom w:val="0"/>
      <w:divBdr>
        <w:top w:val="none" w:sz="0" w:space="0" w:color="auto"/>
        <w:left w:val="none" w:sz="0" w:space="0" w:color="auto"/>
        <w:bottom w:val="none" w:sz="0" w:space="0" w:color="auto"/>
        <w:right w:val="none" w:sz="0" w:space="0" w:color="auto"/>
      </w:divBdr>
    </w:div>
    <w:div w:id="848105264">
      <w:bodyDiv w:val="1"/>
      <w:marLeft w:val="0"/>
      <w:marRight w:val="0"/>
      <w:marTop w:val="0"/>
      <w:marBottom w:val="0"/>
      <w:divBdr>
        <w:top w:val="none" w:sz="0" w:space="0" w:color="auto"/>
        <w:left w:val="none" w:sz="0" w:space="0" w:color="auto"/>
        <w:bottom w:val="none" w:sz="0" w:space="0" w:color="auto"/>
        <w:right w:val="none" w:sz="0" w:space="0" w:color="auto"/>
      </w:divBdr>
    </w:div>
    <w:div w:id="860356939">
      <w:bodyDiv w:val="1"/>
      <w:marLeft w:val="0"/>
      <w:marRight w:val="0"/>
      <w:marTop w:val="0"/>
      <w:marBottom w:val="0"/>
      <w:divBdr>
        <w:top w:val="none" w:sz="0" w:space="0" w:color="auto"/>
        <w:left w:val="none" w:sz="0" w:space="0" w:color="auto"/>
        <w:bottom w:val="none" w:sz="0" w:space="0" w:color="auto"/>
        <w:right w:val="none" w:sz="0" w:space="0" w:color="auto"/>
      </w:divBdr>
    </w:div>
    <w:div w:id="862406180">
      <w:bodyDiv w:val="1"/>
      <w:marLeft w:val="0"/>
      <w:marRight w:val="0"/>
      <w:marTop w:val="0"/>
      <w:marBottom w:val="0"/>
      <w:divBdr>
        <w:top w:val="none" w:sz="0" w:space="0" w:color="auto"/>
        <w:left w:val="none" w:sz="0" w:space="0" w:color="auto"/>
        <w:bottom w:val="none" w:sz="0" w:space="0" w:color="auto"/>
        <w:right w:val="none" w:sz="0" w:space="0" w:color="auto"/>
      </w:divBdr>
    </w:div>
    <w:div w:id="868450263">
      <w:bodyDiv w:val="1"/>
      <w:marLeft w:val="0"/>
      <w:marRight w:val="0"/>
      <w:marTop w:val="0"/>
      <w:marBottom w:val="0"/>
      <w:divBdr>
        <w:top w:val="none" w:sz="0" w:space="0" w:color="auto"/>
        <w:left w:val="none" w:sz="0" w:space="0" w:color="auto"/>
        <w:bottom w:val="none" w:sz="0" w:space="0" w:color="auto"/>
        <w:right w:val="none" w:sz="0" w:space="0" w:color="auto"/>
      </w:divBdr>
    </w:div>
    <w:div w:id="877666664">
      <w:bodyDiv w:val="1"/>
      <w:marLeft w:val="0"/>
      <w:marRight w:val="0"/>
      <w:marTop w:val="0"/>
      <w:marBottom w:val="0"/>
      <w:divBdr>
        <w:top w:val="none" w:sz="0" w:space="0" w:color="auto"/>
        <w:left w:val="none" w:sz="0" w:space="0" w:color="auto"/>
        <w:bottom w:val="none" w:sz="0" w:space="0" w:color="auto"/>
        <w:right w:val="none" w:sz="0" w:space="0" w:color="auto"/>
      </w:divBdr>
    </w:div>
    <w:div w:id="877931789">
      <w:bodyDiv w:val="1"/>
      <w:marLeft w:val="0"/>
      <w:marRight w:val="0"/>
      <w:marTop w:val="0"/>
      <w:marBottom w:val="0"/>
      <w:divBdr>
        <w:top w:val="none" w:sz="0" w:space="0" w:color="auto"/>
        <w:left w:val="none" w:sz="0" w:space="0" w:color="auto"/>
        <w:bottom w:val="none" w:sz="0" w:space="0" w:color="auto"/>
        <w:right w:val="none" w:sz="0" w:space="0" w:color="auto"/>
      </w:divBdr>
    </w:div>
    <w:div w:id="878200323">
      <w:bodyDiv w:val="1"/>
      <w:marLeft w:val="0"/>
      <w:marRight w:val="0"/>
      <w:marTop w:val="0"/>
      <w:marBottom w:val="0"/>
      <w:divBdr>
        <w:top w:val="none" w:sz="0" w:space="0" w:color="auto"/>
        <w:left w:val="none" w:sz="0" w:space="0" w:color="auto"/>
        <w:bottom w:val="none" w:sz="0" w:space="0" w:color="auto"/>
        <w:right w:val="none" w:sz="0" w:space="0" w:color="auto"/>
      </w:divBdr>
    </w:div>
    <w:div w:id="883177509">
      <w:bodyDiv w:val="1"/>
      <w:marLeft w:val="0"/>
      <w:marRight w:val="0"/>
      <w:marTop w:val="0"/>
      <w:marBottom w:val="0"/>
      <w:divBdr>
        <w:top w:val="none" w:sz="0" w:space="0" w:color="auto"/>
        <w:left w:val="none" w:sz="0" w:space="0" w:color="auto"/>
        <w:bottom w:val="none" w:sz="0" w:space="0" w:color="auto"/>
        <w:right w:val="none" w:sz="0" w:space="0" w:color="auto"/>
      </w:divBdr>
    </w:div>
    <w:div w:id="884297515">
      <w:bodyDiv w:val="1"/>
      <w:marLeft w:val="0"/>
      <w:marRight w:val="0"/>
      <w:marTop w:val="0"/>
      <w:marBottom w:val="0"/>
      <w:divBdr>
        <w:top w:val="none" w:sz="0" w:space="0" w:color="auto"/>
        <w:left w:val="none" w:sz="0" w:space="0" w:color="auto"/>
        <w:bottom w:val="none" w:sz="0" w:space="0" w:color="auto"/>
        <w:right w:val="none" w:sz="0" w:space="0" w:color="auto"/>
      </w:divBdr>
    </w:div>
    <w:div w:id="887649606">
      <w:bodyDiv w:val="1"/>
      <w:marLeft w:val="0"/>
      <w:marRight w:val="0"/>
      <w:marTop w:val="0"/>
      <w:marBottom w:val="0"/>
      <w:divBdr>
        <w:top w:val="none" w:sz="0" w:space="0" w:color="auto"/>
        <w:left w:val="none" w:sz="0" w:space="0" w:color="auto"/>
        <w:bottom w:val="none" w:sz="0" w:space="0" w:color="auto"/>
        <w:right w:val="none" w:sz="0" w:space="0" w:color="auto"/>
      </w:divBdr>
    </w:div>
    <w:div w:id="896892353">
      <w:bodyDiv w:val="1"/>
      <w:marLeft w:val="0"/>
      <w:marRight w:val="0"/>
      <w:marTop w:val="0"/>
      <w:marBottom w:val="0"/>
      <w:divBdr>
        <w:top w:val="none" w:sz="0" w:space="0" w:color="auto"/>
        <w:left w:val="none" w:sz="0" w:space="0" w:color="auto"/>
        <w:bottom w:val="none" w:sz="0" w:space="0" w:color="auto"/>
        <w:right w:val="none" w:sz="0" w:space="0" w:color="auto"/>
      </w:divBdr>
    </w:div>
    <w:div w:id="898904213">
      <w:bodyDiv w:val="1"/>
      <w:marLeft w:val="0"/>
      <w:marRight w:val="0"/>
      <w:marTop w:val="0"/>
      <w:marBottom w:val="0"/>
      <w:divBdr>
        <w:top w:val="none" w:sz="0" w:space="0" w:color="auto"/>
        <w:left w:val="none" w:sz="0" w:space="0" w:color="auto"/>
        <w:bottom w:val="none" w:sz="0" w:space="0" w:color="auto"/>
        <w:right w:val="none" w:sz="0" w:space="0" w:color="auto"/>
      </w:divBdr>
    </w:div>
    <w:div w:id="905846316">
      <w:bodyDiv w:val="1"/>
      <w:marLeft w:val="0"/>
      <w:marRight w:val="0"/>
      <w:marTop w:val="0"/>
      <w:marBottom w:val="0"/>
      <w:divBdr>
        <w:top w:val="none" w:sz="0" w:space="0" w:color="auto"/>
        <w:left w:val="none" w:sz="0" w:space="0" w:color="auto"/>
        <w:bottom w:val="none" w:sz="0" w:space="0" w:color="auto"/>
        <w:right w:val="none" w:sz="0" w:space="0" w:color="auto"/>
      </w:divBdr>
    </w:div>
    <w:div w:id="906838799">
      <w:bodyDiv w:val="1"/>
      <w:marLeft w:val="0"/>
      <w:marRight w:val="0"/>
      <w:marTop w:val="0"/>
      <w:marBottom w:val="0"/>
      <w:divBdr>
        <w:top w:val="none" w:sz="0" w:space="0" w:color="auto"/>
        <w:left w:val="none" w:sz="0" w:space="0" w:color="auto"/>
        <w:bottom w:val="none" w:sz="0" w:space="0" w:color="auto"/>
        <w:right w:val="none" w:sz="0" w:space="0" w:color="auto"/>
      </w:divBdr>
    </w:div>
    <w:div w:id="908880007">
      <w:bodyDiv w:val="1"/>
      <w:marLeft w:val="0"/>
      <w:marRight w:val="0"/>
      <w:marTop w:val="0"/>
      <w:marBottom w:val="0"/>
      <w:divBdr>
        <w:top w:val="none" w:sz="0" w:space="0" w:color="auto"/>
        <w:left w:val="none" w:sz="0" w:space="0" w:color="auto"/>
        <w:bottom w:val="none" w:sz="0" w:space="0" w:color="auto"/>
        <w:right w:val="none" w:sz="0" w:space="0" w:color="auto"/>
      </w:divBdr>
    </w:div>
    <w:div w:id="914358686">
      <w:bodyDiv w:val="1"/>
      <w:marLeft w:val="0"/>
      <w:marRight w:val="0"/>
      <w:marTop w:val="0"/>
      <w:marBottom w:val="0"/>
      <w:divBdr>
        <w:top w:val="none" w:sz="0" w:space="0" w:color="auto"/>
        <w:left w:val="none" w:sz="0" w:space="0" w:color="auto"/>
        <w:bottom w:val="none" w:sz="0" w:space="0" w:color="auto"/>
        <w:right w:val="none" w:sz="0" w:space="0" w:color="auto"/>
      </w:divBdr>
    </w:div>
    <w:div w:id="916213712">
      <w:bodyDiv w:val="1"/>
      <w:marLeft w:val="0"/>
      <w:marRight w:val="0"/>
      <w:marTop w:val="0"/>
      <w:marBottom w:val="0"/>
      <w:divBdr>
        <w:top w:val="none" w:sz="0" w:space="0" w:color="auto"/>
        <w:left w:val="none" w:sz="0" w:space="0" w:color="auto"/>
        <w:bottom w:val="none" w:sz="0" w:space="0" w:color="auto"/>
        <w:right w:val="none" w:sz="0" w:space="0" w:color="auto"/>
      </w:divBdr>
    </w:div>
    <w:div w:id="938680735">
      <w:bodyDiv w:val="1"/>
      <w:marLeft w:val="0"/>
      <w:marRight w:val="0"/>
      <w:marTop w:val="0"/>
      <w:marBottom w:val="0"/>
      <w:divBdr>
        <w:top w:val="none" w:sz="0" w:space="0" w:color="auto"/>
        <w:left w:val="none" w:sz="0" w:space="0" w:color="auto"/>
        <w:bottom w:val="none" w:sz="0" w:space="0" w:color="auto"/>
        <w:right w:val="none" w:sz="0" w:space="0" w:color="auto"/>
      </w:divBdr>
    </w:div>
    <w:div w:id="938683776">
      <w:bodyDiv w:val="1"/>
      <w:marLeft w:val="0"/>
      <w:marRight w:val="0"/>
      <w:marTop w:val="0"/>
      <w:marBottom w:val="0"/>
      <w:divBdr>
        <w:top w:val="none" w:sz="0" w:space="0" w:color="auto"/>
        <w:left w:val="none" w:sz="0" w:space="0" w:color="auto"/>
        <w:bottom w:val="none" w:sz="0" w:space="0" w:color="auto"/>
        <w:right w:val="none" w:sz="0" w:space="0" w:color="auto"/>
      </w:divBdr>
    </w:div>
    <w:div w:id="942491986">
      <w:bodyDiv w:val="1"/>
      <w:marLeft w:val="0"/>
      <w:marRight w:val="0"/>
      <w:marTop w:val="0"/>
      <w:marBottom w:val="0"/>
      <w:divBdr>
        <w:top w:val="none" w:sz="0" w:space="0" w:color="auto"/>
        <w:left w:val="none" w:sz="0" w:space="0" w:color="auto"/>
        <w:bottom w:val="none" w:sz="0" w:space="0" w:color="auto"/>
        <w:right w:val="none" w:sz="0" w:space="0" w:color="auto"/>
      </w:divBdr>
    </w:div>
    <w:div w:id="946238231">
      <w:bodyDiv w:val="1"/>
      <w:marLeft w:val="0"/>
      <w:marRight w:val="0"/>
      <w:marTop w:val="0"/>
      <w:marBottom w:val="0"/>
      <w:divBdr>
        <w:top w:val="none" w:sz="0" w:space="0" w:color="auto"/>
        <w:left w:val="none" w:sz="0" w:space="0" w:color="auto"/>
        <w:bottom w:val="none" w:sz="0" w:space="0" w:color="auto"/>
        <w:right w:val="none" w:sz="0" w:space="0" w:color="auto"/>
      </w:divBdr>
    </w:div>
    <w:div w:id="953555660">
      <w:bodyDiv w:val="1"/>
      <w:marLeft w:val="0"/>
      <w:marRight w:val="0"/>
      <w:marTop w:val="0"/>
      <w:marBottom w:val="0"/>
      <w:divBdr>
        <w:top w:val="none" w:sz="0" w:space="0" w:color="auto"/>
        <w:left w:val="none" w:sz="0" w:space="0" w:color="auto"/>
        <w:bottom w:val="none" w:sz="0" w:space="0" w:color="auto"/>
        <w:right w:val="none" w:sz="0" w:space="0" w:color="auto"/>
      </w:divBdr>
    </w:div>
    <w:div w:id="959409818">
      <w:bodyDiv w:val="1"/>
      <w:marLeft w:val="0"/>
      <w:marRight w:val="0"/>
      <w:marTop w:val="0"/>
      <w:marBottom w:val="0"/>
      <w:divBdr>
        <w:top w:val="none" w:sz="0" w:space="0" w:color="auto"/>
        <w:left w:val="none" w:sz="0" w:space="0" w:color="auto"/>
        <w:bottom w:val="none" w:sz="0" w:space="0" w:color="auto"/>
        <w:right w:val="none" w:sz="0" w:space="0" w:color="auto"/>
      </w:divBdr>
    </w:div>
    <w:div w:id="963346221">
      <w:bodyDiv w:val="1"/>
      <w:marLeft w:val="0"/>
      <w:marRight w:val="0"/>
      <w:marTop w:val="0"/>
      <w:marBottom w:val="0"/>
      <w:divBdr>
        <w:top w:val="none" w:sz="0" w:space="0" w:color="auto"/>
        <w:left w:val="none" w:sz="0" w:space="0" w:color="auto"/>
        <w:bottom w:val="none" w:sz="0" w:space="0" w:color="auto"/>
        <w:right w:val="none" w:sz="0" w:space="0" w:color="auto"/>
      </w:divBdr>
    </w:div>
    <w:div w:id="970130862">
      <w:bodyDiv w:val="1"/>
      <w:marLeft w:val="0"/>
      <w:marRight w:val="0"/>
      <w:marTop w:val="0"/>
      <w:marBottom w:val="0"/>
      <w:divBdr>
        <w:top w:val="none" w:sz="0" w:space="0" w:color="auto"/>
        <w:left w:val="none" w:sz="0" w:space="0" w:color="auto"/>
        <w:bottom w:val="none" w:sz="0" w:space="0" w:color="auto"/>
        <w:right w:val="none" w:sz="0" w:space="0" w:color="auto"/>
      </w:divBdr>
    </w:div>
    <w:div w:id="972443438">
      <w:bodyDiv w:val="1"/>
      <w:marLeft w:val="0"/>
      <w:marRight w:val="0"/>
      <w:marTop w:val="0"/>
      <w:marBottom w:val="0"/>
      <w:divBdr>
        <w:top w:val="none" w:sz="0" w:space="0" w:color="auto"/>
        <w:left w:val="none" w:sz="0" w:space="0" w:color="auto"/>
        <w:bottom w:val="none" w:sz="0" w:space="0" w:color="auto"/>
        <w:right w:val="none" w:sz="0" w:space="0" w:color="auto"/>
      </w:divBdr>
    </w:div>
    <w:div w:id="972489316">
      <w:bodyDiv w:val="1"/>
      <w:marLeft w:val="0"/>
      <w:marRight w:val="0"/>
      <w:marTop w:val="0"/>
      <w:marBottom w:val="0"/>
      <w:divBdr>
        <w:top w:val="none" w:sz="0" w:space="0" w:color="auto"/>
        <w:left w:val="none" w:sz="0" w:space="0" w:color="auto"/>
        <w:bottom w:val="none" w:sz="0" w:space="0" w:color="auto"/>
        <w:right w:val="none" w:sz="0" w:space="0" w:color="auto"/>
      </w:divBdr>
    </w:div>
    <w:div w:id="976879737">
      <w:bodyDiv w:val="1"/>
      <w:marLeft w:val="0"/>
      <w:marRight w:val="0"/>
      <w:marTop w:val="0"/>
      <w:marBottom w:val="0"/>
      <w:divBdr>
        <w:top w:val="none" w:sz="0" w:space="0" w:color="auto"/>
        <w:left w:val="none" w:sz="0" w:space="0" w:color="auto"/>
        <w:bottom w:val="none" w:sz="0" w:space="0" w:color="auto"/>
        <w:right w:val="none" w:sz="0" w:space="0" w:color="auto"/>
      </w:divBdr>
    </w:div>
    <w:div w:id="983850390">
      <w:bodyDiv w:val="1"/>
      <w:marLeft w:val="0"/>
      <w:marRight w:val="0"/>
      <w:marTop w:val="0"/>
      <w:marBottom w:val="0"/>
      <w:divBdr>
        <w:top w:val="none" w:sz="0" w:space="0" w:color="auto"/>
        <w:left w:val="none" w:sz="0" w:space="0" w:color="auto"/>
        <w:bottom w:val="none" w:sz="0" w:space="0" w:color="auto"/>
        <w:right w:val="none" w:sz="0" w:space="0" w:color="auto"/>
      </w:divBdr>
    </w:div>
    <w:div w:id="1006008953">
      <w:bodyDiv w:val="1"/>
      <w:marLeft w:val="0"/>
      <w:marRight w:val="0"/>
      <w:marTop w:val="0"/>
      <w:marBottom w:val="0"/>
      <w:divBdr>
        <w:top w:val="none" w:sz="0" w:space="0" w:color="auto"/>
        <w:left w:val="none" w:sz="0" w:space="0" w:color="auto"/>
        <w:bottom w:val="none" w:sz="0" w:space="0" w:color="auto"/>
        <w:right w:val="none" w:sz="0" w:space="0" w:color="auto"/>
      </w:divBdr>
    </w:div>
    <w:div w:id="1013730874">
      <w:bodyDiv w:val="1"/>
      <w:marLeft w:val="0"/>
      <w:marRight w:val="0"/>
      <w:marTop w:val="0"/>
      <w:marBottom w:val="0"/>
      <w:divBdr>
        <w:top w:val="none" w:sz="0" w:space="0" w:color="auto"/>
        <w:left w:val="none" w:sz="0" w:space="0" w:color="auto"/>
        <w:bottom w:val="none" w:sz="0" w:space="0" w:color="auto"/>
        <w:right w:val="none" w:sz="0" w:space="0" w:color="auto"/>
      </w:divBdr>
    </w:div>
    <w:div w:id="1013997775">
      <w:bodyDiv w:val="1"/>
      <w:marLeft w:val="0"/>
      <w:marRight w:val="0"/>
      <w:marTop w:val="0"/>
      <w:marBottom w:val="0"/>
      <w:divBdr>
        <w:top w:val="none" w:sz="0" w:space="0" w:color="auto"/>
        <w:left w:val="none" w:sz="0" w:space="0" w:color="auto"/>
        <w:bottom w:val="none" w:sz="0" w:space="0" w:color="auto"/>
        <w:right w:val="none" w:sz="0" w:space="0" w:color="auto"/>
      </w:divBdr>
    </w:div>
    <w:div w:id="1016229249">
      <w:bodyDiv w:val="1"/>
      <w:marLeft w:val="0"/>
      <w:marRight w:val="0"/>
      <w:marTop w:val="0"/>
      <w:marBottom w:val="0"/>
      <w:divBdr>
        <w:top w:val="none" w:sz="0" w:space="0" w:color="auto"/>
        <w:left w:val="none" w:sz="0" w:space="0" w:color="auto"/>
        <w:bottom w:val="none" w:sz="0" w:space="0" w:color="auto"/>
        <w:right w:val="none" w:sz="0" w:space="0" w:color="auto"/>
      </w:divBdr>
    </w:div>
    <w:div w:id="1017846322">
      <w:bodyDiv w:val="1"/>
      <w:marLeft w:val="0"/>
      <w:marRight w:val="0"/>
      <w:marTop w:val="0"/>
      <w:marBottom w:val="0"/>
      <w:divBdr>
        <w:top w:val="none" w:sz="0" w:space="0" w:color="auto"/>
        <w:left w:val="none" w:sz="0" w:space="0" w:color="auto"/>
        <w:bottom w:val="none" w:sz="0" w:space="0" w:color="auto"/>
        <w:right w:val="none" w:sz="0" w:space="0" w:color="auto"/>
      </w:divBdr>
    </w:div>
    <w:div w:id="1019430876">
      <w:bodyDiv w:val="1"/>
      <w:marLeft w:val="0"/>
      <w:marRight w:val="0"/>
      <w:marTop w:val="0"/>
      <w:marBottom w:val="0"/>
      <w:divBdr>
        <w:top w:val="none" w:sz="0" w:space="0" w:color="auto"/>
        <w:left w:val="none" w:sz="0" w:space="0" w:color="auto"/>
        <w:bottom w:val="none" w:sz="0" w:space="0" w:color="auto"/>
        <w:right w:val="none" w:sz="0" w:space="0" w:color="auto"/>
      </w:divBdr>
    </w:div>
    <w:div w:id="1025908913">
      <w:bodyDiv w:val="1"/>
      <w:marLeft w:val="0"/>
      <w:marRight w:val="0"/>
      <w:marTop w:val="0"/>
      <w:marBottom w:val="0"/>
      <w:divBdr>
        <w:top w:val="none" w:sz="0" w:space="0" w:color="auto"/>
        <w:left w:val="none" w:sz="0" w:space="0" w:color="auto"/>
        <w:bottom w:val="none" w:sz="0" w:space="0" w:color="auto"/>
        <w:right w:val="none" w:sz="0" w:space="0" w:color="auto"/>
      </w:divBdr>
    </w:div>
    <w:div w:id="1032539111">
      <w:bodyDiv w:val="1"/>
      <w:marLeft w:val="0"/>
      <w:marRight w:val="0"/>
      <w:marTop w:val="0"/>
      <w:marBottom w:val="0"/>
      <w:divBdr>
        <w:top w:val="none" w:sz="0" w:space="0" w:color="auto"/>
        <w:left w:val="none" w:sz="0" w:space="0" w:color="auto"/>
        <w:bottom w:val="none" w:sz="0" w:space="0" w:color="auto"/>
        <w:right w:val="none" w:sz="0" w:space="0" w:color="auto"/>
      </w:divBdr>
    </w:div>
    <w:div w:id="1040744142">
      <w:bodyDiv w:val="1"/>
      <w:marLeft w:val="0"/>
      <w:marRight w:val="0"/>
      <w:marTop w:val="0"/>
      <w:marBottom w:val="0"/>
      <w:divBdr>
        <w:top w:val="none" w:sz="0" w:space="0" w:color="auto"/>
        <w:left w:val="none" w:sz="0" w:space="0" w:color="auto"/>
        <w:bottom w:val="none" w:sz="0" w:space="0" w:color="auto"/>
        <w:right w:val="none" w:sz="0" w:space="0" w:color="auto"/>
      </w:divBdr>
    </w:div>
    <w:div w:id="1042097736">
      <w:bodyDiv w:val="1"/>
      <w:marLeft w:val="0"/>
      <w:marRight w:val="0"/>
      <w:marTop w:val="0"/>
      <w:marBottom w:val="0"/>
      <w:divBdr>
        <w:top w:val="none" w:sz="0" w:space="0" w:color="auto"/>
        <w:left w:val="none" w:sz="0" w:space="0" w:color="auto"/>
        <w:bottom w:val="none" w:sz="0" w:space="0" w:color="auto"/>
        <w:right w:val="none" w:sz="0" w:space="0" w:color="auto"/>
      </w:divBdr>
    </w:div>
    <w:div w:id="1049690145">
      <w:bodyDiv w:val="1"/>
      <w:marLeft w:val="0"/>
      <w:marRight w:val="0"/>
      <w:marTop w:val="0"/>
      <w:marBottom w:val="0"/>
      <w:divBdr>
        <w:top w:val="none" w:sz="0" w:space="0" w:color="auto"/>
        <w:left w:val="none" w:sz="0" w:space="0" w:color="auto"/>
        <w:bottom w:val="none" w:sz="0" w:space="0" w:color="auto"/>
        <w:right w:val="none" w:sz="0" w:space="0" w:color="auto"/>
      </w:divBdr>
    </w:div>
    <w:div w:id="1050685118">
      <w:bodyDiv w:val="1"/>
      <w:marLeft w:val="0"/>
      <w:marRight w:val="0"/>
      <w:marTop w:val="0"/>
      <w:marBottom w:val="0"/>
      <w:divBdr>
        <w:top w:val="none" w:sz="0" w:space="0" w:color="auto"/>
        <w:left w:val="none" w:sz="0" w:space="0" w:color="auto"/>
        <w:bottom w:val="none" w:sz="0" w:space="0" w:color="auto"/>
        <w:right w:val="none" w:sz="0" w:space="0" w:color="auto"/>
      </w:divBdr>
    </w:div>
    <w:div w:id="1053039558">
      <w:bodyDiv w:val="1"/>
      <w:marLeft w:val="0"/>
      <w:marRight w:val="0"/>
      <w:marTop w:val="0"/>
      <w:marBottom w:val="0"/>
      <w:divBdr>
        <w:top w:val="none" w:sz="0" w:space="0" w:color="auto"/>
        <w:left w:val="none" w:sz="0" w:space="0" w:color="auto"/>
        <w:bottom w:val="none" w:sz="0" w:space="0" w:color="auto"/>
        <w:right w:val="none" w:sz="0" w:space="0" w:color="auto"/>
      </w:divBdr>
    </w:div>
    <w:div w:id="1055274297">
      <w:bodyDiv w:val="1"/>
      <w:marLeft w:val="0"/>
      <w:marRight w:val="0"/>
      <w:marTop w:val="0"/>
      <w:marBottom w:val="0"/>
      <w:divBdr>
        <w:top w:val="none" w:sz="0" w:space="0" w:color="auto"/>
        <w:left w:val="none" w:sz="0" w:space="0" w:color="auto"/>
        <w:bottom w:val="none" w:sz="0" w:space="0" w:color="auto"/>
        <w:right w:val="none" w:sz="0" w:space="0" w:color="auto"/>
      </w:divBdr>
    </w:div>
    <w:div w:id="1069838544">
      <w:bodyDiv w:val="1"/>
      <w:marLeft w:val="0"/>
      <w:marRight w:val="0"/>
      <w:marTop w:val="0"/>
      <w:marBottom w:val="0"/>
      <w:divBdr>
        <w:top w:val="none" w:sz="0" w:space="0" w:color="auto"/>
        <w:left w:val="none" w:sz="0" w:space="0" w:color="auto"/>
        <w:bottom w:val="none" w:sz="0" w:space="0" w:color="auto"/>
        <w:right w:val="none" w:sz="0" w:space="0" w:color="auto"/>
      </w:divBdr>
    </w:div>
    <w:div w:id="1077558400">
      <w:bodyDiv w:val="1"/>
      <w:marLeft w:val="0"/>
      <w:marRight w:val="0"/>
      <w:marTop w:val="0"/>
      <w:marBottom w:val="0"/>
      <w:divBdr>
        <w:top w:val="none" w:sz="0" w:space="0" w:color="auto"/>
        <w:left w:val="none" w:sz="0" w:space="0" w:color="auto"/>
        <w:bottom w:val="none" w:sz="0" w:space="0" w:color="auto"/>
        <w:right w:val="none" w:sz="0" w:space="0" w:color="auto"/>
      </w:divBdr>
    </w:div>
    <w:div w:id="1079643376">
      <w:bodyDiv w:val="1"/>
      <w:marLeft w:val="0"/>
      <w:marRight w:val="0"/>
      <w:marTop w:val="0"/>
      <w:marBottom w:val="0"/>
      <w:divBdr>
        <w:top w:val="none" w:sz="0" w:space="0" w:color="auto"/>
        <w:left w:val="none" w:sz="0" w:space="0" w:color="auto"/>
        <w:bottom w:val="none" w:sz="0" w:space="0" w:color="auto"/>
        <w:right w:val="none" w:sz="0" w:space="0" w:color="auto"/>
      </w:divBdr>
    </w:div>
    <w:div w:id="1079982073">
      <w:bodyDiv w:val="1"/>
      <w:marLeft w:val="0"/>
      <w:marRight w:val="0"/>
      <w:marTop w:val="0"/>
      <w:marBottom w:val="0"/>
      <w:divBdr>
        <w:top w:val="none" w:sz="0" w:space="0" w:color="auto"/>
        <w:left w:val="none" w:sz="0" w:space="0" w:color="auto"/>
        <w:bottom w:val="none" w:sz="0" w:space="0" w:color="auto"/>
        <w:right w:val="none" w:sz="0" w:space="0" w:color="auto"/>
      </w:divBdr>
    </w:div>
    <w:div w:id="1083843724">
      <w:bodyDiv w:val="1"/>
      <w:marLeft w:val="0"/>
      <w:marRight w:val="0"/>
      <w:marTop w:val="0"/>
      <w:marBottom w:val="0"/>
      <w:divBdr>
        <w:top w:val="none" w:sz="0" w:space="0" w:color="auto"/>
        <w:left w:val="none" w:sz="0" w:space="0" w:color="auto"/>
        <w:bottom w:val="none" w:sz="0" w:space="0" w:color="auto"/>
        <w:right w:val="none" w:sz="0" w:space="0" w:color="auto"/>
      </w:divBdr>
    </w:div>
    <w:div w:id="1084180484">
      <w:bodyDiv w:val="1"/>
      <w:marLeft w:val="0"/>
      <w:marRight w:val="0"/>
      <w:marTop w:val="0"/>
      <w:marBottom w:val="0"/>
      <w:divBdr>
        <w:top w:val="none" w:sz="0" w:space="0" w:color="auto"/>
        <w:left w:val="none" w:sz="0" w:space="0" w:color="auto"/>
        <w:bottom w:val="none" w:sz="0" w:space="0" w:color="auto"/>
        <w:right w:val="none" w:sz="0" w:space="0" w:color="auto"/>
      </w:divBdr>
    </w:div>
    <w:div w:id="1085303912">
      <w:bodyDiv w:val="1"/>
      <w:marLeft w:val="0"/>
      <w:marRight w:val="0"/>
      <w:marTop w:val="0"/>
      <w:marBottom w:val="0"/>
      <w:divBdr>
        <w:top w:val="none" w:sz="0" w:space="0" w:color="auto"/>
        <w:left w:val="none" w:sz="0" w:space="0" w:color="auto"/>
        <w:bottom w:val="none" w:sz="0" w:space="0" w:color="auto"/>
        <w:right w:val="none" w:sz="0" w:space="0" w:color="auto"/>
      </w:divBdr>
    </w:div>
    <w:div w:id="1087072667">
      <w:bodyDiv w:val="1"/>
      <w:marLeft w:val="0"/>
      <w:marRight w:val="0"/>
      <w:marTop w:val="0"/>
      <w:marBottom w:val="0"/>
      <w:divBdr>
        <w:top w:val="none" w:sz="0" w:space="0" w:color="auto"/>
        <w:left w:val="none" w:sz="0" w:space="0" w:color="auto"/>
        <w:bottom w:val="none" w:sz="0" w:space="0" w:color="auto"/>
        <w:right w:val="none" w:sz="0" w:space="0" w:color="auto"/>
      </w:divBdr>
    </w:div>
    <w:div w:id="1089080988">
      <w:bodyDiv w:val="1"/>
      <w:marLeft w:val="0"/>
      <w:marRight w:val="0"/>
      <w:marTop w:val="0"/>
      <w:marBottom w:val="0"/>
      <w:divBdr>
        <w:top w:val="none" w:sz="0" w:space="0" w:color="auto"/>
        <w:left w:val="none" w:sz="0" w:space="0" w:color="auto"/>
        <w:bottom w:val="none" w:sz="0" w:space="0" w:color="auto"/>
        <w:right w:val="none" w:sz="0" w:space="0" w:color="auto"/>
      </w:divBdr>
    </w:div>
    <w:div w:id="1090352172">
      <w:bodyDiv w:val="1"/>
      <w:marLeft w:val="0"/>
      <w:marRight w:val="0"/>
      <w:marTop w:val="0"/>
      <w:marBottom w:val="0"/>
      <w:divBdr>
        <w:top w:val="none" w:sz="0" w:space="0" w:color="auto"/>
        <w:left w:val="none" w:sz="0" w:space="0" w:color="auto"/>
        <w:bottom w:val="none" w:sz="0" w:space="0" w:color="auto"/>
        <w:right w:val="none" w:sz="0" w:space="0" w:color="auto"/>
      </w:divBdr>
    </w:div>
    <w:div w:id="1099256811">
      <w:bodyDiv w:val="1"/>
      <w:marLeft w:val="0"/>
      <w:marRight w:val="0"/>
      <w:marTop w:val="0"/>
      <w:marBottom w:val="0"/>
      <w:divBdr>
        <w:top w:val="none" w:sz="0" w:space="0" w:color="auto"/>
        <w:left w:val="none" w:sz="0" w:space="0" w:color="auto"/>
        <w:bottom w:val="none" w:sz="0" w:space="0" w:color="auto"/>
        <w:right w:val="none" w:sz="0" w:space="0" w:color="auto"/>
      </w:divBdr>
    </w:div>
    <w:div w:id="1100182444">
      <w:bodyDiv w:val="1"/>
      <w:marLeft w:val="0"/>
      <w:marRight w:val="0"/>
      <w:marTop w:val="0"/>
      <w:marBottom w:val="0"/>
      <w:divBdr>
        <w:top w:val="none" w:sz="0" w:space="0" w:color="auto"/>
        <w:left w:val="none" w:sz="0" w:space="0" w:color="auto"/>
        <w:bottom w:val="none" w:sz="0" w:space="0" w:color="auto"/>
        <w:right w:val="none" w:sz="0" w:space="0" w:color="auto"/>
      </w:divBdr>
    </w:div>
    <w:div w:id="1100219360">
      <w:bodyDiv w:val="1"/>
      <w:marLeft w:val="0"/>
      <w:marRight w:val="0"/>
      <w:marTop w:val="0"/>
      <w:marBottom w:val="0"/>
      <w:divBdr>
        <w:top w:val="none" w:sz="0" w:space="0" w:color="auto"/>
        <w:left w:val="none" w:sz="0" w:space="0" w:color="auto"/>
        <w:bottom w:val="none" w:sz="0" w:space="0" w:color="auto"/>
        <w:right w:val="none" w:sz="0" w:space="0" w:color="auto"/>
      </w:divBdr>
    </w:div>
    <w:div w:id="1112360608">
      <w:bodyDiv w:val="1"/>
      <w:marLeft w:val="0"/>
      <w:marRight w:val="0"/>
      <w:marTop w:val="0"/>
      <w:marBottom w:val="0"/>
      <w:divBdr>
        <w:top w:val="none" w:sz="0" w:space="0" w:color="auto"/>
        <w:left w:val="none" w:sz="0" w:space="0" w:color="auto"/>
        <w:bottom w:val="none" w:sz="0" w:space="0" w:color="auto"/>
        <w:right w:val="none" w:sz="0" w:space="0" w:color="auto"/>
      </w:divBdr>
    </w:div>
    <w:div w:id="1112944691">
      <w:bodyDiv w:val="1"/>
      <w:marLeft w:val="0"/>
      <w:marRight w:val="0"/>
      <w:marTop w:val="0"/>
      <w:marBottom w:val="0"/>
      <w:divBdr>
        <w:top w:val="none" w:sz="0" w:space="0" w:color="auto"/>
        <w:left w:val="none" w:sz="0" w:space="0" w:color="auto"/>
        <w:bottom w:val="none" w:sz="0" w:space="0" w:color="auto"/>
        <w:right w:val="none" w:sz="0" w:space="0" w:color="auto"/>
      </w:divBdr>
    </w:div>
    <w:div w:id="1114713241">
      <w:bodyDiv w:val="1"/>
      <w:marLeft w:val="0"/>
      <w:marRight w:val="0"/>
      <w:marTop w:val="0"/>
      <w:marBottom w:val="0"/>
      <w:divBdr>
        <w:top w:val="none" w:sz="0" w:space="0" w:color="auto"/>
        <w:left w:val="none" w:sz="0" w:space="0" w:color="auto"/>
        <w:bottom w:val="none" w:sz="0" w:space="0" w:color="auto"/>
        <w:right w:val="none" w:sz="0" w:space="0" w:color="auto"/>
      </w:divBdr>
    </w:div>
    <w:div w:id="1117067318">
      <w:bodyDiv w:val="1"/>
      <w:marLeft w:val="0"/>
      <w:marRight w:val="0"/>
      <w:marTop w:val="0"/>
      <w:marBottom w:val="0"/>
      <w:divBdr>
        <w:top w:val="none" w:sz="0" w:space="0" w:color="auto"/>
        <w:left w:val="none" w:sz="0" w:space="0" w:color="auto"/>
        <w:bottom w:val="none" w:sz="0" w:space="0" w:color="auto"/>
        <w:right w:val="none" w:sz="0" w:space="0" w:color="auto"/>
      </w:divBdr>
    </w:div>
    <w:div w:id="1117917270">
      <w:bodyDiv w:val="1"/>
      <w:marLeft w:val="0"/>
      <w:marRight w:val="0"/>
      <w:marTop w:val="0"/>
      <w:marBottom w:val="0"/>
      <w:divBdr>
        <w:top w:val="none" w:sz="0" w:space="0" w:color="auto"/>
        <w:left w:val="none" w:sz="0" w:space="0" w:color="auto"/>
        <w:bottom w:val="none" w:sz="0" w:space="0" w:color="auto"/>
        <w:right w:val="none" w:sz="0" w:space="0" w:color="auto"/>
      </w:divBdr>
    </w:div>
    <w:div w:id="1120101690">
      <w:bodyDiv w:val="1"/>
      <w:marLeft w:val="0"/>
      <w:marRight w:val="0"/>
      <w:marTop w:val="0"/>
      <w:marBottom w:val="0"/>
      <w:divBdr>
        <w:top w:val="none" w:sz="0" w:space="0" w:color="auto"/>
        <w:left w:val="none" w:sz="0" w:space="0" w:color="auto"/>
        <w:bottom w:val="none" w:sz="0" w:space="0" w:color="auto"/>
        <w:right w:val="none" w:sz="0" w:space="0" w:color="auto"/>
      </w:divBdr>
    </w:div>
    <w:div w:id="1128427924">
      <w:bodyDiv w:val="1"/>
      <w:marLeft w:val="0"/>
      <w:marRight w:val="0"/>
      <w:marTop w:val="0"/>
      <w:marBottom w:val="0"/>
      <w:divBdr>
        <w:top w:val="none" w:sz="0" w:space="0" w:color="auto"/>
        <w:left w:val="none" w:sz="0" w:space="0" w:color="auto"/>
        <w:bottom w:val="none" w:sz="0" w:space="0" w:color="auto"/>
        <w:right w:val="none" w:sz="0" w:space="0" w:color="auto"/>
      </w:divBdr>
    </w:div>
    <w:div w:id="1129589826">
      <w:bodyDiv w:val="1"/>
      <w:marLeft w:val="0"/>
      <w:marRight w:val="0"/>
      <w:marTop w:val="0"/>
      <w:marBottom w:val="0"/>
      <w:divBdr>
        <w:top w:val="none" w:sz="0" w:space="0" w:color="auto"/>
        <w:left w:val="none" w:sz="0" w:space="0" w:color="auto"/>
        <w:bottom w:val="none" w:sz="0" w:space="0" w:color="auto"/>
        <w:right w:val="none" w:sz="0" w:space="0" w:color="auto"/>
      </w:divBdr>
    </w:div>
    <w:div w:id="1132676176">
      <w:bodyDiv w:val="1"/>
      <w:marLeft w:val="0"/>
      <w:marRight w:val="0"/>
      <w:marTop w:val="0"/>
      <w:marBottom w:val="0"/>
      <w:divBdr>
        <w:top w:val="none" w:sz="0" w:space="0" w:color="auto"/>
        <w:left w:val="none" w:sz="0" w:space="0" w:color="auto"/>
        <w:bottom w:val="none" w:sz="0" w:space="0" w:color="auto"/>
        <w:right w:val="none" w:sz="0" w:space="0" w:color="auto"/>
      </w:divBdr>
    </w:div>
    <w:div w:id="1132753027">
      <w:bodyDiv w:val="1"/>
      <w:marLeft w:val="0"/>
      <w:marRight w:val="0"/>
      <w:marTop w:val="0"/>
      <w:marBottom w:val="0"/>
      <w:divBdr>
        <w:top w:val="none" w:sz="0" w:space="0" w:color="auto"/>
        <w:left w:val="none" w:sz="0" w:space="0" w:color="auto"/>
        <w:bottom w:val="none" w:sz="0" w:space="0" w:color="auto"/>
        <w:right w:val="none" w:sz="0" w:space="0" w:color="auto"/>
      </w:divBdr>
    </w:div>
    <w:div w:id="1144350002">
      <w:bodyDiv w:val="1"/>
      <w:marLeft w:val="0"/>
      <w:marRight w:val="0"/>
      <w:marTop w:val="0"/>
      <w:marBottom w:val="0"/>
      <w:divBdr>
        <w:top w:val="none" w:sz="0" w:space="0" w:color="auto"/>
        <w:left w:val="none" w:sz="0" w:space="0" w:color="auto"/>
        <w:bottom w:val="none" w:sz="0" w:space="0" w:color="auto"/>
        <w:right w:val="none" w:sz="0" w:space="0" w:color="auto"/>
      </w:divBdr>
    </w:div>
    <w:div w:id="1148982798">
      <w:bodyDiv w:val="1"/>
      <w:marLeft w:val="0"/>
      <w:marRight w:val="0"/>
      <w:marTop w:val="0"/>
      <w:marBottom w:val="0"/>
      <w:divBdr>
        <w:top w:val="none" w:sz="0" w:space="0" w:color="auto"/>
        <w:left w:val="none" w:sz="0" w:space="0" w:color="auto"/>
        <w:bottom w:val="none" w:sz="0" w:space="0" w:color="auto"/>
        <w:right w:val="none" w:sz="0" w:space="0" w:color="auto"/>
      </w:divBdr>
    </w:div>
    <w:div w:id="1153373847">
      <w:bodyDiv w:val="1"/>
      <w:marLeft w:val="0"/>
      <w:marRight w:val="0"/>
      <w:marTop w:val="0"/>
      <w:marBottom w:val="0"/>
      <w:divBdr>
        <w:top w:val="none" w:sz="0" w:space="0" w:color="auto"/>
        <w:left w:val="none" w:sz="0" w:space="0" w:color="auto"/>
        <w:bottom w:val="none" w:sz="0" w:space="0" w:color="auto"/>
        <w:right w:val="none" w:sz="0" w:space="0" w:color="auto"/>
      </w:divBdr>
    </w:div>
    <w:div w:id="1154681074">
      <w:bodyDiv w:val="1"/>
      <w:marLeft w:val="0"/>
      <w:marRight w:val="0"/>
      <w:marTop w:val="0"/>
      <w:marBottom w:val="0"/>
      <w:divBdr>
        <w:top w:val="none" w:sz="0" w:space="0" w:color="auto"/>
        <w:left w:val="none" w:sz="0" w:space="0" w:color="auto"/>
        <w:bottom w:val="none" w:sz="0" w:space="0" w:color="auto"/>
        <w:right w:val="none" w:sz="0" w:space="0" w:color="auto"/>
      </w:divBdr>
    </w:div>
    <w:div w:id="1159228542">
      <w:bodyDiv w:val="1"/>
      <w:marLeft w:val="0"/>
      <w:marRight w:val="0"/>
      <w:marTop w:val="0"/>
      <w:marBottom w:val="0"/>
      <w:divBdr>
        <w:top w:val="none" w:sz="0" w:space="0" w:color="auto"/>
        <w:left w:val="none" w:sz="0" w:space="0" w:color="auto"/>
        <w:bottom w:val="none" w:sz="0" w:space="0" w:color="auto"/>
        <w:right w:val="none" w:sz="0" w:space="0" w:color="auto"/>
      </w:divBdr>
    </w:div>
    <w:div w:id="1164928089">
      <w:bodyDiv w:val="1"/>
      <w:marLeft w:val="0"/>
      <w:marRight w:val="0"/>
      <w:marTop w:val="0"/>
      <w:marBottom w:val="0"/>
      <w:divBdr>
        <w:top w:val="none" w:sz="0" w:space="0" w:color="auto"/>
        <w:left w:val="none" w:sz="0" w:space="0" w:color="auto"/>
        <w:bottom w:val="none" w:sz="0" w:space="0" w:color="auto"/>
        <w:right w:val="none" w:sz="0" w:space="0" w:color="auto"/>
      </w:divBdr>
    </w:div>
    <w:div w:id="1178035480">
      <w:bodyDiv w:val="1"/>
      <w:marLeft w:val="0"/>
      <w:marRight w:val="0"/>
      <w:marTop w:val="0"/>
      <w:marBottom w:val="0"/>
      <w:divBdr>
        <w:top w:val="none" w:sz="0" w:space="0" w:color="auto"/>
        <w:left w:val="none" w:sz="0" w:space="0" w:color="auto"/>
        <w:bottom w:val="none" w:sz="0" w:space="0" w:color="auto"/>
        <w:right w:val="none" w:sz="0" w:space="0" w:color="auto"/>
      </w:divBdr>
    </w:div>
    <w:div w:id="1180390109">
      <w:bodyDiv w:val="1"/>
      <w:marLeft w:val="0"/>
      <w:marRight w:val="0"/>
      <w:marTop w:val="0"/>
      <w:marBottom w:val="0"/>
      <w:divBdr>
        <w:top w:val="none" w:sz="0" w:space="0" w:color="auto"/>
        <w:left w:val="none" w:sz="0" w:space="0" w:color="auto"/>
        <w:bottom w:val="none" w:sz="0" w:space="0" w:color="auto"/>
        <w:right w:val="none" w:sz="0" w:space="0" w:color="auto"/>
      </w:divBdr>
    </w:div>
    <w:div w:id="1183515240">
      <w:bodyDiv w:val="1"/>
      <w:marLeft w:val="0"/>
      <w:marRight w:val="0"/>
      <w:marTop w:val="0"/>
      <w:marBottom w:val="0"/>
      <w:divBdr>
        <w:top w:val="none" w:sz="0" w:space="0" w:color="auto"/>
        <w:left w:val="none" w:sz="0" w:space="0" w:color="auto"/>
        <w:bottom w:val="none" w:sz="0" w:space="0" w:color="auto"/>
        <w:right w:val="none" w:sz="0" w:space="0" w:color="auto"/>
      </w:divBdr>
    </w:div>
    <w:div w:id="1186136519">
      <w:bodyDiv w:val="1"/>
      <w:marLeft w:val="0"/>
      <w:marRight w:val="0"/>
      <w:marTop w:val="0"/>
      <w:marBottom w:val="0"/>
      <w:divBdr>
        <w:top w:val="none" w:sz="0" w:space="0" w:color="auto"/>
        <w:left w:val="none" w:sz="0" w:space="0" w:color="auto"/>
        <w:bottom w:val="none" w:sz="0" w:space="0" w:color="auto"/>
        <w:right w:val="none" w:sz="0" w:space="0" w:color="auto"/>
      </w:divBdr>
    </w:div>
    <w:div w:id="1188329197">
      <w:bodyDiv w:val="1"/>
      <w:marLeft w:val="0"/>
      <w:marRight w:val="0"/>
      <w:marTop w:val="0"/>
      <w:marBottom w:val="0"/>
      <w:divBdr>
        <w:top w:val="none" w:sz="0" w:space="0" w:color="auto"/>
        <w:left w:val="none" w:sz="0" w:space="0" w:color="auto"/>
        <w:bottom w:val="none" w:sz="0" w:space="0" w:color="auto"/>
        <w:right w:val="none" w:sz="0" w:space="0" w:color="auto"/>
      </w:divBdr>
    </w:div>
    <w:div w:id="1192567613">
      <w:bodyDiv w:val="1"/>
      <w:marLeft w:val="0"/>
      <w:marRight w:val="0"/>
      <w:marTop w:val="0"/>
      <w:marBottom w:val="0"/>
      <w:divBdr>
        <w:top w:val="none" w:sz="0" w:space="0" w:color="auto"/>
        <w:left w:val="none" w:sz="0" w:space="0" w:color="auto"/>
        <w:bottom w:val="none" w:sz="0" w:space="0" w:color="auto"/>
        <w:right w:val="none" w:sz="0" w:space="0" w:color="auto"/>
      </w:divBdr>
    </w:div>
    <w:div w:id="1193417898">
      <w:bodyDiv w:val="1"/>
      <w:marLeft w:val="0"/>
      <w:marRight w:val="0"/>
      <w:marTop w:val="0"/>
      <w:marBottom w:val="0"/>
      <w:divBdr>
        <w:top w:val="none" w:sz="0" w:space="0" w:color="auto"/>
        <w:left w:val="none" w:sz="0" w:space="0" w:color="auto"/>
        <w:bottom w:val="none" w:sz="0" w:space="0" w:color="auto"/>
        <w:right w:val="none" w:sz="0" w:space="0" w:color="auto"/>
      </w:divBdr>
    </w:div>
    <w:div w:id="1194615934">
      <w:bodyDiv w:val="1"/>
      <w:marLeft w:val="0"/>
      <w:marRight w:val="0"/>
      <w:marTop w:val="0"/>
      <w:marBottom w:val="0"/>
      <w:divBdr>
        <w:top w:val="none" w:sz="0" w:space="0" w:color="auto"/>
        <w:left w:val="none" w:sz="0" w:space="0" w:color="auto"/>
        <w:bottom w:val="none" w:sz="0" w:space="0" w:color="auto"/>
        <w:right w:val="none" w:sz="0" w:space="0" w:color="auto"/>
      </w:divBdr>
    </w:div>
    <w:div w:id="1196114252">
      <w:bodyDiv w:val="1"/>
      <w:marLeft w:val="0"/>
      <w:marRight w:val="0"/>
      <w:marTop w:val="0"/>
      <w:marBottom w:val="0"/>
      <w:divBdr>
        <w:top w:val="none" w:sz="0" w:space="0" w:color="auto"/>
        <w:left w:val="none" w:sz="0" w:space="0" w:color="auto"/>
        <w:bottom w:val="none" w:sz="0" w:space="0" w:color="auto"/>
        <w:right w:val="none" w:sz="0" w:space="0" w:color="auto"/>
      </w:divBdr>
    </w:div>
    <w:div w:id="1198085057">
      <w:bodyDiv w:val="1"/>
      <w:marLeft w:val="0"/>
      <w:marRight w:val="0"/>
      <w:marTop w:val="0"/>
      <w:marBottom w:val="0"/>
      <w:divBdr>
        <w:top w:val="none" w:sz="0" w:space="0" w:color="auto"/>
        <w:left w:val="none" w:sz="0" w:space="0" w:color="auto"/>
        <w:bottom w:val="none" w:sz="0" w:space="0" w:color="auto"/>
        <w:right w:val="none" w:sz="0" w:space="0" w:color="auto"/>
      </w:divBdr>
    </w:div>
    <w:div w:id="1199007841">
      <w:bodyDiv w:val="1"/>
      <w:marLeft w:val="0"/>
      <w:marRight w:val="0"/>
      <w:marTop w:val="0"/>
      <w:marBottom w:val="0"/>
      <w:divBdr>
        <w:top w:val="none" w:sz="0" w:space="0" w:color="auto"/>
        <w:left w:val="none" w:sz="0" w:space="0" w:color="auto"/>
        <w:bottom w:val="none" w:sz="0" w:space="0" w:color="auto"/>
        <w:right w:val="none" w:sz="0" w:space="0" w:color="auto"/>
      </w:divBdr>
    </w:div>
    <w:div w:id="1202784629">
      <w:bodyDiv w:val="1"/>
      <w:marLeft w:val="0"/>
      <w:marRight w:val="0"/>
      <w:marTop w:val="0"/>
      <w:marBottom w:val="0"/>
      <w:divBdr>
        <w:top w:val="none" w:sz="0" w:space="0" w:color="auto"/>
        <w:left w:val="none" w:sz="0" w:space="0" w:color="auto"/>
        <w:bottom w:val="none" w:sz="0" w:space="0" w:color="auto"/>
        <w:right w:val="none" w:sz="0" w:space="0" w:color="auto"/>
      </w:divBdr>
    </w:div>
    <w:div w:id="1210413925">
      <w:bodyDiv w:val="1"/>
      <w:marLeft w:val="0"/>
      <w:marRight w:val="0"/>
      <w:marTop w:val="0"/>
      <w:marBottom w:val="0"/>
      <w:divBdr>
        <w:top w:val="none" w:sz="0" w:space="0" w:color="auto"/>
        <w:left w:val="none" w:sz="0" w:space="0" w:color="auto"/>
        <w:bottom w:val="none" w:sz="0" w:space="0" w:color="auto"/>
        <w:right w:val="none" w:sz="0" w:space="0" w:color="auto"/>
      </w:divBdr>
    </w:div>
    <w:div w:id="1213662261">
      <w:bodyDiv w:val="1"/>
      <w:marLeft w:val="0"/>
      <w:marRight w:val="0"/>
      <w:marTop w:val="0"/>
      <w:marBottom w:val="0"/>
      <w:divBdr>
        <w:top w:val="none" w:sz="0" w:space="0" w:color="auto"/>
        <w:left w:val="none" w:sz="0" w:space="0" w:color="auto"/>
        <w:bottom w:val="none" w:sz="0" w:space="0" w:color="auto"/>
        <w:right w:val="none" w:sz="0" w:space="0" w:color="auto"/>
      </w:divBdr>
    </w:div>
    <w:div w:id="1223978272">
      <w:bodyDiv w:val="1"/>
      <w:marLeft w:val="0"/>
      <w:marRight w:val="0"/>
      <w:marTop w:val="0"/>
      <w:marBottom w:val="0"/>
      <w:divBdr>
        <w:top w:val="none" w:sz="0" w:space="0" w:color="auto"/>
        <w:left w:val="none" w:sz="0" w:space="0" w:color="auto"/>
        <w:bottom w:val="none" w:sz="0" w:space="0" w:color="auto"/>
        <w:right w:val="none" w:sz="0" w:space="0" w:color="auto"/>
      </w:divBdr>
    </w:div>
    <w:div w:id="1224214790">
      <w:bodyDiv w:val="1"/>
      <w:marLeft w:val="0"/>
      <w:marRight w:val="0"/>
      <w:marTop w:val="0"/>
      <w:marBottom w:val="0"/>
      <w:divBdr>
        <w:top w:val="none" w:sz="0" w:space="0" w:color="auto"/>
        <w:left w:val="none" w:sz="0" w:space="0" w:color="auto"/>
        <w:bottom w:val="none" w:sz="0" w:space="0" w:color="auto"/>
        <w:right w:val="none" w:sz="0" w:space="0" w:color="auto"/>
      </w:divBdr>
    </w:div>
    <w:div w:id="1225682233">
      <w:bodyDiv w:val="1"/>
      <w:marLeft w:val="0"/>
      <w:marRight w:val="0"/>
      <w:marTop w:val="0"/>
      <w:marBottom w:val="0"/>
      <w:divBdr>
        <w:top w:val="none" w:sz="0" w:space="0" w:color="auto"/>
        <w:left w:val="none" w:sz="0" w:space="0" w:color="auto"/>
        <w:bottom w:val="none" w:sz="0" w:space="0" w:color="auto"/>
        <w:right w:val="none" w:sz="0" w:space="0" w:color="auto"/>
      </w:divBdr>
    </w:div>
    <w:div w:id="1251811493">
      <w:bodyDiv w:val="1"/>
      <w:marLeft w:val="0"/>
      <w:marRight w:val="0"/>
      <w:marTop w:val="0"/>
      <w:marBottom w:val="0"/>
      <w:divBdr>
        <w:top w:val="none" w:sz="0" w:space="0" w:color="auto"/>
        <w:left w:val="none" w:sz="0" w:space="0" w:color="auto"/>
        <w:bottom w:val="none" w:sz="0" w:space="0" w:color="auto"/>
        <w:right w:val="none" w:sz="0" w:space="0" w:color="auto"/>
      </w:divBdr>
    </w:div>
    <w:div w:id="1252279845">
      <w:bodyDiv w:val="1"/>
      <w:marLeft w:val="0"/>
      <w:marRight w:val="0"/>
      <w:marTop w:val="0"/>
      <w:marBottom w:val="0"/>
      <w:divBdr>
        <w:top w:val="none" w:sz="0" w:space="0" w:color="auto"/>
        <w:left w:val="none" w:sz="0" w:space="0" w:color="auto"/>
        <w:bottom w:val="none" w:sz="0" w:space="0" w:color="auto"/>
        <w:right w:val="none" w:sz="0" w:space="0" w:color="auto"/>
      </w:divBdr>
    </w:div>
    <w:div w:id="1258252438">
      <w:bodyDiv w:val="1"/>
      <w:marLeft w:val="0"/>
      <w:marRight w:val="0"/>
      <w:marTop w:val="0"/>
      <w:marBottom w:val="0"/>
      <w:divBdr>
        <w:top w:val="none" w:sz="0" w:space="0" w:color="auto"/>
        <w:left w:val="none" w:sz="0" w:space="0" w:color="auto"/>
        <w:bottom w:val="none" w:sz="0" w:space="0" w:color="auto"/>
        <w:right w:val="none" w:sz="0" w:space="0" w:color="auto"/>
      </w:divBdr>
    </w:div>
    <w:div w:id="1258715496">
      <w:bodyDiv w:val="1"/>
      <w:marLeft w:val="0"/>
      <w:marRight w:val="0"/>
      <w:marTop w:val="0"/>
      <w:marBottom w:val="0"/>
      <w:divBdr>
        <w:top w:val="none" w:sz="0" w:space="0" w:color="auto"/>
        <w:left w:val="none" w:sz="0" w:space="0" w:color="auto"/>
        <w:bottom w:val="none" w:sz="0" w:space="0" w:color="auto"/>
        <w:right w:val="none" w:sz="0" w:space="0" w:color="auto"/>
      </w:divBdr>
    </w:div>
    <w:div w:id="1268002307">
      <w:bodyDiv w:val="1"/>
      <w:marLeft w:val="0"/>
      <w:marRight w:val="0"/>
      <w:marTop w:val="0"/>
      <w:marBottom w:val="0"/>
      <w:divBdr>
        <w:top w:val="none" w:sz="0" w:space="0" w:color="auto"/>
        <w:left w:val="none" w:sz="0" w:space="0" w:color="auto"/>
        <w:bottom w:val="none" w:sz="0" w:space="0" w:color="auto"/>
        <w:right w:val="none" w:sz="0" w:space="0" w:color="auto"/>
      </w:divBdr>
    </w:div>
    <w:div w:id="1270813682">
      <w:bodyDiv w:val="1"/>
      <w:marLeft w:val="0"/>
      <w:marRight w:val="0"/>
      <w:marTop w:val="0"/>
      <w:marBottom w:val="0"/>
      <w:divBdr>
        <w:top w:val="none" w:sz="0" w:space="0" w:color="auto"/>
        <w:left w:val="none" w:sz="0" w:space="0" w:color="auto"/>
        <w:bottom w:val="none" w:sz="0" w:space="0" w:color="auto"/>
        <w:right w:val="none" w:sz="0" w:space="0" w:color="auto"/>
      </w:divBdr>
    </w:div>
    <w:div w:id="1285038223">
      <w:bodyDiv w:val="1"/>
      <w:marLeft w:val="0"/>
      <w:marRight w:val="0"/>
      <w:marTop w:val="0"/>
      <w:marBottom w:val="0"/>
      <w:divBdr>
        <w:top w:val="none" w:sz="0" w:space="0" w:color="auto"/>
        <w:left w:val="none" w:sz="0" w:space="0" w:color="auto"/>
        <w:bottom w:val="none" w:sz="0" w:space="0" w:color="auto"/>
        <w:right w:val="none" w:sz="0" w:space="0" w:color="auto"/>
      </w:divBdr>
    </w:div>
    <w:div w:id="1287079161">
      <w:bodyDiv w:val="1"/>
      <w:marLeft w:val="0"/>
      <w:marRight w:val="0"/>
      <w:marTop w:val="0"/>
      <w:marBottom w:val="0"/>
      <w:divBdr>
        <w:top w:val="none" w:sz="0" w:space="0" w:color="auto"/>
        <w:left w:val="none" w:sz="0" w:space="0" w:color="auto"/>
        <w:bottom w:val="none" w:sz="0" w:space="0" w:color="auto"/>
        <w:right w:val="none" w:sz="0" w:space="0" w:color="auto"/>
      </w:divBdr>
    </w:div>
    <w:div w:id="1292979411">
      <w:bodyDiv w:val="1"/>
      <w:marLeft w:val="0"/>
      <w:marRight w:val="0"/>
      <w:marTop w:val="0"/>
      <w:marBottom w:val="0"/>
      <w:divBdr>
        <w:top w:val="none" w:sz="0" w:space="0" w:color="auto"/>
        <w:left w:val="none" w:sz="0" w:space="0" w:color="auto"/>
        <w:bottom w:val="none" w:sz="0" w:space="0" w:color="auto"/>
        <w:right w:val="none" w:sz="0" w:space="0" w:color="auto"/>
      </w:divBdr>
    </w:div>
    <w:div w:id="1294409299">
      <w:bodyDiv w:val="1"/>
      <w:marLeft w:val="0"/>
      <w:marRight w:val="0"/>
      <w:marTop w:val="0"/>
      <w:marBottom w:val="0"/>
      <w:divBdr>
        <w:top w:val="none" w:sz="0" w:space="0" w:color="auto"/>
        <w:left w:val="none" w:sz="0" w:space="0" w:color="auto"/>
        <w:bottom w:val="none" w:sz="0" w:space="0" w:color="auto"/>
        <w:right w:val="none" w:sz="0" w:space="0" w:color="auto"/>
      </w:divBdr>
    </w:div>
    <w:div w:id="1296257164">
      <w:bodyDiv w:val="1"/>
      <w:marLeft w:val="0"/>
      <w:marRight w:val="0"/>
      <w:marTop w:val="0"/>
      <w:marBottom w:val="0"/>
      <w:divBdr>
        <w:top w:val="none" w:sz="0" w:space="0" w:color="auto"/>
        <w:left w:val="none" w:sz="0" w:space="0" w:color="auto"/>
        <w:bottom w:val="none" w:sz="0" w:space="0" w:color="auto"/>
        <w:right w:val="none" w:sz="0" w:space="0" w:color="auto"/>
      </w:divBdr>
    </w:div>
    <w:div w:id="1298296832">
      <w:bodyDiv w:val="1"/>
      <w:marLeft w:val="0"/>
      <w:marRight w:val="0"/>
      <w:marTop w:val="0"/>
      <w:marBottom w:val="0"/>
      <w:divBdr>
        <w:top w:val="none" w:sz="0" w:space="0" w:color="auto"/>
        <w:left w:val="none" w:sz="0" w:space="0" w:color="auto"/>
        <w:bottom w:val="none" w:sz="0" w:space="0" w:color="auto"/>
        <w:right w:val="none" w:sz="0" w:space="0" w:color="auto"/>
      </w:divBdr>
    </w:div>
    <w:div w:id="1299411082">
      <w:bodyDiv w:val="1"/>
      <w:marLeft w:val="0"/>
      <w:marRight w:val="0"/>
      <w:marTop w:val="0"/>
      <w:marBottom w:val="0"/>
      <w:divBdr>
        <w:top w:val="none" w:sz="0" w:space="0" w:color="auto"/>
        <w:left w:val="none" w:sz="0" w:space="0" w:color="auto"/>
        <w:bottom w:val="none" w:sz="0" w:space="0" w:color="auto"/>
        <w:right w:val="none" w:sz="0" w:space="0" w:color="auto"/>
      </w:divBdr>
    </w:div>
    <w:div w:id="1303658394">
      <w:bodyDiv w:val="1"/>
      <w:marLeft w:val="0"/>
      <w:marRight w:val="0"/>
      <w:marTop w:val="0"/>
      <w:marBottom w:val="0"/>
      <w:divBdr>
        <w:top w:val="none" w:sz="0" w:space="0" w:color="auto"/>
        <w:left w:val="none" w:sz="0" w:space="0" w:color="auto"/>
        <w:bottom w:val="none" w:sz="0" w:space="0" w:color="auto"/>
        <w:right w:val="none" w:sz="0" w:space="0" w:color="auto"/>
      </w:divBdr>
    </w:div>
    <w:div w:id="1317535922">
      <w:bodyDiv w:val="1"/>
      <w:marLeft w:val="0"/>
      <w:marRight w:val="0"/>
      <w:marTop w:val="0"/>
      <w:marBottom w:val="0"/>
      <w:divBdr>
        <w:top w:val="none" w:sz="0" w:space="0" w:color="auto"/>
        <w:left w:val="none" w:sz="0" w:space="0" w:color="auto"/>
        <w:bottom w:val="none" w:sz="0" w:space="0" w:color="auto"/>
        <w:right w:val="none" w:sz="0" w:space="0" w:color="auto"/>
      </w:divBdr>
    </w:div>
    <w:div w:id="1344092678">
      <w:bodyDiv w:val="1"/>
      <w:marLeft w:val="0"/>
      <w:marRight w:val="0"/>
      <w:marTop w:val="0"/>
      <w:marBottom w:val="0"/>
      <w:divBdr>
        <w:top w:val="none" w:sz="0" w:space="0" w:color="auto"/>
        <w:left w:val="none" w:sz="0" w:space="0" w:color="auto"/>
        <w:bottom w:val="none" w:sz="0" w:space="0" w:color="auto"/>
        <w:right w:val="none" w:sz="0" w:space="0" w:color="auto"/>
      </w:divBdr>
    </w:div>
    <w:div w:id="1351685861">
      <w:bodyDiv w:val="1"/>
      <w:marLeft w:val="0"/>
      <w:marRight w:val="0"/>
      <w:marTop w:val="0"/>
      <w:marBottom w:val="0"/>
      <w:divBdr>
        <w:top w:val="none" w:sz="0" w:space="0" w:color="auto"/>
        <w:left w:val="none" w:sz="0" w:space="0" w:color="auto"/>
        <w:bottom w:val="none" w:sz="0" w:space="0" w:color="auto"/>
        <w:right w:val="none" w:sz="0" w:space="0" w:color="auto"/>
      </w:divBdr>
    </w:div>
    <w:div w:id="1352026659">
      <w:bodyDiv w:val="1"/>
      <w:marLeft w:val="0"/>
      <w:marRight w:val="0"/>
      <w:marTop w:val="0"/>
      <w:marBottom w:val="0"/>
      <w:divBdr>
        <w:top w:val="none" w:sz="0" w:space="0" w:color="auto"/>
        <w:left w:val="none" w:sz="0" w:space="0" w:color="auto"/>
        <w:bottom w:val="none" w:sz="0" w:space="0" w:color="auto"/>
        <w:right w:val="none" w:sz="0" w:space="0" w:color="auto"/>
      </w:divBdr>
    </w:div>
    <w:div w:id="1357655933">
      <w:bodyDiv w:val="1"/>
      <w:marLeft w:val="0"/>
      <w:marRight w:val="0"/>
      <w:marTop w:val="0"/>
      <w:marBottom w:val="0"/>
      <w:divBdr>
        <w:top w:val="none" w:sz="0" w:space="0" w:color="auto"/>
        <w:left w:val="none" w:sz="0" w:space="0" w:color="auto"/>
        <w:bottom w:val="none" w:sz="0" w:space="0" w:color="auto"/>
        <w:right w:val="none" w:sz="0" w:space="0" w:color="auto"/>
      </w:divBdr>
    </w:div>
    <w:div w:id="1360277579">
      <w:bodyDiv w:val="1"/>
      <w:marLeft w:val="0"/>
      <w:marRight w:val="0"/>
      <w:marTop w:val="0"/>
      <w:marBottom w:val="0"/>
      <w:divBdr>
        <w:top w:val="none" w:sz="0" w:space="0" w:color="auto"/>
        <w:left w:val="none" w:sz="0" w:space="0" w:color="auto"/>
        <w:bottom w:val="none" w:sz="0" w:space="0" w:color="auto"/>
        <w:right w:val="none" w:sz="0" w:space="0" w:color="auto"/>
      </w:divBdr>
    </w:div>
    <w:div w:id="1361204112">
      <w:bodyDiv w:val="1"/>
      <w:marLeft w:val="0"/>
      <w:marRight w:val="0"/>
      <w:marTop w:val="0"/>
      <w:marBottom w:val="0"/>
      <w:divBdr>
        <w:top w:val="none" w:sz="0" w:space="0" w:color="auto"/>
        <w:left w:val="none" w:sz="0" w:space="0" w:color="auto"/>
        <w:bottom w:val="none" w:sz="0" w:space="0" w:color="auto"/>
        <w:right w:val="none" w:sz="0" w:space="0" w:color="auto"/>
      </w:divBdr>
    </w:div>
    <w:div w:id="1367176107">
      <w:bodyDiv w:val="1"/>
      <w:marLeft w:val="0"/>
      <w:marRight w:val="0"/>
      <w:marTop w:val="0"/>
      <w:marBottom w:val="0"/>
      <w:divBdr>
        <w:top w:val="none" w:sz="0" w:space="0" w:color="auto"/>
        <w:left w:val="none" w:sz="0" w:space="0" w:color="auto"/>
        <w:bottom w:val="none" w:sz="0" w:space="0" w:color="auto"/>
        <w:right w:val="none" w:sz="0" w:space="0" w:color="auto"/>
      </w:divBdr>
    </w:div>
    <w:div w:id="1376344760">
      <w:bodyDiv w:val="1"/>
      <w:marLeft w:val="0"/>
      <w:marRight w:val="0"/>
      <w:marTop w:val="0"/>
      <w:marBottom w:val="0"/>
      <w:divBdr>
        <w:top w:val="none" w:sz="0" w:space="0" w:color="auto"/>
        <w:left w:val="none" w:sz="0" w:space="0" w:color="auto"/>
        <w:bottom w:val="none" w:sz="0" w:space="0" w:color="auto"/>
        <w:right w:val="none" w:sz="0" w:space="0" w:color="auto"/>
      </w:divBdr>
    </w:div>
    <w:div w:id="1377772569">
      <w:bodyDiv w:val="1"/>
      <w:marLeft w:val="0"/>
      <w:marRight w:val="0"/>
      <w:marTop w:val="0"/>
      <w:marBottom w:val="0"/>
      <w:divBdr>
        <w:top w:val="none" w:sz="0" w:space="0" w:color="auto"/>
        <w:left w:val="none" w:sz="0" w:space="0" w:color="auto"/>
        <w:bottom w:val="none" w:sz="0" w:space="0" w:color="auto"/>
        <w:right w:val="none" w:sz="0" w:space="0" w:color="auto"/>
      </w:divBdr>
    </w:div>
    <w:div w:id="1379236049">
      <w:bodyDiv w:val="1"/>
      <w:marLeft w:val="0"/>
      <w:marRight w:val="0"/>
      <w:marTop w:val="0"/>
      <w:marBottom w:val="0"/>
      <w:divBdr>
        <w:top w:val="none" w:sz="0" w:space="0" w:color="auto"/>
        <w:left w:val="none" w:sz="0" w:space="0" w:color="auto"/>
        <w:bottom w:val="none" w:sz="0" w:space="0" w:color="auto"/>
        <w:right w:val="none" w:sz="0" w:space="0" w:color="auto"/>
      </w:divBdr>
    </w:div>
    <w:div w:id="1384597565">
      <w:bodyDiv w:val="1"/>
      <w:marLeft w:val="0"/>
      <w:marRight w:val="0"/>
      <w:marTop w:val="0"/>
      <w:marBottom w:val="0"/>
      <w:divBdr>
        <w:top w:val="none" w:sz="0" w:space="0" w:color="auto"/>
        <w:left w:val="none" w:sz="0" w:space="0" w:color="auto"/>
        <w:bottom w:val="none" w:sz="0" w:space="0" w:color="auto"/>
        <w:right w:val="none" w:sz="0" w:space="0" w:color="auto"/>
      </w:divBdr>
    </w:div>
    <w:div w:id="1388920163">
      <w:bodyDiv w:val="1"/>
      <w:marLeft w:val="0"/>
      <w:marRight w:val="0"/>
      <w:marTop w:val="0"/>
      <w:marBottom w:val="0"/>
      <w:divBdr>
        <w:top w:val="none" w:sz="0" w:space="0" w:color="auto"/>
        <w:left w:val="none" w:sz="0" w:space="0" w:color="auto"/>
        <w:bottom w:val="none" w:sz="0" w:space="0" w:color="auto"/>
        <w:right w:val="none" w:sz="0" w:space="0" w:color="auto"/>
      </w:divBdr>
    </w:div>
    <w:div w:id="1392196247">
      <w:bodyDiv w:val="1"/>
      <w:marLeft w:val="0"/>
      <w:marRight w:val="0"/>
      <w:marTop w:val="0"/>
      <w:marBottom w:val="0"/>
      <w:divBdr>
        <w:top w:val="none" w:sz="0" w:space="0" w:color="auto"/>
        <w:left w:val="none" w:sz="0" w:space="0" w:color="auto"/>
        <w:bottom w:val="none" w:sz="0" w:space="0" w:color="auto"/>
        <w:right w:val="none" w:sz="0" w:space="0" w:color="auto"/>
      </w:divBdr>
    </w:div>
    <w:div w:id="1395081762">
      <w:bodyDiv w:val="1"/>
      <w:marLeft w:val="0"/>
      <w:marRight w:val="0"/>
      <w:marTop w:val="0"/>
      <w:marBottom w:val="0"/>
      <w:divBdr>
        <w:top w:val="none" w:sz="0" w:space="0" w:color="auto"/>
        <w:left w:val="none" w:sz="0" w:space="0" w:color="auto"/>
        <w:bottom w:val="none" w:sz="0" w:space="0" w:color="auto"/>
        <w:right w:val="none" w:sz="0" w:space="0" w:color="auto"/>
      </w:divBdr>
    </w:div>
    <w:div w:id="1395666525">
      <w:bodyDiv w:val="1"/>
      <w:marLeft w:val="0"/>
      <w:marRight w:val="0"/>
      <w:marTop w:val="0"/>
      <w:marBottom w:val="0"/>
      <w:divBdr>
        <w:top w:val="none" w:sz="0" w:space="0" w:color="auto"/>
        <w:left w:val="none" w:sz="0" w:space="0" w:color="auto"/>
        <w:bottom w:val="none" w:sz="0" w:space="0" w:color="auto"/>
        <w:right w:val="none" w:sz="0" w:space="0" w:color="auto"/>
      </w:divBdr>
    </w:div>
    <w:div w:id="1406681462">
      <w:bodyDiv w:val="1"/>
      <w:marLeft w:val="0"/>
      <w:marRight w:val="0"/>
      <w:marTop w:val="0"/>
      <w:marBottom w:val="0"/>
      <w:divBdr>
        <w:top w:val="none" w:sz="0" w:space="0" w:color="auto"/>
        <w:left w:val="none" w:sz="0" w:space="0" w:color="auto"/>
        <w:bottom w:val="none" w:sz="0" w:space="0" w:color="auto"/>
        <w:right w:val="none" w:sz="0" w:space="0" w:color="auto"/>
      </w:divBdr>
    </w:div>
    <w:div w:id="1409620940">
      <w:bodyDiv w:val="1"/>
      <w:marLeft w:val="0"/>
      <w:marRight w:val="0"/>
      <w:marTop w:val="0"/>
      <w:marBottom w:val="0"/>
      <w:divBdr>
        <w:top w:val="none" w:sz="0" w:space="0" w:color="auto"/>
        <w:left w:val="none" w:sz="0" w:space="0" w:color="auto"/>
        <w:bottom w:val="none" w:sz="0" w:space="0" w:color="auto"/>
        <w:right w:val="none" w:sz="0" w:space="0" w:color="auto"/>
      </w:divBdr>
    </w:div>
    <w:div w:id="1425568406">
      <w:bodyDiv w:val="1"/>
      <w:marLeft w:val="0"/>
      <w:marRight w:val="0"/>
      <w:marTop w:val="0"/>
      <w:marBottom w:val="0"/>
      <w:divBdr>
        <w:top w:val="none" w:sz="0" w:space="0" w:color="auto"/>
        <w:left w:val="none" w:sz="0" w:space="0" w:color="auto"/>
        <w:bottom w:val="none" w:sz="0" w:space="0" w:color="auto"/>
        <w:right w:val="none" w:sz="0" w:space="0" w:color="auto"/>
      </w:divBdr>
    </w:div>
    <w:div w:id="1439452142">
      <w:bodyDiv w:val="1"/>
      <w:marLeft w:val="0"/>
      <w:marRight w:val="0"/>
      <w:marTop w:val="0"/>
      <w:marBottom w:val="0"/>
      <w:divBdr>
        <w:top w:val="none" w:sz="0" w:space="0" w:color="auto"/>
        <w:left w:val="none" w:sz="0" w:space="0" w:color="auto"/>
        <w:bottom w:val="none" w:sz="0" w:space="0" w:color="auto"/>
        <w:right w:val="none" w:sz="0" w:space="0" w:color="auto"/>
      </w:divBdr>
    </w:div>
    <w:div w:id="1441948032">
      <w:bodyDiv w:val="1"/>
      <w:marLeft w:val="0"/>
      <w:marRight w:val="0"/>
      <w:marTop w:val="0"/>
      <w:marBottom w:val="0"/>
      <w:divBdr>
        <w:top w:val="none" w:sz="0" w:space="0" w:color="auto"/>
        <w:left w:val="none" w:sz="0" w:space="0" w:color="auto"/>
        <w:bottom w:val="none" w:sz="0" w:space="0" w:color="auto"/>
        <w:right w:val="none" w:sz="0" w:space="0" w:color="auto"/>
      </w:divBdr>
    </w:div>
    <w:div w:id="1446462167">
      <w:bodyDiv w:val="1"/>
      <w:marLeft w:val="0"/>
      <w:marRight w:val="0"/>
      <w:marTop w:val="0"/>
      <w:marBottom w:val="0"/>
      <w:divBdr>
        <w:top w:val="none" w:sz="0" w:space="0" w:color="auto"/>
        <w:left w:val="none" w:sz="0" w:space="0" w:color="auto"/>
        <w:bottom w:val="none" w:sz="0" w:space="0" w:color="auto"/>
        <w:right w:val="none" w:sz="0" w:space="0" w:color="auto"/>
      </w:divBdr>
    </w:div>
    <w:div w:id="1447117915">
      <w:bodyDiv w:val="1"/>
      <w:marLeft w:val="0"/>
      <w:marRight w:val="0"/>
      <w:marTop w:val="0"/>
      <w:marBottom w:val="0"/>
      <w:divBdr>
        <w:top w:val="none" w:sz="0" w:space="0" w:color="auto"/>
        <w:left w:val="none" w:sz="0" w:space="0" w:color="auto"/>
        <w:bottom w:val="none" w:sz="0" w:space="0" w:color="auto"/>
        <w:right w:val="none" w:sz="0" w:space="0" w:color="auto"/>
      </w:divBdr>
    </w:div>
    <w:div w:id="1453088591">
      <w:bodyDiv w:val="1"/>
      <w:marLeft w:val="0"/>
      <w:marRight w:val="0"/>
      <w:marTop w:val="0"/>
      <w:marBottom w:val="0"/>
      <w:divBdr>
        <w:top w:val="none" w:sz="0" w:space="0" w:color="auto"/>
        <w:left w:val="none" w:sz="0" w:space="0" w:color="auto"/>
        <w:bottom w:val="none" w:sz="0" w:space="0" w:color="auto"/>
        <w:right w:val="none" w:sz="0" w:space="0" w:color="auto"/>
      </w:divBdr>
    </w:div>
    <w:div w:id="1458139891">
      <w:bodyDiv w:val="1"/>
      <w:marLeft w:val="0"/>
      <w:marRight w:val="0"/>
      <w:marTop w:val="0"/>
      <w:marBottom w:val="0"/>
      <w:divBdr>
        <w:top w:val="none" w:sz="0" w:space="0" w:color="auto"/>
        <w:left w:val="none" w:sz="0" w:space="0" w:color="auto"/>
        <w:bottom w:val="none" w:sz="0" w:space="0" w:color="auto"/>
        <w:right w:val="none" w:sz="0" w:space="0" w:color="auto"/>
      </w:divBdr>
    </w:div>
    <w:div w:id="1460077208">
      <w:bodyDiv w:val="1"/>
      <w:marLeft w:val="0"/>
      <w:marRight w:val="0"/>
      <w:marTop w:val="0"/>
      <w:marBottom w:val="0"/>
      <w:divBdr>
        <w:top w:val="none" w:sz="0" w:space="0" w:color="auto"/>
        <w:left w:val="none" w:sz="0" w:space="0" w:color="auto"/>
        <w:bottom w:val="none" w:sz="0" w:space="0" w:color="auto"/>
        <w:right w:val="none" w:sz="0" w:space="0" w:color="auto"/>
      </w:divBdr>
    </w:div>
    <w:div w:id="1460488420">
      <w:bodyDiv w:val="1"/>
      <w:marLeft w:val="0"/>
      <w:marRight w:val="0"/>
      <w:marTop w:val="0"/>
      <w:marBottom w:val="0"/>
      <w:divBdr>
        <w:top w:val="none" w:sz="0" w:space="0" w:color="auto"/>
        <w:left w:val="none" w:sz="0" w:space="0" w:color="auto"/>
        <w:bottom w:val="none" w:sz="0" w:space="0" w:color="auto"/>
        <w:right w:val="none" w:sz="0" w:space="0" w:color="auto"/>
      </w:divBdr>
    </w:div>
    <w:div w:id="1461267609">
      <w:bodyDiv w:val="1"/>
      <w:marLeft w:val="0"/>
      <w:marRight w:val="0"/>
      <w:marTop w:val="0"/>
      <w:marBottom w:val="0"/>
      <w:divBdr>
        <w:top w:val="none" w:sz="0" w:space="0" w:color="auto"/>
        <w:left w:val="none" w:sz="0" w:space="0" w:color="auto"/>
        <w:bottom w:val="none" w:sz="0" w:space="0" w:color="auto"/>
        <w:right w:val="none" w:sz="0" w:space="0" w:color="auto"/>
      </w:divBdr>
    </w:div>
    <w:div w:id="1464811748">
      <w:bodyDiv w:val="1"/>
      <w:marLeft w:val="0"/>
      <w:marRight w:val="0"/>
      <w:marTop w:val="0"/>
      <w:marBottom w:val="0"/>
      <w:divBdr>
        <w:top w:val="none" w:sz="0" w:space="0" w:color="auto"/>
        <w:left w:val="none" w:sz="0" w:space="0" w:color="auto"/>
        <w:bottom w:val="none" w:sz="0" w:space="0" w:color="auto"/>
        <w:right w:val="none" w:sz="0" w:space="0" w:color="auto"/>
      </w:divBdr>
    </w:div>
    <w:div w:id="1465463235">
      <w:bodyDiv w:val="1"/>
      <w:marLeft w:val="0"/>
      <w:marRight w:val="0"/>
      <w:marTop w:val="0"/>
      <w:marBottom w:val="0"/>
      <w:divBdr>
        <w:top w:val="none" w:sz="0" w:space="0" w:color="auto"/>
        <w:left w:val="none" w:sz="0" w:space="0" w:color="auto"/>
        <w:bottom w:val="none" w:sz="0" w:space="0" w:color="auto"/>
        <w:right w:val="none" w:sz="0" w:space="0" w:color="auto"/>
      </w:divBdr>
    </w:div>
    <w:div w:id="1467089623">
      <w:bodyDiv w:val="1"/>
      <w:marLeft w:val="0"/>
      <w:marRight w:val="0"/>
      <w:marTop w:val="0"/>
      <w:marBottom w:val="0"/>
      <w:divBdr>
        <w:top w:val="none" w:sz="0" w:space="0" w:color="auto"/>
        <w:left w:val="none" w:sz="0" w:space="0" w:color="auto"/>
        <w:bottom w:val="none" w:sz="0" w:space="0" w:color="auto"/>
        <w:right w:val="none" w:sz="0" w:space="0" w:color="auto"/>
      </w:divBdr>
    </w:div>
    <w:div w:id="1471944120">
      <w:bodyDiv w:val="1"/>
      <w:marLeft w:val="0"/>
      <w:marRight w:val="0"/>
      <w:marTop w:val="0"/>
      <w:marBottom w:val="0"/>
      <w:divBdr>
        <w:top w:val="none" w:sz="0" w:space="0" w:color="auto"/>
        <w:left w:val="none" w:sz="0" w:space="0" w:color="auto"/>
        <w:bottom w:val="none" w:sz="0" w:space="0" w:color="auto"/>
        <w:right w:val="none" w:sz="0" w:space="0" w:color="auto"/>
      </w:divBdr>
    </w:div>
    <w:div w:id="1472558188">
      <w:bodyDiv w:val="1"/>
      <w:marLeft w:val="0"/>
      <w:marRight w:val="0"/>
      <w:marTop w:val="0"/>
      <w:marBottom w:val="0"/>
      <w:divBdr>
        <w:top w:val="none" w:sz="0" w:space="0" w:color="auto"/>
        <w:left w:val="none" w:sz="0" w:space="0" w:color="auto"/>
        <w:bottom w:val="none" w:sz="0" w:space="0" w:color="auto"/>
        <w:right w:val="none" w:sz="0" w:space="0" w:color="auto"/>
      </w:divBdr>
    </w:div>
    <w:div w:id="1478451908">
      <w:bodyDiv w:val="1"/>
      <w:marLeft w:val="0"/>
      <w:marRight w:val="0"/>
      <w:marTop w:val="0"/>
      <w:marBottom w:val="0"/>
      <w:divBdr>
        <w:top w:val="none" w:sz="0" w:space="0" w:color="auto"/>
        <w:left w:val="none" w:sz="0" w:space="0" w:color="auto"/>
        <w:bottom w:val="none" w:sz="0" w:space="0" w:color="auto"/>
        <w:right w:val="none" w:sz="0" w:space="0" w:color="auto"/>
      </w:divBdr>
    </w:div>
    <w:div w:id="1481265178">
      <w:bodyDiv w:val="1"/>
      <w:marLeft w:val="0"/>
      <w:marRight w:val="0"/>
      <w:marTop w:val="0"/>
      <w:marBottom w:val="0"/>
      <w:divBdr>
        <w:top w:val="none" w:sz="0" w:space="0" w:color="auto"/>
        <w:left w:val="none" w:sz="0" w:space="0" w:color="auto"/>
        <w:bottom w:val="none" w:sz="0" w:space="0" w:color="auto"/>
        <w:right w:val="none" w:sz="0" w:space="0" w:color="auto"/>
      </w:divBdr>
    </w:div>
    <w:div w:id="1484197644">
      <w:bodyDiv w:val="1"/>
      <w:marLeft w:val="0"/>
      <w:marRight w:val="0"/>
      <w:marTop w:val="0"/>
      <w:marBottom w:val="0"/>
      <w:divBdr>
        <w:top w:val="none" w:sz="0" w:space="0" w:color="auto"/>
        <w:left w:val="none" w:sz="0" w:space="0" w:color="auto"/>
        <w:bottom w:val="none" w:sz="0" w:space="0" w:color="auto"/>
        <w:right w:val="none" w:sz="0" w:space="0" w:color="auto"/>
      </w:divBdr>
    </w:div>
    <w:div w:id="1495144750">
      <w:bodyDiv w:val="1"/>
      <w:marLeft w:val="0"/>
      <w:marRight w:val="0"/>
      <w:marTop w:val="0"/>
      <w:marBottom w:val="0"/>
      <w:divBdr>
        <w:top w:val="none" w:sz="0" w:space="0" w:color="auto"/>
        <w:left w:val="none" w:sz="0" w:space="0" w:color="auto"/>
        <w:bottom w:val="none" w:sz="0" w:space="0" w:color="auto"/>
        <w:right w:val="none" w:sz="0" w:space="0" w:color="auto"/>
      </w:divBdr>
    </w:div>
    <w:div w:id="1498032557">
      <w:bodyDiv w:val="1"/>
      <w:marLeft w:val="0"/>
      <w:marRight w:val="0"/>
      <w:marTop w:val="0"/>
      <w:marBottom w:val="0"/>
      <w:divBdr>
        <w:top w:val="none" w:sz="0" w:space="0" w:color="auto"/>
        <w:left w:val="none" w:sz="0" w:space="0" w:color="auto"/>
        <w:bottom w:val="none" w:sz="0" w:space="0" w:color="auto"/>
        <w:right w:val="none" w:sz="0" w:space="0" w:color="auto"/>
      </w:divBdr>
    </w:div>
    <w:div w:id="1504587418">
      <w:bodyDiv w:val="1"/>
      <w:marLeft w:val="0"/>
      <w:marRight w:val="0"/>
      <w:marTop w:val="0"/>
      <w:marBottom w:val="0"/>
      <w:divBdr>
        <w:top w:val="none" w:sz="0" w:space="0" w:color="auto"/>
        <w:left w:val="none" w:sz="0" w:space="0" w:color="auto"/>
        <w:bottom w:val="none" w:sz="0" w:space="0" w:color="auto"/>
        <w:right w:val="none" w:sz="0" w:space="0" w:color="auto"/>
      </w:divBdr>
    </w:div>
    <w:div w:id="1510564632">
      <w:bodyDiv w:val="1"/>
      <w:marLeft w:val="0"/>
      <w:marRight w:val="0"/>
      <w:marTop w:val="0"/>
      <w:marBottom w:val="0"/>
      <w:divBdr>
        <w:top w:val="none" w:sz="0" w:space="0" w:color="auto"/>
        <w:left w:val="none" w:sz="0" w:space="0" w:color="auto"/>
        <w:bottom w:val="none" w:sz="0" w:space="0" w:color="auto"/>
        <w:right w:val="none" w:sz="0" w:space="0" w:color="auto"/>
      </w:divBdr>
    </w:div>
    <w:div w:id="1518272751">
      <w:bodyDiv w:val="1"/>
      <w:marLeft w:val="0"/>
      <w:marRight w:val="0"/>
      <w:marTop w:val="0"/>
      <w:marBottom w:val="0"/>
      <w:divBdr>
        <w:top w:val="none" w:sz="0" w:space="0" w:color="auto"/>
        <w:left w:val="none" w:sz="0" w:space="0" w:color="auto"/>
        <w:bottom w:val="none" w:sz="0" w:space="0" w:color="auto"/>
        <w:right w:val="none" w:sz="0" w:space="0" w:color="auto"/>
      </w:divBdr>
    </w:div>
    <w:div w:id="1521352957">
      <w:bodyDiv w:val="1"/>
      <w:marLeft w:val="0"/>
      <w:marRight w:val="0"/>
      <w:marTop w:val="0"/>
      <w:marBottom w:val="0"/>
      <w:divBdr>
        <w:top w:val="none" w:sz="0" w:space="0" w:color="auto"/>
        <w:left w:val="none" w:sz="0" w:space="0" w:color="auto"/>
        <w:bottom w:val="none" w:sz="0" w:space="0" w:color="auto"/>
        <w:right w:val="none" w:sz="0" w:space="0" w:color="auto"/>
      </w:divBdr>
    </w:div>
    <w:div w:id="1533224798">
      <w:bodyDiv w:val="1"/>
      <w:marLeft w:val="0"/>
      <w:marRight w:val="0"/>
      <w:marTop w:val="0"/>
      <w:marBottom w:val="0"/>
      <w:divBdr>
        <w:top w:val="none" w:sz="0" w:space="0" w:color="auto"/>
        <w:left w:val="none" w:sz="0" w:space="0" w:color="auto"/>
        <w:bottom w:val="none" w:sz="0" w:space="0" w:color="auto"/>
        <w:right w:val="none" w:sz="0" w:space="0" w:color="auto"/>
      </w:divBdr>
    </w:div>
    <w:div w:id="1534538612">
      <w:bodyDiv w:val="1"/>
      <w:marLeft w:val="0"/>
      <w:marRight w:val="0"/>
      <w:marTop w:val="0"/>
      <w:marBottom w:val="0"/>
      <w:divBdr>
        <w:top w:val="none" w:sz="0" w:space="0" w:color="auto"/>
        <w:left w:val="none" w:sz="0" w:space="0" w:color="auto"/>
        <w:bottom w:val="none" w:sz="0" w:space="0" w:color="auto"/>
        <w:right w:val="none" w:sz="0" w:space="0" w:color="auto"/>
      </w:divBdr>
    </w:div>
    <w:div w:id="1537428040">
      <w:bodyDiv w:val="1"/>
      <w:marLeft w:val="0"/>
      <w:marRight w:val="0"/>
      <w:marTop w:val="0"/>
      <w:marBottom w:val="0"/>
      <w:divBdr>
        <w:top w:val="none" w:sz="0" w:space="0" w:color="auto"/>
        <w:left w:val="none" w:sz="0" w:space="0" w:color="auto"/>
        <w:bottom w:val="none" w:sz="0" w:space="0" w:color="auto"/>
        <w:right w:val="none" w:sz="0" w:space="0" w:color="auto"/>
      </w:divBdr>
    </w:div>
    <w:div w:id="1546870476">
      <w:bodyDiv w:val="1"/>
      <w:marLeft w:val="0"/>
      <w:marRight w:val="0"/>
      <w:marTop w:val="0"/>
      <w:marBottom w:val="0"/>
      <w:divBdr>
        <w:top w:val="none" w:sz="0" w:space="0" w:color="auto"/>
        <w:left w:val="none" w:sz="0" w:space="0" w:color="auto"/>
        <w:bottom w:val="none" w:sz="0" w:space="0" w:color="auto"/>
        <w:right w:val="none" w:sz="0" w:space="0" w:color="auto"/>
      </w:divBdr>
    </w:div>
    <w:div w:id="1547984392">
      <w:bodyDiv w:val="1"/>
      <w:marLeft w:val="0"/>
      <w:marRight w:val="0"/>
      <w:marTop w:val="0"/>
      <w:marBottom w:val="0"/>
      <w:divBdr>
        <w:top w:val="none" w:sz="0" w:space="0" w:color="auto"/>
        <w:left w:val="none" w:sz="0" w:space="0" w:color="auto"/>
        <w:bottom w:val="none" w:sz="0" w:space="0" w:color="auto"/>
        <w:right w:val="none" w:sz="0" w:space="0" w:color="auto"/>
      </w:divBdr>
    </w:div>
    <w:div w:id="1551571238">
      <w:bodyDiv w:val="1"/>
      <w:marLeft w:val="0"/>
      <w:marRight w:val="0"/>
      <w:marTop w:val="0"/>
      <w:marBottom w:val="0"/>
      <w:divBdr>
        <w:top w:val="none" w:sz="0" w:space="0" w:color="auto"/>
        <w:left w:val="none" w:sz="0" w:space="0" w:color="auto"/>
        <w:bottom w:val="none" w:sz="0" w:space="0" w:color="auto"/>
        <w:right w:val="none" w:sz="0" w:space="0" w:color="auto"/>
      </w:divBdr>
    </w:div>
    <w:div w:id="1561598095">
      <w:bodyDiv w:val="1"/>
      <w:marLeft w:val="0"/>
      <w:marRight w:val="0"/>
      <w:marTop w:val="0"/>
      <w:marBottom w:val="0"/>
      <w:divBdr>
        <w:top w:val="none" w:sz="0" w:space="0" w:color="auto"/>
        <w:left w:val="none" w:sz="0" w:space="0" w:color="auto"/>
        <w:bottom w:val="none" w:sz="0" w:space="0" w:color="auto"/>
        <w:right w:val="none" w:sz="0" w:space="0" w:color="auto"/>
      </w:divBdr>
    </w:div>
    <w:div w:id="1570188222">
      <w:bodyDiv w:val="1"/>
      <w:marLeft w:val="0"/>
      <w:marRight w:val="0"/>
      <w:marTop w:val="0"/>
      <w:marBottom w:val="0"/>
      <w:divBdr>
        <w:top w:val="none" w:sz="0" w:space="0" w:color="auto"/>
        <w:left w:val="none" w:sz="0" w:space="0" w:color="auto"/>
        <w:bottom w:val="none" w:sz="0" w:space="0" w:color="auto"/>
        <w:right w:val="none" w:sz="0" w:space="0" w:color="auto"/>
      </w:divBdr>
    </w:div>
    <w:div w:id="1574393685">
      <w:bodyDiv w:val="1"/>
      <w:marLeft w:val="0"/>
      <w:marRight w:val="0"/>
      <w:marTop w:val="0"/>
      <w:marBottom w:val="0"/>
      <w:divBdr>
        <w:top w:val="none" w:sz="0" w:space="0" w:color="auto"/>
        <w:left w:val="none" w:sz="0" w:space="0" w:color="auto"/>
        <w:bottom w:val="none" w:sz="0" w:space="0" w:color="auto"/>
        <w:right w:val="none" w:sz="0" w:space="0" w:color="auto"/>
      </w:divBdr>
    </w:div>
    <w:div w:id="1578393323">
      <w:bodyDiv w:val="1"/>
      <w:marLeft w:val="0"/>
      <w:marRight w:val="0"/>
      <w:marTop w:val="0"/>
      <w:marBottom w:val="0"/>
      <w:divBdr>
        <w:top w:val="none" w:sz="0" w:space="0" w:color="auto"/>
        <w:left w:val="none" w:sz="0" w:space="0" w:color="auto"/>
        <w:bottom w:val="none" w:sz="0" w:space="0" w:color="auto"/>
        <w:right w:val="none" w:sz="0" w:space="0" w:color="auto"/>
      </w:divBdr>
    </w:div>
    <w:div w:id="1580672549">
      <w:bodyDiv w:val="1"/>
      <w:marLeft w:val="0"/>
      <w:marRight w:val="0"/>
      <w:marTop w:val="0"/>
      <w:marBottom w:val="0"/>
      <w:divBdr>
        <w:top w:val="none" w:sz="0" w:space="0" w:color="auto"/>
        <w:left w:val="none" w:sz="0" w:space="0" w:color="auto"/>
        <w:bottom w:val="none" w:sz="0" w:space="0" w:color="auto"/>
        <w:right w:val="none" w:sz="0" w:space="0" w:color="auto"/>
      </w:divBdr>
    </w:div>
    <w:div w:id="1582256075">
      <w:bodyDiv w:val="1"/>
      <w:marLeft w:val="0"/>
      <w:marRight w:val="0"/>
      <w:marTop w:val="0"/>
      <w:marBottom w:val="0"/>
      <w:divBdr>
        <w:top w:val="none" w:sz="0" w:space="0" w:color="auto"/>
        <w:left w:val="none" w:sz="0" w:space="0" w:color="auto"/>
        <w:bottom w:val="none" w:sz="0" w:space="0" w:color="auto"/>
        <w:right w:val="none" w:sz="0" w:space="0" w:color="auto"/>
      </w:divBdr>
    </w:div>
    <w:div w:id="1590847202">
      <w:bodyDiv w:val="1"/>
      <w:marLeft w:val="0"/>
      <w:marRight w:val="0"/>
      <w:marTop w:val="0"/>
      <w:marBottom w:val="0"/>
      <w:divBdr>
        <w:top w:val="none" w:sz="0" w:space="0" w:color="auto"/>
        <w:left w:val="none" w:sz="0" w:space="0" w:color="auto"/>
        <w:bottom w:val="none" w:sz="0" w:space="0" w:color="auto"/>
        <w:right w:val="none" w:sz="0" w:space="0" w:color="auto"/>
      </w:divBdr>
    </w:div>
    <w:div w:id="1594239395">
      <w:bodyDiv w:val="1"/>
      <w:marLeft w:val="0"/>
      <w:marRight w:val="0"/>
      <w:marTop w:val="0"/>
      <w:marBottom w:val="0"/>
      <w:divBdr>
        <w:top w:val="none" w:sz="0" w:space="0" w:color="auto"/>
        <w:left w:val="none" w:sz="0" w:space="0" w:color="auto"/>
        <w:bottom w:val="none" w:sz="0" w:space="0" w:color="auto"/>
        <w:right w:val="none" w:sz="0" w:space="0" w:color="auto"/>
      </w:divBdr>
    </w:div>
    <w:div w:id="1603613279">
      <w:bodyDiv w:val="1"/>
      <w:marLeft w:val="0"/>
      <w:marRight w:val="0"/>
      <w:marTop w:val="0"/>
      <w:marBottom w:val="0"/>
      <w:divBdr>
        <w:top w:val="none" w:sz="0" w:space="0" w:color="auto"/>
        <w:left w:val="none" w:sz="0" w:space="0" w:color="auto"/>
        <w:bottom w:val="none" w:sz="0" w:space="0" w:color="auto"/>
        <w:right w:val="none" w:sz="0" w:space="0" w:color="auto"/>
      </w:divBdr>
    </w:div>
    <w:div w:id="1608079273">
      <w:bodyDiv w:val="1"/>
      <w:marLeft w:val="0"/>
      <w:marRight w:val="0"/>
      <w:marTop w:val="0"/>
      <w:marBottom w:val="0"/>
      <w:divBdr>
        <w:top w:val="none" w:sz="0" w:space="0" w:color="auto"/>
        <w:left w:val="none" w:sz="0" w:space="0" w:color="auto"/>
        <w:bottom w:val="none" w:sz="0" w:space="0" w:color="auto"/>
        <w:right w:val="none" w:sz="0" w:space="0" w:color="auto"/>
      </w:divBdr>
    </w:div>
    <w:div w:id="1613240078">
      <w:bodyDiv w:val="1"/>
      <w:marLeft w:val="0"/>
      <w:marRight w:val="0"/>
      <w:marTop w:val="0"/>
      <w:marBottom w:val="0"/>
      <w:divBdr>
        <w:top w:val="none" w:sz="0" w:space="0" w:color="auto"/>
        <w:left w:val="none" w:sz="0" w:space="0" w:color="auto"/>
        <w:bottom w:val="none" w:sz="0" w:space="0" w:color="auto"/>
        <w:right w:val="none" w:sz="0" w:space="0" w:color="auto"/>
      </w:divBdr>
    </w:div>
    <w:div w:id="1623031798">
      <w:bodyDiv w:val="1"/>
      <w:marLeft w:val="0"/>
      <w:marRight w:val="0"/>
      <w:marTop w:val="0"/>
      <w:marBottom w:val="0"/>
      <w:divBdr>
        <w:top w:val="none" w:sz="0" w:space="0" w:color="auto"/>
        <w:left w:val="none" w:sz="0" w:space="0" w:color="auto"/>
        <w:bottom w:val="none" w:sz="0" w:space="0" w:color="auto"/>
        <w:right w:val="none" w:sz="0" w:space="0" w:color="auto"/>
      </w:divBdr>
    </w:div>
    <w:div w:id="1624389090">
      <w:bodyDiv w:val="1"/>
      <w:marLeft w:val="0"/>
      <w:marRight w:val="0"/>
      <w:marTop w:val="0"/>
      <w:marBottom w:val="0"/>
      <w:divBdr>
        <w:top w:val="none" w:sz="0" w:space="0" w:color="auto"/>
        <w:left w:val="none" w:sz="0" w:space="0" w:color="auto"/>
        <w:bottom w:val="none" w:sz="0" w:space="0" w:color="auto"/>
        <w:right w:val="none" w:sz="0" w:space="0" w:color="auto"/>
      </w:divBdr>
    </w:div>
    <w:div w:id="1626736226">
      <w:bodyDiv w:val="1"/>
      <w:marLeft w:val="0"/>
      <w:marRight w:val="0"/>
      <w:marTop w:val="0"/>
      <w:marBottom w:val="0"/>
      <w:divBdr>
        <w:top w:val="none" w:sz="0" w:space="0" w:color="auto"/>
        <w:left w:val="none" w:sz="0" w:space="0" w:color="auto"/>
        <w:bottom w:val="none" w:sz="0" w:space="0" w:color="auto"/>
        <w:right w:val="none" w:sz="0" w:space="0" w:color="auto"/>
      </w:divBdr>
    </w:div>
    <w:div w:id="1626767013">
      <w:bodyDiv w:val="1"/>
      <w:marLeft w:val="0"/>
      <w:marRight w:val="0"/>
      <w:marTop w:val="0"/>
      <w:marBottom w:val="0"/>
      <w:divBdr>
        <w:top w:val="none" w:sz="0" w:space="0" w:color="auto"/>
        <w:left w:val="none" w:sz="0" w:space="0" w:color="auto"/>
        <w:bottom w:val="none" w:sz="0" w:space="0" w:color="auto"/>
        <w:right w:val="none" w:sz="0" w:space="0" w:color="auto"/>
      </w:divBdr>
    </w:div>
    <w:div w:id="1629701227">
      <w:bodyDiv w:val="1"/>
      <w:marLeft w:val="0"/>
      <w:marRight w:val="0"/>
      <w:marTop w:val="0"/>
      <w:marBottom w:val="0"/>
      <w:divBdr>
        <w:top w:val="none" w:sz="0" w:space="0" w:color="auto"/>
        <w:left w:val="none" w:sz="0" w:space="0" w:color="auto"/>
        <w:bottom w:val="none" w:sz="0" w:space="0" w:color="auto"/>
        <w:right w:val="none" w:sz="0" w:space="0" w:color="auto"/>
      </w:divBdr>
    </w:div>
    <w:div w:id="1642689249">
      <w:bodyDiv w:val="1"/>
      <w:marLeft w:val="0"/>
      <w:marRight w:val="0"/>
      <w:marTop w:val="0"/>
      <w:marBottom w:val="0"/>
      <w:divBdr>
        <w:top w:val="none" w:sz="0" w:space="0" w:color="auto"/>
        <w:left w:val="none" w:sz="0" w:space="0" w:color="auto"/>
        <w:bottom w:val="none" w:sz="0" w:space="0" w:color="auto"/>
        <w:right w:val="none" w:sz="0" w:space="0" w:color="auto"/>
      </w:divBdr>
    </w:div>
    <w:div w:id="1646274292">
      <w:bodyDiv w:val="1"/>
      <w:marLeft w:val="0"/>
      <w:marRight w:val="0"/>
      <w:marTop w:val="0"/>
      <w:marBottom w:val="0"/>
      <w:divBdr>
        <w:top w:val="none" w:sz="0" w:space="0" w:color="auto"/>
        <w:left w:val="none" w:sz="0" w:space="0" w:color="auto"/>
        <w:bottom w:val="none" w:sz="0" w:space="0" w:color="auto"/>
        <w:right w:val="none" w:sz="0" w:space="0" w:color="auto"/>
      </w:divBdr>
    </w:div>
    <w:div w:id="1648245812">
      <w:bodyDiv w:val="1"/>
      <w:marLeft w:val="0"/>
      <w:marRight w:val="0"/>
      <w:marTop w:val="0"/>
      <w:marBottom w:val="0"/>
      <w:divBdr>
        <w:top w:val="none" w:sz="0" w:space="0" w:color="auto"/>
        <w:left w:val="none" w:sz="0" w:space="0" w:color="auto"/>
        <w:bottom w:val="none" w:sz="0" w:space="0" w:color="auto"/>
        <w:right w:val="none" w:sz="0" w:space="0" w:color="auto"/>
      </w:divBdr>
    </w:div>
    <w:div w:id="1657687914">
      <w:bodyDiv w:val="1"/>
      <w:marLeft w:val="0"/>
      <w:marRight w:val="0"/>
      <w:marTop w:val="0"/>
      <w:marBottom w:val="0"/>
      <w:divBdr>
        <w:top w:val="none" w:sz="0" w:space="0" w:color="auto"/>
        <w:left w:val="none" w:sz="0" w:space="0" w:color="auto"/>
        <w:bottom w:val="none" w:sz="0" w:space="0" w:color="auto"/>
        <w:right w:val="none" w:sz="0" w:space="0" w:color="auto"/>
      </w:divBdr>
    </w:div>
    <w:div w:id="1669212383">
      <w:bodyDiv w:val="1"/>
      <w:marLeft w:val="0"/>
      <w:marRight w:val="0"/>
      <w:marTop w:val="0"/>
      <w:marBottom w:val="0"/>
      <w:divBdr>
        <w:top w:val="none" w:sz="0" w:space="0" w:color="auto"/>
        <w:left w:val="none" w:sz="0" w:space="0" w:color="auto"/>
        <w:bottom w:val="none" w:sz="0" w:space="0" w:color="auto"/>
        <w:right w:val="none" w:sz="0" w:space="0" w:color="auto"/>
      </w:divBdr>
    </w:div>
    <w:div w:id="1681005890">
      <w:bodyDiv w:val="1"/>
      <w:marLeft w:val="0"/>
      <w:marRight w:val="0"/>
      <w:marTop w:val="0"/>
      <w:marBottom w:val="0"/>
      <w:divBdr>
        <w:top w:val="none" w:sz="0" w:space="0" w:color="auto"/>
        <w:left w:val="none" w:sz="0" w:space="0" w:color="auto"/>
        <w:bottom w:val="none" w:sz="0" w:space="0" w:color="auto"/>
        <w:right w:val="none" w:sz="0" w:space="0" w:color="auto"/>
      </w:divBdr>
    </w:div>
    <w:div w:id="1681660062">
      <w:bodyDiv w:val="1"/>
      <w:marLeft w:val="0"/>
      <w:marRight w:val="0"/>
      <w:marTop w:val="0"/>
      <w:marBottom w:val="0"/>
      <w:divBdr>
        <w:top w:val="none" w:sz="0" w:space="0" w:color="auto"/>
        <w:left w:val="none" w:sz="0" w:space="0" w:color="auto"/>
        <w:bottom w:val="none" w:sz="0" w:space="0" w:color="auto"/>
        <w:right w:val="none" w:sz="0" w:space="0" w:color="auto"/>
      </w:divBdr>
    </w:div>
    <w:div w:id="1686521641">
      <w:bodyDiv w:val="1"/>
      <w:marLeft w:val="0"/>
      <w:marRight w:val="0"/>
      <w:marTop w:val="0"/>
      <w:marBottom w:val="0"/>
      <w:divBdr>
        <w:top w:val="none" w:sz="0" w:space="0" w:color="auto"/>
        <w:left w:val="none" w:sz="0" w:space="0" w:color="auto"/>
        <w:bottom w:val="none" w:sz="0" w:space="0" w:color="auto"/>
        <w:right w:val="none" w:sz="0" w:space="0" w:color="auto"/>
      </w:divBdr>
    </w:div>
    <w:div w:id="1711763570">
      <w:bodyDiv w:val="1"/>
      <w:marLeft w:val="0"/>
      <w:marRight w:val="0"/>
      <w:marTop w:val="0"/>
      <w:marBottom w:val="0"/>
      <w:divBdr>
        <w:top w:val="none" w:sz="0" w:space="0" w:color="auto"/>
        <w:left w:val="none" w:sz="0" w:space="0" w:color="auto"/>
        <w:bottom w:val="none" w:sz="0" w:space="0" w:color="auto"/>
        <w:right w:val="none" w:sz="0" w:space="0" w:color="auto"/>
      </w:divBdr>
    </w:div>
    <w:div w:id="1715235425">
      <w:bodyDiv w:val="1"/>
      <w:marLeft w:val="0"/>
      <w:marRight w:val="0"/>
      <w:marTop w:val="0"/>
      <w:marBottom w:val="0"/>
      <w:divBdr>
        <w:top w:val="none" w:sz="0" w:space="0" w:color="auto"/>
        <w:left w:val="none" w:sz="0" w:space="0" w:color="auto"/>
        <w:bottom w:val="none" w:sz="0" w:space="0" w:color="auto"/>
        <w:right w:val="none" w:sz="0" w:space="0" w:color="auto"/>
      </w:divBdr>
    </w:div>
    <w:div w:id="1721125403">
      <w:bodyDiv w:val="1"/>
      <w:marLeft w:val="0"/>
      <w:marRight w:val="0"/>
      <w:marTop w:val="0"/>
      <w:marBottom w:val="0"/>
      <w:divBdr>
        <w:top w:val="none" w:sz="0" w:space="0" w:color="auto"/>
        <w:left w:val="none" w:sz="0" w:space="0" w:color="auto"/>
        <w:bottom w:val="none" w:sz="0" w:space="0" w:color="auto"/>
        <w:right w:val="none" w:sz="0" w:space="0" w:color="auto"/>
      </w:divBdr>
    </w:div>
    <w:div w:id="1724132437">
      <w:bodyDiv w:val="1"/>
      <w:marLeft w:val="0"/>
      <w:marRight w:val="0"/>
      <w:marTop w:val="0"/>
      <w:marBottom w:val="0"/>
      <w:divBdr>
        <w:top w:val="none" w:sz="0" w:space="0" w:color="auto"/>
        <w:left w:val="none" w:sz="0" w:space="0" w:color="auto"/>
        <w:bottom w:val="none" w:sz="0" w:space="0" w:color="auto"/>
        <w:right w:val="none" w:sz="0" w:space="0" w:color="auto"/>
      </w:divBdr>
    </w:div>
    <w:div w:id="1724913871">
      <w:bodyDiv w:val="1"/>
      <w:marLeft w:val="0"/>
      <w:marRight w:val="0"/>
      <w:marTop w:val="0"/>
      <w:marBottom w:val="0"/>
      <w:divBdr>
        <w:top w:val="none" w:sz="0" w:space="0" w:color="auto"/>
        <w:left w:val="none" w:sz="0" w:space="0" w:color="auto"/>
        <w:bottom w:val="none" w:sz="0" w:space="0" w:color="auto"/>
        <w:right w:val="none" w:sz="0" w:space="0" w:color="auto"/>
      </w:divBdr>
    </w:div>
    <w:div w:id="1741177162">
      <w:bodyDiv w:val="1"/>
      <w:marLeft w:val="0"/>
      <w:marRight w:val="0"/>
      <w:marTop w:val="0"/>
      <w:marBottom w:val="0"/>
      <w:divBdr>
        <w:top w:val="none" w:sz="0" w:space="0" w:color="auto"/>
        <w:left w:val="none" w:sz="0" w:space="0" w:color="auto"/>
        <w:bottom w:val="none" w:sz="0" w:space="0" w:color="auto"/>
        <w:right w:val="none" w:sz="0" w:space="0" w:color="auto"/>
      </w:divBdr>
    </w:div>
    <w:div w:id="1749378001">
      <w:bodyDiv w:val="1"/>
      <w:marLeft w:val="0"/>
      <w:marRight w:val="0"/>
      <w:marTop w:val="0"/>
      <w:marBottom w:val="0"/>
      <w:divBdr>
        <w:top w:val="none" w:sz="0" w:space="0" w:color="auto"/>
        <w:left w:val="none" w:sz="0" w:space="0" w:color="auto"/>
        <w:bottom w:val="none" w:sz="0" w:space="0" w:color="auto"/>
        <w:right w:val="none" w:sz="0" w:space="0" w:color="auto"/>
      </w:divBdr>
    </w:div>
    <w:div w:id="1760909315">
      <w:bodyDiv w:val="1"/>
      <w:marLeft w:val="0"/>
      <w:marRight w:val="0"/>
      <w:marTop w:val="0"/>
      <w:marBottom w:val="0"/>
      <w:divBdr>
        <w:top w:val="none" w:sz="0" w:space="0" w:color="auto"/>
        <w:left w:val="none" w:sz="0" w:space="0" w:color="auto"/>
        <w:bottom w:val="none" w:sz="0" w:space="0" w:color="auto"/>
        <w:right w:val="none" w:sz="0" w:space="0" w:color="auto"/>
      </w:divBdr>
    </w:div>
    <w:div w:id="1768580924">
      <w:bodyDiv w:val="1"/>
      <w:marLeft w:val="0"/>
      <w:marRight w:val="0"/>
      <w:marTop w:val="0"/>
      <w:marBottom w:val="0"/>
      <w:divBdr>
        <w:top w:val="none" w:sz="0" w:space="0" w:color="auto"/>
        <w:left w:val="none" w:sz="0" w:space="0" w:color="auto"/>
        <w:bottom w:val="none" w:sz="0" w:space="0" w:color="auto"/>
        <w:right w:val="none" w:sz="0" w:space="0" w:color="auto"/>
      </w:divBdr>
    </w:div>
    <w:div w:id="1772773331">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774589646">
      <w:bodyDiv w:val="1"/>
      <w:marLeft w:val="0"/>
      <w:marRight w:val="0"/>
      <w:marTop w:val="0"/>
      <w:marBottom w:val="0"/>
      <w:divBdr>
        <w:top w:val="none" w:sz="0" w:space="0" w:color="auto"/>
        <w:left w:val="none" w:sz="0" w:space="0" w:color="auto"/>
        <w:bottom w:val="none" w:sz="0" w:space="0" w:color="auto"/>
        <w:right w:val="none" w:sz="0" w:space="0" w:color="auto"/>
      </w:divBdr>
    </w:div>
    <w:div w:id="1797329737">
      <w:bodyDiv w:val="1"/>
      <w:marLeft w:val="0"/>
      <w:marRight w:val="0"/>
      <w:marTop w:val="0"/>
      <w:marBottom w:val="0"/>
      <w:divBdr>
        <w:top w:val="none" w:sz="0" w:space="0" w:color="auto"/>
        <w:left w:val="none" w:sz="0" w:space="0" w:color="auto"/>
        <w:bottom w:val="none" w:sz="0" w:space="0" w:color="auto"/>
        <w:right w:val="none" w:sz="0" w:space="0" w:color="auto"/>
      </w:divBdr>
    </w:div>
    <w:div w:id="1800688973">
      <w:bodyDiv w:val="1"/>
      <w:marLeft w:val="0"/>
      <w:marRight w:val="0"/>
      <w:marTop w:val="0"/>
      <w:marBottom w:val="0"/>
      <w:divBdr>
        <w:top w:val="none" w:sz="0" w:space="0" w:color="auto"/>
        <w:left w:val="none" w:sz="0" w:space="0" w:color="auto"/>
        <w:bottom w:val="none" w:sz="0" w:space="0" w:color="auto"/>
        <w:right w:val="none" w:sz="0" w:space="0" w:color="auto"/>
      </w:divBdr>
    </w:div>
    <w:div w:id="1802109474">
      <w:bodyDiv w:val="1"/>
      <w:marLeft w:val="0"/>
      <w:marRight w:val="0"/>
      <w:marTop w:val="0"/>
      <w:marBottom w:val="0"/>
      <w:divBdr>
        <w:top w:val="none" w:sz="0" w:space="0" w:color="auto"/>
        <w:left w:val="none" w:sz="0" w:space="0" w:color="auto"/>
        <w:bottom w:val="none" w:sz="0" w:space="0" w:color="auto"/>
        <w:right w:val="none" w:sz="0" w:space="0" w:color="auto"/>
      </w:divBdr>
    </w:div>
    <w:div w:id="1804040055">
      <w:bodyDiv w:val="1"/>
      <w:marLeft w:val="0"/>
      <w:marRight w:val="0"/>
      <w:marTop w:val="0"/>
      <w:marBottom w:val="0"/>
      <w:divBdr>
        <w:top w:val="none" w:sz="0" w:space="0" w:color="auto"/>
        <w:left w:val="none" w:sz="0" w:space="0" w:color="auto"/>
        <w:bottom w:val="none" w:sz="0" w:space="0" w:color="auto"/>
        <w:right w:val="none" w:sz="0" w:space="0" w:color="auto"/>
      </w:divBdr>
    </w:div>
    <w:div w:id="1807235753">
      <w:bodyDiv w:val="1"/>
      <w:marLeft w:val="0"/>
      <w:marRight w:val="0"/>
      <w:marTop w:val="0"/>
      <w:marBottom w:val="0"/>
      <w:divBdr>
        <w:top w:val="none" w:sz="0" w:space="0" w:color="auto"/>
        <w:left w:val="none" w:sz="0" w:space="0" w:color="auto"/>
        <w:bottom w:val="none" w:sz="0" w:space="0" w:color="auto"/>
        <w:right w:val="none" w:sz="0" w:space="0" w:color="auto"/>
      </w:divBdr>
    </w:div>
    <w:div w:id="1810632404">
      <w:bodyDiv w:val="1"/>
      <w:marLeft w:val="0"/>
      <w:marRight w:val="0"/>
      <w:marTop w:val="0"/>
      <w:marBottom w:val="0"/>
      <w:divBdr>
        <w:top w:val="none" w:sz="0" w:space="0" w:color="auto"/>
        <w:left w:val="none" w:sz="0" w:space="0" w:color="auto"/>
        <w:bottom w:val="none" w:sz="0" w:space="0" w:color="auto"/>
        <w:right w:val="none" w:sz="0" w:space="0" w:color="auto"/>
      </w:divBdr>
    </w:div>
    <w:div w:id="1810825842">
      <w:bodyDiv w:val="1"/>
      <w:marLeft w:val="0"/>
      <w:marRight w:val="0"/>
      <w:marTop w:val="0"/>
      <w:marBottom w:val="0"/>
      <w:divBdr>
        <w:top w:val="none" w:sz="0" w:space="0" w:color="auto"/>
        <w:left w:val="none" w:sz="0" w:space="0" w:color="auto"/>
        <w:bottom w:val="none" w:sz="0" w:space="0" w:color="auto"/>
        <w:right w:val="none" w:sz="0" w:space="0" w:color="auto"/>
      </w:divBdr>
    </w:div>
    <w:div w:id="1818454443">
      <w:bodyDiv w:val="1"/>
      <w:marLeft w:val="0"/>
      <w:marRight w:val="0"/>
      <w:marTop w:val="0"/>
      <w:marBottom w:val="0"/>
      <w:divBdr>
        <w:top w:val="none" w:sz="0" w:space="0" w:color="auto"/>
        <w:left w:val="none" w:sz="0" w:space="0" w:color="auto"/>
        <w:bottom w:val="none" w:sz="0" w:space="0" w:color="auto"/>
        <w:right w:val="none" w:sz="0" w:space="0" w:color="auto"/>
      </w:divBdr>
    </w:div>
    <w:div w:id="1821340800">
      <w:bodyDiv w:val="1"/>
      <w:marLeft w:val="0"/>
      <w:marRight w:val="0"/>
      <w:marTop w:val="0"/>
      <w:marBottom w:val="0"/>
      <w:divBdr>
        <w:top w:val="none" w:sz="0" w:space="0" w:color="auto"/>
        <w:left w:val="none" w:sz="0" w:space="0" w:color="auto"/>
        <w:bottom w:val="none" w:sz="0" w:space="0" w:color="auto"/>
        <w:right w:val="none" w:sz="0" w:space="0" w:color="auto"/>
      </w:divBdr>
    </w:div>
    <w:div w:id="1822767129">
      <w:bodyDiv w:val="1"/>
      <w:marLeft w:val="0"/>
      <w:marRight w:val="0"/>
      <w:marTop w:val="0"/>
      <w:marBottom w:val="0"/>
      <w:divBdr>
        <w:top w:val="none" w:sz="0" w:space="0" w:color="auto"/>
        <w:left w:val="none" w:sz="0" w:space="0" w:color="auto"/>
        <w:bottom w:val="none" w:sz="0" w:space="0" w:color="auto"/>
        <w:right w:val="none" w:sz="0" w:space="0" w:color="auto"/>
      </w:divBdr>
    </w:div>
    <w:div w:id="1828126812">
      <w:bodyDiv w:val="1"/>
      <w:marLeft w:val="0"/>
      <w:marRight w:val="0"/>
      <w:marTop w:val="0"/>
      <w:marBottom w:val="0"/>
      <w:divBdr>
        <w:top w:val="none" w:sz="0" w:space="0" w:color="auto"/>
        <w:left w:val="none" w:sz="0" w:space="0" w:color="auto"/>
        <w:bottom w:val="none" w:sz="0" w:space="0" w:color="auto"/>
        <w:right w:val="none" w:sz="0" w:space="0" w:color="auto"/>
      </w:divBdr>
    </w:div>
    <w:div w:id="1830320930">
      <w:bodyDiv w:val="1"/>
      <w:marLeft w:val="0"/>
      <w:marRight w:val="0"/>
      <w:marTop w:val="0"/>
      <w:marBottom w:val="0"/>
      <w:divBdr>
        <w:top w:val="none" w:sz="0" w:space="0" w:color="auto"/>
        <w:left w:val="none" w:sz="0" w:space="0" w:color="auto"/>
        <w:bottom w:val="none" w:sz="0" w:space="0" w:color="auto"/>
        <w:right w:val="none" w:sz="0" w:space="0" w:color="auto"/>
      </w:divBdr>
    </w:div>
    <w:div w:id="1836530196">
      <w:bodyDiv w:val="1"/>
      <w:marLeft w:val="0"/>
      <w:marRight w:val="0"/>
      <w:marTop w:val="0"/>
      <w:marBottom w:val="0"/>
      <w:divBdr>
        <w:top w:val="none" w:sz="0" w:space="0" w:color="auto"/>
        <w:left w:val="none" w:sz="0" w:space="0" w:color="auto"/>
        <w:bottom w:val="none" w:sz="0" w:space="0" w:color="auto"/>
        <w:right w:val="none" w:sz="0" w:space="0" w:color="auto"/>
      </w:divBdr>
    </w:div>
    <w:div w:id="1837306770">
      <w:bodyDiv w:val="1"/>
      <w:marLeft w:val="0"/>
      <w:marRight w:val="0"/>
      <w:marTop w:val="0"/>
      <w:marBottom w:val="0"/>
      <w:divBdr>
        <w:top w:val="none" w:sz="0" w:space="0" w:color="auto"/>
        <w:left w:val="none" w:sz="0" w:space="0" w:color="auto"/>
        <w:bottom w:val="none" w:sz="0" w:space="0" w:color="auto"/>
        <w:right w:val="none" w:sz="0" w:space="0" w:color="auto"/>
      </w:divBdr>
    </w:div>
    <w:div w:id="1838618581">
      <w:bodyDiv w:val="1"/>
      <w:marLeft w:val="0"/>
      <w:marRight w:val="0"/>
      <w:marTop w:val="0"/>
      <w:marBottom w:val="0"/>
      <w:divBdr>
        <w:top w:val="none" w:sz="0" w:space="0" w:color="auto"/>
        <w:left w:val="none" w:sz="0" w:space="0" w:color="auto"/>
        <w:bottom w:val="none" w:sz="0" w:space="0" w:color="auto"/>
        <w:right w:val="none" w:sz="0" w:space="0" w:color="auto"/>
      </w:divBdr>
    </w:div>
    <w:div w:id="1839344240">
      <w:bodyDiv w:val="1"/>
      <w:marLeft w:val="0"/>
      <w:marRight w:val="0"/>
      <w:marTop w:val="0"/>
      <w:marBottom w:val="0"/>
      <w:divBdr>
        <w:top w:val="none" w:sz="0" w:space="0" w:color="auto"/>
        <w:left w:val="none" w:sz="0" w:space="0" w:color="auto"/>
        <w:bottom w:val="none" w:sz="0" w:space="0" w:color="auto"/>
        <w:right w:val="none" w:sz="0" w:space="0" w:color="auto"/>
      </w:divBdr>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
    <w:div w:id="1844280693">
      <w:bodyDiv w:val="1"/>
      <w:marLeft w:val="0"/>
      <w:marRight w:val="0"/>
      <w:marTop w:val="0"/>
      <w:marBottom w:val="0"/>
      <w:divBdr>
        <w:top w:val="none" w:sz="0" w:space="0" w:color="auto"/>
        <w:left w:val="none" w:sz="0" w:space="0" w:color="auto"/>
        <w:bottom w:val="none" w:sz="0" w:space="0" w:color="auto"/>
        <w:right w:val="none" w:sz="0" w:space="0" w:color="auto"/>
      </w:divBdr>
    </w:div>
    <w:div w:id="1848670040">
      <w:bodyDiv w:val="1"/>
      <w:marLeft w:val="0"/>
      <w:marRight w:val="0"/>
      <w:marTop w:val="0"/>
      <w:marBottom w:val="0"/>
      <w:divBdr>
        <w:top w:val="none" w:sz="0" w:space="0" w:color="auto"/>
        <w:left w:val="none" w:sz="0" w:space="0" w:color="auto"/>
        <w:bottom w:val="none" w:sz="0" w:space="0" w:color="auto"/>
        <w:right w:val="none" w:sz="0" w:space="0" w:color="auto"/>
      </w:divBdr>
    </w:div>
    <w:div w:id="1851021581">
      <w:bodyDiv w:val="1"/>
      <w:marLeft w:val="0"/>
      <w:marRight w:val="0"/>
      <w:marTop w:val="0"/>
      <w:marBottom w:val="0"/>
      <w:divBdr>
        <w:top w:val="none" w:sz="0" w:space="0" w:color="auto"/>
        <w:left w:val="none" w:sz="0" w:space="0" w:color="auto"/>
        <w:bottom w:val="none" w:sz="0" w:space="0" w:color="auto"/>
        <w:right w:val="none" w:sz="0" w:space="0" w:color="auto"/>
      </w:divBdr>
    </w:div>
    <w:div w:id="1851985342">
      <w:bodyDiv w:val="1"/>
      <w:marLeft w:val="0"/>
      <w:marRight w:val="0"/>
      <w:marTop w:val="0"/>
      <w:marBottom w:val="0"/>
      <w:divBdr>
        <w:top w:val="none" w:sz="0" w:space="0" w:color="auto"/>
        <w:left w:val="none" w:sz="0" w:space="0" w:color="auto"/>
        <w:bottom w:val="none" w:sz="0" w:space="0" w:color="auto"/>
        <w:right w:val="none" w:sz="0" w:space="0" w:color="auto"/>
      </w:divBdr>
    </w:div>
    <w:div w:id="1852599455">
      <w:bodyDiv w:val="1"/>
      <w:marLeft w:val="0"/>
      <w:marRight w:val="0"/>
      <w:marTop w:val="0"/>
      <w:marBottom w:val="0"/>
      <w:divBdr>
        <w:top w:val="none" w:sz="0" w:space="0" w:color="auto"/>
        <w:left w:val="none" w:sz="0" w:space="0" w:color="auto"/>
        <w:bottom w:val="none" w:sz="0" w:space="0" w:color="auto"/>
        <w:right w:val="none" w:sz="0" w:space="0" w:color="auto"/>
      </w:divBdr>
    </w:div>
    <w:div w:id="1870023550">
      <w:bodyDiv w:val="1"/>
      <w:marLeft w:val="0"/>
      <w:marRight w:val="0"/>
      <w:marTop w:val="0"/>
      <w:marBottom w:val="0"/>
      <w:divBdr>
        <w:top w:val="none" w:sz="0" w:space="0" w:color="auto"/>
        <w:left w:val="none" w:sz="0" w:space="0" w:color="auto"/>
        <w:bottom w:val="none" w:sz="0" w:space="0" w:color="auto"/>
        <w:right w:val="none" w:sz="0" w:space="0" w:color="auto"/>
      </w:divBdr>
    </w:div>
    <w:div w:id="1872110207">
      <w:bodyDiv w:val="1"/>
      <w:marLeft w:val="0"/>
      <w:marRight w:val="0"/>
      <w:marTop w:val="0"/>
      <w:marBottom w:val="0"/>
      <w:divBdr>
        <w:top w:val="none" w:sz="0" w:space="0" w:color="auto"/>
        <w:left w:val="none" w:sz="0" w:space="0" w:color="auto"/>
        <w:bottom w:val="none" w:sz="0" w:space="0" w:color="auto"/>
        <w:right w:val="none" w:sz="0" w:space="0" w:color="auto"/>
      </w:divBdr>
    </w:div>
    <w:div w:id="1879389464">
      <w:bodyDiv w:val="1"/>
      <w:marLeft w:val="0"/>
      <w:marRight w:val="0"/>
      <w:marTop w:val="0"/>
      <w:marBottom w:val="0"/>
      <w:divBdr>
        <w:top w:val="none" w:sz="0" w:space="0" w:color="auto"/>
        <w:left w:val="none" w:sz="0" w:space="0" w:color="auto"/>
        <w:bottom w:val="none" w:sz="0" w:space="0" w:color="auto"/>
        <w:right w:val="none" w:sz="0" w:space="0" w:color="auto"/>
      </w:divBdr>
    </w:div>
    <w:div w:id="1881823826">
      <w:bodyDiv w:val="1"/>
      <w:marLeft w:val="0"/>
      <w:marRight w:val="0"/>
      <w:marTop w:val="0"/>
      <w:marBottom w:val="0"/>
      <w:divBdr>
        <w:top w:val="none" w:sz="0" w:space="0" w:color="auto"/>
        <w:left w:val="none" w:sz="0" w:space="0" w:color="auto"/>
        <w:bottom w:val="none" w:sz="0" w:space="0" w:color="auto"/>
        <w:right w:val="none" w:sz="0" w:space="0" w:color="auto"/>
      </w:divBdr>
    </w:div>
    <w:div w:id="1888182116">
      <w:bodyDiv w:val="1"/>
      <w:marLeft w:val="0"/>
      <w:marRight w:val="0"/>
      <w:marTop w:val="0"/>
      <w:marBottom w:val="0"/>
      <w:divBdr>
        <w:top w:val="none" w:sz="0" w:space="0" w:color="auto"/>
        <w:left w:val="none" w:sz="0" w:space="0" w:color="auto"/>
        <w:bottom w:val="none" w:sz="0" w:space="0" w:color="auto"/>
        <w:right w:val="none" w:sz="0" w:space="0" w:color="auto"/>
      </w:divBdr>
    </w:div>
    <w:div w:id="1888685080">
      <w:bodyDiv w:val="1"/>
      <w:marLeft w:val="0"/>
      <w:marRight w:val="0"/>
      <w:marTop w:val="0"/>
      <w:marBottom w:val="0"/>
      <w:divBdr>
        <w:top w:val="none" w:sz="0" w:space="0" w:color="auto"/>
        <w:left w:val="none" w:sz="0" w:space="0" w:color="auto"/>
        <w:bottom w:val="none" w:sz="0" w:space="0" w:color="auto"/>
        <w:right w:val="none" w:sz="0" w:space="0" w:color="auto"/>
      </w:divBdr>
    </w:div>
    <w:div w:id="1889761449">
      <w:bodyDiv w:val="1"/>
      <w:marLeft w:val="0"/>
      <w:marRight w:val="0"/>
      <w:marTop w:val="0"/>
      <w:marBottom w:val="0"/>
      <w:divBdr>
        <w:top w:val="none" w:sz="0" w:space="0" w:color="auto"/>
        <w:left w:val="none" w:sz="0" w:space="0" w:color="auto"/>
        <w:bottom w:val="none" w:sz="0" w:space="0" w:color="auto"/>
        <w:right w:val="none" w:sz="0" w:space="0" w:color="auto"/>
      </w:divBdr>
    </w:div>
    <w:div w:id="1890919367">
      <w:bodyDiv w:val="1"/>
      <w:marLeft w:val="0"/>
      <w:marRight w:val="0"/>
      <w:marTop w:val="0"/>
      <w:marBottom w:val="0"/>
      <w:divBdr>
        <w:top w:val="none" w:sz="0" w:space="0" w:color="auto"/>
        <w:left w:val="none" w:sz="0" w:space="0" w:color="auto"/>
        <w:bottom w:val="none" w:sz="0" w:space="0" w:color="auto"/>
        <w:right w:val="none" w:sz="0" w:space="0" w:color="auto"/>
      </w:divBdr>
    </w:div>
    <w:div w:id="1896312980">
      <w:bodyDiv w:val="1"/>
      <w:marLeft w:val="0"/>
      <w:marRight w:val="0"/>
      <w:marTop w:val="0"/>
      <w:marBottom w:val="0"/>
      <w:divBdr>
        <w:top w:val="none" w:sz="0" w:space="0" w:color="auto"/>
        <w:left w:val="none" w:sz="0" w:space="0" w:color="auto"/>
        <w:bottom w:val="none" w:sz="0" w:space="0" w:color="auto"/>
        <w:right w:val="none" w:sz="0" w:space="0" w:color="auto"/>
      </w:divBdr>
    </w:div>
    <w:div w:id="1898128149">
      <w:bodyDiv w:val="1"/>
      <w:marLeft w:val="0"/>
      <w:marRight w:val="0"/>
      <w:marTop w:val="0"/>
      <w:marBottom w:val="0"/>
      <w:divBdr>
        <w:top w:val="none" w:sz="0" w:space="0" w:color="auto"/>
        <w:left w:val="none" w:sz="0" w:space="0" w:color="auto"/>
        <w:bottom w:val="none" w:sz="0" w:space="0" w:color="auto"/>
        <w:right w:val="none" w:sz="0" w:space="0" w:color="auto"/>
      </w:divBdr>
    </w:div>
    <w:div w:id="1899977759">
      <w:bodyDiv w:val="1"/>
      <w:marLeft w:val="0"/>
      <w:marRight w:val="0"/>
      <w:marTop w:val="0"/>
      <w:marBottom w:val="0"/>
      <w:divBdr>
        <w:top w:val="none" w:sz="0" w:space="0" w:color="auto"/>
        <w:left w:val="none" w:sz="0" w:space="0" w:color="auto"/>
        <w:bottom w:val="none" w:sz="0" w:space="0" w:color="auto"/>
        <w:right w:val="none" w:sz="0" w:space="0" w:color="auto"/>
      </w:divBdr>
    </w:div>
    <w:div w:id="1905990636">
      <w:bodyDiv w:val="1"/>
      <w:marLeft w:val="0"/>
      <w:marRight w:val="0"/>
      <w:marTop w:val="0"/>
      <w:marBottom w:val="0"/>
      <w:divBdr>
        <w:top w:val="none" w:sz="0" w:space="0" w:color="auto"/>
        <w:left w:val="none" w:sz="0" w:space="0" w:color="auto"/>
        <w:bottom w:val="none" w:sz="0" w:space="0" w:color="auto"/>
        <w:right w:val="none" w:sz="0" w:space="0" w:color="auto"/>
      </w:divBdr>
    </w:div>
    <w:div w:id="1911620751">
      <w:bodyDiv w:val="1"/>
      <w:marLeft w:val="0"/>
      <w:marRight w:val="0"/>
      <w:marTop w:val="0"/>
      <w:marBottom w:val="0"/>
      <w:divBdr>
        <w:top w:val="none" w:sz="0" w:space="0" w:color="auto"/>
        <w:left w:val="none" w:sz="0" w:space="0" w:color="auto"/>
        <w:bottom w:val="none" w:sz="0" w:space="0" w:color="auto"/>
        <w:right w:val="none" w:sz="0" w:space="0" w:color="auto"/>
      </w:divBdr>
    </w:div>
    <w:div w:id="1916937978">
      <w:bodyDiv w:val="1"/>
      <w:marLeft w:val="0"/>
      <w:marRight w:val="0"/>
      <w:marTop w:val="0"/>
      <w:marBottom w:val="0"/>
      <w:divBdr>
        <w:top w:val="none" w:sz="0" w:space="0" w:color="auto"/>
        <w:left w:val="none" w:sz="0" w:space="0" w:color="auto"/>
        <w:bottom w:val="none" w:sz="0" w:space="0" w:color="auto"/>
        <w:right w:val="none" w:sz="0" w:space="0" w:color="auto"/>
      </w:divBdr>
    </w:div>
    <w:div w:id="1919552966">
      <w:bodyDiv w:val="1"/>
      <w:marLeft w:val="0"/>
      <w:marRight w:val="0"/>
      <w:marTop w:val="0"/>
      <w:marBottom w:val="0"/>
      <w:divBdr>
        <w:top w:val="none" w:sz="0" w:space="0" w:color="auto"/>
        <w:left w:val="none" w:sz="0" w:space="0" w:color="auto"/>
        <w:bottom w:val="none" w:sz="0" w:space="0" w:color="auto"/>
        <w:right w:val="none" w:sz="0" w:space="0" w:color="auto"/>
      </w:divBdr>
    </w:div>
    <w:div w:id="1919904694">
      <w:bodyDiv w:val="1"/>
      <w:marLeft w:val="0"/>
      <w:marRight w:val="0"/>
      <w:marTop w:val="0"/>
      <w:marBottom w:val="0"/>
      <w:divBdr>
        <w:top w:val="none" w:sz="0" w:space="0" w:color="auto"/>
        <w:left w:val="none" w:sz="0" w:space="0" w:color="auto"/>
        <w:bottom w:val="none" w:sz="0" w:space="0" w:color="auto"/>
        <w:right w:val="none" w:sz="0" w:space="0" w:color="auto"/>
      </w:divBdr>
    </w:div>
    <w:div w:id="1921717344">
      <w:bodyDiv w:val="1"/>
      <w:marLeft w:val="0"/>
      <w:marRight w:val="0"/>
      <w:marTop w:val="0"/>
      <w:marBottom w:val="0"/>
      <w:divBdr>
        <w:top w:val="none" w:sz="0" w:space="0" w:color="auto"/>
        <w:left w:val="none" w:sz="0" w:space="0" w:color="auto"/>
        <w:bottom w:val="none" w:sz="0" w:space="0" w:color="auto"/>
        <w:right w:val="none" w:sz="0" w:space="0" w:color="auto"/>
      </w:divBdr>
    </w:div>
    <w:div w:id="1922368739">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33277959">
      <w:bodyDiv w:val="1"/>
      <w:marLeft w:val="0"/>
      <w:marRight w:val="0"/>
      <w:marTop w:val="0"/>
      <w:marBottom w:val="0"/>
      <w:divBdr>
        <w:top w:val="none" w:sz="0" w:space="0" w:color="auto"/>
        <w:left w:val="none" w:sz="0" w:space="0" w:color="auto"/>
        <w:bottom w:val="none" w:sz="0" w:space="0" w:color="auto"/>
        <w:right w:val="none" w:sz="0" w:space="0" w:color="auto"/>
      </w:divBdr>
    </w:div>
    <w:div w:id="1940521858">
      <w:bodyDiv w:val="1"/>
      <w:marLeft w:val="0"/>
      <w:marRight w:val="0"/>
      <w:marTop w:val="0"/>
      <w:marBottom w:val="0"/>
      <w:divBdr>
        <w:top w:val="none" w:sz="0" w:space="0" w:color="auto"/>
        <w:left w:val="none" w:sz="0" w:space="0" w:color="auto"/>
        <w:bottom w:val="none" w:sz="0" w:space="0" w:color="auto"/>
        <w:right w:val="none" w:sz="0" w:space="0" w:color="auto"/>
      </w:divBdr>
    </w:div>
    <w:div w:id="1952859986">
      <w:bodyDiv w:val="1"/>
      <w:marLeft w:val="0"/>
      <w:marRight w:val="0"/>
      <w:marTop w:val="0"/>
      <w:marBottom w:val="0"/>
      <w:divBdr>
        <w:top w:val="none" w:sz="0" w:space="0" w:color="auto"/>
        <w:left w:val="none" w:sz="0" w:space="0" w:color="auto"/>
        <w:bottom w:val="none" w:sz="0" w:space="0" w:color="auto"/>
        <w:right w:val="none" w:sz="0" w:space="0" w:color="auto"/>
      </w:divBdr>
    </w:div>
    <w:div w:id="1953003969">
      <w:bodyDiv w:val="1"/>
      <w:marLeft w:val="0"/>
      <w:marRight w:val="0"/>
      <w:marTop w:val="0"/>
      <w:marBottom w:val="0"/>
      <w:divBdr>
        <w:top w:val="none" w:sz="0" w:space="0" w:color="auto"/>
        <w:left w:val="none" w:sz="0" w:space="0" w:color="auto"/>
        <w:bottom w:val="none" w:sz="0" w:space="0" w:color="auto"/>
        <w:right w:val="none" w:sz="0" w:space="0" w:color="auto"/>
      </w:divBdr>
    </w:div>
    <w:div w:id="1953510333">
      <w:bodyDiv w:val="1"/>
      <w:marLeft w:val="0"/>
      <w:marRight w:val="0"/>
      <w:marTop w:val="0"/>
      <w:marBottom w:val="0"/>
      <w:divBdr>
        <w:top w:val="none" w:sz="0" w:space="0" w:color="auto"/>
        <w:left w:val="none" w:sz="0" w:space="0" w:color="auto"/>
        <w:bottom w:val="none" w:sz="0" w:space="0" w:color="auto"/>
        <w:right w:val="none" w:sz="0" w:space="0" w:color="auto"/>
      </w:divBdr>
    </w:div>
    <w:div w:id="1956666629">
      <w:bodyDiv w:val="1"/>
      <w:marLeft w:val="0"/>
      <w:marRight w:val="0"/>
      <w:marTop w:val="0"/>
      <w:marBottom w:val="0"/>
      <w:divBdr>
        <w:top w:val="none" w:sz="0" w:space="0" w:color="auto"/>
        <w:left w:val="none" w:sz="0" w:space="0" w:color="auto"/>
        <w:bottom w:val="none" w:sz="0" w:space="0" w:color="auto"/>
        <w:right w:val="none" w:sz="0" w:space="0" w:color="auto"/>
      </w:divBdr>
    </w:div>
    <w:div w:id="1965456762">
      <w:bodyDiv w:val="1"/>
      <w:marLeft w:val="0"/>
      <w:marRight w:val="0"/>
      <w:marTop w:val="0"/>
      <w:marBottom w:val="0"/>
      <w:divBdr>
        <w:top w:val="none" w:sz="0" w:space="0" w:color="auto"/>
        <w:left w:val="none" w:sz="0" w:space="0" w:color="auto"/>
        <w:bottom w:val="none" w:sz="0" w:space="0" w:color="auto"/>
        <w:right w:val="none" w:sz="0" w:space="0" w:color="auto"/>
      </w:divBdr>
    </w:div>
    <w:div w:id="1966541761">
      <w:bodyDiv w:val="1"/>
      <w:marLeft w:val="0"/>
      <w:marRight w:val="0"/>
      <w:marTop w:val="0"/>
      <w:marBottom w:val="0"/>
      <w:divBdr>
        <w:top w:val="none" w:sz="0" w:space="0" w:color="auto"/>
        <w:left w:val="none" w:sz="0" w:space="0" w:color="auto"/>
        <w:bottom w:val="none" w:sz="0" w:space="0" w:color="auto"/>
        <w:right w:val="none" w:sz="0" w:space="0" w:color="auto"/>
      </w:divBdr>
    </w:div>
    <w:div w:id="1972243781">
      <w:bodyDiv w:val="1"/>
      <w:marLeft w:val="0"/>
      <w:marRight w:val="0"/>
      <w:marTop w:val="0"/>
      <w:marBottom w:val="0"/>
      <w:divBdr>
        <w:top w:val="none" w:sz="0" w:space="0" w:color="auto"/>
        <w:left w:val="none" w:sz="0" w:space="0" w:color="auto"/>
        <w:bottom w:val="none" w:sz="0" w:space="0" w:color="auto"/>
        <w:right w:val="none" w:sz="0" w:space="0" w:color="auto"/>
      </w:divBdr>
    </w:div>
    <w:div w:id="1975208599">
      <w:bodyDiv w:val="1"/>
      <w:marLeft w:val="0"/>
      <w:marRight w:val="0"/>
      <w:marTop w:val="0"/>
      <w:marBottom w:val="0"/>
      <w:divBdr>
        <w:top w:val="none" w:sz="0" w:space="0" w:color="auto"/>
        <w:left w:val="none" w:sz="0" w:space="0" w:color="auto"/>
        <w:bottom w:val="none" w:sz="0" w:space="0" w:color="auto"/>
        <w:right w:val="none" w:sz="0" w:space="0" w:color="auto"/>
      </w:divBdr>
    </w:div>
    <w:div w:id="1975259079">
      <w:bodyDiv w:val="1"/>
      <w:marLeft w:val="0"/>
      <w:marRight w:val="0"/>
      <w:marTop w:val="0"/>
      <w:marBottom w:val="0"/>
      <w:divBdr>
        <w:top w:val="none" w:sz="0" w:space="0" w:color="auto"/>
        <w:left w:val="none" w:sz="0" w:space="0" w:color="auto"/>
        <w:bottom w:val="none" w:sz="0" w:space="0" w:color="auto"/>
        <w:right w:val="none" w:sz="0" w:space="0" w:color="auto"/>
      </w:divBdr>
    </w:div>
    <w:div w:id="1977444518">
      <w:bodyDiv w:val="1"/>
      <w:marLeft w:val="0"/>
      <w:marRight w:val="0"/>
      <w:marTop w:val="0"/>
      <w:marBottom w:val="0"/>
      <w:divBdr>
        <w:top w:val="none" w:sz="0" w:space="0" w:color="auto"/>
        <w:left w:val="none" w:sz="0" w:space="0" w:color="auto"/>
        <w:bottom w:val="none" w:sz="0" w:space="0" w:color="auto"/>
        <w:right w:val="none" w:sz="0" w:space="0" w:color="auto"/>
      </w:divBdr>
    </w:div>
    <w:div w:id="1979142444">
      <w:bodyDiv w:val="1"/>
      <w:marLeft w:val="0"/>
      <w:marRight w:val="0"/>
      <w:marTop w:val="0"/>
      <w:marBottom w:val="0"/>
      <w:divBdr>
        <w:top w:val="none" w:sz="0" w:space="0" w:color="auto"/>
        <w:left w:val="none" w:sz="0" w:space="0" w:color="auto"/>
        <w:bottom w:val="none" w:sz="0" w:space="0" w:color="auto"/>
        <w:right w:val="none" w:sz="0" w:space="0" w:color="auto"/>
      </w:divBdr>
    </w:div>
    <w:div w:id="1979795400">
      <w:bodyDiv w:val="1"/>
      <w:marLeft w:val="0"/>
      <w:marRight w:val="0"/>
      <w:marTop w:val="0"/>
      <w:marBottom w:val="0"/>
      <w:divBdr>
        <w:top w:val="none" w:sz="0" w:space="0" w:color="auto"/>
        <w:left w:val="none" w:sz="0" w:space="0" w:color="auto"/>
        <w:bottom w:val="none" w:sz="0" w:space="0" w:color="auto"/>
        <w:right w:val="none" w:sz="0" w:space="0" w:color="auto"/>
      </w:divBdr>
    </w:div>
    <w:div w:id="1998485878">
      <w:bodyDiv w:val="1"/>
      <w:marLeft w:val="0"/>
      <w:marRight w:val="0"/>
      <w:marTop w:val="0"/>
      <w:marBottom w:val="0"/>
      <w:divBdr>
        <w:top w:val="none" w:sz="0" w:space="0" w:color="auto"/>
        <w:left w:val="none" w:sz="0" w:space="0" w:color="auto"/>
        <w:bottom w:val="none" w:sz="0" w:space="0" w:color="auto"/>
        <w:right w:val="none" w:sz="0" w:space="0" w:color="auto"/>
      </w:divBdr>
    </w:div>
    <w:div w:id="1999529129">
      <w:bodyDiv w:val="1"/>
      <w:marLeft w:val="0"/>
      <w:marRight w:val="0"/>
      <w:marTop w:val="0"/>
      <w:marBottom w:val="0"/>
      <w:divBdr>
        <w:top w:val="none" w:sz="0" w:space="0" w:color="auto"/>
        <w:left w:val="none" w:sz="0" w:space="0" w:color="auto"/>
        <w:bottom w:val="none" w:sz="0" w:space="0" w:color="auto"/>
        <w:right w:val="none" w:sz="0" w:space="0" w:color="auto"/>
      </w:divBdr>
    </w:div>
    <w:div w:id="2002931632">
      <w:bodyDiv w:val="1"/>
      <w:marLeft w:val="0"/>
      <w:marRight w:val="0"/>
      <w:marTop w:val="0"/>
      <w:marBottom w:val="0"/>
      <w:divBdr>
        <w:top w:val="none" w:sz="0" w:space="0" w:color="auto"/>
        <w:left w:val="none" w:sz="0" w:space="0" w:color="auto"/>
        <w:bottom w:val="none" w:sz="0" w:space="0" w:color="auto"/>
        <w:right w:val="none" w:sz="0" w:space="0" w:color="auto"/>
      </w:divBdr>
      <w:divsChild>
        <w:div w:id="451020510">
          <w:marLeft w:val="0"/>
          <w:marRight w:val="0"/>
          <w:marTop w:val="0"/>
          <w:marBottom w:val="0"/>
          <w:divBdr>
            <w:top w:val="none" w:sz="0" w:space="0" w:color="auto"/>
            <w:left w:val="none" w:sz="0" w:space="0" w:color="auto"/>
            <w:bottom w:val="none" w:sz="0" w:space="0" w:color="auto"/>
            <w:right w:val="none" w:sz="0" w:space="0" w:color="auto"/>
          </w:divBdr>
          <w:divsChild>
            <w:div w:id="822160584">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2005546257">
      <w:bodyDiv w:val="1"/>
      <w:marLeft w:val="0"/>
      <w:marRight w:val="0"/>
      <w:marTop w:val="0"/>
      <w:marBottom w:val="0"/>
      <w:divBdr>
        <w:top w:val="none" w:sz="0" w:space="0" w:color="auto"/>
        <w:left w:val="none" w:sz="0" w:space="0" w:color="auto"/>
        <w:bottom w:val="none" w:sz="0" w:space="0" w:color="auto"/>
        <w:right w:val="none" w:sz="0" w:space="0" w:color="auto"/>
      </w:divBdr>
    </w:div>
    <w:div w:id="2009163322">
      <w:bodyDiv w:val="1"/>
      <w:marLeft w:val="0"/>
      <w:marRight w:val="0"/>
      <w:marTop w:val="0"/>
      <w:marBottom w:val="0"/>
      <w:divBdr>
        <w:top w:val="none" w:sz="0" w:space="0" w:color="auto"/>
        <w:left w:val="none" w:sz="0" w:space="0" w:color="auto"/>
        <w:bottom w:val="none" w:sz="0" w:space="0" w:color="auto"/>
        <w:right w:val="none" w:sz="0" w:space="0" w:color="auto"/>
      </w:divBdr>
    </w:div>
    <w:div w:id="2019119084">
      <w:bodyDiv w:val="1"/>
      <w:marLeft w:val="0"/>
      <w:marRight w:val="0"/>
      <w:marTop w:val="0"/>
      <w:marBottom w:val="0"/>
      <w:divBdr>
        <w:top w:val="none" w:sz="0" w:space="0" w:color="auto"/>
        <w:left w:val="none" w:sz="0" w:space="0" w:color="auto"/>
        <w:bottom w:val="none" w:sz="0" w:space="0" w:color="auto"/>
        <w:right w:val="none" w:sz="0" w:space="0" w:color="auto"/>
      </w:divBdr>
    </w:div>
    <w:div w:id="2023580119">
      <w:bodyDiv w:val="1"/>
      <w:marLeft w:val="0"/>
      <w:marRight w:val="0"/>
      <w:marTop w:val="0"/>
      <w:marBottom w:val="0"/>
      <w:divBdr>
        <w:top w:val="none" w:sz="0" w:space="0" w:color="auto"/>
        <w:left w:val="none" w:sz="0" w:space="0" w:color="auto"/>
        <w:bottom w:val="none" w:sz="0" w:space="0" w:color="auto"/>
        <w:right w:val="none" w:sz="0" w:space="0" w:color="auto"/>
      </w:divBdr>
    </w:div>
    <w:div w:id="2028830702">
      <w:bodyDiv w:val="1"/>
      <w:marLeft w:val="0"/>
      <w:marRight w:val="0"/>
      <w:marTop w:val="0"/>
      <w:marBottom w:val="0"/>
      <w:divBdr>
        <w:top w:val="none" w:sz="0" w:space="0" w:color="auto"/>
        <w:left w:val="none" w:sz="0" w:space="0" w:color="auto"/>
        <w:bottom w:val="none" w:sz="0" w:space="0" w:color="auto"/>
        <w:right w:val="none" w:sz="0" w:space="0" w:color="auto"/>
      </w:divBdr>
    </w:div>
    <w:div w:id="2031685119">
      <w:bodyDiv w:val="1"/>
      <w:marLeft w:val="0"/>
      <w:marRight w:val="0"/>
      <w:marTop w:val="0"/>
      <w:marBottom w:val="0"/>
      <w:divBdr>
        <w:top w:val="none" w:sz="0" w:space="0" w:color="auto"/>
        <w:left w:val="none" w:sz="0" w:space="0" w:color="auto"/>
        <w:bottom w:val="none" w:sz="0" w:space="0" w:color="auto"/>
        <w:right w:val="none" w:sz="0" w:space="0" w:color="auto"/>
      </w:divBdr>
    </w:div>
    <w:div w:id="2038039685">
      <w:bodyDiv w:val="1"/>
      <w:marLeft w:val="0"/>
      <w:marRight w:val="0"/>
      <w:marTop w:val="0"/>
      <w:marBottom w:val="0"/>
      <w:divBdr>
        <w:top w:val="none" w:sz="0" w:space="0" w:color="auto"/>
        <w:left w:val="none" w:sz="0" w:space="0" w:color="auto"/>
        <w:bottom w:val="none" w:sz="0" w:space="0" w:color="auto"/>
        <w:right w:val="none" w:sz="0" w:space="0" w:color="auto"/>
      </w:divBdr>
    </w:div>
    <w:div w:id="2038385325">
      <w:bodyDiv w:val="1"/>
      <w:marLeft w:val="0"/>
      <w:marRight w:val="0"/>
      <w:marTop w:val="0"/>
      <w:marBottom w:val="0"/>
      <w:divBdr>
        <w:top w:val="none" w:sz="0" w:space="0" w:color="auto"/>
        <w:left w:val="none" w:sz="0" w:space="0" w:color="auto"/>
        <w:bottom w:val="none" w:sz="0" w:space="0" w:color="auto"/>
        <w:right w:val="none" w:sz="0" w:space="0" w:color="auto"/>
      </w:divBdr>
    </w:div>
    <w:div w:id="2039699213">
      <w:bodyDiv w:val="1"/>
      <w:marLeft w:val="0"/>
      <w:marRight w:val="0"/>
      <w:marTop w:val="0"/>
      <w:marBottom w:val="0"/>
      <w:divBdr>
        <w:top w:val="none" w:sz="0" w:space="0" w:color="auto"/>
        <w:left w:val="none" w:sz="0" w:space="0" w:color="auto"/>
        <w:bottom w:val="none" w:sz="0" w:space="0" w:color="auto"/>
        <w:right w:val="none" w:sz="0" w:space="0" w:color="auto"/>
      </w:divBdr>
    </w:div>
    <w:div w:id="2045909337">
      <w:bodyDiv w:val="1"/>
      <w:marLeft w:val="0"/>
      <w:marRight w:val="0"/>
      <w:marTop w:val="0"/>
      <w:marBottom w:val="0"/>
      <w:divBdr>
        <w:top w:val="none" w:sz="0" w:space="0" w:color="auto"/>
        <w:left w:val="none" w:sz="0" w:space="0" w:color="auto"/>
        <w:bottom w:val="none" w:sz="0" w:space="0" w:color="auto"/>
        <w:right w:val="none" w:sz="0" w:space="0" w:color="auto"/>
      </w:divBdr>
    </w:div>
    <w:div w:id="2047750069">
      <w:bodyDiv w:val="1"/>
      <w:marLeft w:val="0"/>
      <w:marRight w:val="0"/>
      <w:marTop w:val="0"/>
      <w:marBottom w:val="0"/>
      <w:divBdr>
        <w:top w:val="none" w:sz="0" w:space="0" w:color="auto"/>
        <w:left w:val="none" w:sz="0" w:space="0" w:color="auto"/>
        <w:bottom w:val="none" w:sz="0" w:space="0" w:color="auto"/>
        <w:right w:val="none" w:sz="0" w:space="0" w:color="auto"/>
      </w:divBdr>
    </w:div>
    <w:div w:id="2049717583">
      <w:bodyDiv w:val="1"/>
      <w:marLeft w:val="0"/>
      <w:marRight w:val="0"/>
      <w:marTop w:val="0"/>
      <w:marBottom w:val="0"/>
      <w:divBdr>
        <w:top w:val="none" w:sz="0" w:space="0" w:color="auto"/>
        <w:left w:val="none" w:sz="0" w:space="0" w:color="auto"/>
        <w:bottom w:val="none" w:sz="0" w:space="0" w:color="auto"/>
        <w:right w:val="none" w:sz="0" w:space="0" w:color="auto"/>
      </w:divBdr>
    </w:div>
    <w:div w:id="2051028456">
      <w:bodyDiv w:val="1"/>
      <w:marLeft w:val="0"/>
      <w:marRight w:val="0"/>
      <w:marTop w:val="0"/>
      <w:marBottom w:val="0"/>
      <w:divBdr>
        <w:top w:val="none" w:sz="0" w:space="0" w:color="auto"/>
        <w:left w:val="none" w:sz="0" w:space="0" w:color="auto"/>
        <w:bottom w:val="none" w:sz="0" w:space="0" w:color="auto"/>
        <w:right w:val="none" w:sz="0" w:space="0" w:color="auto"/>
      </w:divBdr>
    </w:div>
    <w:div w:id="2052684820">
      <w:bodyDiv w:val="1"/>
      <w:marLeft w:val="0"/>
      <w:marRight w:val="0"/>
      <w:marTop w:val="0"/>
      <w:marBottom w:val="0"/>
      <w:divBdr>
        <w:top w:val="none" w:sz="0" w:space="0" w:color="auto"/>
        <w:left w:val="none" w:sz="0" w:space="0" w:color="auto"/>
        <w:bottom w:val="none" w:sz="0" w:space="0" w:color="auto"/>
        <w:right w:val="none" w:sz="0" w:space="0" w:color="auto"/>
      </w:divBdr>
    </w:div>
    <w:div w:id="2056536811">
      <w:bodyDiv w:val="1"/>
      <w:marLeft w:val="0"/>
      <w:marRight w:val="0"/>
      <w:marTop w:val="0"/>
      <w:marBottom w:val="0"/>
      <w:divBdr>
        <w:top w:val="none" w:sz="0" w:space="0" w:color="auto"/>
        <w:left w:val="none" w:sz="0" w:space="0" w:color="auto"/>
        <w:bottom w:val="none" w:sz="0" w:space="0" w:color="auto"/>
        <w:right w:val="none" w:sz="0" w:space="0" w:color="auto"/>
      </w:divBdr>
    </w:div>
    <w:div w:id="2058506620">
      <w:bodyDiv w:val="1"/>
      <w:marLeft w:val="0"/>
      <w:marRight w:val="0"/>
      <w:marTop w:val="0"/>
      <w:marBottom w:val="0"/>
      <w:divBdr>
        <w:top w:val="none" w:sz="0" w:space="0" w:color="auto"/>
        <w:left w:val="none" w:sz="0" w:space="0" w:color="auto"/>
        <w:bottom w:val="none" w:sz="0" w:space="0" w:color="auto"/>
        <w:right w:val="none" w:sz="0" w:space="0" w:color="auto"/>
      </w:divBdr>
    </w:div>
    <w:div w:id="2058892195">
      <w:bodyDiv w:val="1"/>
      <w:marLeft w:val="0"/>
      <w:marRight w:val="0"/>
      <w:marTop w:val="0"/>
      <w:marBottom w:val="0"/>
      <w:divBdr>
        <w:top w:val="none" w:sz="0" w:space="0" w:color="auto"/>
        <w:left w:val="none" w:sz="0" w:space="0" w:color="auto"/>
        <w:bottom w:val="none" w:sz="0" w:space="0" w:color="auto"/>
        <w:right w:val="none" w:sz="0" w:space="0" w:color="auto"/>
      </w:divBdr>
    </w:div>
    <w:div w:id="2060546297">
      <w:bodyDiv w:val="1"/>
      <w:marLeft w:val="0"/>
      <w:marRight w:val="0"/>
      <w:marTop w:val="0"/>
      <w:marBottom w:val="0"/>
      <w:divBdr>
        <w:top w:val="none" w:sz="0" w:space="0" w:color="auto"/>
        <w:left w:val="none" w:sz="0" w:space="0" w:color="auto"/>
        <w:bottom w:val="none" w:sz="0" w:space="0" w:color="auto"/>
        <w:right w:val="none" w:sz="0" w:space="0" w:color="auto"/>
      </w:divBdr>
    </w:div>
    <w:div w:id="2061243843">
      <w:bodyDiv w:val="1"/>
      <w:marLeft w:val="0"/>
      <w:marRight w:val="0"/>
      <w:marTop w:val="0"/>
      <w:marBottom w:val="0"/>
      <w:divBdr>
        <w:top w:val="none" w:sz="0" w:space="0" w:color="auto"/>
        <w:left w:val="none" w:sz="0" w:space="0" w:color="auto"/>
        <w:bottom w:val="none" w:sz="0" w:space="0" w:color="auto"/>
        <w:right w:val="none" w:sz="0" w:space="0" w:color="auto"/>
      </w:divBdr>
    </w:div>
    <w:div w:id="2067220465">
      <w:bodyDiv w:val="1"/>
      <w:marLeft w:val="0"/>
      <w:marRight w:val="0"/>
      <w:marTop w:val="0"/>
      <w:marBottom w:val="0"/>
      <w:divBdr>
        <w:top w:val="none" w:sz="0" w:space="0" w:color="auto"/>
        <w:left w:val="none" w:sz="0" w:space="0" w:color="auto"/>
        <w:bottom w:val="none" w:sz="0" w:space="0" w:color="auto"/>
        <w:right w:val="none" w:sz="0" w:space="0" w:color="auto"/>
      </w:divBdr>
    </w:div>
    <w:div w:id="2081368599">
      <w:bodyDiv w:val="1"/>
      <w:marLeft w:val="0"/>
      <w:marRight w:val="0"/>
      <w:marTop w:val="0"/>
      <w:marBottom w:val="0"/>
      <w:divBdr>
        <w:top w:val="none" w:sz="0" w:space="0" w:color="auto"/>
        <w:left w:val="none" w:sz="0" w:space="0" w:color="auto"/>
        <w:bottom w:val="none" w:sz="0" w:space="0" w:color="auto"/>
        <w:right w:val="none" w:sz="0" w:space="0" w:color="auto"/>
      </w:divBdr>
    </w:div>
    <w:div w:id="2087993965">
      <w:bodyDiv w:val="1"/>
      <w:marLeft w:val="0"/>
      <w:marRight w:val="0"/>
      <w:marTop w:val="0"/>
      <w:marBottom w:val="0"/>
      <w:divBdr>
        <w:top w:val="none" w:sz="0" w:space="0" w:color="auto"/>
        <w:left w:val="none" w:sz="0" w:space="0" w:color="auto"/>
        <w:bottom w:val="none" w:sz="0" w:space="0" w:color="auto"/>
        <w:right w:val="none" w:sz="0" w:space="0" w:color="auto"/>
      </w:divBdr>
    </w:div>
    <w:div w:id="2089880425">
      <w:bodyDiv w:val="1"/>
      <w:marLeft w:val="0"/>
      <w:marRight w:val="0"/>
      <w:marTop w:val="0"/>
      <w:marBottom w:val="0"/>
      <w:divBdr>
        <w:top w:val="none" w:sz="0" w:space="0" w:color="auto"/>
        <w:left w:val="none" w:sz="0" w:space="0" w:color="auto"/>
        <w:bottom w:val="none" w:sz="0" w:space="0" w:color="auto"/>
        <w:right w:val="none" w:sz="0" w:space="0" w:color="auto"/>
      </w:divBdr>
    </w:div>
    <w:div w:id="2095517171">
      <w:bodyDiv w:val="1"/>
      <w:marLeft w:val="0"/>
      <w:marRight w:val="0"/>
      <w:marTop w:val="0"/>
      <w:marBottom w:val="0"/>
      <w:divBdr>
        <w:top w:val="none" w:sz="0" w:space="0" w:color="auto"/>
        <w:left w:val="none" w:sz="0" w:space="0" w:color="auto"/>
        <w:bottom w:val="none" w:sz="0" w:space="0" w:color="auto"/>
        <w:right w:val="none" w:sz="0" w:space="0" w:color="auto"/>
      </w:divBdr>
    </w:div>
    <w:div w:id="2096587408">
      <w:bodyDiv w:val="1"/>
      <w:marLeft w:val="0"/>
      <w:marRight w:val="0"/>
      <w:marTop w:val="0"/>
      <w:marBottom w:val="0"/>
      <w:divBdr>
        <w:top w:val="none" w:sz="0" w:space="0" w:color="auto"/>
        <w:left w:val="none" w:sz="0" w:space="0" w:color="auto"/>
        <w:bottom w:val="none" w:sz="0" w:space="0" w:color="auto"/>
        <w:right w:val="none" w:sz="0" w:space="0" w:color="auto"/>
      </w:divBdr>
    </w:div>
    <w:div w:id="2100709836">
      <w:bodyDiv w:val="1"/>
      <w:marLeft w:val="0"/>
      <w:marRight w:val="0"/>
      <w:marTop w:val="0"/>
      <w:marBottom w:val="0"/>
      <w:divBdr>
        <w:top w:val="none" w:sz="0" w:space="0" w:color="auto"/>
        <w:left w:val="none" w:sz="0" w:space="0" w:color="auto"/>
        <w:bottom w:val="none" w:sz="0" w:space="0" w:color="auto"/>
        <w:right w:val="none" w:sz="0" w:space="0" w:color="auto"/>
      </w:divBdr>
    </w:div>
    <w:div w:id="2101560548">
      <w:bodyDiv w:val="1"/>
      <w:marLeft w:val="0"/>
      <w:marRight w:val="0"/>
      <w:marTop w:val="0"/>
      <w:marBottom w:val="0"/>
      <w:divBdr>
        <w:top w:val="none" w:sz="0" w:space="0" w:color="auto"/>
        <w:left w:val="none" w:sz="0" w:space="0" w:color="auto"/>
        <w:bottom w:val="none" w:sz="0" w:space="0" w:color="auto"/>
        <w:right w:val="none" w:sz="0" w:space="0" w:color="auto"/>
      </w:divBdr>
    </w:div>
    <w:div w:id="2106418045">
      <w:bodyDiv w:val="1"/>
      <w:marLeft w:val="0"/>
      <w:marRight w:val="0"/>
      <w:marTop w:val="0"/>
      <w:marBottom w:val="0"/>
      <w:divBdr>
        <w:top w:val="none" w:sz="0" w:space="0" w:color="auto"/>
        <w:left w:val="none" w:sz="0" w:space="0" w:color="auto"/>
        <w:bottom w:val="none" w:sz="0" w:space="0" w:color="auto"/>
        <w:right w:val="none" w:sz="0" w:space="0" w:color="auto"/>
      </w:divBdr>
    </w:div>
    <w:div w:id="2107724382">
      <w:bodyDiv w:val="1"/>
      <w:marLeft w:val="0"/>
      <w:marRight w:val="0"/>
      <w:marTop w:val="0"/>
      <w:marBottom w:val="0"/>
      <w:divBdr>
        <w:top w:val="none" w:sz="0" w:space="0" w:color="auto"/>
        <w:left w:val="none" w:sz="0" w:space="0" w:color="auto"/>
        <w:bottom w:val="none" w:sz="0" w:space="0" w:color="auto"/>
        <w:right w:val="none" w:sz="0" w:space="0" w:color="auto"/>
      </w:divBdr>
    </w:div>
    <w:div w:id="2111580911">
      <w:bodyDiv w:val="1"/>
      <w:marLeft w:val="0"/>
      <w:marRight w:val="0"/>
      <w:marTop w:val="0"/>
      <w:marBottom w:val="0"/>
      <w:divBdr>
        <w:top w:val="none" w:sz="0" w:space="0" w:color="auto"/>
        <w:left w:val="none" w:sz="0" w:space="0" w:color="auto"/>
        <w:bottom w:val="none" w:sz="0" w:space="0" w:color="auto"/>
        <w:right w:val="none" w:sz="0" w:space="0" w:color="auto"/>
      </w:divBdr>
    </w:div>
    <w:div w:id="2112702448">
      <w:bodyDiv w:val="1"/>
      <w:marLeft w:val="0"/>
      <w:marRight w:val="0"/>
      <w:marTop w:val="0"/>
      <w:marBottom w:val="0"/>
      <w:divBdr>
        <w:top w:val="none" w:sz="0" w:space="0" w:color="auto"/>
        <w:left w:val="none" w:sz="0" w:space="0" w:color="auto"/>
        <w:bottom w:val="none" w:sz="0" w:space="0" w:color="auto"/>
        <w:right w:val="none" w:sz="0" w:space="0" w:color="auto"/>
      </w:divBdr>
    </w:div>
    <w:div w:id="2116363811">
      <w:bodyDiv w:val="1"/>
      <w:marLeft w:val="0"/>
      <w:marRight w:val="0"/>
      <w:marTop w:val="0"/>
      <w:marBottom w:val="0"/>
      <w:divBdr>
        <w:top w:val="none" w:sz="0" w:space="0" w:color="auto"/>
        <w:left w:val="none" w:sz="0" w:space="0" w:color="auto"/>
        <w:bottom w:val="none" w:sz="0" w:space="0" w:color="auto"/>
        <w:right w:val="none" w:sz="0" w:space="0" w:color="auto"/>
      </w:divBdr>
    </w:div>
    <w:div w:id="2123646030">
      <w:bodyDiv w:val="1"/>
      <w:marLeft w:val="0"/>
      <w:marRight w:val="0"/>
      <w:marTop w:val="0"/>
      <w:marBottom w:val="0"/>
      <w:divBdr>
        <w:top w:val="none" w:sz="0" w:space="0" w:color="auto"/>
        <w:left w:val="none" w:sz="0" w:space="0" w:color="auto"/>
        <w:bottom w:val="none" w:sz="0" w:space="0" w:color="auto"/>
        <w:right w:val="none" w:sz="0" w:space="0" w:color="auto"/>
      </w:divBdr>
    </w:div>
    <w:div w:id="2124110181">
      <w:bodyDiv w:val="1"/>
      <w:marLeft w:val="0"/>
      <w:marRight w:val="0"/>
      <w:marTop w:val="0"/>
      <w:marBottom w:val="0"/>
      <w:divBdr>
        <w:top w:val="none" w:sz="0" w:space="0" w:color="auto"/>
        <w:left w:val="none" w:sz="0" w:space="0" w:color="auto"/>
        <w:bottom w:val="none" w:sz="0" w:space="0" w:color="auto"/>
        <w:right w:val="none" w:sz="0" w:space="0" w:color="auto"/>
      </w:divBdr>
    </w:div>
    <w:div w:id="2128231130">
      <w:bodyDiv w:val="1"/>
      <w:marLeft w:val="0"/>
      <w:marRight w:val="0"/>
      <w:marTop w:val="0"/>
      <w:marBottom w:val="0"/>
      <w:divBdr>
        <w:top w:val="none" w:sz="0" w:space="0" w:color="auto"/>
        <w:left w:val="none" w:sz="0" w:space="0" w:color="auto"/>
        <w:bottom w:val="none" w:sz="0" w:space="0" w:color="auto"/>
        <w:right w:val="none" w:sz="0" w:space="0" w:color="auto"/>
      </w:divBdr>
    </w:div>
    <w:div w:id="2131584267">
      <w:bodyDiv w:val="1"/>
      <w:marLeft w:val="0"/>
      <w:marRight w:val="0"/>
      <w:marTop w:val="0"/>
      <w:marBottom w:val="0"/>
      <w:divBdr>
        <w:top w:val="none" w:sz="0" w:space="0" w:color="auto"/>
        <w:left w:val="none" w:sz="0" w:space="0" w:color="auto"/>
        <w:bottom w:val="none" w:sz="0" w:space="0" w:color="auto"/>
        <w:right w:val="none" w:sz="0" w:space="0" w:color="auto"/>
      </w:divBdr>
    </w:div>
    <w:div w:id="2134708059">
      <w:bodyDiv w:val="1"/>
      <w:marLeft w:val="0"/>
      <w:marRight w:val="0"/>
      <w:marTop w:val="0"/>
      <w:marBottom w:val="0"/>
      <w:divBdr>
        <w:top w:val="none" w:sz="0" w:space="0" w:color="auto"/>
        <w:left w:val="none" w:sz="0" w:space="0" w:color="auto"/>
        <w:bottom w:val="none" w:sz="0" w:space="0" w:color="auto"/>
        <w:right w:val="none" w:sz="0" w:space="0" w:color="auto"/>
      </w:divBdr>
    </w:div>
    <w:div w:id="2135438105">
      <w:bodyDiv w:val="1"/>
      <w:marLeft w:val="0"/>
      <w:marRight w:val="0"/>
      <w:marTop w:val="0"/>
      <w:marBottom w:val="0"/>
      <w:divBdr>
        <w:top w:val="none" w:sz="0" w:space="0" w:color="auto"/>
        <w:left w:val="none" w:sz="0" w:space="0" w:color="auto"/>
        <w:bottom w:val="none" w:sz="0" w:space="0" w:color="auto"/>
        <w:right w:val="none" w:sz="0" w:space="0" w:color="auto"/>
      </w:divBdr>
    </w:div>
    <w:div w:id="213609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5" Type="http://schemas.openxmlformats.org/officeDocument/2006/relationships/footer" Target="footer4.xml"/>
<Relationship Id="rId16" Type="http://schemas.openxmlformats.org/officeDocument/2006/relationships/image" Target="media/file59c1f484e71.png"/>
<Relationship Id="rId17" Type="http://schemas.openxmlformats.org/officeDocument/2006/relationships/image" Target="media/file59c112c5cbb.png"/>
<Relationship Id="rId18" Type="http://schemas.openxmlformats.org/officeDocument/2006/relationships/image" Target="media/file59c1c26776b.png"/>
<Relationship Id="rId19" Type="http://schemas.openxmlformats.org/officeDocument/2006/relationships/image" Target="media/file59cd0a40fe.png"/>
<Relationship Id="rId20" Type="http://schemas.openxmlformats.org/officeDocument/2006/relationships/image" Target="media/file59c5c845e1a.png"/>
<Relationship Id="rId21" Type="http://schemas.openxmlformats.org/officeDocument/2006/relationships/image" Target="media/file59c576d18ec.png"/>
<Relationship Id="rId22" Type="http://schemas.openxmlformats.org/officeDocument/2006/relationships/image" Target="media/file59c56e930a9.png"/>
<Relationship Id="rId23" Type="http://schemas.openxmlformats.org/officeDocument/2006/relationships/image" Target="media/file59c6e463dba.png"/>
<Relationship Id="rId24" Type="http://schemas.openxmlformats.org/officeDocument/2006/relationships/image" Target="media/file59c64ed1899.png"/>
<Relationship Id="rId25" Type="http://schemas.openxmlformats.org/officeDocument/2006/relationships/image" Target="media/file59c44f36078.png"/>
<Relationship Id="rId26" Type="http://schemas.openxmlformats.org/officeDocument/2006/relationships/image" Target="media/file59c4b03681c.png"/>
<Relationship Id="rId27" Type="http://schemas.openxmlformats.org/officeDocument/2006/relationships/image" Target="media/file59c2ab64296.png"/>
<Relationship Id="rId28" Type="http://schemas.openxmlformats.org/officeDocument/2006/relationships/image" Target="media/file59c729736bf.png"/>
<Relationship Id="rId29" Type="http://schemas.openxmlformats.org/officeDocument/2006/relationships/image" Target="media/file59c756657a6.png"/>
<Relationship Id="rId30" Type="http://schemas.openxmlformats.org/officeDocument/2006/relationships/image" Target="media/file59ca59314c.png"/>
</Relationships>

</file>

<file path=word/_rels/footnotes.xml.rels><?xml version="1.0" encoding="UTF-8"?>
<Relationships xmlns="http://schemas.openxmlformats.org/package/2006/relationships" />
</file>

<file path=word/_rels/header2.xml.rels><?xml version="1.0" encoding="UTF-8" standalone="yes"?>

<Relationships  xmlns="http://schemas.openxmlformats.org/package/2006/relationships">
<Relationship Id="rId3" Type="http://schemas.openxmlformats.org/officeDocument/2006/relationships/image" Target="media/image6.jpeg"/>
<Relationship Id="rId2" Type="http://schemas.openxmlformats.org/officeDocument/2006/relationships/image" Target="media/image5.png"/>
<Relationship Id="rId1" Type="http://schemas.openxmlformats.org/officeDocument/2006/relationships/image" Target="media/image4.png"/>
</Relationships>

</file>

<file path=word/_rels/header3.xml.rels><?xml version="1.0" encoding="UTF-8" standalone="yes"?>

<Relationships  xmlns="http://schemas.openxmlformats.org/package/2006/relationships">
<Relationship Id="rId2" Type="http://schemas.openxmlformats.org/officeDocument/2006/relationships/image" Target="media/image6.jpeg"/>
<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9218</Words>
  <Characters>52544</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HP00101-702-01</vt:lpstr>
    </vt:vector>
  </TitlesOfParts>
  <Manager>SSE</Manager>
  <Company>Hewlett-Packard Company</Company>
  <LinksUpToDate>false</LinksUpToDate>
  <CharactersWithSpaces>61639</CharactersWithSpaces>
  <SharedDoc>false</SharedDoc>
  <HLinks>
    <vt:vector size="66" baseType="variant">
      <vt:variant>
        <vt:i4>1507381</vt:i4>
      </vt:variant>
      <vt:variant>
        <vt:i4>62</vt:i4>
      </vt:variant>
      <vt:variant>
        <vt:i4>0</vt:i4>
      </vt:variant>
      <vt:variant>
        <vt:i4>5</vt:i4>
      </vt:variant>
      <vt:variant>
        <vt:lpwstr/>
      </vt:variant>
      <vt:variant>
        <vt:lpwstr>_Toc297901019</vt:lpwstr>
      </vt:variant>
      <vt:variant>
        <vt:i4>1507381</vt:i4>
      </vt:variant>
      <vt:variant>
        <vt:i4>56</vt:i4>
      </vt:variant>
      <vt:variant>
        <vt:i4>0</vt:i4>
      </vt:variant>
      <vt:variant>
        <vt:i4>5</vt:i4>
      </vt:variant>
      <vt:variant>
        <vt:lpwstr/>
      </vt:variant>
      <vt:variant>
        <vt:lpwstr>_Toc297901018</vt:lpwstr>
      </vt:variant>
      <vt:variant>
        <vt:i4>1507381</vt:i4>
      </vt:variant>
      <vt:variant>
        <vt:i4>50</vt:i4>
      </vt:variant>
      <vt:variant>
        <vt:i4>0</vt:i4>
      </vt:variant>
      <vt:variant>
        <vt:i4>5</vt:i4>
      </vt:variant>
      <vt:variant>
        <vt:lpwstr/>
      </vt:variant>
      <vt:variant>
        <vt:lpwstr>_Toc297901017</vt:lpwstr>
      </vt:variant>
      <vt:variant>
        <vt:i4>1507381</vt:i4>
      </vt:variant>
      <vt:variant>
        <vt:i4>44</vt:i4>
      </vt:variant>
      <vt:variant>
        <vt:i4>0</vt:i4>
      </vt:variant>
      <vt:variant>
        <vt:i4>5</vt:i4>
      </vt:variant>
      <vt:variant>
        <vt:lpwstr/>
      </vt:variant>
      <vt:variant>
        <vt:lpwstr>_Toc297901016</vt:lpwstr>
      </vt:variant>
      <vt:variant>
        <vt:i4>1507381</vt:i4>
      </vt:variant>
      <vt:variant>
        <vt:i4>38</vt:i4>
      </vt:variant>
      <vt:variant>
        <vt:i4>0</vt:i4>
      </vt:variant>
      <vt:variant>
        <vt:i4>5</vt:i4>
      </vt:variant>
      <vt:variant>
        <vt:lpwstr/>
      </vt:variant>
      <vt:variant>
        <vt:lpwstr>_Toc297901015</vt:lpwstr>
      </vt:variant>
      <vt:variant>
        <vt:i4>1507381</vt:i4>
      </vt:variant>
      <vt:variant>
        <vt:i4>32</vt:i4>
      </vt:variant>
      <vt:variant>
        <vt:i4>0</vt:i4>
      </vt:variant>
      <vt:variant>
        <vt:i4>5</vt:i4>
      </vt:variant>
      <vt:variant>
        <vt:lpwstr/>
      </vt:variant>
      <vt:variant>
        <vt:lpwstr>_Toc297901014</vt:lpwstr>
      </vt:variant>
      <vt:variant>
        <vt:i4>1507381</vt:i4>
      </vt:variant>
      <vt:variant>
        <vt:i4>26</vt:i4>
      </vt:variant>
      <vt:variant>
        <vt:i4>0</vt:i4>
      </vt:variant>
      <vt:variant>
        <vt:i4>5</vt:i4>
      </vt:variant>
      <vt:variant>
        <vt:lpwstr/>
      </vt:variant>
      <vt:variant>
        <vt:lpwstr>_Toc297901013</vt:lpwstr>
      </vt:variant>
      <vt:variant>
        <vt:i4>1507381</vt:i4>
      </vt:variant>
      <vt:variant>
        <vt:i4>20</vt:i4>
      </vt:variant>
      <vt:variant>
        <vt:i4>0</vt:i4>
      </vt:variant>
      <vt:variant>
        <vt:i4>5</vt:i4>
      </vt:variant>
      <vt:variant>
        <vt:lpwstr/>
      </vt:variant>
      <vt:variant>
        <vt:lpwstr>_Toc297901012</vt:lpwstr>
      </vt:variant>
      <vt:variant>
        <vt:i4>1507381</vt:i4>
      </vt:variant>
      <vt:variant>
        <vt:i4>14</vt:i4>
      </vt:variant>
      <vt:variant>
        <vt:i4>0</vt:i4>
      </vt:variant>
      <vt:variant>
        <vt:i4>5</vt:i4>
      </vt:variant>
      <vt:variant>
        <vt:lpwstr/>
      </vt:variant>
      <vt:variant>
        <vt:lpwstr>_Toc297901011</vt:lpwstr>
      </vt:variant>
      <vt:variant>
        <vt:i4>1507381</vt:i4>
      </vt:variant>
      <vt:variant>
        <vt:i4>8</vt:i4>
      </vt:variant>
      <vt:variant>
        <vt:i4>0</vt:i4>
      </vt:variant>
      <vt:variant>
        <vt:i4>5</vt:i4>
      </vt:variant>
      <vt:variant>
        <vt:lpwstr/>
      </vt:variant>
      <vt:variant>
        <vt:lpwstr>_Toc297901010</vt:lpwstr>
      </vt:variant>
      <vt:variant>
        <vt:i4>1441845</vt:i4>
      </vt:variant>
      <vt:variant>
        <vt:i4>2</vt:i4>
      </vt:variant>
      <vt:variant>
        <vt:i4>0</vt:i4>
      </vt:variant>
      <vt:variant>
        <vt:i4>5</vt:i4>
      </vt:variant>
      <vt:variant>
        <vt:lpwstr/>
      </vt:variant>
      <vt:variant>
        <vt:lpwstr>_Toc297901009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2021-05-12T15:16:09Z</dcterms:created>
  <dcterms:modified xsi:type="dcterms:W3CDTF">2021-05-12T16:16:11Z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