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media/image12.png" ContentType="image/png"/>
  <Override PartName="/word/media/image13.png" ContentType="image/png"/>
  <Override PartName="/word/media/image14.png" ContentType="image/png"/>
  <Override PartName="/word/media/image10.png" ContentType="image/png"/>
  <Override PartName="/word/media/image1.png" ContentType="image/png"/>
  <Override PartName="/word/media/image3.gif" ContentType="image/gif"/>
  <Override PartName="/word/media/image4.png" ContentType="image/png"/>
  <Override PartName="/word/media/image5.png" ContentType="image/png"/>
  <Override PartName="/word/media/image6.jpeg" ContentType="image/jpeg"/>
  <Override PartName="/word/media/image7.jpeg" ContentType="image/jpeg"/>
  <Override PartName="/word/media/image8.png" ContentType="image/png"/>
  <Override PartName="/word/media/image9.jpeg" ContentType="image/jpeg"/>
  <Override PartName="/word/media/image2.tiff" ContentType="image/tiff"/>
  <Override PartName="/word/media/image1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Digital video aerial surveys of seabirds at Seagreen 2 &amp; 3:</w:t>
      </w:r>
    </w:p>
    <w:p>
      <w:pPr>
        <w:pStyle w:val="BodyText"/>
      </w:pPr>
      <w:r>
        <w:t xml:space="preserve">March 2019 to February 2021</w:t>
      </w:r>
    </w:p>
    <w:p>
      <w:pPr>
        <w:pStyle w:val="BodyText"/>
      </w:pPr>
      <w:r>
        <w:t xml:space="preserve">Flight height analysis</w:t>
      </w:r>
    </w:p>
    <w:bookmarkStart w:id="41" w:name="results"/>
    <w:p>
      <w:pPr>
        <w:pStyle w:val="Heading1"/>
      </w:pPr>
      <w:r>
        <w:t xml:space="preserve">Results</w:t>
      </w:r>
    </w:p>
    <w:bookmarkStart w:id="40" w:name="flight-height"/>
    <w:p>
      <w:pPr>
        <w:pStyle w:val="Heading2"/>
      </w:pPr>
      <w:r>
        <w:t xml:space="preserve">Flight Height</w:t>
      </w:r>
    </w:p>
    <w:p>
      <w:pPr>
        <w:pStyle w:val="FirstParagraph"/>
      </w:pPr>
      <w:r>
        <w:t xml:space="preserve">Estimates of mean flight height for the minimum, mean and maximum flight height scenarios are presented for each species in Tables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pch_kittiwake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pch_lesser_black-backed_gull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estimate of the proportion of birds at PCH for each scenario is based on the number of individual birds whose mean flight height fell within the rotor swept area.</w:t>
      </w:r>
    </w:p>
    <w:p>
      <w:pPr>
        <w:pStyle w:val="BodyText"/>
      </w:pPr>
      <w:r>
        <w:t xml:space="preserve">The distribution of these heights are presented as box plots for each species in Figures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mainboxplot_kittiwake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mainboxplot_gannet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mainboxplot_lesser_black-backed_gull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grey boxes represent the middle 50% of the estimated flight heights for each scenario, and the mean of the population is indicated by the black dot. The distributions of flight height are also represented in ordered dot plots in Figures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Datplot_kittiwake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Datplot_gannet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Datplot_lesser_black-backed_gull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spatial variation in flight heights are represented in Figures X.</w:t>
      </w:r>
    </w:p>
    <w:p>
      <w:pPr>
        <w:pStyle w:val="BodyText"/>
      </w:pPr>
      <w:r>
        <w:t xml:space="preserve">All but one of the mean heights for either of the two species ranged below 252m (the maximum rotor height of the smallest turbine specification). As such, the estimated proportions of birds at PCH for the smallest and largest wind turbine scenarios are identical with the exception of the maximum July flight height for gannets.</w:t>
      </w: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Start w:id="23" w:name="kittiwake"/>
    <w:p>
      <w:pPr>
        <w:pStyle w:val="Heading3"/>
      </w:pPr>
      <w:r>
        <w:t xml:space="preserve">Kittiwake</w:t>
      </w:r>
    </w:p>
    <w:bookmarkStart w:id="20" w:name="proportion-of-birds-at-pch"/>
    <w:p>
      <w:pPr>
        <w:pStyle w:val="Heading4"/>
      </w:pPr>
      <w:r>
        <w:t xml:space="preserve">Proportion of birds at PCH</w:t>
      </w:r>
    </w:p>
    <w:p>
      <w:pPr>
        <w:pStyle w:val="TableCaption"/>
      </w:pPr>
      <w:r>
        <w:rPr/>
        <w:t xml:space="preserve">Table </w:t>
      </w:r>
      <w:bookmarkStart w:id="4f612dd4-0977-45b3-859d-99b965d68fad" w:name="pch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f612dd4-0977-45b3-859d-99b965d68fad"/>
      <w:r>
        <w:rPr/>
        <w:t xml:space="preserve">: </w:t>
      </w:r>
      <w:r>
        <w:t xml:space="preserve">Mean height and proportion (%) of kittiwake at PCH in 1at site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(12.8-22.2)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14.4</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(37.9-50.5)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5.7-45.7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(94.2-108)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53.3-138.5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(41.3-63.1)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10-64.3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(109-130)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73.4-154.7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92.1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(6.8-42.2)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(43.9-90.9)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(116.5-163.5)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98.4-194.8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(17.7-35.7)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(53.6-76.2)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14.5-96.5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(128.2-149.4)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94.2-181.9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(4.6-19.8)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(25.1-46.9)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2.9-48.8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(70.5-96.7)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40.6-109.5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(9.9-19.7)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3.9-25.2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(38.1-56.9)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29.1-64.9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October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(11.5-61.3)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0-68.6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(53.6-117.2)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28.6-134.7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(127.1-181.5)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115.8-201.9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(9.8-82.8)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(38.3-121.9)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24.9-107.7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63.6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(84.7-165.7)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66.6-158.5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(17.1-77.5)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17.3-64.9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(42.4-120.4)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36.5-114.2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(28.1-48.5)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0-62.3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(68.1-90.9)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37.2-113.5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134.9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(123.4-146.4)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93.7-163.4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93.8</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w:t>
            </w:r>
          </w:p>
        </w:tc>
      </w:tr>
    </w:tbl>
    <w:p>
      <w:pPr>
        <w:pStyle w:val="TableCaption"/>
      </w:pPr>
      <w:r>
        <w:rPr/>
        <w:t xml:space="preserve">Table </w:t>
      </w:r>
      <w:bookmarkStart w:id="9d0927a3-a538-4397-8de4-6e7e2094c24a" w:name="pch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d0927a3-a538-4397-8de4-6e7e2094c24a"/>
      <w:r>
        <w:rPr/>
        <w:t xml:space="preserve">: </w:t>
      </w:r>
      <w:r>
        <w:t xml:space="preserve">Mean height and proportion (%) of kittiwake at PCH in 2at site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(8.9-21.7)</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11.9</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(36.6-53)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7.7-54.3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(98.5-116.3)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61.7-137.6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April</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(27.5-39.1)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2.1-36.5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(80.7-95.5)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36.5-125.7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(7.7-13.3)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(41.8-49.4)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17.4-57.3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(119.3-127.9)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96.6-151.3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93.5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(13.3-19.9)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(39.4-49.4)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1.8-75.9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(82.7-94.9)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27.5-138.5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(10.7-23.5)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(30.2-48.8)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(32.1-41.5)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10-51.4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(77.6-92.6)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47.2-118.6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(17.3-27.7)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(52.5-65.9)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11.1-96.2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(114.5-128.1)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76.3-167.2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October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(9.1-26.9)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(27.7-52.5)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3.8-63.6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(58.2-88.4)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29.9-105.8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(28.7-38.1)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(71.3-81.7)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43.8-105.9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(122.6-132.4)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103.3-154.8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(1.4-52.2)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(27.3-79.1)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13-57.1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(63.7-119.9)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57.3-125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January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(16.3-27.9)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(39-55.6)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5.4-82.6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(74.2-94)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36.4-128.7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(14.6-59.6)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0-78.7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(38.5-99.1)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117.3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(85.4-149.2)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54.5-186.6</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83.3</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92</w:t>
            </w:r>
          </w:p>
        </w:tc>
      </w:tr>
    </w:tbl>
    <w:p>
      <w:pPr>
        <w:pStyle w:val="TableCaption"/>
      </w:pPr>
      <w:r>
        <w:rPr/>
        <w:t xml:space="preserve">Table </w:t>
      </w:r>
      <w:bookmarkStart w:id="d06ee997-13d1-4be0-9267-8179a97b0b0f" w:name="pch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06ee997-13d1-4be0-9267-8179a97b0b0f"/>
      <w:r>
        <w:rPr/>
        <w:t xml:space="preserve">: </w:t>
      </w:r>
      <w:r>
        <w:t xml:space="preserve">Mean height and proportion (%) of kittiwake at PCH in 1at site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27.7</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(22.3-33.1)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0-8</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22.7</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(51.8-65.2)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9.8-81.5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(110.7-124.3)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67-166.7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84.6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(16.1-28.1)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(45.2-60)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7.9-59.4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118.2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(110.9-125.5)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72.3-148.5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(3.5-25.1)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(35.1-65.1)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10.4-62.4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124.0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(105.7-142.3)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79.7-176.7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(29.2-54.2)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0-67.6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(65.5-94.3)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13-136.3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(130.8-158.4)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88.7-204.6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(11.7-21.3)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(34-47.2)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1.7-55.5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(74.4-90.4)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26.9-124.8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(12.7-23.5)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1.1-26.2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(38.4-55)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16.2-74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October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(0.9-14.1)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(15.8-35.4)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0.4-39.1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(48.3-75.3)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19.8-88.9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(0.7-16.1)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(11.7-54.9)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0.4-55.3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(35.9-106.7)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7-113.1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(1.5-20.9)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(13.8-45)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1.9-47.3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(40.4-83.8)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21.1-106.9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(24.5-41.1)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(55.9-75.3)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18.3-99.4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114.9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(105.4-124.4)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76.1-145.3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88.6</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w:t>
            </w:r>
          </w:p>
        </w:tc>
      </w:tr>
    </w:tbl>
    <w:p>
      <w:pPr>
        <w:pStyle w:val="TableCaption"/>
      </w:pPr>
      <w:r>
        <w:rPr/>
        <w:t xml:space="preserve">Table </w:t>
      </w:r>
      <w:bookmarkStart w:id="0cd25a32-e95a-4831-ae7c-266bab67a98d" w:name="pch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cd25a32-e95a-4831-ae7c-266bab67a98d"/>
      <w:r>
        <w:rPr/>
        <w:t xml:space="preserve">: </w:t>
      </w:r>
      <w:r>
        <w:t xml:space="preserve">Mean height and proportion (%) of kittiwake at PCH in 2at site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(11.7-22.1)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0-2.6</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16.6</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(40.5-55.7)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7.7-63.9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(97.7-114.7)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61.3-147.4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April</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(4.9-10.5)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(30.8-40.6)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4.2-45.1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(98.5-111.1)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59.9-145.7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(8.1-15.5)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(45.2-54.8)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16.1-61.1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(124.1-134.5)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95.3-158.6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(9.2-15.8)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(30.5-41.3)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1.6-51.1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(70.7-84.7)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24.7-119.1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(28.3-42.5)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4.6-64.4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(66.4-91)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25.6-129.8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(30.5-35.5)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6.7-51.7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(71.8-80.4)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31.7-112.6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(11.6-25.2)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(41.3-58.7)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107.0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(97.7-116.3)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60.3-145.6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October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(49.4-62)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17.4-84.1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(20.9-34.7)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(59.4-76.6)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29.8-95.1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(115.3-131.7)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92.8-148.6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96.2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(14.8-27.8)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(39-56.2)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5.2-81.1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(79.3-100.3)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35.7-134.4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January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(13.9-27.7)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(37.6-55.8)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10.4-77.7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(75.1-95.9)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45.5-126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(-13.2-60.8)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(5.1-88.5)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7.3-68.3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(45.7-132.7)</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59.3-130</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87.5</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w:t>
            </w:r>
          </w:p>
        </w:tc>
      </w:tr>
    </w:tbl>
    <w:bookmarkEnd w:id="20"/>
    <w:bookmarkStart w:id="21" w:name="flight-height-ranges"/>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81e06966-6019-472a-9c9f-f92af0765246" w:name="mainbox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1e06966-6019-472a-9c9f-f92af0765246"/>
      <w:r>
        <w:rPr/>
        <w:t xml:space="preserve">: </w:t>
      </w:r>
      <w:r>
        <w:t xml:space="preserve">Distribution of kittiwake flight heights from minimum (2.5th percentile), mean and maximum (97.5th percentile) bootstrapped estimates in Year 1 at site SG2.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7"/>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3726d0da-acad-4d43-9ddd-ab006903c06a" w:name="mainbox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726d0da-acad-4d43-9ddd-ab006903c06a"/>
      <w:r>
        <w:rPr/>
        <w:t xml:space="preserve">: </w:t>
      </w:r>
      <w:r>
        <w:t xml:space="preserve">Distribution of kittiwake flight heights from minimum (2.5th percentile), mean and maximum (97.5th percentile) bootstrapped estimates in Year 2 at site SG2.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4ba08557-26ea-40b2-b986-311e5c77006c" w:name="mainbox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ba08557-26ea-40b2-b986-311e5c77006c"/>
      <w:r>
        <w:rPr/>
        <w:t xml:space="preserve">: </w:t>
      </w:r>
      <w:r>
        <w:t xml:space="preserve">Distribution of kittiwake flight heights from minimum (2.5th percentile), mean and maximum (97.5th percentile) bootstrapped estimates in Year 1 at site SG3.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9"/>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3531fc46-bcf7-4432-9983-c57bc54493d9" w:name="mainbox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531fc46-bcf7-4432-9983-c57bc54493d9"/>
      <w:r>
        <w:rPr/>
        <w:t xml:space="preserve">: </w:t>
      </w:r>
      <w:r>
        <w:t xml:space="preserve">Distribution of kittiwake flight heights from minimum (2.5th percentile), mean and maximum (97.5th percentile) bootstrapped estimates in Year 2 at site SG3.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85f8644d-2ef4-438e-b451-f4a01cd2c510" w:name="Dat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5f8644d-2ef4-438e-b451-f4a01cd2c510"/>
      <w:r>
        <w:rPr/>
        <w:t xml:space="preserve">: </w:t>
      </w:r>
      <w:r>
        <w:t xml:space="preserve">Ordered height estimates of individual kittiwake in the survey area with minimum and maximum potential height range for both smallest and largest turbine specifications in Year 1 at site SG2.</w:t>
      </w:r>
    </w:p>
    <w:p>
      <w:pPr>
        <w:jc w:val="center"/>
        <w:pStyle w:val="Normal"/>
      </w:pPr>
      <w:r>
        <w:rPr/>
        <w:drawing>
          <wp:inline distT="0" distB="0" distL="0" distR="0">
            <wp:extent cx="91440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1"/>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18447054-1bf2-4b2a-be75-46174c189d24" w:name="Dat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8447054-1bf2-4b2a-be75-46174c189d24"/>
      <w:r>
        <w:rPr/>
        <w:t xml:space="preserve">: </w:t>
      </w:r>
      <w:r>
        <w:t xml:space="preserve">Ordered height estimates of individual kittiwake in the survey area with minimum and maximum potential height range for both smallest and largest turbine specifications in Year 2 at site SG2.</w:t>
      </w:r>
    </w:p>
    <w:p>
      <w:pPr>
        <w:jc w:val="center"/>
        <w:pStyle w:val="Normal"/>
      </w:pPr>
      <w:r>
        <w:rPr/>
        <w:drawing>
          <wp:inline distT="0" distB="0" distL="0" distR="0">
            <wp:extent cx="91440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2"/>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49075630-9e8f-4022-9eca-792178a6bbd5" w:name="Dat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9075630-9e8f-4022-9eca-792178a6bbd5"/>
      <w:r>
        <w:rPr/>
        <w:t xml:space="preserve">: </w:t>
      </w:r>
      <w:r>
        <w:t xml:space="preserve">Ordered height estimates of individual kittiwake in the survey area with minimum and maximum potential height range for both smallest and largest turbine specifications in Year 1 at site SG3.</w:t>
      </w:r>
    </w:p>
    <w:p>
      <w:pPr>
        <w:jc w:val="center"/>
        <w:pStyle w:val="Normal"/>
      </w:pPr>
      <w:r>
        <w:rPr/>
        <w:drawing>
          <wp:inline distT="0" distB="0" distL="0" distR="0">
            <wp:extent cx="91440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3"/>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1b0a79ca-8e82-4e12-933f-29d2489eaf48" w:name="Dat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b0a79ca-8e82-4e12-933f-29d2489eaf48"/>
      <w:r>
        <w:rPr/>
        <w:t xml:space="preserve">: </w:t>
      </w:r>
      <w:r>
        <w:t xml:space="preserve">Ordered height estimates of individual kittiwake in the survey area with minimum and maximum potential height range for both smallest and largest turbine specifications in Year 2 at site SG3.</w:t>
      </w:r>
    </w:p>
    <w:bookmarkEnd w:id="21"/>
    <w:bookmarkStart w:id="22" w:name="spatial-variation-in-flight-height"/>
    <w:p>
      <w:pPr>
        <w:pStyle w:val="Heading4"/>
      </w:pPr>
      <w:r>
        <w:t xml:space="preserve">Spatial variation in flight height</w:t>
      </w:r>
    </w:p>
    <w:p>
      <w:pPr>
        <w:jc w:val="center"/>
        <w:pStyle w:val="Normal"/>
      </w:pPr>
      <w:r>
        <w:rPr/>
        <w:drawing>
          <wp:inline distT="0" distB="0" distL="0" distR="0">
            <wp:extent cx="91440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4"/>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4a450037-6e5a-439c-aa0e-79ffb06d2c6d" w:name="Datplot_kittiwake1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a450037-6e5a-439c-aa0e-79ffb06d2c6d"/>
      <w:r>
        <w:rPr/>
        <w:t xml:space="preserve">: </w:t>
      </w:r>
      <w:r>
        <w:t xml:space="preserve">Ordered height estimates of individual kittiwake in the survey area with minimum and maximum potential height range for both smallest and largest turbine specifications in Year 1 at site SG2.</w:t>
      </w:r>
    </w:p>
    <w:p>
      <w:pPr>
        <w:jc w:val="center"/>
        <w:pStyle w:val="Normal"/>
      </w:pPr>
      <w:r>
        <w:rPr/>
        <w:drawing>
          <wp:inline distT="0" distB="0" distL="0" distR="0">
            <wp:extent cx="91440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25"/>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3f8fc6a7-c907-4599-b43b-2586423cbcdc" w:name="spatial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f8fc6a7-c907-4599-b43b-2586423cbcdc"/>
      <w:r>
        <w:rPr/>
        <w:t xml:space="preserve">: </w:t>
      </w:r>
      <w:r>
        <w:t xml:space="preserve">Two-dimensional spatial variation in estimated mean flight heights of kittiwake in Year 1 at site SG2.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2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5d5f625d-8ac7-4d9c-a68d-bcd1c7ebb6ee" w:name="spatial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d5f625d-8ac7-4d9c-a68d-bcd1c7ebb6ee"/>
      <w:r>
        <w:rPr/>
        <w:t xml:space="preserve">: </w:t>
      </w:r>
      <w:r>
        <w:t xml:space="preserve">Two-dimensional spatial variation in estimated mean flight heights of kittiwake in Year 2 at site SG2.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7"/>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de49e275-1006-4f13-88a0-cdf124810ed1" w:name="spatial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e49e275-1006-4f13-88a0-cdf124810ed1"/>
      <w:r>
        <w:rPr/>
        <w:t xml:space="preserve">: </w:t>
      </w:r>
      <w:r>
        <w:t xml:space="preserve">Two-dimensional spatial variation in estimated mean flight heights of kittiwake in Year 1 at site SG3.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8"/>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6756abda-dc24-4acd-8324-5170190d09ac" w:name="spatial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756abda-dc24-4acd-8324-5170190d09ac"/>
      <w:r>
        <w:rPr/>
        <w:t xml:space="preserve">: </w:t>
      </w:r>
      <w:r>
        <w:t xml:space="preserve">Two-dimensional spatial variation in estimated mean flight heights of kittiwake in Year 2 at site SG3.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22"/>
    <w:bookmarkEnd w:id="23"/>
    <w:bookmarkStart w:id="27" w:name="gannet"/>
    <w:p>
      <w:pPr>
        <w:pStyle w:val="Heading3"/>
      </w:pPr>
      <w:r>
        <w:t xml:space="preserve">Gannet</w:t>
      </w:r>
    </w:p>
    <w:bookmarkStart w:id="24" w:name="proportion-of-birds-at-pch-1"/>
    <w:p>
      <w:pPr>
        <w:pStyle w:val="Heading4"/>
      </w:pPr>
      <w:r>
        <w:t xml:space="preserve">Proportion of birds at PCH</w:t>
      </w:r>
    </w:p>
    <w:p>
      <w:pPr>
        <w:pStyle w:val="TableCaption"/>
      </w:pPr>
      <w:r>
        <w:rPr/>
        <w:t xml:space="preserve">Table </w:t>
      </w:r>
      <w:bookmarkStart w:id="281f47bb-fb7a-4f90-8413-8b1331fbc3dc" w:name="pch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81f47bb-fb7a-4f90-8413-8b1331fbc3dc"/>
      <w:r>
        <w:rPr/>
        <w:t xml:space="preserve">: </w:t>
      </w:r>
      <w:r>
        <w:t xml:space="preserve">Mean height and proportion (%) of gannet at PCH in 1at site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22.8</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(-21.2-66.8)</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(-2.7-94.1)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6.3-44.6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(52.2-147.2)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60.4-117.5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(43.8-133.8)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0-196.7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(69.4-167.4)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8.9-240.9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(114.2-207.4)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67.7-266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(-0.2-43.8)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(38.1-84.9)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18.1-66.6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(123.1-164.5)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96.9-181.9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(21.5-53.5)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(48.4-84)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6.4-73.7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(106.5-141.3)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64.1-161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72.4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(9.9-47.7)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(28.9-73.9)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2.8-47.4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(80.1-126.1)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52.7-133.5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72.3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(12.4-30.4)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(34.4-55.2)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4.8-61.6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93.0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(82.7-103.3)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48.7-113.3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October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(10-68.2)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(41.5-111.7)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8.8-121.3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(103.7-171.7)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87.8-187.8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(11.1-60.7)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(44.5-101.1)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24-114.9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(85.1-154.3)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83.2-169.9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10.2-10.2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60.7-60.7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105.7</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105.7-105.7</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bl>
    <w:p>
      <w:pPr>
        <w:pStyle w:val="TableCaption"/>
      </w:pPr>
      <w:r>
        <w:rPr/>
        <w:t xml:space="preserve">Table </w:t>
      </w:r>
      <w:bookmarkStart w:id="97a3bc26-fb70-4ae3-9547-2e3f4cff45bf" w:name="pch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7a3bc26-fb70-4ae3-9547-2e3f4cff45bf"/>
      <w:r>
        <w:rPr/>
        <w:t xml:space="preserve">: </w:t>
      </w:r>
      <w:r>
        <w:t xml:space="preserve">Mean height and proportion (%) of gannet at PCH in 2at site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(-3.9-12.9)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11.1</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(3.9-53.1)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(30.2-119.8)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0.1-132.5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April</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(5.3-59.5)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(41.1-101.7)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24.7-66.5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(119.2-171)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102.5-167.8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(8.6-42.6)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(37.5-75.5)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7.3-63.7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(102.8-140.8)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79.3-149.6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(12.7-61.5)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(29.7-88.3)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0.8-65.1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(65.5-128.9)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25.1-116.1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(16.9-31.9)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2.3-31.1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(50.7-70.3)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27.1-87.8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(5.3-20.1)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(34.2-57.4)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17.7-65.9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(80.8-110.2)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65.6-125.2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(50.9-106.5)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(75-135.8)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5.4-230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(123.2-182.2)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59.4-264.4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October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(10.1-79.7)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0-84.3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(25.9-104.7)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4.6-111.9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(63.3-145.1)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32.4-162.1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(18.8-62.6)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0-68.6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(60-107.4)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21.1-123.6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(118.5-165.1)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97.1-176.6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(-0.1-100.9)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6.9-94.9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113.9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(50.5-177.3)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64.6-166</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bl>
    <w:p>
      <w:pPr>
        <w:pStyle w:val="TableCaption"/>
      </w:pPr>
      <w:r>
        <w:rPr/>
        <w:t xml:space="preserve">Table </w:t>
      </w:r>
      <w:bookmarkStart w:id="371315c9-4ba7-481f-87d3-ed238e1781d6" w:name="pch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71315c9-4ba7-481f-87d3-ed238e1781d6"/>
      <w:r>
        <w:rPr/>
        <w:t xml:space="preserve">: </w:t>
      </w:r>
      <w:r>
        <w:t xml:space="preserve">Mean height and proportion (%) of gannet at PCH in 1at site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(-7.6-37.8)</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13.3</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(6.7-64.7)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2.6-43.9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(46.1-115.9)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32.6-101.2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(23.5-68.7)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8.8-126.7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133.0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(110.8-155.2)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76.7-190.2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(14.4-48)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(46.2-82.6)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18.3-62.9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133.0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(116.6-149.4)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91-154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(14.9-33.5)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(44.9-65.5)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10.9-61.3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(109.5-129.5)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76.7-141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(7.4-22.6)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(29.5-48.7)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4.6-45.4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(83.1-104.1)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50.4-126.8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(14.1-27.9)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(33.4-50.2)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(73.2-91.8)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35.9-114.8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October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(19-44.6)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(45.2-74.4)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11.2-97.7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(90.4-121.8)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65.1-150.5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(35.9-112.1)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68-90.6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(65.5-154.3)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102-129.5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143.7</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(96.8-190.6)</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133.5-166.8</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bl>
    <w:p>
      <w:pPr>
        <w:pStyle w:val="TableCaption"/>
      </w:pPr>
      <w:r>
        <w:rPr/>
        <w:t xml:space="preserve">Table </w:t>
      </w:r>
      <w:bookmarkStart w:id="3ce80337-e3df-4548-9ae4-250dfe92c101" w:name="pch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ce80337-e3df-4548-9ae4-250dfe92c101"/>
      <w:r>
        <w:rPr/>
        <w:t xml:space="preserve">: </w:t>
      </w:r>
      <w:r>
        <w:t xml:space="preserve">Mean height and proportion (%) of gannet at PCH in 2at site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(-10.1-31.1)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(19.4-68)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12.9-68.1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(95.4-147.2)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87-165.6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April</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(16.4-60)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(57.9-103.1)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27.5-97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64.6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(132.6-171.8)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115.1-184.2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(14.2-45.8)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(38-73.2)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4.6-61.6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(99.4-134)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57.7-151.7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(35.6-83.8)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0-138.7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(57-112.2)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5.5-175.9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(100.9-154.1)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61-209.4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(13.1-23.3)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(39.9-52.3)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16.5-73.6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(82.1-96.3)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70-119.2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90.2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(13.1-26.7)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(44.7-63.5)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14.3-83.1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(85.8-110.8)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55.9-128.2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(20.6-44.4)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(48.6-76.2)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7.7-67.9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(107.1-134.3)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70-147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October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(-1.9-40.9)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(9.2-73.6)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1.5-39.6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(54.7-125.3)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26.8-123.3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(5.3-28.9)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(44-72.6)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21.7-72.6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(108-136.8)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89.4-148.9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94.6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(4.4-81.6)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0-88.8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(37.5-125.7)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44.3-123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(70.7-177.7)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91.6-174.6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January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(-0.8-2.2)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(-26-80)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(-43.2-135.4)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0.6-69.2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bl>
    <w:bookmarkEnd w:id="24"/>
    <w:bookmarkStart w:id="25" w:name="flight-height-ranges-1"/>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9"/>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ee1225cc-3b69-4d28-8ad7-800d45568e4b" w:name="mainbox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e1225cc-3b69-4d28-8ad7-800d45568e4b"/>
      <w:r>
        <w:rPr/>
        <w:t xml:space="preserve">: </w:t>
      </w:r>
      <w:r>
        <w:t xml:space="preserve">Distribution of gannet flight heights from minimum (2.5th percentile), mean and maximum (97.5th percentile) bootstrapped estimates in Year 1 at site SG2.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3d3ad5d0-0f8b-4abd-a9c3-09efa30841a7" w:name="mainbox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d3ad5d0-0f8b-4abd-a9c3-09efa30841a7"/>
      <w:r>
        <w:rPr/>
        <w:t xml:space="preserve">: </w:t>
      </w:r>
      <w:r>
        <w:t xml:space="preserve">Distribution of gannet flight heights from minimum (2.5th percentile), mean and maximum (97.5th percentile) bootstrapped estimates in Year 2 at site SG2.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31"/>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431cb934-45b0-4e78-99ca-da4d2d864def" w:name="mainbox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1cb934-45b0-4e78-99ca-da4d2d864def"/>
      <w:r>
        <w:rPr/>
        <w:t xml:space="preserve">: </w:t>
      </w:r>
      <w:r>
        <w:t xml:space="preserve">Distribution of gannet flight heights from minimum (2.5th percentile), mean and maximum (97.5th percentile) bootstrapped estimates in Year 1 at site SG3.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32"/>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562d4ce7-ff42-4f4a-8290-1bdea47c97b1" w:name="mainbox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62d4ce7-ff42-4f4a-8290-1bdea47c97b1"/>
      <w:r>
        <w:rPr/>
        <w:t xml:space="preserve">: </w:t>
      </w:r>
      <w:r>
        <w:t xml:space="preserve">Distribution of gannet flight heights from minimum (2.5th percentile), mean and maximum (97.5th percentile) bootstrapped estimates in Year 2 at site SG3.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33"/>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81661c65-c9f0-45a8-8e57-c98de6bfe4bf" w:name="Dat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1661c65-c9f0-45a8-8e57-c98de6bfe4bf"/>
      <w:r>
        <w:rPr/>
        <w:t xml:space="preserve">: </w:t>
      </w:r>
      <w:r>
        <w:t xml:space="preserve">Ordered height estimates of individual gannet in the survey area with minimum and maximum potential height range for both smallest and largest turbine specifications in Year 1 at site SG2.</w:t>
      </w:r>
    </w:p>
    <w:p>
      <w:pPr>
        <w:jc w:val="center"/>
        <w:pStyle w:val="Normal"/>
      </w:pPr>
      <w:r>
        <w:rPr/>
        <w:drawing>
          <wp:inline distT="0" distB="0" distL="0" distR="0">
            <wp:extent cx="9144000" cy="41148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34"/>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969d6549-bd5f-4fc5-8763-799c33c543e3" w:name="Dat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69d6549-bd5f-4fc5-8763-799c33c543e3"/>
      <w:r>
        <w:rPr/>
        <w:t xml:space="preserve">: </w:t>
      </w:r>
      <w:r>
        <w:t xml:space="preserve">Ordered height estimates of individual gannet in the survey area with minimum and maximum potential height range for both smallest and largest turbine specifications in Year 2 at site SG2.</w:t>
      </w:r>
    </w:p>
    <w:p>
      <w:pPr>
        <w:jc w:val="center"/>
        <w:pStyle w:val="Normal"/>
      </w:pPr>
      <w:r>
        <w:rPr/>
        <w:drawing>
          <wp:inline distT="0" distB="0" distL="0" distR="0">
            <wp:extent cx="9144000" cy="41148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35"/>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c61e3cf8-f0b5-4406-89b9-c052dff93a5d" w:name="Dat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61e3cf8-f0b5-4406-89b9-c052dff93a5d"/>
      <w:r>
        <w:rPr/>
        <w:t xml:space="preserve">: </w:t>
      </w:r>
      <w:r>
        <w:t xml:space="preserve">Ordered height estimates of individual gannet in the survey area with minimum and maximum potential height range for both smallest and largest turbine specifications in Year 1 at site SG3.</w:t>
      </w:r>
    </w:p>
    <w:p>
      <w:pPr>
        <w:jc w:val="center"/>
        <w:pStyle w:val="Normal"/>
      </w:pPr>
      <w:r>
        <w:rPr/>
        <w:drawing>
          <wp:inline distT="0" distB="0" distL="0" distR="0">
            <wp:extent cx="9144000" cy="41148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3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a3673608-6983-4b23-9b0c-d82f51402243" w:name="Dat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3673608-6983-4b23-9b0c-d82f51402243"/>
      <w:r>
        <w:rPr/>
        <w:t xml:space="preserve">: </w:t>
      </w:r>
      <w:r>
        <w:t xml:space="preserve">Ordered height estimates of individual gannet in the survey area with minimum and maximum potential height range for both smallest and largest turbine specifications in Year 2 at site SG3.</w:t>
      </w:r>
    </w:p>
    <w:bookmarkEnd w:id="25"/>
    <w:bookmarkStart w:id="26" w:name="spatial-variation-in-flight-height-1"/>
    <w:p>
      <w:pPr>
        <w:pStyle w:val="Heading4"/>
      </w:pPr>
      <w:r>
        <w:t xml:space="preserve">Spatial variation in flight height</w:t>
      </w:r>
    </w:p>
    <w:p>
      <w:pPr>
        <w:jc w:val="center"/>
        <w:pStyle w:val="Normal"/>
      </w:pPr>
      <w:r>
        <w:rPr/>
        <w:drawing>
          <wp:inline distT="0" distB="0" distL="0" distR="0">
            <wp:extent cx="9144000" cy="41148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37"/>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ee90d2ea-41ee-4d96-b4bc-e8a4b2406460" w:name="spatial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e90d2ea-41ee-4d96-b4bc-e8a4b2406460"/>
      <w:r>
        <w:rPr/>
        <w:t xml:space="preserve">: </w:t>
      </w:r>
      <w:r>
        <w:t xml:space="preserve">Two-dimensional spatial variation in estimated mean flight heights of gannet in Year 1 at site SG2.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38"/>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2fe67960-3ff7-4f0b-b9e5-f3d92ecccf35" w:name="spatial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fe67960-3ff7-4f0b-b9e5-f3d92ecccf35"/>
      <w:r>
        <w:rPr/>
        <w:t xml:space="preserve">: </w:t>
      </w:r>
      <w:r>
        <w:t xml:space="preserve">Two-dimensional spatial variation in estimated mean flight heights of gannet in Year 2 at site SG2.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39"/>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040895d0-f319-49a5-ab13-2751dd620156" w:name="spatial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40895d0-f319-49a5-ab13-2751dd620156"/>
      <w:r>
        <w:rPr/>
        <w:t xml:space="preserve">: </w:t>
      </w:r>
      <w:r>
        <w:t xml:space="preserve">Two-dimensional spatial variation in estimated mean flight heights of gannet in Year 1 at site SG3.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4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8b6273cf-0b61-46d9-9ec0-c9afdfb190a3" w:name="spatial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b6273cf-0b61-46d9-9ec0-c9afdfb190a3"/>
      <w:r>
        <w:rPr/>
        <w:t xml:space="preserve">: </w:t>
      </w:r>
      <w:r>
        <w:t xml:space="preserve">Two-dimensional spatial variation in estimated mean flight heights of gannet in Year 2 at site SG3.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26"/>
    <w:bookmarkEnd w:id="27"/>
    <w:bookmarkStart w:id="31" w:name="lesser-black-backed-gull"/>
    <w:p>
      <w:pPr>
        <w:pStyle w:val="Heading3"/>
      </w:pPr>
      <w:r>
        <w:t xml:space="preserve">Lesser black-backed gull</w:t>
      </w:r>
    </w:p>
    <w:bookmarkStart w:id="28" w:name="proportion-of-birds-at-pch-2"/>
    <w:p>
      <w:pPr>
        <w:pStyle w:val="Heading4"/>
      </w:pPr>
      <w:r>
        <w:t xml:space="preserve">Proportion of birds at PCH</w:t>
      </w:r>
    </w:p>
    <w:p>
      <w:pPr>
        <w:pStyle w:val="TableCaption"/>
      </w:pPr>
      <w:r>
        <w:rPr/>
        <w:t xml:space="preserve">Table </w:t>
      </w:r>
      <w:bookmarkStart w:id="ca0881d0-c198-49b3-9726-dc5b1042a02c" w:name="pch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a0881d0-c198-49b3-9726-dc5b1042a02c"/>
      <w:r>
        <w:rPr/>
        <w:t xml:space="preserve">: </w:t>
      </w:r>
      <w:r>
        <w:t xml:space="preserve">Mean height and proportion (%) of lesser black-backed gull at PCH in 1at site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18.8</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(-18-55.6)</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0-28.2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(1.2-111.2)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29.9-77.8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(85-154.2)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103.3-133.7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(20.2-66.6)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35.5-54.4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(86.9-152.7)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109.2-134.2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44.3-44.3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100.1-100.1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bl>
    <w:p>
      <w:pPr>
        <w:pStyle w:val="TableCaption"/>
      </w:pPr>
      <w:r>
        <w:rPr/>
        <w:t xml:space="preserve">Table </w:t>
      </w:r>
      <w:bookmarkStart w:id="0c2f0d79-e608-48b6-a368-3fb25c634a96" w:name="pch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c2f0d79-e608-48b6-a368-3fb25c634a96"/>
      <w:r>
        <w:rPr/>
        <w:t xml:space="preserve">: </w:t>
      </w:r>
      <w:r>
        <w:t xml:space="preserve">Mean height and proportion (%) of lesser black-backed gull at PCH in 2at site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(-5.6-30.2)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0-0.7</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11.1</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(-3.4-53)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(3.2-76.8)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(-15.5-47.7)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8.1-24.2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(-18.9-178.9)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54.8-105.2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152.9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(59.3-246.5)</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129-176.8</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bl>
    <w:p>
      <w:pPr>
        <w:pStyle w:val="TableCaption"/>
      </w:pPr>
      <w:r>
        <w:rPr/>
        <w:t xml:space="preserve">Table </w:t>
      </w:r>
      <w:bookmarkStart w:id="53951539-0b48-406b-973d-62a16b86f1ed" w:name="pch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3951539-0b48-406b-973d-62a16b86f1ed"/>
      <w:r>
        <w:rPr/>
        <w:t xml:space="preserve">: </w:t>
      </w:r>
      <w:r>
        <w:t xml:space="preserve">Mean height and proportion (%) of lesser black-backed gull at PCH in 1at site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28.1-28.1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142.6-142.6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(-12.8-112.8)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0-97.4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(17.3-163.3)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26.3-154.7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(103.4-229.4)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118.5-221.4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(-9.7-30.1)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(-10.6-115.4)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3.6-85.2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109.4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(10.3-208.5)</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40.4-176.1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r>
    </w:tbl>
    <w:p>
      <w:pPr>
        <w:pStyle w:val="TableCaption"/>
      </w:pPr>
      <w:r>
        <w:rPr/>
        <w:t xml:space="preserve">Table </w:t>
      </w:r>
      <w:bookmarkStart w:id="ef4cd897-71f6-4ef0-8334-5ad1bcdc77a1" w:name="pch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f4cd897-71f6-4ef0-8334-5ad1bcdc77a1"/>
      <w:r>
        <w:rPr/>
        <w:t xml:space="preserve">: </w:t>
      </w:r>
      <w:r>
        <w:t xml:space="preserve">Mean height and proportion (%) of lesser black-backed gull at PCH in 2at site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(-3-27)</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(19.7-59.5)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3.5-59.3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(51-112)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23.3-126.6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(2.9-50.3)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(27.2-84)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26-90.6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92.3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(59.3-125.3)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73.5-117.8</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87.5</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w:t>
            </w:r>
          </w:p>
        </w:tc>
      </w:tr>
    </w:tbl>
    <w:bookmarkEnd w:id="28"/>
    <w:bookmarkStart w:id="29" w:name="flight-height-ranges-2"/>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41"/>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d881980a-c9af-42f2-8672-e40cf803aa55" w:name="mainbox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881980a-c9af-42f2-8672-e40cf803aa55"/>
      <w:r>
        <w:rPr/>
        <w:t xml:space="preserve">: </w:t>
      </w:r>
      <w:r>
        <w:t xml:space="preserve">Distribution of lesser black-backed gull flight heights from minimum (2.5th percentile), mean and maximum (97.5th percentile) bootstrapped estimates in Year 1 at site SG2.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42"/>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051702a2-ca9f-4362-9800-edad61130fb1" w:name="mainbox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51702a2-ca9f-4362-9800-edad61130fb1"/>
      <w:r>
        <w:rPr/>
        <w:t xml:space="preserve">: </w:t>
      </w:r>
      <w:r>
        <w:t xml:space="preserve">Distribution of lesser black-backed gull flight heights from minimum (2.5th percentile), mean and maximum (97.5th percentile) bootstrapped estimates in Year 2 at site SG2.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43"/>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017f9393-f6f0-488d-b925-99d96103f4ef" w:name="mainbox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17f9393-f6f0-488d-b925-99d96103f4ef"/>
      <w:r>
        <w:rPr/>
        <w:t xml:space="preserve">: </w:t>
      </w:r>
      <w:r>
        <w:t xml:space="preserve">Distribution of lesser black-backed gull flight heights from minimum (2.5th percentile), mean and maximum (97.5th percentile) bootstrapped estimates in Year 1 at site SG3.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44"/>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bebcd414-461e-4ec5-9265-4c294ee1e785" w:name="mainbox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ebcd414-461e-4ec5-9265-4c294ee1e785"/>
      <w:r>
        <w:rPr/>
        <w:t xml:space="preserve">: </w:t>
      </w:r>
      <w:r>
        <w:t xml:space="preserve">Distribution of lesser black-backed gull flight heights from minimum (2.5th percentile), mean and maximum (97.5th percentile) bootstrapped estimates in Year 2 at site SG3.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45"/>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6ad01e1f-42f4-49e6-a53c-d5106001110c" w:name="Dat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ad01e1f-42f4-49e6-a53c-d5106001110c"/>
      <w:r>
        <w:rPr/>
        <w:t xml:space="preserve">: </w:t>
      </w:r>
      <w:r>
        <w:t xml:space="preserve">Ordered height estimates of individual lesser black-backed gull in the survey area with minimum and maximum potential height range for both smallest and largest turbine specifications in Year 1 at site SG2.</w:t>
      </w:r>
    </w:p>
    <w:p>
      <w:pPr>
        <w:jc w:val="center"/>
        <w:pStyle w:val="Normal"/>
      </w:pPr>
      <w:r>
        <w:rPr/>
        <w:drawing>
          <wp:inline distT="0" distB="0" distL="0" distR="0">
            <wp:extent cx="9144000" cy="41148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4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5e501aa4-43a0-4b82-848f-35bc289c3fcb" w:name="Dat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e501aa4-43a0-4b82-848f-35bc289c3fcb"/>
      <w:r>
        <w:rPr/>
        <w:t xml:space="preserve">: </w:t>
      </w:r>
      <w:r>
        <w:t xml:space="preserve">Ordered height estimates of individual lesser black-backed gull in the survey area with minimum and maximum potential height range for both smallest and largest turbine specifications in Year 2 at site SG2.</w:t>
      </w:r>
    </w:p>
    <w:p>
      <w:pPr>
        <w:jc w:val="center"/>
        <w:pStyle w:val="Normal"/>
      </w:pPr>
      <w:r>
        <w:rPr/>
        <w:drawing>
          <wp:inline distT="0" distB="0" distL="0" distR="0">
            <wp:extent cx="9144000" cy="41148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47"/>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b426a43a-9e48-425d-bb1b-11c6e6527270" w:name="Dat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26a43a-9e48-425d-bb1b-11c6e6527270"/>
      <w:r>
        <w:rPr/>
        <w:t xml:space="preserve">: </w:t>
      </w:r>
      <w:r>
        <w:t xml:space="preserve">Ordered height estimates of individual lesser black-backed gull in the survey area with minimum and maximum potential height range for both smallest and largest turbine specifications in Year 1 at site SG3.</w:t>
      </w:r>
    </w:p>
    <w:p>
      <w:pPr>
        <w:jc w:val="center"/>
        <w:pStyle w:val="Normal"/>
      </w:pPr>
      <w:r>
        <w:rPr/>
        <w:drawing>
          <wp:inline distT="0" distB="0" distL="0" distR="0">
            <wp:extent cx="9144000" cy="41148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48"/>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4936a213-df75-44d5-90e5-74fdd9653dc2" w:name="Dat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936a213-df75-44d5-90e5-74fdd9653dc2"/>
      <w:r>
        <w:rPr/>
        <w:t xml:space="preserve">: </w:t>
      </w:r>
      <w:r>
        <w:t xml:space="preserve">Ordered height estimates of individual lesser black-backed gull in the survey area with minimum and maximum potential height range for both smallest and largest turbine specifications in Year 2 at site SG3.</w:t>
      </w:r>
    </w:p>
    <w:bookmarkEnd w:id="29"/>
    <w:bookmarkStart w:id="30" w:name="spatial-variation-in-flight-height-2"/>
    <w:p>
      <w:pPr>
        <w:pStyle w:val="Heading4"/>
      </w:pPr>
      <w:r>
        <w:t xml:space="preserve">Spatial variation in flight height</w:t>
      </w:r>
    </w:p>
    <w:p>
      <w:pPr>
        <w:jc w:val="center"/>
        <w:pStyle w:val="Normal"/>
      </w:pPr>
      <w:r>
        <w:rPr/>
        <w:drawing>
          <wp:inline distT="0" distB="0" distL="0" distR="0">
            <wp:extent cx="9144000" cy="41148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49"/>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2cdc0428-44ee-46ff-83c2-7acc473064a2" w:name="spatial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cdc0428-44ee-46ff-83c2-7acc473064a2"/>
      <w:r>
        <w:rPr/>
        <w:t xml:space="preserve">: </w:t>
      </w:r>
      <w:r>
        <w:t xml:space="preserve">Two-dimensional spatial variation in estimated mean flight heights of lesser black-backed gull in Year 1 at site SG2.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5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09dbe9c6-3c79-462a-af11-a68d084582e6" w:name="spatial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9dbe9c6-3c79-462a-af11-a68d084582e6"/>
      <w:r>
        <w:rPr/>
        <w:t xml:space="preserve">: </w:t>
      </w:r>
      <w:r>
        <w:t xml:space="preserve">Two-dimensional spatial variation in estimated mean flight heights of lesser black-backed gull in Year 2 at site SG2.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51"/>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306a2a8b-ad17-49e4-8784-28f192ec4136" w:name="spatial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06a2a8b-ad17-49e4-8784-28f192ec4136"/>
      <w:r>
        <w:rPr/>
        <w:t xml:space="preserve">: </w:t>
      </w:r>
      <w:r>
        <w:t xml:space="preserve">Two-dimensional spatial variation in estimated mean flight heights of lesser black-backed gull in Year 1 at site SG3.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52"/>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5b291063-22ec-489e-b505-ff4db599d9a9" w:name="spatial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b291063-22ec-489e-b505-ff4db599d9a9"/>
      <w:r>
        <w:rPr/>
        <w:t xml:space="preserve">: </w:t>
      </w:r>
      <w:r>
        <w:t xml:space="preserve">Two-dimensional spatial variation in estimated mean flight heights of lesser black-backed gull in Year 2 at site SG3.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30"/>
    <w:bookmarkEnd w:id="31"/>
    <w:bookmarkStart w:id="35" w:name="herring-gull"/>
    <w:p>
      <w:pPr>
        <w:pStyle w:val="Heading3"/>
      </w:pPr>
      <w:r>
        <w:t xml:space="preserve">Herring gull</w:t>
      </w:r>
    </w:p>
    <w:bookmarkStart w:id="32" w:name="proportion-of-birds-at-pch-3"/>
    <w:p>
      <w:pPr>
        <w:pStyle w:val="Heading4"/>
      </w:pPr>
      <w:r>
        <w:t xml:space="preserve">Proportion of birds at PCH</w:t>
      </w:r>
    </w:p>
    <w:p>
      <w:pPr>
        <w:pStyle w:val="TableCaption"/>
      </w:pPr>
      <w:r>
        <w:rPr/>
        <w:t xml:space="preserve">Table </w:t>
      </w:r>
      <w:bookmarkStart w:id="c994b718-070a-4556-811d-437c72de2281" w:name="pch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994b718-070a-4556-811d-437c72de2281"/>
      <w:r>
        <w:rPr/>
        <w:t xml:space="preserve">: </w:t>
      </w:r>
      <w:r>
        <w:t xml:space="preserve">Mean height and proportion (%) of herring gull at PCH in 1at site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198.1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198.1-198.1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215.0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215-215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232.9-232.9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(-2.6-91.8)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(20.6-125)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11.9-45.6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(97.3-189.5)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97.4-149.7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(3.6-26.2)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(44.5-125.1)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62.9-113.7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22.1-22.1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bl>
    <w:p>
      <w:pPr>
        <w:pStyle w:val="TableCaption"/>
      </w:pPr>
      <w:r>
        <w:rPr/>
        <w:t xml:space="preserve">Table </w:t>
      </w:r>
      <w:bookmarkStart w:id="01bf4efe-d2e9-45f1-8ead-f79c21cc9ef1" w:name="pch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1bf4efe-d2e9-45f1-8ead-f79c21cc9ef1"/>
      <w:r>
        <w:rPr/>
        <w:t xml:space="preserve">: </w:t>
      </w:r>
      <w:r>
        <w:t xml:space="preserve">Mean height and proportion (%) of herring gull at PCH in 2at site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(-0.7-17.7)</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(8.3-36.5)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(39.7-77.7)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11.5-86.5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68.4-68.4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172.3-172.3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(-51.5-158.9)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0-80.5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(-60.6-186.8)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0-94.7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(-44.7-217.3)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20.6-129.5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January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(-8.9-89.9)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17.4-60.7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(-0.5-173.5)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55.8-129.7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130.9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(17.4-244.4)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95.4-188.3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bl>
    <w:p>
      <w:pPr>
        <w:pStyle w:val="TableCaption"/>
      </w:pPr>
      <w:r>
        <w:rPr/>
        <w:t xml:space="preserve">Table </w:t>
      </w:r>
      <w:bookmarkStart w:id="266bb6e0-3886-4173-8560-a52fe8b67426" w:name="pch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66bb6e0-3886-4173-8560-a52fe8b67426"/>
      <w:r>
        <w:rPr/>
        <w:t xml:space="preserve">: </w:t>
      </w:r>
      <w:r>
        <w:t xml:space="preserve">Mean height and proportion (%) of herring gull at PCH in 1at site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(2.6-58)</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17.4</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(47.9-110.7)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29.2-115.1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(130.1-186.9)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127.4-199.7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(-8.3-26.3)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(31.6-77)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24.7-68.3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72.2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(116-165.6)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99.5-176.7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94.4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0-79.2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(73.1-175.1)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82.6-172.6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(118.6-242.6)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189.6-233.8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(-37.5-116.7)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(-33-142.4)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(-12.1-176.7)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0-86.6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25.4-25.4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83.4-83.4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128.4-128.4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23.1-23.1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bl>
    <w:p>
      <w:pPr>
        <w:pStyle w:val="TableCaption"/>
      </w:pPr>
      <w:r>
        <w:rPr/>
        <w:t xml:space="preserve">Table </w:t>
      </w:r>
      <w:bookmarkStart w:id="099d5f25-1bff-4c6f-a8dd-05962ea878d6" w:name="pch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99d5f25-1bff-4c6f-a8dd-05962ea878d6"/>
      <w:r>
        <w:rPr/>
        <w:t xml:space="preserve">: </w:t>
      </w:r>
      <w:r>
        <w:t xml:space="preserve">Mean height and proportion (%) of herring gull at PCH in 2at site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(4.9-21.5)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0-9.9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18.2</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(36.6-64.6)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12.8-87.5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(83.7-121.3)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64.8-147.1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84.8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(30.6-117.2)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0.5-158.4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108.2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(66.3-150.1)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47-186.8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(124.8-195.2)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109.9-222.7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50.5-50.5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(-17.3-64.5)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0-5.2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(2.5-100.5)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1.2-54.7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(43.2-157.4)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19.2-125.4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55.6</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bl>
    <w:bookmarkEnd w:id="32"/>
    <w:bookmarkStart w:id="33" w:name="flight-height-ranges-3"/>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53"/>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88e0810d-ba0e-42a3-a2ef-23d28750c83a" w:name="mainbox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8e0810d-ba0e-42a3-a2ef-23d28750c83a"/>
      <w:r>
        <w:rPr/>
        <w:t xml:space="preserve">: </w:t>
      </w:r>
      <w:r>
        <w:t xml:space="preserve">Distribution of herring gull flight heights from minimum (2.5th percentile), mean and maximum (97.5th percentile) bootstrapped estimates in Year 1 at site SG2.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54"/>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abeff39a-7e84-4641-b4d7-65b719066227" w:name="mainbox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beff39a-7e84-4641-b4d7-65b719066227"/>
      <w:r>
        <w:rPr/>
        <w:t xml:space="preserve">: </w:t>
      </w:r>
      <w:r>
        <w:t xml:space="preserve">Distribution of herring gull flight heights from minimum (2.5th percentile), mean and maximum (97.5th percentile) bootstrapped estimates in Year 2 at site SG2.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55"/>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f9cb4ff5-4c32-4645-911d-3434fab5fcdb" w:name="mainbox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9cb4ff5-4c32-4645-911d-3434fab5fcdb"/>
      <w:r>
        <w:rPr/>
        <w:t xml:space="preserve">: </w:t>
      </w:r>
      <w:r>
        <w:t xml:space="preserve">Distribution of herring gull flight heights from minimum (2.5th percentile), mean and maximum (97.5th percentile) bootstrapped estimates in Year 1 at site SG3.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5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daa7bc33-f651-4b43-ac15-f3afb11871dc" w:name="mainbox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aa7bc33-f651-4b43-ac15-f3afb11871dc"/>
      <w:r>
        <w:rPr/>
        <w:t xml:space="preserve">: </w:t>
      </w:r>
      <w:r>
        <w:t xml:space="preserve">Distribution of herring gull flight heights from minimum (2.5th percentile), mean and maximum (97.5th percentile) bootstrapped estimates in Year 2 at site SG3.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57"/>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24c9ebda-3a2e-4653-bd33-4b22ad55ead3" w:name="Dat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4c9ebda-3a2e-4653-bd33-4b22ad55ead3"/>
      <w:r>
        <w:rPr/>
        <w:t xml:space="preserve">: </w:t>
      </w:r>
      <w:r>
        <w:t xml:space="preserve">Ordered height estimates of individual herring gull in the survey area with minimum and maximum potential height range for both smallest and largest turbine specifications in Year 1 at site SG2.</w:t>
      </w:r>
    </w:p>
    <w:p>
      <w:pPr>
        <w:jc w:val="center"/>
        <w:pStyle w:val="Normal"/>
      </w:pPr>
      <w:r>
        <w:rPr/>
        <w:drawing>
          <wp:inline distT="0" distB="0" distL="0" distR="0">
            <wp:extent cx="9144000" cy="41148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58"/>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59996e5f-1325-4691-befb-6b2fac100e31" w:name="Dat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9996e5f-1325-4691-befb-6b2fac100e31"/>
      <w:r>
        <w:rPr/>
        <w:t xml:space="preserve">: </w:t>
      </w:r>
      <w:r>
        <w:t xml:space="preserve">Ordered height estimates of individual herring gull in the survey area with minimum and maximum potential height range for both smallest and largest turbine specifications in Year 2 at site SG2.</w:t>
      </w:r>
    </w:p>
    <w:p>
      <w:pPr>
        <w:jc w:val="center"/>
        <w:pStyle w:val="Normal"/>
      </w:pPr>
      <w:r>
        <w:rPr/>
        <w:drawing>
          <wp:inline distT="0" distB="0" distL="0" distR="0">
            <wp:extent cx="9144000" cy="41148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59"/>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91932227-394d-478e-88ab-ac9e1ef71d3e" w:name="Dat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1932227-394d-478e-88ab-ac9e1ef71d3e"/>
      <w:r>
        <w:rPr/>
        <w:t xml:space="preserve">: </w:t>
      </w:r>
      <w:r>
        <w:t xml:space="preserve">Ordered height estimates of individual herring gull in the survey area with minimum and maximum potential height range for both smallest and largest turbine specifications in Year 1 at site SG3.</w:t>
      </w:r>
    </w:p>
    <w:p>
      <w:pPr>
        <w:jc w:val="center"/>
        <w:pStyle w:val="Normal"/>
      </w:pPr>
      <w:r>
        <w:rPr/>
        <w:drawing>
          <wp:inline distT="0" distB="0" distL="0" distR="0">
            <wp:extent cx="9144000" cy="41148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6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1550fb9e-a77d-46dd-b465-a7f9ffc7b4fe" w:name="Dat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550fb9e-a77d-46dd-b465-a7f9ffc7b4fe"/>
      <w:r>
        <w:rPr/>
        <w:t xml:space="preserve">: </w:t>
      </w:r>
      <w:r>
        <w:t xml:space="preserve">Ordered height estimates of individual herring gull in the survey area with minimum and maximum potential height range for both smallest and largest turbine specifications in Year 2 at site SG3.</w:t>
      </w:r>
    </w:p>
    <w:bookmarkEnd w:id="33"/>
    <w:bookmarkStart w:id="34" w:name="spatial-variation-in-flight-height-3"/>
    <w:p>
      <w:pPr>
        <w:pStyle w:val="Heading4"/>
      </w:pPr>
      <w:r>
        <w:t xml:space="preserve">Spatial variation in flight height</w:t>
      </w:r>
    </w:p>
    <w:p>
      <w:pPr>
        <w:jc w:val="center"/>
        <w:pStyle w:val="Normal"/>
      </w:pPr>
      <w:r>
        <w:rPr/>
        <w:drawing>
          <wp:inline distT="0" distB="0" distL="0" distR="0">
            <wp:extent cx="9144000" cy="41148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61"/>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d25b2ae2-ec1d-4351-aca1-841fcefb3d1e" w:name="spatial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25b2ae2-ec1d-4351-aca1-841fcefb3d1e"/>
      <w:r>
        <w:rPr/>
        <w:t xml:space="preserve">: </w:t>
      </w:r>
      <w:r>
        <w:t xml:space="preserve">Two-dimensional spatial variation in estimated mean flight heights of herring gull in Year 1 at site SG2.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62"/>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2f9ccc6d-915e-41b0-b353-87efc55f2c2e" w:name="spatial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f9ccc6d-915e-41b0-b353-87efc55f2c2e"/>
      <w:r>
        <w:rPr/>
        <w:t xml:space="preserve">: </w:t>
      </w:r>
      <w:r>
        <w:t xml:space="preserve">Two-dimensional spatial variation in estimated mean flight heights of herring gull in Year 2 at site SG2.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63"/>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82679775-dc45-40d8-909c-bbfae1aa4ac1" w:name="spatial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2679775-dc45-40d8-909c-bbfae1aa4ac1"/>
      <w:r>
        <w:rPr/>
        <w:t xml:space="preserve">: </w:t>
      </w:r>
      <w:r>
        <w:t xml:space="preserve">Two-dimensional spatial variation in estimated mean flight heights of herring gull in Year 1 at site SG3.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64"/>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3d8f7e88-a938-454e-9548-62b1dce6cbc1" w:name="spatial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d8f7e88-a938-454e-9548-62b1dce6cbc1"/>
      <w:r>
        <w:rPr/>
        <w:t xml:space="preserve">: </w:t>
      </w:r>
      <w:r>
        <w:t xml:space="preserve">Two-dimensional spatial variation in estimated mean flight heights of herring gull in Year 2 at site SG3.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34"/>
    <w:bookmarkEnd w:id="35"/>
    <w:bookmarkStart w:id="39" w:name="fulmar"/>
    <w:p>
      <w:pPr>
        <w:pStyle w:val="Heading3"/>
      </w:pPr>
      <w:r>
        <w:t xml:space="preserve">Fulmar</w:t>
      </w:r>
    </w:p>
    <w:bookmarkStart w:id="36" w:name="proportion-of-birds-at-pch-4"/>
    <w:p>
      <w:pPr>
        <w:pStyle w:val="Heading4"/>
      </w:pPr>
      <w:r>
        <w:t xml:space="preserve">Proportion of birds at PCH</w:t>
      </w:r>
    </w:p>
    <w:p>
      <w:pPr>
        <w:pStyle w:val="TableCaption"/>
      </w:pPr>
      <w:r>
        <w:rPr/>
        <w:t xml:space="preserve">Table </w:t>
      </w:r>
      <w:bookmarkStart w:id="22128cef-0dc8-4fa8-95e5-090e732a6e0f" w:name="pch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2128cef-0dc8-4fa8-95e5-090e732a6e0f"/>
      <w:r>
        <w:rPr/>
        <w:t xml:space="preserve">: </w:t>
      </w:r>
      <w:r>
        <w:t xml:space="preserve">Mean height and proportion (%) of fulmar at PCH in 1at site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(-28.7-89.7)</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(-16-131.2)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5.6-62.9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(26.4-175.8)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50.9-123.7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13.3-13.3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91.6-91.6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7.1-7.1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61.8-61.8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10.8-10.8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49.8-49.8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87.3-87.3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(-1.7-31.9)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6.7-18.6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(13.3-92.9)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36.6-66.3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(1.1-18.5)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(10.7-56.3)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0-63.7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(21.4-101.6)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0-123.5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(-4.1-14.3)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(15.9-66.5)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26.8-48.9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(62.1-121.5)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81.3-115.4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(4.5-94.1)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(36.9-140.7)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37.2-115.6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137.5</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(102.6-172.4)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110.3-142.1</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bl>
    <w:p>
      <w:pPr>
        <w:pStyle w:val="TableCaption"/>
      </w:pPr>
      <w:r>
        <w:rPr/>
        <w:t xml:space="preserve">Table </w:t>
      </w:r>
      <w:bookmarkStart w:id="8e6e55c2-3b25-48d2-9d9d-fcde64f38411" w:name="pch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e6e55c2-3b25-48d2-9d9d-fcde64f38411"/>
      <w:r>
        <w:rPr/>
        <w:t xml:space="preserve">: </w:t>
      </w:r>
      <w:r>
        <w:t xml:space="preserve">Mean height and proportion (%) of fulmar at PCH in 2at site 1.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39.7-39.7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130.5-130.5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April</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(1.2-33.2)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13.1-21.3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(84.3-122.3)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98.5-108.2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15.3-15.3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66.2-66.2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118.9-118.9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(-9.9-30.5)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5.2-15.5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(-47-145)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24.5-73.5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(12-53.2)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18.5-31.7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(49.2-115.4)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60.1-85.4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(0.3-24.5)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(20.8-64)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4.2-70.9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(74.6-125.4)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60.3-146.3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October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(-2.4-17.6)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(1.9-39.9)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0.8-35.4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(22.8-77.2)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21.2-76.2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(-2.1-101.9)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0.1-83.5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(24.1-125.9)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22-116.5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(74-155.4)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70.6-148.9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60.2-60.2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bl>
    <w:p>
      <w:pPr>
        <w:pStyle w:val="TableCaption"/>
      </w:pPr>
      <w:r>
        <w:rPr/>
        <w:t xml:space="preserve">Table </w:t>
      </w:r>
      <w:bookmarkStart w:id="a3d09aef-4a4a-4f7f-aacc-690fa3a1b511" w:name="pch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3d09aef-4a4a-4f7f-aacc-690fa3a1b511"/>
      <w:r>
        <w:rPr/>
        <w:t xml:space="preserve">: </w:t>
      </w:r>
      <w:r>
        <w:t xml:space="preserve">Mean height and proportion (%) of fulmar at PCH in 1at site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(-0.3-0.9)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(-3.6-24.2)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(9.1-65.9)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9.3-61.1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33.5-33.5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(3.4-7.6)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(44.3-81.1)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58-67.4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(-4.1-33.5)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(1-147.4)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51.8-111.3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(52.7-207.9)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110.5-150.1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(104.5-223.9)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149-179.4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(152.1-240.9)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185.2-207.8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October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20.1-20.1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79.7-79.7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143.9-143.9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(-1.2-12.2)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(2.1-47.7)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(5.1-68.3)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21.4-48.7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72.0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(36-108)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58.6-89.5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(60.1-145.7)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91.9-124.7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(-4.2-64.8)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(5.2-97.8)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4.3-82.6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(37.2-141.2)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33.5-129.2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71.4</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w:t>
            </w:r>
          </w:p>
        </w:tc>
      </w:tr>
    </w:tbl>
    <w:p>
      <w:pPr>
        <w:pStyle w:val="TableCaption"/>
      </w:pPr>
      <w:r>
        <w:rPr/>
        <w:t xml:space="preserve">Table </w:t>
      </w:r>
      <w:bookmarkStart w:id="b252cc01-c001-48eb-870c-997009f41e41" w:name="pch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252cc01-c001-48eb-870c-997009f41e41"/>
      <w:r>
        <w:rPr/>
        <w:t xml:space="preserve">: </w:t>
      </w:r>
      <w:r>
        <w:t xml:space="preserve">Mean height and proportion (%) of fulmar at PCH in 2at site 2.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(25-59.4)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33.8-48.7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(63.6-136.2)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83-114.9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April</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(-20.6-63.4)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(-23.3-110.1)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8.5-48.8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96.0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(24-168)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65.3-118.6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(-15.9-49.3)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(-21.7-94.9)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7.1-54.7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(15.7-149.1)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53.7-112.6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June</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57.7-57.7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117.3-117.3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July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0.8-2.3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(12.5-38.9)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22.3-29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(47.6-78)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58.9-66.7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August</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(7.2-39.6)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9.5-27.2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(29.4-121.2)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46-68.8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(-4.7-41.7)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(13.2-85)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1-72.8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(60-145.4)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30.3-160.2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October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(-6.6-22)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0.4-11.6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(-0.6-63.4)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16.1-44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December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(-6.2-25.4)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(9.9-49.1)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11.2-30.5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(60.3-106.3)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59.9-108.7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January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(-4.2-24.8)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(4.6-61.6)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8-54.4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(43.4-121.2)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48.4-125.9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February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(-6.3-38.1)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4.6-22.3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2</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(28.6-114.2)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50.3-86.9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bl>
    <w:bookmarkEnd w:id="36"/>
    <w:bookmarkStart w:id="37" w:name="flight-height-ranges-4"/>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65"/>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92e06539-c7a6-4169-8720-2d9e92d8e486" w:name="mainbox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2e06539-c7a6-4169-8720-2d9e92d8e486"/>
      <w:r>
        <w:rPr/>
        <w:t xml:space="preserve">: </w:t>
      </w:r>
      <w:r>
        <w:t xml:space="preserve">Distribution of fulmar flight heights from minimum (2.5th percentile), mean and maximum (97.5th percentile) bootstrapped estimates in Year 1 at site SG2.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6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cb394edc-68c8-4296-99e0-c1529d78f33a" w:name="mainbox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b394edc-68c8-4296-99e0-c1529d78f33a"/>
      <w:r>
        <w:rPr/>
        <w:t xml:space="preserve">: </w:t>
      </w:r>
      <w:r>
        <w:t xml:space="preserve">Distribution of fulmar flight heights from minimum (2.5th percentile), mean and maximum (97.5th percentile) bootstrapped estimates in Year 2 at site SG2.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67"/>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82bc3858-2dba-413a-a0cf-3f17467abb50" w:name="mainbox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2bc3858-2dba-413a-a0cf-3f17467abb50"/>
      <w:r>
        <w:rPr/>
        <w:t xml:space="preserve">: </w:t>
      </w:r>
      <w:r>
        <w:t xml:space="preserve">Distribution of fulmar flight heights from minimum (2.5th percentile), mean and maximum (97.5th percentile) bootstrapped estimates in Year 1 at site SG3.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68"/>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d62ae024-15f8-4d5b-adfa-229ec72fa8c6" w:name="mainbox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62ae024-15f8-4d5b-adfa-229ec72fa8c6"/>
      <w:r>
        <w:rPr/>
        <w:t xml:space="preserve">: </w:t>
      </w:r>
      <w:r>
        <w:t xml:space="preserve">Distribution of fulmar flight heights from minimum (2.5th percentile), mean and maximum (97.5th percentile) bootstrapped estimates in Year 2 at site SG3.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69"/>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eeb2f847-31c0-44c4-b852-e3da7d9dbcdd" w:name="Dat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eb2f847-31c0-44c4-b852-e3da7d9dbcdd"/>
      <w:r>
        <w:rPr/>
        <w:t xml:space="preserve">: </w:t>
      </w:r>
      <w:r>
        <w:t xml:space="preserve">Ordered height estimates of individual fulmar in the survey area with minimum and maximum potential height range for both smallest and largest turbine specifications in Year 1 at site SG2.</w:t>
      </w:r>
    </w:p>
    <w:p>
      <w:pPr>
        <w:jc w:val="center"/>
        <w:pStyle w:val="Normal"/>
      </w:pPr>
      <w:r>
        <w:rPr/>
        <w:drawing>
          <wp:inline distT="0" distB="0" distL="0" distR="0">
            <wp:extent cx="9144000" cy="41148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7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a60e2b7c-7ab3-4002-9679-42b2b1b766d1" w:name="Dat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60e2b7c-7ab3-4002-9679-42b2b1b766d1"/>
      <w:r>
        <w:rPr/>
        <w:t xml:space="preserve">: </w:t>
      </w:r>
      <w:r>
        <w:t xml:space="preserve">Ordered height estimates of individual fulmar in the survey area with minimum and maximum potential height range for both smallest and largest turbine specifications in Year 2 at site SG2.</w:t>
      </w:r>
    </w:p>
    <w:p>
      <w:pPr>
        <w:jc w:val="center"/>
        <w:pStyle w:val="Normal"/>
      </w:pPr>
      <w:r>
        <w:rPr/>
        <w:drawing>
          <wp:inline distT="0" distB="0" distL="0" distR="0">
            <wp:extent cx="9144000" cy="41148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71"/>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a486465d-2903-4149-ab6f-bf5f69906d97" w:name="Dat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486465d-2903-4149-ab6f-bf5f69906d97"/>
      <w:r>
        <w:rPr/>
        <w:t xml:space="preserve">: </w:t>
      </w:r>
      <w:r>
        <w:t xml:space="preserve">Ordered height estimates of individual fulmar in the survey area with minimum and maximum potential height range for both smallest and largest turbine specifications in Year 1 at site SG3.</w:t>
      </w:r>
    </w:p>
    <w:p>
      <w:pPr>
        <w:jc w:val="center"/>
        <w:pStyle w:val="Normal"/>
      </w:pPr>
      <w:r>
        <w:rPr/>
        <w:drawing>
          <wp:inline distT="0" distB="0" distL="0" distR="0">
            <wp:extent cx="9144000" cy="41148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72"/>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c6b4c030-7a24-41d4-9c51-1b18838fb50a" w:name="Dat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6b4c030-7a24-41d4-9c51-1b18838fb50a"/>
      <w:r>
        <w:rPr/>
        <w:t xml:space="preserve">: </w:t>
      </w:r>
      <w:r>
        <w:t xml:space="preserve">Ordered height estimates of individual fulmar in the survey area with minimum and maximum potential height range for both smallest and largest turbine specifications in Year 2 at site SG3.</w:t>
      </w:r>
    </w:p>
    <w:bookmarkEnd w:id="37"/>
    <w:bookmarkStart w:id="38" w:name="spatial-variation-in-flight-height-4"/>
    <w:p>
      <w:pPr>
        <w:pStyle w:val="Heading4"/>
      </w:pPr>
      <w:r>
        <w:t xml:space="preserve">Spatial variation in flight height</w:t>
      </w:r>
    </w:p>
    <w:p>
      <w:pPr>
        <w:jc w:val="center"/>
        <w:pStyle w:val="Normal"/>
      </w:pPr>
      <w:r>
        <w:rPr/>
        <w:drawing>
          <wp:inline distT="0" distB="0" distL="0" distR="0">
            <wp:extent cx="9144000" cy="41148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73"/>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f3319590-01e1-49f0-b97f-554d96f1bfbb" w:name="spatial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3319590-01e1-49f0-b97f-554d96f1bfbb"/>
      <w:r>
        <w:rPr/>
        <w:t xml:space="preserve">: </w:t>
      </w:r>
      <w:r>
        <w:t xml:space="preserve">Two-dimensional spatial variation in estimated mean flight heights of fulmar in Year 1 at site SG2.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74"/>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ad3c71cc-a412-4c90-bd2a-b491a338c500" w:name="spatial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d3c71cc-a412-4c90-bd2a-b491a338c500"/>
      <w:r>
        <w:rPr/>
        <w:t xml:space="preserve">: </w:t>
      </w:r>
      <w:r>
        <w:t xml:space="preserve">Two-dimensional spatial variation in estimated mean flight heights of fulmar in Year 2 at site SG2.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75"/>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75d9c94f-9ef5-4d2e-9532-34f990da70e5" w:name="spatial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5d9c94f-9ef5-4d2e-9532-34f990da70e5"/>
      <w:r>
        <w:rPr/>
        <w:t xml:space="preserve">: </w:t>
      </w:r>
      <w:r>
        <w:t xml:space="preserve">Two-dimensional spatial variation in estimated mean flight heights of fulmar in Year 1 at site SG3. Flight height estimates were derived using an inverse distance weighted interpolation. Grey plots indicate months were no birds of this species were recorded.</w:t>
      </w:r>
    </w:p>
    <w:p>
      <w:pPr>
        <w:jc w:val="center"/>
        <w:pStyle w:val="Normal"/>
      </w:pPr>
      <w:r>
        <w:rPr/>
        <w:drawing>
          <wp:inline distT="0" distB="0" distL="0" distR="0">
            <wp:extent cx="9144000" cy="41148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7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9dcf5fe9-2f4b-4157-998c-2a3d2af45171" w:name="spatialplot_fulma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dcf5fe9-2f4b-4157-998c-2a3d2af45171"/>
      <w:r>
        <w:rPr/>
        <w:t xml:space="preserve">: </w:t>
      </w:r>
      <w:r>
        <w:t xml:space="preserve">Two-dimensional spatial variation in estimated mean flight heights of fulmar in Year 2 at site SG3.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bookmarkEnd w:id="38"/>
    <w:bookmarkEnd w:id="39"/>
    <w:bookmarkEnd w:id="40"/>
    <w:bookmarkEnd w:id="4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Gill Sans MT">
    <w:altName w:val="Gill Sans"/>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w:altName w:val="Lucida Sans Unicode"/>
    <w:charset w:val="00"/>
    <w:family w:val="swiss"/>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elio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BB52F" w14:textId="77777777" w:rsidR="00B133D1" w:rsidRDefault="00B13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62FCC" w14:textId="4FABD4E4" w:rsidR="00604F18" w:rsidRDefault="00604F18" w:rsidP="00D00550">
    <w:pPr>
      <w:pStyle w:val="Footer"/>
      <w:tabs>
        <w:tab w:val="clear" w:pos="4513"/>
        <w:tab w:val="clear" w:pos="9026"/>
        <w:tab w:val="center" w:pos="5670"/>
      </w:tabs>
      <w:ind w:left="6813" w:right="-613" w:firstLine="1107"/>
      <w:jc w:val="right"/>
      <w:rPr>
        <w:sz w:val="16"/>
        <w:szCs w:val="16"/>
      </w:rPr>
    </w:pPr>
  </w:p>
  <w:p w14:paraId="07EEA577" w14:textId="3E04AF29" w:rsidR="00604F18" w:rsidRDefault="00604F18" w:rsidP="00D00550">
    <w:pPr>
      <w:pStyle w:val="Footer"/>
      <w:tabs>
        <w:tab w:val="clear" w:pos="4513"/>
        <w:tab w:val="clear" w:pos="9026"/>
        <w:tab w:val="center" w:pos="5670"/>
      </w:tabs>
      <w:ind w:left="6813" w:right="-613" w:firstLine="1107"/>
      <w:jc w:val="right"/>
      <w:rPr>
        <w:sz w:val="18"/>
        <w:szCs w:val="18"/>
      </w:rPr>
    </w:pPr>
    <w:r>
      <w:rPr>
        <w:noProof/>
        <w:lang w:eastAsia="en-GB"/>
      </w:rPr>
      <mc:AlternateContent>
        <mc:Choice Requires="wps">
          <w:drawing>
            <wp:anchor distT="45720" distB="45720" distL="114300" distR="114300" simplePos="0" relativeHeight="251612160" behindDoc="0" locked="0" layoutInCell="1" allowOverlap="1" wp14:anchorId="1CB2BDA0" wp14:editId="43C096B5">
              <wp:simplePos x="0" y="0"/>
              <wp:positionH relativeFrom="column">
                <wp:posOffset>-636905</wp:posOffset>
              </wp:positionH>
              <wp:positionV relativeFrom="paragraph">
                <wp:posOffset>217170</wp:posOffset>
              </wp:positionV>
              <wp:extent cx="4105275" cy="542925"/>
              <wp:effectExtent l="0" t="0" r="9525" b="9525"/>
              <wp:wrapSquare wrapText="bothSides"/>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55AC715A"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2BDA0" id="_x0000_t202" coordsize="21600,21600" o:spt="202" path="m,l,21600r21600,l21600,xe">
              <v:stroke joinstyle="miter"/>
              <v:path gradientshapeok="t" o:connecttype="rect"/>
            </v:shapetype>
            <v:shape id="_x0000_s1027" type="#_x0000_t202" style="position:absolute;left:0;text-align:left;margin-left:-50.15pt;margin-top:17.1pt;width:323.25pt;height:42.7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" stroked="f">
              <v:textbo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55AC715A" w14:textId="77777777" w:rsidR="00604F18" w:rsidRDefault="00604F18" w:rsidP="00FA1DDE"/>
                </w:txbxContent>
              </v:textbox>
              <w10:wrap type="square"/>
            </v:shape>
          </w:pict>
        </mc:Fallback>
      </mc:AlternateContent>
    </w:r>
  </w:p>
  <w:p w14:paraId="1648B3CC" w14:textId="356F3FC8"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6800" behindDoc="0" locked="0" layoutInCell="0" allowOverlap="1" wp14:anchorId="11AD26DB" wp14:editId="6089B8B7">
              <wp:simplePos x="0" y="0"/>
              <wp:positionH relativeFrom="margin">
                <wp:align>center</wp:align>
              </wp:positionH>
              <wp:positionV relativeFrom="bottomMargin">
                <wp:posOffset>22860</wp:posOffset>
              </wp:positionV>
              <wp:extent cx="6286500" cy="0"/>
              <wp:effectExtent l="0" t="0" r="34925" b="19050"/>
              <wp:wrapNone/>
              <wp:docPr id="139"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52F21436" id="Line 36" o:spid="_x0000_s1026" style="position:absolute;z-index:251596800;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" o:allowincell="f" strokeweight="1.25pt">
              <w10:wrap anchorx="margin" anchory="margin"/>
            </v:line>
          </w:pict>
        </mc:Fallback>
      </mc:AlternateContent>
    </w: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0656" behindDoc="0" locked="0" layoutInCell="0" allowOverlap="1" wp14:anchorId="11AD26DB" wp14:editId="1E8031E1">
              <wp:simplePos x="0" y="0"/>
              <wp:positionH relativeFrom="margin">
                <wp:align>center</wp:align>
              </wp:positionH>
              <wp:positionV relativeFrom="bottomMargin">
                <wp:posOffset>22860</wp:posOffset>
              </wp:positionV>
              <wp:extent cx="6286500" cy="0"/>
              <wp:effectExtent l="0" t="0" r="34925" b="19050"/>
              <wp:wrapNone/>
              <wp:docPr id="14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53B4CA75" id="Line 36" o:spid="_x0000_s1026" style="position:absolute;z-index:251590656;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" o:allowincell="f" strokeweight="1.25pt">
              <w10:wrap anchorx="margin" anchory="margin"/>
            </v:line>
          </w:pict>
        </mc:Fallback>
      </mc:AlternateContent>
    </w:r>
    <w:r w:rsidRPr="00F51FA2">
      <w:rPr>
        <w:sz w:val="18"/>
        <w:szCs w:val="18"/>
      </w:rPr>
      <w:t xml:space="preserve"> </w:t>
    </w:r>
  </w:p>
  <w:p w14:paraId="12E6DEAE" w14:textId="6427E146" w:rsidR="00604F18" w:rsidRPr="00C35A00" w:rsidRDefault="00604F18" w:rsidP="00C35A00">
    <w:pPr>
      <w:pStyle w:val="Footer"/>
      <w:tabs>
        <w:tab w:val="clear" w:pos="4513"/>
        <w:tab w:val="clear" w:pos="9026"/>
        <w:tab w:val="center" w:pos="5670"/>
      </w:tabs>
      <w:ind w:left="6813" w:right="-613" w:firstLine="1107"/>
      <w:jc w:val="right"/>
      <w:rPr>
        <w:sz w:val="18"/>
        <w:szCs w:val="18"/>
      </w:rPr>
    </w:pP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1</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F604F1">
      <w:rPr>
        <w:noProof/>
        <w:sz w:val="18"/>
        <w:szCs w:val="18"/>
      </w:rPr>
      <w:instrText>61</w:instrText>
    </w:r>
    <w:r>
      <w:rPr>
        <w:sz w:val="18"/>
        <w:szCs w:val="18"/>
      </w:rPr>
      <w:fldChar w:fldCharType="end"/>
    </w:r>
    <w:r>
      <w:rPr>
        <w:sz w:val="18"/>
        <w:szCs w:val="18"/>
      </w:rPr>
      <w:instrText xml:space="preserve"> </w:instrText>
    </w:r>
    <w:r>
      <w:rPr>
        <w:sz w:val="18"/>
        <w:szCs w:val="18"/>
      </w:rPr>
      <w:fldChar w:fldCharType="separate"/>
    </w:r>
    <w:r w:rsidR="00F604F1">
      <w:rPr>
        <w:noProof/>
        <w:sz w:val="18"/>
        <w:szCs w:val="18"/>
      </w:rPr>
      <w:t>61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65170" w14:textId="10A5B23D" w:rsidR="00604F18" w:rsidRDefault="00604F18">
    <w:pPr>
      <w:pStyle w:val="Footer"/>
    </w:pPr>
    <w:r>
      <w:rPr>
        <w:noProof/>
        <w:lang w:eastAsia="en-GB"/>
      </w:rPr>
      <mc:AlternateContent>
        <mc:Choice Requires="wps">
          <w:drawing>
            <wp:anchor distT="45720" distB="45720" distL="114300" distR="114300" simplePos="0" relativeHeight="251535360" behindDoc="0" locked="0" layoutInCell="1" allowOverlap="1" wp14:anchorId="3FB385E8" wp14:editId="35CC2502">
              <wp:simplePos x="0" y="0"/>
              <wp:positionH relativeFrom="column">
                <wp:posOffset>-627380</wp:posOffset>
              </wp:positionH>
              <wp:positionV relativeFrom="paragraph">
                <wp:posOffset>12700</wp:posOffset>
              </wp:positionV>
              <wp:extent cx="6838950" cy="371475"/>
              <wp:effectExtent l="0" t="0" r="0" b="9525"/>
              <wp:wrapSquare wrapText="bothSides"/>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371475"/>
                      </a:xfrm>
                      <a:prstGeom prst="rect">
                        <a:avLst/>
                      </a:prstGeom>
                      <a:solidFill>
                        <a:srgbClr val="FFFFFF"/>
                      </a:solidFill>
                      <a:ln w="9525">
                        <a:noFill/>
                        <a:miter lim="800000"/>
                        <a:headEnd/>
                        <a:tailEnd/>
                      </a:ln>
                    </wps:spPr>
                    <wps:txb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 xml:space="preserve">ØRSTED </w:t>
                          </w:r>
                          <w:proofErr w:type="gramStart"/>
                          <w:r>
                            <w:rPr>
                              <w:b/>
                              <w:color w:val="FF0000"/>
                              <w:sz w:val="18"/>
                              <w:szCs w:val="18"/>
                            </w:rPr>
                            <w:t>ENERGY</w:t>
                          </w:r>
                          <w:proofErr w:type="gramEnd"/>
                        </w:p>
                        <w:p w14:paraId="1D149E67"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B385E8" id="_x0000_t202" coordsize="21600,21600" o:spt="202" path="m,l,21600r21600,l21600,xe">
              <v:stroke joinstyle="miter"/>
              <v:path gradientshapeok="t" o:connecttype="rect"/>
            </v:shapetype>
            <v:shape id="_x0000_s1029" type="#_x0000_t202" style="position:absolute;left:0;text-align:left;margin-left:-49.4pt;margin-top:1pt;width:538.5pt;height:29.25pt;z-index:25153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" stroked="f">
              <v:textbo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 xml:space="preserve">ØRSTED </w:t>
                    </w:r>
                    <w:proofErr w:type="gramStart"/>
                    <w:r>
                      <w:rPr>
                        <w:b/>
                        <w:color w:val="FF0000"/>
                        <w:sz w:val="18"/>
                        <w:szCs w:val="18"/>
                      </w:rPr>
                      <w:t>ENERGY</w:t>
                    </w:r>
                    <w:proofErr w:type="gramEnd"/>
                  </w:p>
                  <w:p w14:paraId="1D149E67" w14:textId="77777777" w:rsidR="00604F18" w:rsidRDefault="00604F18" w:rsidP="00FA1DDE"/>
                </w:txbxContent>
              </v:textbox>
              <w10:wrap type="squar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13EAA" w14:textId="58E6B918" w:rsidR="00604F18" w:rsidRDefault="00604F18" w:rsidP="00D00550">
    <w:pPr>
      <w:pStyle w:val="Footer"/>
      <w:tabs>
        <w:tab w:val="clear" w:pos="4513"/>
        <w:tab w:val="clear" w:pos="9026"/>
        <w:tab w:val="center" w:pos="5670"/>
      </w:tabs>
      <w:ind w:left="6813" w:right="-613" w:firstLine="1107"/>
      <w:jc w:val="right"/>
      <w:rPr>
        <w:sz w:val="16"/>
        <w:szCs w:val="16"/>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651584" behindDoc="0" locked="0" layoutInCell="0" allowOverlap="1" wp14:anchorId="74AFC1C3" wp14:editId="546BD978">
              <wp:simplePos x="0" y="0"/>
              <wp:positionH relativeFrom="margin">
                <wp:posOffset>-596468</wp:posOffset>
              </wp:positionH>
              <wp:positionV relativeFrom="bottomMargin">
                <wp:posOffset>22860</wp:posOffset>
              </wp:positionV>
              <wp:extent cx="6286500" cy="0"/>
              <wp:effectExtent l="0" t="0" r="0" b="0"/>
              <wp:wrapNone/>
              <wp:docPr id="14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3DB98C25" id="Line 36" o:spid="_x0000_s1026" style="position:absolute;z-index:251651584;visibility:visible;mso-wrap-style:square;mso-width-percent:900;mso-height-percent:0;mso-wrap-distance-left:9pt;mso-wrap-distance-top:0;mso-wrap-distance-right:9pt;mso-wrap-distance-bottom:0;mso-position-horizontal:absolute;mso-position-horizontal-relative:margin;mso-position-vertical:absolute;mso-position-vertical-relative:bottom-margin-area;mso-width-percent:900;mso-height-percent:0;mso-width-relative:page;mso-height-relative:page" from="-46.95pt,1.8pt" to="448.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" o:allowincell="f" strokeweight="1.25pt">
              <w10:wrap anchorx="margin" anchory="margin"/>
            </v:line>
          </w:pict>
        </mc:Fallback>
      </mc:AlternateContent>
    </w:r>
  </w:p>
  <w:p w14:paraId="6CD2AA86" w14:textId="65190B65"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sz w:val="18"/>
        <w:szCs w:val="18"/>
      </w:rPr>
      <w:t xml:space="preserve"> </w:t>
    </w:r>
  </w:p>
  <w:p w14:paraId="5C56B9F7" w14:textId="77777777" w:rsidR="00604F18" w:rsidRDefault="00604F18" w:rsidP="00D00550">
    <w:pPr>
      <w:pStyle w:val="Footer"/>
      <w:tabs>
        <w:tab w:val="clear" w:pos="4513"/>
        <w:tab w:val="clear" w:pos="9026"/>
        <w:tab w:val="center" w:pos="5670"/>
      </w:tabs>
      <w:ind w:left="6813" w:right="-613" w:firstLine="1107"/>
      <w:jc w:val="right"/>
      <w:rPr>
        <w:sz w:val="18"/>
        <w:szCs w:val="18"/>
      </w:rPr>
    </w:pPr>
  </w:p>
  <w:p w14:paraId="265A63B4" w14:textId="7B6505E6" w:rsidR="00604F18" w:rsidRPr="001676FF" w:rsidRDefault="00604F18" w:rsidP="008D0F8B">
    <w:pPr>
      <w:pStyle w:val="Footer"/>
      <w:tabs>
        <w:tab w:val="clear" w:pos="4513"/>
        <w:tab w:val="clear" w:pos="9026"/>
        <w:tab w:val="center" w:pos="5670"/>
      </w:tabs>
      <w:ind w:left="6813" w:right="-613" w:firstLine="1107"/>
      <w:jc w:val="center"/>
    </w:pPr>
    <w:r>
      <w:rPr>
        <w:noProof/>
        <w:lang w:eastAsia="en-GB"/>
      </w:rPr>
      <mc:AlternateContent>
        <mc:Choice Requires="wps">
          <w:drawing>
            <wp:anchor distT="45720" distB="45720" distL="114300" distR="114300" simplePos="0" relativeHeight="251852800" behindDoc="0" locked="0" layoutInCell="1" allowOverlap="1" wp14:anchorId="3954E3BD" wp14:editId="08B1A24E">
              <wp:simplePos x="0" y="0"/>
              <wp:positionH relativeFrom="column">
                <wp:posOffset>-636905</wp:posOffset>
              </wp:positionH>
              <wp:positionV relativeFrom="paragraph">
                <wp:posOffset>-47625</wp:posOffset>
              </wp:positionV>
              <wp:extent cx="4105275" cy="542925"/>
              <wp:effectExtent l="0" t="0" r="9525" b="9525"/>
              <wp:wrapSquare wrapText="bothSides"/>
              <wp:docPr id="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245D8824" w14:textId="77777777" w:rsidR="00604F18" w:rsidRDefault="00604F18" w:rsidP="004528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54E3BD" id="_x0000_t202" coordsize="21600,21600" o:spt="202" path="m,l,21600r21600,l21600,xe">
              <v:stroke joinstyle="miter"/>
              <v:path gradientshapeok="t" o:connecttype="rect"/>
            </v:shapetype>
            <v:shape id="_x0000_s1030" type="#_x0000_t202" style="position:absolute;left:0;text-align:left;margin-left:-50.15pt;margin-top:-3.75pt;width:323.25pt;height:42.7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" stroked="f">
              <v:textbo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245D8824" w14:textId="77777777" w:rsidR="00604F18" w:rsidRDefault="00604F18" w:rsidP="00452886"/>
                </w:txbxContent>
              </v:textbox>
              <w10:wrap type="square"/>
            </v:shape>
          </w:pict>
        </mc:Fallback>
      </mc:AlternateContent>
    </w: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336</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F604F1">
      <w:rPr>
        <w:noProof/>
        <w:sz w:val="18"/>
        <w:szCs w:val="18"/>
      </w:rPr>
      <w:instrText>61</w:instrText>
    </w:r>
    <w:r>
      <w:rPr>
        <w:sz w:val="18"/>
        <w:szCs w:val="18"/>
      </w:rPr>
      <w:fldChar w:fldCharType="end"/>
    </w:r>
    <w:r>
      <w:rPr>
        <w:sz w:val="18"/>
        <w:szCs w:val="18"/>
      </w:rPr>
      <w:instrText xml:space="preserve"> </w:instrText>
    </w:r>
    <w:r>
      <w:rPr>
        <w:sz w:val="18"/>
        <w:szCs w:val="18"/>
      </w:rPr>
      <w:fldChar w:fldCharType="separate"/>
    </w:r>
    <w:r w:rsidR="00F604F1">
      <w:rPr>
        <w:noProof/>
        <w:sz w:val="18"/>
        <w:szCs w:val="18"/>
      </w:rPr>
      <w:t>61</w:t>
    </w:r>
    <w:r>
      <w:rPr>
        <w:sz w:val="18"/>
        <w:szCs w:val="18"/>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71399" w14:textId="77777777" w:rsidR="00B133D1" w:rsidRDefault="00B133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11261" w14:textId="36091CAC" w:rsidR="00604F18" w:rsidRPr="00060F65" w:rsidRDefault="00604F18" w:rsidP="00CD0E51">
    <w:pPr>
      <w:pStyle w:val="Header"/>
      <w:tabs>
        <w:tab w:val="clear" w:pos="4513"/>
        <w:tab w:val="clear" w:pos="9026"/>
        <w:tab w:val="left" w:pos="4500"/>
        <w:tab w:val="right" w:pos="9344"/>
      </w:tabs>
      <w:ind w:right="-613" w:firstLine="720"/>
      <w:jc w:val="left"/>
      <w:rPr>
        <w:sz w:val="18"/>
        <w:szCs w:val="18"/>
      </w:rPr>
    </w:pPr>
    <w:r w:rsidRPr="00885A17">
      <w:rPr>
        <w:noProof/>
      </w:rPr>
      <w:drawing>
        <wp:anchor distT="0" distB="0" distL="114300" distR="114300" simplePos="0" relativeHeight="253489152" behindDoc="0" locked="0" layoutInCell="1" allowOverlap="1" wp14:anchorId="1749B979" wp14:editId="3F769B47">
          <wp:simplePos x="0" y="0"/>
          <wp:positionH relativeFrom="column">
            <wp:posOffset>1574190</wp:posOffset>
          </wp:positionH>
          <wp:positionV relativeFrom="paragraph">
            <wp:posOffset>-114300</wp:posOffset>
          </wp:positionV>
          <wp:extent cx="1391285" cy="654685"/>
          <wp:effectExtent l="0" t="0" r="0" b="0"/>
          <wp:wrapSquare wrapText="bothSides"/>
          <wp:docPr id="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1">
                    <a:extLst>
                      <a:ext uri="{28A0092B-C50C-407E-A947-70E740481C1C}">
                        <a14:useLocalDpi xmlns:a14="http://schemas.microsoft.com/office/drawing/2010/main" val="0"/>
                      </a:ext>
                    </a:extLst>
                  </a:blip>
                  <a:stretch>
                    <a:fillRect/>
                  </a:stretch>
                </pic:blipFill>
                <pic:spPr>
                  <a:xfrm>
                    <a:off x="0" y="0"/>
                    <a:ext cx="1391285" cy="654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3491200" behindDoc="0" locked="0" layoutInCell="1" allowOverlap="1" wp14:anchorId="59C8ECEE" wp14:editId="1C3D2336">
          <wp:simplePos x="0" y="0"/>
          <wp:positionH relativeFrom="column">
            <wp:posOffset>1001593</wp:posOffset>
          </wp:positionH>
          <wp:positionV relativeFrom="paragraph">
            <wp:posOffset>-88256</wp:posOffset>
          </wp:positionV>
          <wp:extent cx="467995" cy="704215"/>
          <wp:effectExtent l="0" t="0" r="8255" b="635"/>
          <wp:wrapNone/>
          <wp:docPr id="125" name="Picture 8"/>
          <wp:cNvGraphicFramePr/>
          <a:graphic xmlns:a="http://schemas.openxmlformats.org/drawingml/2006/main">
            <a:graphicData uri="http://schemas.openxmlformats.org/drawingml/2006/picture">
              <pic:pic xmlns:pic="http://schemas.openxmlformats.org/drawingml/2006/picture">
                <pic:nvPicPr>
                  <pic:cNvPr id="126" name="Picture 14"/>
                  <pic:cNvPicPr/>
                </pic:nvPicPr>
                <pic:blipFill>
                  <a:blip r:embed="rId2">
                    <a:extLst>
                      <a:ext uri="{28A0092B-C50C-407E-A947-70E740481C1C}">
                        <a14:useLocalDpi xmlns:a14="http://schemas.microsoft.com/office/drawing/2010/main" val="0"/>
                      </a:ext>
                    </a:extLst>
                  </a:blip>
                  <a:stretch>
                    <a:fillRect/>
                  </a:stretch>
                </pic:blipFill>
                <pic:spPr>
                  <a:xfrm>
                    <a:off x="0" y="0"/>
                    <a:ext cx="467995" cy="704215"/>
                  </a:xfrm>
                  <a:prstGeom prst="rect">
                    <a:avLst/>
                  </a:prstGeom>
                </pic:spPr>
              </pic:pic>
            </a:graphicData>
          </a:graphic>
        </wp:anchor>
      </w:drawing>
    </w:r>
    <w:r w:rsidRPr="00572D70">
      <w:rPr>
        <w:rFonts w:ascii="Verdana" w:hAnsi="Verdana"/>
        <w:noProof/>
        <w:sz w:val="18"/>
        <w:szCs w:val="18"/>
        <w:lang w:eastAsia="en-GB"/>
      </w:rPr>
      <w:drawing>
        <wp:anchor distT="0" distB="0" distL="114300" distR="114300" simplePos="0" relativeHeight="251553792" behindDoc="0" locked="0" layoutInCell="1" allowOverlap="1" wp14:anchorId="7723329F" wp14:editId="7440B910">
          <wp:simplePos x="0" y="0"/>
          <wp:positionH relativeFrom="column">
            <wp:posOffset>-269516</wp:posOffset>
          </wp:positionH>
          <wp:positionV relativeFrom="paragraph">
            <wp:posOffset>-64964</wp:posOffset>
          </wp:positionV>
          <wp:extent cx="1181100" cy="609600"/>
          <wp:effectExtent l="0" t="0" r="0" b="0"/>
          <wp:wrapSquare wrapText="bothSides"/>
          <wp:docPr id="127" name="Picture 10"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44" descr="HiDef 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sidRPr="00060F65">
      <w:rPr>
        <w:noProof/>
        <w:sz w:val="18"/>
        <w:szCs w:val="18"/>
        <w:lang w:eastAsia="en-GB"/>
      </w:rPr>
      <mc:AlternateContent>
        <mc:Choice Requires="wps">
          <w:drawing>
            <wp:anchor distT="0" distB="0" distL="114300" distR="114300" simplePos="0" relativeHeight="253435904" behindDoc="0" locked="0" layoutInCell="1" allowOverlap="1" wp14:anchorId="38E6E5F6" wp14:editId="1E89A4B0">
              <wp:simplePos x="0" y="0"/>
              <wp:positionH relativeFrom="column">
                <wp:posOffset>3942787</wp:posOffset>
              </wp:positionH>
              <wp:positionV relativeFrom="page">
                <wp:posOffset>370576</wp:posOffset>
              </wp:positionV>
              <wp:extent cx="2209800" cy="685800"/>
              <wp:effectExtent l="0" t="0" r="0" b="0"/>
              <wp:wrapNone/>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685800"/>
                      </a:xfrm>
                      <a:prstGeom prst="rect">
                        <a:avLst/>
                      </a:prstGeom>
                      <a:solidFill>
                        <a:srgbClr val="FFFFFF"/>
                      </a:solidFill>
                      <a:ln w="9525">
                        <a:noFill/>
                        <a:miter lim="800000"/>
                        <a:headEnd/>
                        <a:tailEnd/>
                      </a:ln>
                    </wps:spPr>
                    <wps:txb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anchor>
          </w:drawing>
        </mc:Choice>
        <mc:Fallback>
          <w:pict>
            <v:shapetype w14:anchorId="38E6E5F6" id="_x0000_t202" coordsize="21600,21600" o:spt="202" path="m,l,21600r21600,l21600,xe">
              <v:stroke joinstyle="miter"/>
              <v:path gradientshapeok="t" o:connecttype="rect"/>
            </v:shapetype>
            <v:shape id="_x0000_s1026" type="#_x0000_t202" style="position:absolute;left:0;text-align:left;margin-left:310.45pt;margin-top:29.2pt;width:174pt;height:54pt;z-index:2534359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" stroked="f">
              <v:textbo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v:textbox>
              <w10:wrap anchory="page"/>
            </v:shape>
          </w:pict>
        </mc:Fallback>
      </mc:AlternateContent>
    </w:r>
    <w:r>
      <w:rPr>
        <w:b/>
        <w:noProof/>
        <w:sz w:val="18"/>
        <w:szCs w:val="18"/>
        <w:lang w:eastAsia="en-GB"/>
      </w:rPr>
      <w:t xml:space="preserve">     </w:t>
    </w:r>
    <w:r w:rsidRPr="00060F65">
      <w:rPr>
        <w:sz w:val="18"/>
        <w:szCs w:val="18"/>
      </w:rPr>
      <w:t xml:space="preserve"> </w:t>
    </w:r>
  </w:p>
  <w:p w14:paraId="07E1BE18" w14:textId="4BD26F84" w:rsidR="00604F18" w:rsidRDefault="00604F18" w:rsidP="001F5FB1">
    <w:pPr>
      <w:pStyle w:val="Header"/>
      <w:tabs>
        <w:tab w:val="clear" w:pos="4513"/>
        <w:tab w:val="clear" w:pos="9026"/>
      </w:tabs>
      <w:ind w:left="5387" w:right="-613" w:firstLine="851"/>
      <w:rPr>
        <w:sz w:val="16"/>
        <w:szCs w:val="16"/>
      </w:rPr>
    </w:pPr>
  </w:p>
  <w:p w14:paraId="70EFB2E3" w14:textId="3CA8257E" w:rsidR="00604F18" w:rsidRDefault="00604F18" w:rsidP="001F5FB1">
    <w:pPr>
      <w:pStyle w:val="Header"/>
      <w:tabs>
        <w:tab w:val="clear" w:pos="4513"/>
        <w:tab w:val="clear" w:pos="9026"/>
      </w:tabs>
      <w:ind w:left="5387" w:right="-613" w:firstLine="851"/>
      <w:rPr>
        <w:sz w:val="16"/>
        <w:szCs w:val="16"/>
      </w:rPr>
    </w:pPr>
  </w:p>
  <w:p w14:paraId="586FFEB9" w14:textId="77777777" w:rsidR="00604F18" w:rsidRDefault="00604F18" w:rsidP="001F5FB1">
    <w:pPr>
      <w:pStyle w:val="Header"/>
      <w:tabs>
        <w:tab w:val="clear" w:pos="4513"/>
        <w:tab w:val="clear" w:pos="9026"/>
      </w:tabs>
      <w:ind w:left="5387" w:right="-613" w:firstLine="851"/>
      <w:rPr>
        <w:sz w:val="16"/>
        <w:szCs w:val="16"/>
      </w:rPr>
    </w:pPr>
  </w:p>
  <w:p w14:paraId="0F013214" w14:textId="437CCE1B" w:rsidR="00604F18" w:rsidRDefault="00604F18" w:rsidP="001F5FB1">
    <w:pPr>
      <w:pStyle w:val="Header"/>
      <w:tabs>
        <w:tab w:val="clear" w:pos="4513"/>
        <w:tab w:val="clear" w:pos="9026"/>
      </w:tabs>
      <w:ind w:left="5387" w:right="-613" w:firstLine="851"/>
      <w:rPr>
        <w:sz w:val="16"/>
        <w:szCs w:val="16"/>
      </w:rPr>
    </w:pPr>
  </w:p>
  <w:p w14:paraId="0A55103F" w14:textId="574F0F0C" w:rsidR="00604F18" w:rsidRPr="00BC625E" w:rsidRDefault="00604F18" w:rsidP="001F5FB1">
    <w:pPr>
      <w:pStyle w:val="Header"/>
      <w:tabs>
        <w:tab w:val="clear" w:pos="4513"/>
        <w:tab w:val="clear" w:pos="9026"/>
      </w:tabs>
      <w:ind w:left="5387" w:right="-613" w:firstLine="851"/>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56864" behindDoc="0" locked="0" layoutInCell="1" allowOverlap="1" wp14:anchorId="1B2D17EB" wp14:editId="2266E5C7">
              <wp:simplePos x="0" y="0"/>
              <wp:positionH relativeFrom="margin">
                <wp:align>center</wp:align>
              </wp:positionH>
              <wp:positionV relativeFrom="page">
                <wp:posOffset>1084580</wp:posOffset>
              </wp:positionV>
              <wp:extent cx="5524500" cy="0"/>
              <wp:effectExtent l="0" t="0" r="34925" b="19050"/>
              <wp:wrapSquare wrapText="bothSides"/>
              <wp:docPr id="13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31669485" id="Line 38" o:spid="_x0000_s1026" style="position:absolute;z-index:251556864;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" strokeweight="1.25pt">
              <w10:wrap type="square" anchorx="margin" anchory="page"/>
            </v:line>
          </w:pict>
        </mc:Fallback>
      </mc:AlternateContent>
    </w:r>
    <w:r>
      <w:rPr>
        <w:sz w:val="16"/>
        <w:szCs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E9957" w14:textId="30076140" w:rsidR="00604F18" w:rsidRPr="00060F65" w:rsidRDefault="00604F18" w:rsidP="001676FF">
    <w:pPr>
      <w:pStyle w:val="Header"/>
      <w:tabs>
        <w:tab w:val="clear" w:pos="4513"/>
        <w:tab w:val="clear" w:pos="9026"/>
        <w:tab w:val="left" w:pos="4500"/>
        <w:tab w:val="right" w:pos="9344"/>
      </w:tabs>
      <w:ind w:right="-613" w:firstLine="720"/>
      <w:jc w:val="left"/>
      <w:rPr>
        <w:sz w:val="18"/>
        <w:szCs w:val="18"/>
      </w:rPr>
    </w:pPr>
    <w:r>
      <w:rPr>
        <w:noProof/>
        <w:lang w:eastAsia="en-GB"/>
      </w:rPr>
      <w:drawing>
        <wp:anchor distT="0" distB="0" distL="114300" distR="114300" simplePos="0" relativeHeight="251777024" behindDoc="0" locked="0" layoutInCell="1" allowOverlap="1" wp14:anchorId="4D14A3F3" wp14:editId="1C6F4733">
          <wp:simplePos x="0" y="0"/>
          <wp:positionH relativeFrom="column">
            <wp:posOffset>1047750</wp:posOffset>
          </wp:positionH>
          <wp:positionV relativeFrom="paragraph">
            <wp:posOffset>104775</wp:posOffset>
          </wp:positionV>
          <wp:extent cx="1057275" cy="364490"/>
          <wp:effectExtent l="0" t="0" r="9525" b="0"/>
          <wp:wrapNone/>
          <wp:docPr id="131" name="Picture 12" descr="C:\Users\hawkinsk\Desktop\DONG-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 descr="C:\Users\hawkinsk\Desktop\DONG-energy.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275" cy="3644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ab/>
    </w:r>
    <w:r>
      <w:rPr>
        <w:sz w:val="18"/>
        <w:szCs w:val="18"/>
      </w:rPr>
      <w:tab/>
    </w:r>
    <w:r w:rsidRPr="00060F65">
      <w:rPr>
        <w:noProof/>
        <w:sz w:val="18"/>
        <w:szCs w:val="18"/>
        <w:lang w:eastAsia="en-GB"/>
      </w:rPr>
      <mc:AlternateContent>
        <mc:Choice Requires="wps">
          <w:drawing>
            <wp:inline distT="0" distB="0" distL="0" distR="0" wp14:anchorId="022B7FF8" wp14:editId="6E0C6E75">
              <wp:extent cx="2266950" cy="695325"/>
              <wp:effectExtent l="0" t="0" r="0" b="9525"/>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695325"/>
                      </a:xfrm>
                      <a:prstGeom prst="rect">
                        <a:avLst/>
                      </a:prstGeom>
                      <a:solidFill>
                        <a:srgbClr val="FFFFFF"/>
                      </a:solidFill>
                      <a:ln w="9525">
                        <a:noFill/>
                        <a:miter lim="800000"/>
                        <a:headEnd/>
                        <a:tailEnd/>
                      </a:ln>
                    </wps:spPr>
                    <wps:txb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inline>
          </w:drawing>
        </mc:Choice>
        <mc:Fallback>
          <w:pict>
            <v:shapetype w14:anchorId="022B7FF8" id="_x0000_t202" coordsize="21600,21600" o:spt="202" path="m,l,21600r21600,l21600,xe">
              <v:stroke joinstyle="miter"/>
              <v:path gradientshapeok="t" o:connecttype="rect"/>
            </v:shapetype>
            <v:shape id="Text Box 2" o:spid="_x0000_s1028" type="#_x0000_t202" style="width:178.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" stroked="f">
              <v:textbo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v:textbox>
              <w10:anchorlock/>
            </v:shape>
          </w:pict>
        </mc:Fallback>
      </mc:AlternateContent>
    </w:r>
    <w:r w:rsidRPr="00572D70">
      <w:rPr>
        <w:rFonts w:ascii="Verdana" w:hAnsi="Verdana"/>
        <w:noProof/>
        <w:sz w:val="18"/>
        <w:szCs w:val="18"/>
        <w:lang w:eastAsia="en-GB"/>
      </w:rPr>
      <w:drawing>
        <wp:anchor distT="0" distB="0" distL="114300" distR="114300" simplePos="0" relativeHeight="251541504" behindDoc="0" locked="0" layoutInCell="1" allowOverlap="1" wp14:anchorId="38C67EF8" wp14:editId="785BA0F3">
          <wp:simplePos x="0" y="0"/>
          <wp:positionH relativeFrom="column">
            <wp:posOffset>-200025</wp:posOffset>
          </wp:positionH>
          <wp:positionV relativeFrom="paragraph">
            <wp:posOffset>-5715</wp:posOffset>
          </wp:positionV>
          <wp:extent cx="1181100" cy="609600"/>
          <wp:effectExtent l="0" t="0" r="0" b="0"/>
          <wp:wrapSquare wrapText="bothSides"/>
          <wp:docPr id="134" name="Picture 15"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44" descr="HiDef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Pr>
        <w:sz w:val="18"/>
        <w:szCs w:val="18"/>
      </w:rPr>
      <w:t xml:space="preserve"> </w:t>
    </w:r>
    <w:r w:rsidRPr="00572D70">
      <w:rPr>
        <w:sz w:val="18"/>
        <w:szCs w:val="18"/>
      </w:rPr>
      <w:t xml:space="preserve">                            </w:t>
    </w:r>
  </w:p>
  <w:p w14:paraId="211D81BD" w14:textId="1F6F51BE" w:rsidR="00604F18" w:rsidRDefault="00604F18" w:rsidP="001676FF">
    <w:pPr>
      <w:pStyle w:val="Header"/>
      <w:tabs>
        <w:tab w:val="clear" w:pos="4513"/>
        <w:tab w:val="clear" w:pos="9026"/>
      </w:tabs>
      <w:ind w:left="5387" w:right="-613" w:firstLine="851"/>
      <w:rPr>
        <w:sz w:val="16"/>
        <w:szCs w:val="16"/>
      </w:rPr>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6080" behindDoc="0" locked="0" layoutInCell="1" allowOverlap="1" wp14:anchorId="001DFF3A" wp14:editId="62B68AD3">
              <wp:simplePos x="0" y="0"/>
              <wp:positionH relativeFrom="margin">
                <wp:align>center</wp:align>
              </wp:positionH>
              <wp:positionV relativeFrom="page">
                <wp:posOffset>1084580</wp:posOffset>
              </wp:positionV>
              <wp:extent cx="5524500" cy="0"/>
              <wp:effectExtent l="0" t="0" r="34925" b="19050"/>
              <wp:wrapSquare wrapText="bothSides"/>
              <wp:docPr id="136"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146AA8F1" id="Line 38" o:spid="_x0000_s1026" style="position:absolute;z-index:251566080;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" strokeweight="1.25pt">
              <w10:wrap type="square" anchorx="margin" anchory="page"/>
            </v:line>
          </w:pict>
        </mc:Fallback>
      </mc:AlternateContent>
    </w: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3008" behindDoc="0" locked="0" layoutInCell="1" allowOverlap="1" wp14:anchorId="001DFF3A" wp14:editId="53BA86A4">
              <wp:simplePos x="0" y="0"/>
              <wp:positionH relativeFrom="margin">
                <wp:align>center</wp:align>
              </wp:positionH>
              <wp:positionV relativeFrom="page">
                <wp:posOffset>1084580</wp:posOffset>
              </wp:positionV>
              <wp:extent cx="5524500" cy="0"/>
              <wp:effectExtent l="0" t="0" r="34925" b="19050"/>
              <wp:wrapSquare wrapText="bothSides"/>
              <wp:docPr id="137"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4C4B3B1E" id="Line 38" o:spid="_x0000_s1026" style="position:absolute;z-index:251563008;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" strokeweight="1.25pt">
              <w10:wrap type="square" anchorx="margin" anchory="page"/>
            </v:line>
          </w:pict>
        </mc:Fallback>
      </mc:AlternateContent>
    </w:r>
    <w:r>
      <w:rPr>
        <w:sz w:val="16"/>
        <w:szCs w:val="16"/>
      </w:rPr>
      <w:t xml:space="preserve"> </w:t>
    </w:r>
  </w:p>
  <w:p w14:paraId="190D92D4" w14:textId="6213E364" w:rsidR="00604F18" w:rsidRPr="00BC625E" w:rsidRDefault="00604F18" w:rsidP="00167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99C23BC2"/>
    <w:lvl w:ilvl="0">
      <w:numFmt w:val="decimal"/>
      <w:pStyle w:val="ListBullet"/>
      <w:lvlText w:val="*"/>
      <w:lvlJc w:val="left"/>
    </w:lvl>
  </w:abstractNum>
  <w:abstractNum w:abstractNumId="1" w15:restartNumberingAfterBreak="0">
    <w:nsid w:val="09C57542"/>
    <w:multiLevelType w:val="hybridMultilevel"/>
    <w:tmpl w:val="70EA3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072318"/>
    <w:multiLevelType w:val="multilevel"/>
    <w:tmpl w:val="45BEE3EE"/>
    <w:lvl w:ilvl="0">
      <w:start w:val="1"/>
      <w:numFmt w:val="bullet"/>
      <w:pStyle w:val="BulletPoints"/>
      <w:lvlText w:val=""/>
      <w:lvlJc w:val="left"/>
      <w:pPr>
        <w:tabs>
          <w:tab w:val="num" w:pos="1077"/>
        </w:tabs>
        <w:ind w:left="57" w:firstLine="51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67761F"/>
    <w:multiLevelType w:val="multilevel"/>
    <w:tmpl w:val="6E5E7E5E"/>
    <w:lvl w:ilvl="0">
      <w:start w:val="1"/>
      <w:numFmt w:val="decimal"/>
      <w:lvlText w:val="%1"/>
      <w:lvlJc w:val="left"/>
      <w:pPr>
        <w:tabs>
          <w:tab w:val="num" w:pos="567"/>
        </w:tabs>
        <w:ind w:left="567" w:hanging="567"/>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2DDB7341"/>
    <w:multiLevelType w:val="multilevel"/>
    <w:tmpl w:val="C9C8A042"/>
    <w:lvl w:ilvl="0">
      <w:start w:val="1"/>
      <w:numFmt w:val="bullet"/>
      <w:lvlText w:val=""/>
      <w:lvlJc w:val="left"/>
      <w:pPr>
        <w:ind w:left="567" w:hanging="567"/>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1611C95"/>
    <w:multiLevelType w:val="multilevel"/>
    <w:tmpl w:val="302443EC"/>
    <w:lvl w:ilvl="0">
      <w:start w:val="1"/>
      <w:numFmt w:val="decimal"/>
      <w:pStyle w:val="Heading1"/>
      <w:lvlText w:val="%1"/>
      <w:lvlJc w:val="left"/>
      <w:pPr>
        <w:ind w:left="567" w:hanging="567"/>
      </w:pPr>
      <w:rPr>
        <w:rFonts w:hint="default"/>
      </w:rPr>
    </w:lvl>
    <w:lvl w:ilvl="1">
      <w:start w:val="1"/>
      <w:numFmt w:val="decimal"/>
      <w:pStyle w:val="Heading2"/>
      <w:lvlText w:val="%1.%2"/>
      <w:lvlJc w:val="left"/>
      <w:pPr>
        <w:tabs>
          <w:tab w:val="num" w:pos="737"/>
        </w:tabs>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right"/>
      <w:pPr>
        <w:ind w:left="567" w:hanging="567"/>
      </w:pPr>
      <w:rPr>
        <w:rFonts w:hint="default"/>
      </w:rPr>
    </w:lvl>
    <w:lvl w:ilvl="4">
      <w:start w:val="1"/>
      <w:numFmt w:val="lowerLetter"/>
      <w:lvlText w:val="%5."/>
      <w:lvlJc w:val="left"/>
      <w:pPr>
        <w:ind w:left="3597" w:hanging="360"/>
      </w:pPr>
      <w:rPr>
        <w:rFonts w:hint="default"/>
      </w:rPr>
    </w:lvl>
    <w:lvl w:ilvl="5">
      <w:start w:val="1"/>
      <w:numFmt w:val="lowerRoman"/>
      <w:lvlText w:val="%6."/>
      <w:lvlJc w:val="right"/>
      <w:pPr>
        <w:ind w:left="4317" w:hanging="180"/>
      </w:pPr>
      <w:rPr>
        <w:rFonts w:hint="default"/>
      </w:rPr>
    </w:lvl>
    <w:lvl w:ilvl="6">
      <w:start w:val="1"/>
      <w:numFmt w:val="decimal"/>
      <w:lvlText w:val="%7."/>
      <w:lvlJc w:val="left"/>
      <w:pPr>
        <w:ind w:left="5037" w:hanging="360"/>
      </w:pPr>
      <w:rPr>
        <w:rFonts w:hint="default"/>
      </w:rPr>
    </w:lvl>
    <w:lvl w:ilvl="7">
      <w:start w:val="1"/>
      <w:numFmt w:val="decimal"/>
      <w:lvlRestart w:val="0"/>
      <w:suff w:val="space"/>
      <w:lvlText w:val="%8"/>
      <w:lvlJc w:val="left"/>
      <w:pPr>
        <w:ind w:left="794" w:hanging="510"/>
      </w:pPr>
      <w:rPr>
        <w:rFonts w:hint="default"/>
      </w:rPr>
    </w:lvl>
    <w:lvl w:ilvl="8">
      <w:start w:val="1"/>
      <w:numFmt w:val="none"/>
      <w:lvlRestart w:val="0"/>
      <w:suff w:val="space"/>
      <w:lvlText w:val=""/>
      <w:lvlJc w:val="left"/>
      <w:pPr>
        <w:ind w:left="794" w:hanging="397"/>
      </w:pPr>
      <w:rPr>
        <w:rFonts w:hint="default"/>
      </w:rPr>
    </w:lvl>
  </w:abstractNum>
  <w:abstractNum w:abstractNumId="6" w15:restartNumberingAfterBreak="0">
    <w:nsid w:val="344F7149"/>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4750C5"/>
    <w:multiLevelType w:val="hybridMultilevel"/>
    <w:tmpl w:val="B65EA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F536CD"/>
    <w:multiLevelType w:val="multilevel"/>
    <w:tmpl w:val="AF4C8ED2"/>
    <w:lvl w:ilvl="0">
      <w:start w:val="1"/>
      <w:numFmt w:val="decimal"/>
      <w:pStyle w:val="NumberedParagraphs"/>
      <w:lvlText w:val="%1"/>
      <w:lvlJc w:val="left"/>
      <w:pPr>
        <w:ind w:left="9640"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26321F9"/>
    <w:multiLevelType w:val="multilevel"/>
    <w:tmpl w:val="112892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AB701BE"/>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4EB4D83"/>
    <w:multiLevelType w:val="singleLevel"/>
    <w:tmpl w:val="24065134"/>
    <w:lvl w:ilvl="0">
      <w:start w:val="1"/>
      <w:numFmt w:val="decimal"/>
      <w:pStyle w:val="Numberedlist"/>
      <w:lvlText w:val="%1."/>
      <w:lvlJc w:val="left"/>
      <w:pPr>
        <w:tabs>
          <w:tab w:val="num" w:pos="360"/>
        </w:tabs>
        <w:ind w:left="360" w:hanging="360"/>
      </w:pPr>
    </w:lvl>
  </w:abstractNum>
  <w:abstractNum w:abstractNumId="12" w15:restartNumberingAfterBreak="0">
    <w:nsid w:val="76BC63F5"/>
    <w:multiLevelType w:val="hybridMultilevel"/>
    <w:tmpl w:val="D29423A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lvlOverride w:ilvl="0">
      <w:lvl w:ilvl="0">
        <w:start w:val="1"/>
        <w:numFmt w:val="bullet"/>
        <w:pStyle w:val="ListBullet"/>
        <w:lvlText w:val=""/>
        <w:legacy w:legacy="1" w:legacySpace="0" w:legacyIndent="120"/>
        <w:lvlJc w:val="left"/>
        <w:pPr>
          <w:ind w:left="1920" w:hanging="120"/>
        </w:pPr>
        <w:rPr>
          <w:rFonts w:ascii="Symbol" w:hAnsi="Symbol" w:hint="default"/>
          <w:sz w:val="18"/>
        </w:rPr>
      </w:lvl>
    </w:lvlOverride>
  </w:num>
  <w:num w:numId="2">
    <w:abstractNumId w:val="3"/>
  </w:num>
  <w:num w:numId="3">
    <w:abstractNumId w:val="11"/>
  </w:num>
  <w:num w:numId="4">
    <w:abstractNumId w:val="2"/>
  </w:num>
  <w:num w:numId="5">
    <w:abstractNumId w:val="8"/>
  </w:num>
  <w:num w:numId="6">
    <w:abstractNumId w:val="5"/>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6"/>
  </w:num>
  <w:num w:numId="13">
    <w:abstractNumId w:val="1"/>
  </w:num>
  <w:num w:numId="14">
    <w:abstractNumId w:val="12"/>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7"/>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04F1"/>
    <w:pPr>
      <w:spacing w:after="160" w:line="280" w:lineRule="atLeast"/>
      <w:jc w:val="both"/>
    </w:pPr>
    <w:rPr>
      <w:rFonts w:ascii="Gill Sans MT" w:eastAsiaTheme="minorHAnsi" w:hAnsi="Gill Sans MT" w:cstheme="minorBidi"/>
      <w:sz w:val="21"/>
      <w:szCs w:val="22"/>
      <w:lang w:eastAsia="en-US"/>
    </w:rPr>
  </w:style>
  <w:style w:type="paragraph" w:styleId="Heading1">
    <w:name w:val="heading 1"/>
    <w:basedOn w:val="Normal"/>
    <w:next w:val="Normal"/>
    <w:link w:val="Heading1Char"/>
    <w:uiPriority w:val="9"/>
    <w:qFormat/>
    <w:rsid w:val="00C53FB4"/>
    <w:pPr>
      <w:keepNext/>
      <w:keepLines/>
      <w:numPr>
        <w:numId w:val="6"/>
      </w:numPr>
      <w:spacing w:before="120" w:after="240" w:line="240" w:lineRule="auto"/>
      <w:jc w:val="left"/>
      <w:outlineLvl w:val="0"/>
    </w:pPr>
    <w:rPr>
      <w:rFonts w:eastAsiaTheme="majorEastAsia" w:cstheme="majorBidi"/>
      <w:b/>
      <w:color w:val="2E74B5"/>
      <w:sz w:val="36"/>
      <w:szCs w:val="32"/>
    </w:rPr>
  </w:style>
  <w:style w:type="paragraph" w:styleId="Heading2">
    <w:name w:val="heading 2"/>
    <w:basedOn w:val="Subheading1"/>
    <w:next w:val="Normal"/>
    <w:link w:val="Heading2Char"/>
    <w:uiPriority w:val="9"/>
    <w:unhideWhenUsed/>
    <w:qFormat/>
    <w:rsid w:val="00C53FB4"/>
    <w:pPr>
      <w:numPr>
        <w:ilvl w:val="1"/>
        <w:numId w:val="6"/>
      </w:numPr>
    </w:pPr>
  </w:style>
  <w:style w:type="paragraph" w:styleId="Heading3">
    <w:name w:val="heading 3"/>
    <w:basedOn w:val="Normal"/>
    <w:next w:val="Normal"/>
    <w:link w:val="Heading3Char"/>
    <w:uiPriority w:val="9"/>
    <w:unhideWhenUsed/>
    <w:qFormat/>
    <w:rsid w:val="00BC625E"/>
    <w:pPr>
      <w:keepNext/>
      <w:keepLines/>
      <w:numPr>
        <w:ilvl w:val="2"/>
        <w:numId w:val="6"/>
      </w:numPr>
      <w:spacing w:before="40" w:after="120"/>
      <w:jc w:val="left"/>
      <w:outlineLvl w:val="2"/>
    </w:pPr>
    <w:rPr>
      <w:rFonts w:eastAsiaTheme="majorEastAsia" w:cstheme="majorBidi"/>
      <w:b/>
      <w:color w:val="2E74B5"/>
      <w:sz w:val="24"/>
      <w:szCs w:val="24"/>
    </w:rPr>
  </w:style>
  <w:style w:type="paragraph" w:styleId="Heading4">
    <w:name w:val="heading 4"/>
    <w:basedOn w:val="Normal"/>
    <w:next w:val="Normal"/>
    <w:link w:val="Heading4Char"/>
    <w:uiPriority w:val="9"/>
    <w:unhideWhenUsed/>
    <w:qFormat/>
    <w:rsid w:val="00BC625E"/>
    <w:pPr>
      <w:keepNext/>
      <w:keepLines/>
      <w:numPr>
        <w:ilvl w:val="3"/>
        <w:numId w:val="6"/>
      </w:numPr>
      <w:spacing w:before="40" w:after="120"/>
      <w:jc w:val="left"/>
      <w:outlineLvl w:val="3"/>
    </w:pPr>
    <w:rPr>
      <w:rFonts w:eastAsiaTheme="majorEastAsia" w:cstheme="majorBidi"/>
      <w:b/>
      <w:iCs/>
      <w:color w:val="2E74B5"/>
      <w:sz w:val="24"/>
    </w:rPr>
  </w:style>
  <w:style w:type="paragraph" w:styleId="Heading5">
    <w:name w:val="heading 5"/>
    <w:basedOn w:val="Normal"/>
    <w:next w:val="NormalIndent"/>
    <w:link w:val="Heading5Char"/>
    <w:qFormat/>
    <w:pPr>
      <w:keepNext/>
      <w:keepLines/>
      <w:numPr>
        <w:ilvl w:val="4"/>
        <w:numId w:val="2"/>
      </w:numPr>
      <w:outlineLvl w:val="4"/>
    </w:pPr>
    <w:rPr>
      <w:spacing w:val="-4"/>
      <w:kern w:val="28"/>
    </w:rPr>
  </w:style>
  <w:style w:type="paragraph" w:styleId="Heading6">
    <w:name w:val="heading 6"/>
    <w:basedOn w:val="Normal"/>
    <w:next w:val="BodyText"/>
    <w:link w:val="Heading6Char"/>
    <w:qFormat/>
    <w:pPr>
      <w:keepNext/>
      <w:keepLines/>
      <w:numPr>
        <w:ilvl w:val="5"/>
        <w:numId w:val="2"/>
      </w:numPr>
      <w:spacing w:before="140" w:line="220" w:lineRule="atLeast"/>
      <w:outlineLvl w:val="5"/>
    </w:pPr>
    <w:rPr>
      <w:i/>
      <w:spacing w:val="-4"/>
      <w:kern w:val="28"/>
    </w:rPr>
  </w:style>
  <w:style w:type="paragraph" w:styleId="Heading7">
    <w:name w:val="heading 7"/>
    <w:basedOn w:val="Normal"/>
    <w:next w:val="BodyText"/>
    <w:link w:val="Heading7Char"/>
    <w:qFormat/>
    <w:pPr>
      <w:keepNext/>
      <w:keepLines/>
      <w:numPr>
        <w:ilvl w:val="6"/>
        <w:numId w:val="2"/>
      </w:numPr>
      <w:spacing w:before="140" w:line="220" w:lineRule="atLeast"/>
      <w:outlineLvl w:val="6"/>
    </w:pPr>
    <w:rPr>
      <w:spacing w:val="-4"/>
      <w:kern w:val="28"/>
    </w:rPr>
  </w:style>
  <w:style w:type="paragraph" w:styleId="Heading8">
    <w:name w:val="heading 8"/>
    <w:basedOn w:val="Normal"/>
    <w:next w:val="BodyText"/>
    <w:link w:val="Heading8Char"/>
    <w:qFormat/>
    <w:pPr>
      <w:keepNext/>
      <w:keepLines/>
      <w:numPr>
        <w:ilvl w:val="7"/>
        <w:numId w:val="2"/>
      </w:numPr>
      <w:spacing w:before="140" w:line="220" w:lineRule="atLeast"/>
      <w:outlineLvl w:val="7"/>
    </w:pPr>
    <w:rPr>
      <w:i/>
      <w:spacing w:val="-4"/>
      <w:kern w:val="28"/>
      <w:sz w:val="18"/>
    </w:rPr>
  </w:style>
  <w:style w:type="paragraph" w:styleId="Heading9">
    <w:name w:val="heading 9"/>
    <w:basedOn w:val="Normal"/>
    <w:next w:val="BodyText"/>
    <w:link w:val="Heading9Char"/>
    <w:qFormat/>
    <w:pPr>
      <w:keepNext/>
      <w:keepLines/>
      <w:numPr>
        <w:ilvl w:val="8"/>
        <w:numId w:val="2"/>
      </w:numPr>
      <w:spacing w:before="140" w:line="220" w:lineRule="atLeast"/>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FB4"/>
    <w:rPr>
      <w:rFonts w:ascii="Gill Sans MT" w:eastAsiaTheme="majorEastAsia" w:hAnsi="Gill Sans MT" w:cstheme="majorBidi"/>
      <w:b/>
      <w:color w:val="2E74B5"/>
      <w:sz w:val="36"/>
      <w:szCs w:val="32"/>
      <w:lang w:eastAsia="en-US"/>
    </w:rPr>
  </w:style>
  <w:style w:type="paragraph" w:customStyle="1" w:styleId="Subheading1">
    <w:name w:val="Subheading 1"/>
    <w:basedOn w:val="Normal"/>
    <w:next w:val="Normal"/>
    <w:link w:val="Subheading1Char"/>
    <w:qFormat/>
    <w:rsid w:val="00BC625E"/>
    <w:pPr>
      <w:jc w:val="left"/>
      <w:outlineLvl w:val="1"/>
    </w:pPr>
    <w:rPr>
      <w:rFonts w:eastAsiaTheme="majorEastAsia" w:cstheme="majorBidi"/>
      <w:b/>
      <w:color w:val="2E74B5"/>
      <w:sz w:val="28"/>
      <w:szCs w:val="32"/>
    </w:rPr>
  </w:style>
  <w:style w:type="character" w:customStyle="1" w:styleId="Subheading1Char">
    <w:name w:val="Subheading 1 Char"/>
    <w:basedOn w:val="DefaultParagraphFont"/>
    <w:link w:val="Subheading1"/>
    <w:rsid w:val="00BC625E"/>
    <w:rPr>
      <w:rFonts w:ascii="Gill Sans MT" w:eastAsiaTheme="majorEastAsia" w:hAnsi="Gill Sans MT" w:cstheme="majorBidi"/>
      <w:b/>
      <w:color w:val="2E74B5"/>
      <w:sz w:val="28"/>
      <w:szCs w:val="32"/>
      <w:lang w:eastAsia="en-US"/>
    </w:rPr>
  </w:style>
  <w:style w:type="character" w:customStyle="1" w:styleId="Heading2Char">
    <w:name w:val="Heading 2 Char"/>
    <w:basedOn w:val="DefaultParagraphFont"/>
    <w:link w:val="Heading2"/>
    <w:uiPriority w:val="9"/>
    <w:rsid w:val="00C53FB4"/>
    <w:rPr>
      <w:rFonts w:ascii="Gill Sans MT" w:eastAsiaTheme="majorEastAsia" w:hAnsi="Gill Sans MT" w:cstheme="majorBidi"/>
      <w:b/>
      <w:color w:val="2E74B5"/>
      <w:sz w:val="28"/>
      <w:szCs w:val="32"/>
      <w:lang w:eastAsia="en-US"/>
    </w:rPr>
  </w:style>
  <w:style w:type="character" w:customStyle="1" w:styleId="Heading3Char">
    <w:name w:val="Heading 3 Char"/>
    <w:basedOn w:val="DefaultParagraphFont"/>
    <w:link w:val="Heading3"/>
    <w:uiPriority w:val="9"/>
    <w:rsid w:val="00BC625E"/>
    <w:rPr>
      <w:rFonts w:ascii="Gill Sans MT" w:eastAsiaTheme="majorEastAsia" w:hAnsi="Gill Sans MT" w:cstheme="majorBidi"/>
      <w:b/>
      <w:color w:val="2E74B5"/>
      <w:sz w:val="24"/>
      <w:szCs w:val="24"/>
      <w:lang w:eastAsia="en-US"/>
    </w:rPr>
  </w:style>
  <w:style w:type="character" w:customStyle="1" w:styleId="Heading4Char">
    <w:name w:val="Heading 4 Char"/>
    <w:basedOn w:val="DefaultParagraphFont"/>
    <w:link w:val="Heading4"/>
    <w:uiPriority w:val="9"/>
    <w:rsid w:val="00BC625E"/>
    <w:rPr>
      <w:rFonts w:ascii="Gill Sans MT" w:eastAsiaTheme="majorEastAsia" w:hAnsi="Gill Sans MT" w:cstheme="majorBidi"/>
      <w:b/>
      <w:iCs/>
      <w:color w:val="2E74B5"/>
      <w:sz w:val="24"/>
      <w:szCs w:val="22"/>
      <w:lang w:eastAsia="en-US"/>
    </w:rPr>
  </w:style>
  <w:style w:type="paragraph" w:styleId="NormalIndent">
    <w:name w:val="Normal Indent"/>
    <w:basedOn w:val="Normal"/>
    <w:pPr>
      <w:ind w:left="1440"/>
    </w:pPr>
    <w:rPr>
      <w:spacing w:val="-5"/>
    </w:rPr>
  </w:style>
  <w:style w:type="character" w:customStyle="1" w:styleId="Heading5Char">
    <w:name w:val="Heading 5 Char"/>
    <w:basedOn w:val="DefaultParagraphFont"/>
    <w:link w:val="Heading5"/>
    <w:rsid w:val="00874348"/>
    <w:rPr>
      <w:rFonts w:ascii="Gill Sans MT" w:eastAsiaTheme="minorHAnsi" w:hAnsi="Gill Sans MT" w:cstheme="minorBidi"/>
      <w:spacing w:val="-4"/>
      <w:kern w:val="28"/>
      <w:sz w:val="21"/>
      <w:szCs w:val="22"/>
      <w:lang w:eastAsia="en-US"/>
    </w:rPr>
  </w:style>
  <w:style w:type="paragraph" w:styleId="BodyText">
    <w:name w:val="Body Text"/>
    <w:basedOn w:val="Normal"/>
    <w:link w:val="BodyTextChar"/>
    <w:uiPriority w:val="99"/>
    <w:pPr>
      <w:spacing w:after="240"/>
    </w:pPr>
    <w:rPr>
      <w:spacing w:val="-5"/>
    </w:rPr>
  </w:style>
  <w:style w:type="character" w:customStyle="1" w:styleId="BodyTextChar">
    <w:name w:val="Body Text Char"/>
    <w:link w:val="BodyText"/>
    <w:uiPriority w:val="99"/>
    <w:rsid w:val="007D15DE"/>
    <w:rPr>
      <w:rFonts w:ascii="Gill Sans" w:hAnsi="Gill Sans"/>
      <w:spacing w:val="-5"/>
      <w:lang w:val="en-GB" w:eastAsia="en-US" w:bidi="ar-SA"/>
    </w:rPr>
  </w:style>
  <w:style w:type="character" w:customStyle="1" w:styleId="Heading6Char">
    <w:name w:val="Heading 6 Char"/>
    <w:basedOn w:val="DefaultParagraphFont"/>
    <w:link w:val="Heading6"/>
    <w:rsid w:val="00874348"/>
    <w:rPr>
      <w:rFonts w:ascii="Gill Sans MT" w:eastAsiaTheme="minorHAnsi" w:hAnsi="Gill Sans MT" w:cstheme="minorBidi"/>
      <w:i/>
      <w:spacing w:val="-4"/>
      <w:kern w:val="28"/>
      <w:sz w:val="21"/>
      <w:szCs w:val="22"/>
      <w:lang w:eastAsia="en-US"/>
    </w:rPr>
  </w:style>
  <w:style w:type="character" w:customStyle="1" w:styleId="Heading7Char">
    <w:name w:val="Heading 7 Char"/>
    <w:basedOn w:val="DefaultParagraphFont"/>
    <w:link w:val="Heading7"/>
    <w:rsid w:val="00874348"/>
    <w:rPr>
      <w:rFonts w:ascii="Gill Sans MT" w:eastAsiaTheme="minorHAnsi" w:hAnsi="Gill Sans MT" w:cstheme="minorBidi"/>
      <w:spacing w:val="-4"/>
      <w:kern w:val="28"/>
      <w:sz w:val="21"/>
      <w:szCs w:val="22"/>
      <w:lang w:eastAsia="en-US"/>
    </w:rPr>
  </w:style>
  <w:style w:type="character" w:customStyle="1" w:styleId="Heading8Char">
    <w:name w:val="Heading 8 Char"/>
    <w:basedOn w:val="DefaultParagraphFont"/>
    <w:link w:val="Heading8"/>
    <w:rsid w:val="00874348"/>
    <w:rPr>
      <w:rFonts w:ascii="Gill Sans MT" w:eastAsiaTheme="minorHAnsi" w:hAnsi="Gill Sans MT" w:cstheme="minorBidi"/>
      <w:i/>
      <w:spacing w:val="-4"/>
      <w:kern w:val="28"/>
      <w:sz w:val="18"/>
      <w:szCs w:val="22"/>
      <w:lang w:eastAsia="en-US"/>
    </w:rPr>
  </w:style>
  <w:style w:type="character" w:customStyle="1" w:styleId="Heading9Char">
    <w:name w:val="Heading 9 Char"/>
    <w:basedOn w:val="DefaultParagraphFont"/>
    <w:link w:val="Heading9"/>
    <w:rsid w:val="00874348"/>
    <w:rPr>
      <w:rFonts w:ascii="Gill Sans MT" w:eastAsiaTheme="minorHAnsi" w:hAnsi="Gill Sans MT" w:cstheme="minorBidi"/>
      <w:spacing w:val="-4"/>
      <w:kern w:val="28"/>
      <w:sz w:val="18"/>
      <w:szCs w:val="22"/>
      <w:lang w:eastAsia="en-US"/>
    </w:rPr>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pPr>
    <w:rPr>
      <w:spacing w:val="-5"/>
    </w:rPr>
  </w:style>
  <w:style w:type="paragraph" w:customStyle="1" w:styleId="TitleCover">
    <w:name w:val="Title Cover"/>
    <w:basedOn w:val="Normal"/>
    <w:next w:val="Normal"/>
    <w:pPr>
      <w:keepNext/>
      <w:keepLines/>
      <w:tabs>
        <w:tab w:val="left" w:pos="0"/>
      </w:tabs>
      <w:spacing w:before="480" w:after="480" w:line="640" w:lineRule="exact"/>
      <w:ind w:left="-839" w:right="-839"/>
      <w:jc w:val="center"/>
    </w:pPr>
    <w:rPr>
      <w:rFonts w:ascii="Arial Black" w:hAnsi="Arial Black"/>
      <w:b/>
      <w:caps/>
      <w:spacing w:val="-48"/>
      <w:kern w:val="28"/>
      <w:sz w:val="64"/>
    </w:rPr>
  </w:style>
  <w:style w:type="paragraph" w:styleId="Footer">
    <w:name w:val="footer"/>
    <w:aliases w:val="Date footer"/>
    <w:basedOn w:val="Normal"/>
    <w:link w:val="FooterChar"/>
    <w:uiPriority w:val="99"/>
    <w:unhideWhenUsed/>
    <w:rsid w:val="00BC625E"/>
    <w:pPr>
      <w:tabs>
        <w:tab w:val="center" w:pos="4513"/>
        <w:tab w:val="right" w:pos="9026"/>
      </w:tabs>
      <w:spacing w:after="0" w:line="240" w:lineRule="auto"/>
    </w:pPr>
  </w:style>
  <w:style w:type="character" w:customStyle="1" w:styleId="FooterChar">
    <w:name w:val="Footer Char"/>
    <w:aliases w:val="Date footer Char"/>
    <w:basedOn w:val="DefaultParagraphFont"/>
    <w:link w:val="Footer"/>
    <w:uiPriority w:val="99"/>
    <w:rsid w:val="00BC625E"/>
    <w:rPr>
      <w:rFonts w:ascii="Gill Sans MT" w:eastAsiaTheme="minorHAnsi" w:hAnsi="Gill Sans MT" w:cstheme="minorBidi"/>
      <w:sz w:val="21"/>
      <w:szCs w:val="22"/>
      <w:lang w:eastAsia="en-US"/>
    </w:rPr>
  </w:style>
  <w:style w:type="paragraph" w:styleId="Header">
    <w:name w:val="header"/>
    <w:basedOn w:val="Normal"/>
    <w:link w:val="HeaderChar"/>
    <w:uiPriority w:val="99"/>
    <w:unhideWhenUsed/>
    <w:rsid w:val="00BC62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25E"/>
    <w:rPr>
      <w:rFonts w:ascii="Gill Sans MT" w:eastAsiaTheme="minorHAnsi" w:hAnsi="Gill Sans MT" w:cstheme="minorBidi"/>
      <w:sz w:val="21"/>
      <w:szCs w:val="22"/>
      <w:lang w:eastAsia="en-US"/>
    </w:rPr>
  </w:style>
  <w:style w:type="paragraph" w:customStyle="1" w:styleId="MiscHeading">
    <w:name w:val="Misc Heading"/>
    <w:basedOn w:val="Normal"/>
    <w:next w:val="BodyText"/>
    <w:pPr>
      <w:spacing w:before="600" w:after="240"/>
      <w:ind w:left="357" w:hanging="357"/>
      <w:jc w:val="center"/>
    </w:pPr>
    <w:rPr>
      <w:b/>
      <w:spacing w:val="-4"/>
      <w:sz w:val="24"/>
    </w:rPr>
  </w:style>
  <w:style w:type="paragraph" w:styleId="ListBullet">
    <w:name w:val="List Bullet"/>
    <w:basedOn w:val="List"/>
    <w:pPr>
      <w:numPr>
        <w:numId w:val="1"/>
      </w:numPr>
      <w:tabs>
        <w:tab w:val="left" w:pos="284"/>
      </w:tabs>
      <w:spacing w:before="120" w:after="120"/>
      <w:ind w:left="284" w:hanging="284"/>
    </w:pPr>
    <w:rPr>
      <w:spacing w:val="-5"/>
    </w:rPr>
  </w:style>
  <w:style w:type="paragraph" w:styleId="List">
    <w:name w:val="List"/>
    <w:basedOn w:val="Normal"/>
    <w:pPr>
      <w:ind w:left="283" w:hanging="283"/>
    </w:pPr>
  </w:style>
  <w:style w:type="paragraph" w:styleId="TOC5">
    <w:name w:val="toc 5"/>
    <w:basedOn w:val="Normal"/>
    <w:next w:val="Normal"/>
    <w:autoRedefine/>
    <w:uiPriority w:val="39"/>
    <w:unhideWhenUsed/>
    <w:rsid w:val="00BC625E"/>
    <w:pPr>
      <w:spacing w:after="100"/>
      <w:ind w:left="284"/>
    </w:pPr>
    <w:rPr>
      <w:sz w:val="20"/>
    </w:rPr>
  </w:style>
  <w:style w:type="paragraph" w:styleId="TOC4">
    <w:name w:val="toc 4"/>
    <w:basedOn w:val="Normal"/>
    <w:next w:val="Normal"/>
    <w:autoRedefine/>
    <w:uiPriority w:val="39"/>
    <w:unhideWhenUsed/>
    <w:rsid w:val="00BC625E"/>
    <w:pPr>
      <w:spacing w:after="100"/>
      <w:ind w:left="907"/>
    </w:pPr>
    <w:rPr>
      <w:sz w:val="20"/>
    </w:rPr>
  </w:style>
  <w:style w:type="paragraph" w:styleId="TOC3">
    <w:name w:val="toc 3"/>
    <w:basedOn w:val="Normal"/>
    <w:next w:val="Normal"/>
    <w:autoRedefine/>
    <w:uiPriority w:val="39"/>
    <w:unhideWhenUsed/>
    <w:rsid w:val="009F344C"/>
    <w:pPr>
      <w:tabs>
        <w:tab w:val="left" w:pos="851"/>
        <w:tab w:val="right" w:leader="dot" w:pos="8721"/>
      </w:tabs>
      <w:spacing w:after="100"/>
      <w:jc w:val="left"/>
    </w:pPr>
    <w:rPr>
      <w:rFonts w:eastAsiaTheme="minorEastAsia" w:cs="Times New Roman"/>
      <w:sz w:val="20"/>
      <w:lang w:val="en-US"/>
    </w:rPr>
  </w:style>
  <w:style w:type="paragraph" w:styleId="TOC2">
    <w:name w:val="toc 2"/>
    <w:basedOn w:val="Normal"/>
    <w:next w:val="Normal"/>
    <w:autoRedefine/>
    <w:uiPriority w:val="39"/>
    <w:unhideWhenUsed/>
    <w:rsid w:val="009F344C"/>
    <w:pPr>
      <w:tabs>
        <w:tab w:val="left" w:pos="851"/>
        <w:tab w:val="right" w:leader="dot" w:pos="8721"/>
      </w:tabs>
      <w:spacing w:after="100"/>
      <w:jc w:val="left"/>
    </w:pPr>
    <w:rPr>
      <w:sz w:val="20"/>
    </w:rPr>
  </w:style>
  <w:style w:type="paragraph" w:styleId="TOC1">
    <w:name w:val="toc 1"/>
    <w:basedOn w:val="Normal"/>
    <w:next w:val="Normal"/>
    <w:autoRedefine/>
    <w:uiPriority w:val="39"/>
    <w:unhideWhenUsed/>
    <w:rsid w:val="00207FAD"/>
    <w:pPr>
      <w:tabs>
        <w:tab w:val="left" w:pos="851"/>
        <w:tab w:val="right" w:leader="dot" w:pos="8721"/>
      </w:tabs>
      <w:spacing w:after="100"/>
    </w:pPr>
    <w:rPr>
      <w:sz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0" w:right="0"/>
    </w:pPr>
    <w:rPr>
      <w:rFonts w:ascii="Arial" w:hAnsi="Arial"/>
      <w:b w:val="0"/>
      <w:spacing w:val="-30"/>
      <w:sz w:val="48"/>
    </w:rPr>
  </w:style>
  <w:style w:type="paragraph" w:customStyle="1" w:styleId="TableHeader">
    <w:name w:val="Table Header"/>
    <w:basedOn w:val="Normal"/>
    <w:pPr>
      <w:spacing w:before="60"/>
      <w:jc w:val="center"/>
    </w:pPr>
    <w:rPr>
      <w:rFonts w:ascii="Arial Black" w:hAnsi="Arial Black"/>
      <w:spacing w:val="-5"/>
    </w:rPr>
  </w:style>
  <w:style w:type="paragraph" w:customStyle="1" w:styleId="TableText">
    <w:name w:val="Table Text"/>
    <w:basedOn w:val="Normal"/>
    <w:pPr>
      <w:spacing w:before="60"/>
    </w:pPr>
    <w:rPr>
      <w:spacing w:val="-5"/>
    </w:rPr>
  </w:style>
  <w:style w:type="paragraph" w:styleId="Caption">
    <w:name w:val="caption"/>
    <w:basedOn w:val="Normal"/>
    <w:next w:val="Normal"/>
    <w:link w:val="CaptionChar"/>
    <w:uiPriority w:val="35"/>
    <w:unhideWhenUsed/>
    <w:qFormat/>
    <w:rsid w:val="00965FB6"/>
    <w:pPr>
      <w:spacing w:after="240" w:line="259" w:lineRule="auto"/>
      <w:ind w:left="1418" w:hanging="1418"/>
      <w:jc w:val="left"/>
    </w:pPr>
    <w:rPr>
      <w:iCs/>
      <w:sz w:val="20"/>
      <w:szCs w:val="18"/>
    </w:rPr>
  </w:style>
  <w:style w:type="character" w:customStyle="1" w:styleId="CaptionChar">
    <w:name w:val="Caption Char"/>
    <w:basedOn w:val="DefaultParagraphFont"/>
    <w:link w:val="Caption"/>
    <w:uiPriority w:val="35"/>
    <w:rsid w:val="00965FB6"/>
    <w:rPr>
      <w:rFonts w:ascii="Gill Sans MT" w:eastAsiaTheme="minorHAnsi" w:hAnsi="Gill Sans MT" w:cstheme="minorBidi"/>
      <w:iCs/>
      <w:szCs w:val="18"/>
      <w:lang w:eastAsia="en-US"/>
    </w:rPr>
  </w:style>
  <w:style w:type="paragraph" w:customStyle="1" w:styleId="Numberedlist">
    <w:name w:val="Numbered list"/>
    <w:basedOn w:val="Normal"/>
    <w:pPr>
      <w:numPr>
        <w:numId w:val="3"/>
      </w:numPr>
      <w:tabs>
        <w:tab w:val="clear" w:pos="360"/>
        <w:tab w:val="num" w:pos="284"/>
      </w:tabs>
      <w:spacing w:before="120" w:after="120"/>
      <w:ind w:left="284" w:hanging="284"/>
    </w:pPr>
  </w:style>
  <w:style w:type="paragraph" w:styleId="BlockText">
    <w:name w:val="Block Text"/>
    <w:basedOn w:val="Normal"/>
    <w:pPr>
      <w:spacing w:after="120"/>
      <w:ind w:left="1440" w:right="1440"/>
    </w:pPr>
  </w:style>
  <w:style w:type="paragraph" w:styleId="FootnoteText">
    <w:name w:val="footnote text"/>
    <w:basedOn w:val="Normal"/>
    <w:link w:val="FootnoteTextChar"/>
    <w:semiHidden/>
    <w:pPr>
      <w:tabs>
        <w:tab w:val="left" w:pos="142"/>
      </w:tabs>
      <w:ind w:left="142" w:hanging="142"/>
    </w:pPr>
  </w:style>
  <w:style w:type="character" w:customStyle="1" w:styleId="FootnoteTextChar">
    <w:name w:val="Footnote Text Char"/>
    <w:basedOn w:val="DefaultParagraphFont"/>
    <w:link w:val="FootnoteText"/>
    <w:uiPriority w:val="99"/>
    <w:semiHidden/>
    <w:rsid w:val="00874348"/>
    <w:rPr>
      <w:rFonts w:ascii="Gill Sans" w:hAnsi="Gill Sans"/>
      <w:lang w:eastAsia="en-US"/>
    </w:rPr>
  </w:style>
  <w:style w:type="character" w:styleId="FootnoteReference">
    <w:name w:val="footnote reference"/>
    <w:semiHidden/>
    <w:rPr>
      <w:rFonts w:ascii="Gill Sans" w:hAnsi="Gill Sans"/>
      <w:vertAlign w:val="superscript"/>
    </w:rPr>
  </w:style>
  <w:style w:type="character" w:styleId="Strong">
    <w:name w:val="Strong"/>
    <w:qFormat/>
    <w:rPr>
      <w:b/>
      <w:bCs/>
    </w:rPr>
  </w:style>
  <w:style w:type="table" w:styleId="TableGrid">
    <w:name w:val="Table Grid"/>
    <w:basedOn w:val="TableNormal"/>
    <w:uiPriority w:val="39"/>
    <w:rsid w:val="00BC625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pPr>
      <w:spacing w:after="120"/>
      <w:ind w:left="283"/>
    </w:pPr>
  </w:style>
  <w:style w:type="character" w:customStyle="1" w:styleId="BodyTextIndentChar">
    <w:name w:val="Body Text Indent Char"/>
    <w:basedOn w:val="DefaultParagraphFont"/>
    <w:link w:val="BodyTextIndent"/>
    <w:rsid w:val="00874348"/>
    <w:rPr>
      <w:rFonts w:ascii="Gill Sans" w:hAnsi="Gill Sans"/>
      <w:lang w:eastAsia="en-US"/>
    </w:rPr>
  </w:style>
  <w:style w:type="paragraph" w:customStyle="1" w:styleId="Default">
    <w:name w:val="Default"/>
    <w:pPr>
      <w:autoSpaceDE w:val="0"/>
      <w:autoSpaceDN w:val="0"/>
      <w:adjustRightInd w:val="0"/>
    </w:pPr>
    <w:rPr>
      <w:rFonts w:ascii="Melior" w:hAnsi="Melior" w:cs="Melior"/>
      <w:color w:val="000000"/>
      <w:sz w:val="24"/>
      <w:szCs w:val="24"/>
    </w:rPr>
  </w:style>
  <w:style w:type="paragraph" w:styleId="BalloonText">
    <w:name w:val="Balloon Text"/>
    <w:basedOn w:val="Normal"/>
    <w:link w:val="BalloonTextChar"/>
    <w:uiPriority w:val="99"/>
    <w:semiHidden/>
    <w:unhideWhenUsed/>
    <w:rsid w:val="00BC62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25E"/>
    <w:rPr>
      <w:rFonts w:ascii="Segoe UI" w:eastAsiaTheme="minorHAnsi" w:hAnsi="Segoe UI" w:cs="Segoe UI"/>
      <w:sz w:val="18"/>
      <w:szCs w:val="18"/>
      <w:lang w:eastAsia="en-US"/>
    </w:rPr>
  </w:style>
  <w:style w:type="character" w:styleId="Hyperlink">
    <w:name w:val="Hyperlink"/>
    <w:basedOn w:val="DefaultParagraphFont"/>
    <w:uiPriority w:val="99"/>
    <w:unhideWhenUsed/>
    <w:rsid w:val="00BC625E"/>
    <w:rPr>
      <w:color w:val="0000FF" w:themeColor="hyperlink"/>
      <w:u w:val="single"/>
    </w:rPr>
  </w:style>
  <w:style w:type="character" w:styleId="PageNumber">
    <w:name w:val="page number"/>
    <w:basedOn w:val="DefaultParagraphFont"/>
    <w:rsid w:val="002D3D2D"/>
  </w:style>
  <w:style w:type="paragraph" w:customStyle="1" w:styleId="CM5">
    <w:name w:val="CM5"/>
    <w:basedOn w:val="Default"/>
    <w:next w:val="Default"/>
    <w:rsid w:val="00321BF7"/>
    <w:pPr>
      <w:widowControl w:val="0"/>
    </w:pPr>
    <w:rPr>
      <w:rFonts w:ascii="Times New Roman" w:hAnsi="Times New Roman" w:cs="Times New Roman"/>
      <w:color w:val="auto"/>
      <w:lang w:val="en-US" w:eastAsia="en-US"/>
    </w:rPr>
  </w:style>
  <w:style w:type="character" w:styleId="CommentReference">
    <w:name w:val="annotation reference"/>
    <w:uiPriority w:val="99"/>
    <w:semiHidden/>
    <w:rsid w:val="00D90298"/>
    <w:rPr>
      <w:sz w:val="16"/>
      <w:szCs w:val="16"/>
    </w:rPr>
  </w:style>
  <w:style w:type="paragraph" w:styleId="CommentText">
    <w:name w:val="annotation text"/>
    <w:basedOn w:val="Normal"/>
    <w:link w:val="CommentTextChar"/>
    <w:uiPriority w:val="99"/>
    <w:semiHidden/>
    <w:rsid w:val="00D90298"/>
  </w:style>
  <w:style w:type="character" w:customStyle="1" w:styleId="CommentTextChar">
    <w:name w:val="Comment Text Char"/>
    <w:basedOn w:val="DefaultParagraphFont"/>
    <w:link w:val="CommentText"/>
    <w:uiPriority w:val="99"/>
    <w:semiHidden/>
    <w:rsid w:val="00874348"/>
    <w:rPr>
      <w:rFonts w:ascii="Gill Sans" w:hAnsi="Gill Sans"/>
      <w:lang w:eastAsia="en-US"/>
    </w:rPr>
  </w:style>
  <w:style w:type="paragraph" w:styleId="CommentSubject">
    <w:name w:val="annotation subject"/>
    <w:basedOn w:val="CommentText"/>
    <w:next w:val="CommentText"/>
    <w:link w:val="CommentSubjectChar"/>
    <w:semiHidden/>
    <w:rsid w:val="00D90298"/>
    <w:rPr>
      <w:b/>
      <w:bCs/>
    </w:rPr>
  </w:style>
  <w:style w:type="character" w:customStyle="1" w:styleId="CommentSubjectChar">
    <w:name w:val="Comment Subject Char"/>
    <w:basedOn w:val="CommentTextChar"/>
    <w:link w:val="CommentSubject"/>
    <w:semiHidden/>
    <w:rsid w:val="00874348"/>
    <w:rPr>
      <w:rFonts w:ascii="Gill Sans" w:hAnsi="Gill Sans"/>
      <w:b/>
      <w:bCs/>
      <w:lang w:eastAsia="en-US"/>
    </w:rPr>
  </w:style>
  <w:style w:type="paragraph" w:styleId="ListParagraph">
    <w:name w:val="List Paragraph"/>
    <w:basedOn w:val="Normal"/>
    <w:uiPriority w:val="34"/>
    <w:rsid w:val="00BC625E"/>
    <w:pPr>
      <w:ind w:left="720"/>
      <w:contextualSpacing/>
    </w:pPr>
  </w:style>
  <w:style w:type="paragraph" w:styleId="NoSpacing">
    <w:name w:val="No Spacing"/>
    <w:link w:val="NoSpacingChar"/>
    <w:uiPriority w:val="1"/>
    <w:qFormat/>
    <w:rsid w:val="007A4BF7"/>
    <w:rPr>
      <w:rFonts w:ascii="Calibri" w:hAnsi="Calibri"/>
      <w:sz w:val="22"/>
      <w:szCs w:val="22"/>
      <w:lang w:val="en-US" w:eastAsia="en-US"/>
    </w:rPr>
  </w:style>
  <w:style w:type="character" w:customStyle="1" w:styleId="NoSpacingChar">
    <w:name w:val="No Spacing Char"/>
    <w:link w:val="NoSpacing"/>
    <w:uiPriority w:val="1"/>
    <w:rsid w:val="007A4BF7"/>
    <w:rPr>
      <w:rFonts w:ascii="Calibri" w:hAnsi="Calibri"/>
      <w:sz w:val="22"/>
      <w:szCs w:val="22"/>
      <w:lang w:val="en-US" w:eastAsia="en-US" w:bidi="ar-SA"/>
    </w:rPr>
  </w:style>
  <w:style w:type="paragraph" w:styleId="TOCHeading">
    <w:name w:val="TOC Heading"/>
    <w:basedOn w:val="Heading1"/>
    <w:next w:val="Normal"/>
    <w:uiPriority w:val="39"/>
    <w:unhideWhenUsed/>
    <w:qFormat/>
    <w:rsid w:val="00BC625E"/>
    <w:pPr>
      <w:spacing w:line="259" w:lineRule="auto"/>
      <w:outlineLvl w:val="9"/>
    </w:pPr>
    <w:rPr>
      <w:lang w:val="en-US"/>
    </w:rPr>
  </w:style>
  <w:style w:type="paragraph" w:customStyle="1" w:styleId="rapporttekst">
    <w:name w:val="rapport tekst"/>
    <w:basedOn w:val="Normal"/>
    <w:rsid w:val="00C70B34"/>
    <w:pPr>
      <w:ind w:left="851"/>
      <w:outlineLvl w:val="0"/>
    </w:pPr>
    <w:rPr>
      <w:rFonts w:ascii="Arial" w:eastAsia="Times" w:hAnsi="Arial"/>
      <w:kern w:val="14"/>
      <w:lang w:val="nl-NL"/>
    </w:rPr>
  </w:style>
  <w:style w:type="paragraph" w:styleId="TOC6">
    <w:name w:val="toc 6"/>
    <w:basedOn w:val="Normal"/>
    <w:next w:val="Normal"/>
    <w:autoRedefine/>
    <w:uiPriority w:val="39"/>
    <w:unhideWhenUsed/>
    <w:rsid w:val="00BC625E"/>
    <w:pPr>
      <w:spacing w:after="100"/>
      <w:ind w:left="1100"/>
    </w:pPr>
    <w:rPr>
      <w:sz w:val="20"/>
    </w:rPr>
  </w:style>
  <w:style w:type="paragraph" w:styleId="TOC7">
    <w:name w:val="toc 7"/>
    <w:basedOn w:val="Normal"/>
    <w:next w:val="Normal"/>
    <w:autoRedefine/>
    <w:uiPriority w:val="39"/>
    <w:unhideWhenUsed/>
    <w:rsid w:val="00BC625E"/>
    <w:pPr>
      <w:spacing w:after="100"/>
      <w:ind w:left="1320"/>
    </w:pPr>
    <w:rPr>
      <w:sz w:val="20"/>
    </w:rPr>
  </w:style>
  <w:style w:type="paragraph" w:styleId="TOC8">
    <w:name w:val="toc 8"/>
    <w:basedOn w:val="Normal"/>
    <w:next w:val="Normal"/>
    <w:autoRedefine/>
    <w:uiPriority w:val="39"/>
    <w:unhideWhenUsed/>
    <w:rsid w:val="00BC625E"/>
    <w:pPr>
      <w:spacing w:after="100"/>
      <w:ind w:left="1540"/>
    </w:pPr>
    <w:rPr>
      <w:sz w:val="20"/>
    </w:rPr>
  </w:style>
  <w:style w:type="paragraph" w:styleId="TOC9">
    <w:name w:val="toc 9"/>
    <w:basedOn w:val="Normal"/>
    <w:next w:val="Normal"/>
    <w:autoRedefine/>
    <w:uiPriority w:val="39"/>
    <w:unhideWhenUsed/>
    <w:rsid w:val="00BC625E"/>
    <w:pPr>
      <w:spacing w:after="100"/>
      <w:ind w:left="1760"/>
    </w:pPr>
    <w:rPr>
      <w:sz w:val="20"/>
    </w:rPr>
  </w:style>
  <w:style w:type="paragraph" w:styleId="Revision">
    <w:name w:val="Revision"/>
    <w:hidden/>
    <w:uiPriority w:val="99"/>
    <w:semiHidden/>
    <w:rsid w:val="00200FC4"/>
    <w:rPr>
      <w:rFonts w:ascii="Gill Sans" w:hAnsi="Gill Sans"/>
      <w:lang w:eastAsia="en-US"/>
    </w:rPr>
  </w:style>
  <w:style w:type="paragraph" w:styleId="Title">
    <w:name w:val="Title"/>
    <w:basedOn w:val="Normal"/>
    <w:next w:val="Normal"/>
    <w:link w:val="TitleChar"/>
    <w:uiPriority w:val="10"/>
    <w:rsid w:val="00BC625E"/>
    <w:pPr>
      <w:spacing w:after="0" w:line="240" w:lineRule="auto"/>
      <w:contextualSpacing/>
      <w:jc w:val="center"/>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BC625E"/>
    <w:rPr>
      <w:rFonts w:ascii="Gill Sans MT" w:eastAsiaTheme="majorEastAsia" w:hAnsi="Gill Sans MT" w:cstheme="majorBidi"/>
      <w:spacing w:val="-10"/>
      <w:kern w:val="28"/>
      <w:sz w:val="48"/>
      <w:szCs w:val="56"/>
      <w:lang w:eastAsia="en-US"/>
    </w:rPr>
  </w:style>
  <w:style w:type="table" w:styleId="TableClassic1">
    <w:name w:val="Table Classic 1"/>
    <w:basedOn w:val="TableNormal"/>
    <w:rsid w:val="00361DED"/>
    <w:pPr>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Normal1">
    <w:name w:val="Normal1"/>
    <w:basedOn w:val="DefaultParagraphFont"/>
    <w:rsid w:val="00CC5D29"/>
  </w:style>
  <w:style w:type="paragraph" w:styleId="TableofFigures">
    <w:name w:val="table of figures"/>
    <w:basedOn w:val="Normal"/>
    <w:next w:val="Normal"/>
    <w:uiPriority w:val="99"/>
    <w:rsid w:val="001676FF"/>
    <w:pPr>
      <w:spacing w:before="120" w:after="120"/>
      <w:ind w:left="1418" w:hanging="1418"/>
    </w:pPr>
  </w:style>
  <w:style w:type="paragraph" w:customStyle="1" w:styleId="Non-ContentHeading">
    <w:name w:val="Non-Content Heading"/>
    <w:basedOn w:val="Heading1"/>
    <w:link w:val="Non-ContentHeadingChar"/>
    <w:qFormat/>
    <w:rsid w:val="00203438"/>
    <w:pPr>
      <w:numPr>
        <w:numId w:val="0"/>
      </w:numPr>
      <w:outlineLvl w:val="9"/>
    </w:pPr>
  </w:style>
  <w:style w:type="character" w:customStyle="1" w:styleId="Non-ContentHeadingChar">
    <w:name w:val="Non-Content Heading Char"/>
    <w:basedOn w:val="Heading1Char"/>
    <w:link w:val="Non-ContentHeading"/>
    <w:rsid w:val="00203438"/>
    <w:rPr>
      <w:rFonts w:ascii="Gill Sans" w:eastAsiaTheme="majorEastAsia" w:hAnsi="Gill Sans" w:cstheme="majorBidi"/>
      <w:b/>
      <w:color w:val="000000"/>
      <w:spacing w:val="-10"/>
      <w:kern w:val="20"/>
      <w:position w:val="8"/>
      <w:sz w:val="40"/>
      <w:szCs w:val="32"/>
      <w:lang w:eastAsia="en-US"/>
    </w:rPr>
  </w:style>
  <w:style w:type="character" w:styleId="PlaceholderText">
    <w:name w:val="Placeholder Text"/>
    <w:basedOn w:val="DefaultParagraphFont"/>
    <w:uiPriority w:val="99"/>
    <w:semiHidden/>
    <w:rsid w:val="00BC625E"/>
    <w:rPr>
      <w:color w:val="808080"/>
    </w:rPr>
  </w:style>
  <w:style w:type="character" w:styleId="FollowedHyperlink">
    <w:name w:val="FollowedHyperlink"/>
    <w:basedOn w:val="DefaultParagraphFont"/>
    <w:semiHidden/>
    <w:unhideWhenUsed/>
    <w:rsid w:val="00AF0CD7"/>
    <w:rPr>
      <w:color w:val="800080" w:themeColor="followedHyperlink"/>
      <w:u w:val="single"/>
    </w:rPr>
  </w:style>
  <w:style w:type="paragraph" w:customStyle="1" w:styleId="AppendixHeading">
    <w:name w:val="Appendix Heading"/>
    <w:link w:val="AppendixHeadingChar"/>
    <w:qFormat/>
    <w:rsid w:val="00BC625E"/>
    <w:pPr>
      <w:spacing w:after="160" w:line="259" w:lineRule="auto"/>
      <w:jc w:val="right"/>
    </w:pPr>
    <w:rPr>
      <w:rFonts w:ascii="Gill Sans MT" w:eastAsiaTheme="minorHAnsi" w:hAnsi="Gill Sans MT" w:cstheme="minorBidi"/>
      <w:b/>
      <w:color w:val="2E74B5"/>
      <w:sz w:val="64"/>
      <w:szCs w:val="22"/>
      <w:lang w:eastAsia="en-US"/>
    </w:rPr>
  </w:style>
  <w:style w:type="character" w:customStyle="1" w:styleId="AppendixHeadingChar">
    <w:name w:val="Appendix Heading Char"/>
    <w:basedOn w:val="DefaultParagraphFont"/>
    <w:link w:val="AppendixHeading"/>
    <w:rsid w:val="00BC625E"/>
    <w:rPr>
      <w:rFonts w:ascii="Gill Sans MT" w:eastAsiaTheme="minorHAnsi" w:hAnsi="Gill Sans MT" w:cstheme="minorBidi"/>
      <w:b/>
      <w:color w:val="2E74B5"/>
      <w:sz w:val="64"/>
      <w:szCs w:val="22"/>
      <w:lang w:eastAsia="en-US"/>
    </w:rPr>
  </w:style>
  <w:style w:type="paragraph" w:customStyle="1" w:styleId="AuthorisationBody">
    <w:name w:val="Authorisation Body"/>
    <w:link w:val="AuthorisationBodyChar"/>
    <w:rsid w:val="00BC625E"/>
    <w:pPr>
      <w:spacing w:after="160" w:line="259" w:lineRule="auto"/>
      <w:ind w:hanging="888"/>
      <w:jc w:val="center"/>
    </w:pPr>
    <w:rPr>
      <w:rFonts w:ascii="Gill Sans MT" w:eastAsiaTheme="minorHAnsi" w:hAnsi="Gill Sans MT" w:cstheme="minorBidi"/>
      <w:sz w:val="22"/>
      <w:szCs w:val="22"/>
      <w:lang w:eastAsia="en-US"/>
    </w:rPr>
  </w:style>
  <w:style w:type="character" w:customStyle="1" w:styleId="AuthorisationBodyChar">
    <w:name w:val="Authorisation Body Char"/>
    <w:basedOn w:val="DefaultParagraphFont"/>
    <w:link w:val="AuthorisationBody"/>
    <w:rsid w:val="00BC625E"/>
    <w:rPr>
      <w:rFonts w:ascii="Gill Sans MT" w:eastAsiaTheme="minorHAnsi" w:hAnsi="Gill Sans MT" w:cstheme="minorBidi"/>
      <w:sz w:val="22"/>
      <w:szCs w:val="22"/>
      <w:lang w:eastAsia="en-US"/>
    </w:rPr>
  </w:style>
  <w:style w:type="paragraph" w:customStyle="1" w:styleId="BulletPoints">
    <w:name w:val="Bullet Points"/>
    <w:link w:val="BulletPointsChar"/>
    <w:qFormat/>
    <w:rsid w:val="00965FB6"/>
    <w:pPr>
      <w:numPr>
        <w:numId w:val="4"/>
      </w:numPr>
      <w:spacing w:line="220" w:lineRule="atLeast"/>
      <w:ind w:left="567" w:hanging="510"/>
    </w:pPr>
    <w:rPr>
      <w:rFonts w:ascii="Gill Sans MT" w:eastAsiaTheme="minorHAnsi" w:hAnsi="Gill Sans MT" w:cstheme="minorBidi"/>
      <w:sz w:val="21"/>
      <w:szCs w:val="22"/>
      <w:lang w:eastAsia="en-US"/>
    </w:rPr>
  </w:style>
  <w:style w:type="character" w:customStyle="1" w:styleId="BulletPointsChar">
    <w:name w:val="Bullet Points Char"/>
    <w:basedOn w:val="DefaultParagraphFont"/>
    <w:link w:val="BulletPoints"/>
    <w:rsid w:val="00965FB6"/>
    <w:rPr>
      <w:rFonts w:ascii="Gill Sans MT" w:eastAsiaTheme="minorHAnsi" w:hAnsi="Gill Sans MT" w:cstheme="minorBidi"/>
      <w:sz w:val="21"/>
      <w:szCs w:val="22"/>
      <w:lang w:eastAsia="en-US"/>
    </w:rPr>
  </w:style>
  <w:style w:type="paragraph" w:customStyle="1" w:styleId="Captions">
    <w:name w:val="Captions"/>
    <w:link w:val="CaptionsChar"/>
    <w:rsid w:val="00BC625E"/>
    <w:pPr>
      <w:spacing w:after="240" w:line="259" w:lineRule="auto"/>
      <w:ind w:left="425"/>
    </w:pPr>
    <w:rPr>
      <w:rFonts w:ascii="Gill Sans MT" w:eastAsiaTheme="minorHAnsi" w:hAnsi="Gill Sans MT" w:cstheme="minorBidi"/>
      <w:iCs/>
      <w:szCs w:val="18"/>
      <w:lang w:eastAsia="en-US"/>
    </w:rPr>
  </w:style>
  <w:style w:type="character" w:customStyle="1" w:styleId="CaptionsChar">
    <w:name w:val="Captions Char"/>
    <w:basedOn w:val="CaptionChar"/>
    <w:link w:val="Captions"/>
    <w:rsid w:val="00BC625E"/>
    <w:rPr>
      <w:rFonts w:ascii="Gill Sans MT" w:eastAsiaTheme="minorHAnsi" w:hAnsi="Gill Sans MT" w:cstheme="minorBidi"/>
      <w:iCs/>
      <w:szCs w:val="18"/>
      <w:lang w:eastAsia="en-US"/>
    </w:rPr>
  </w:style>
  <w:style w:type="paragraph" w:customStyle="1" w:styleId="ContentsHeading">
    <w:name w:val="Contents Heading"/>
    <w:link w:val="ContentsHeadingChar"/>
    <w:qFormat/>
    <w:rsid w:val="00BC625E"/>
    <w:pPr>
      <w:spacing w:after="240" w:line="259" w:lineRule="auto"/>
      <w:ind w:left="715" w:hanging="431"/>
    </w:pPr>
    <w:rPr>
      <w:rFonts w:ascii="Gill Sans MT" w:eastAsiaTheme="majorEastAsia" w:hAnsi="Gill Sans MT" w:cstheme="majorBidi"/>
      <w:b/>
      <w:color w:val="2E74B5"/>
      <w:sz w:val="40"/>
      <w:szCs w:val="32"/>
      <w:lang w:eastAsia="en-US"/>
    </w:rPr>
  </w:style>
  <w:style w:type="character" w:customStyle="1" w:styleId="ContentsHeadingChar">
    <w:name w:val="Contents Heading Char"/>
    <w:basedOn w:val="DefaultParagraphFont"/>
    <w:link w:val="ContentsHeading"/>
    <w:rsid w:val="00BC625E"/>
    <w:rPr>
      <w:rFonts w:ascii="Gill Sans MT" w:eastAsiaTheme="majorEastAsia" w:hAnsi="Gill Sans MT" w:cstheme="majorBidi"/>
      <w:b/>
      <w:color w:val="2E74B5"/>
      <w:sz w:val="40"/>
      <w:szCs w:val="32"/>
      <w:lang w:eastAsia="en-US"/>
    </w:rPr>
  </w:style>
  <w:style w:type="paragraph" w:customStyle="1" w:styleId="DocumentTitle">
    <w:name w:val="Document Title"/>
    <w:basedOn w:val="Title"/>
    <w:next w:val="Normal"/>
    <w:link w:val="DocumentTitleChar"/>
    <w:qFormat/>
    <w:rsid w:val="00BC625E"/>
    <w:pPr>
      <w:spacing w:after="240" w:line="240" w:lineRule="atLeast"/>
    </w:pPr>
    <w:rPr>
      <w:b/>
      <w:color w:val="000000" w:themeColor="text1"/>
      <w:sz w:val="72"/>
      <w:szCs w:val="32"/>
    </w:rPr>
  </w:style>
  <w:style w:type="character" w:customStyle="1" w:styleId="DocumentTitleChar">
    <w:name w:val="Document Title Char"/>
    <w:basedOn w:val="DefaultParagraphFont"/>
    <w:link w:val="DocumentTitle"/>
    <w:rsid w:val="00BC625E"/>
    <w:rPr>
      <w:rFonts w:ascii="Gill Sans MT" w:eastAsiaTheme="majorEastAsia" w:hAnsi="Gill Sans MT" w:cstheme="majorBidi"/>
      <w:b/>
      <w:color w:val="000000" w:themeColor="text1"/>
      <w:spacing w:val="-10"/>
      <w:kern w:val="28"/>
      <w:sz w:val="72"/>
      <w:szCs w:val="32"/>
      <w:lang w:eastAsia="en-US"/>
    </w:rPr>
  </w:style>
  <w:style w:type="table" w:customStyle="1" w:styleId="LeftHighlight">
    <w:name w:val="Left Highlight"/>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Gill Sans MT" w:hAnsi="Gill Sans MT"/>
        <w:b/>
        <w:sz w:val="20"/>
      </w:rPr>
      <w:tblPr/>
      <w:tcPr>
        <w:shd w:val="clear" w:color="auto" w:fill="A6A6A6"/>
      </w:tcPr>
    </w:tblStylePr>
    <w:tblStylePr w:type="lastRow">
      <w:rPr>
        <w:rFonts w:ascii="Gill Sans MT" w:hAnsi="Gill Sans MT"/>
        <w:sz w:val="20"/>
      </w:rPr>
      <w:tblPr/>
      <w:tcPr>
        <w:shd w:val="clear" w:color="auto" w:fill="D9D9D9"/>
      </w:tcPr>
    </w:tblStylePr>
    <w:tblStylePr w:type="firstCol">
      <w:rPr>
        <w:rFonts w:ascii="Gill Sans MT" w:hAnsi="Gill Sans MT"/>
        <w:sz w:val="20"/>
      </w:rPr>
      <w:tblPr/>
      <w:tcPr>
        <w:shd w:val="clear" w:color="auto" w:fill="D9D9D9"/>
      </w:tcPr>
    </w:tblStylePr>
  </w:style>
  <w:style w:type="paragraph" w:customStyle="1" w:styleId="NumberedParagraphs">
    <w:name w:val="Numbered Paragraphs"/>
    <w:link w:val="NumberedParagraphsChar"/>
    <w:autoRedefine/>
    <w:qFormat/>
    <w:rsid w:val="00F604F1"/>
    <w:pPr>
      <w:numPr>
        <w:numId w:val="5"/>
      </w:numPr>
      <w:spacing w:after="160" w:line="280" w:lineRule="atLeast"/>
      <w:ind w:left="0" w:hanging="709"/>
      <w:jc w:val="both"/>
    </w:pPr>
    <w:rPr>
      <w:rFonts w:ascii="Gill Sans MT" w:eastAsiaTheme="minorHAnsi" w:hAnsi="Gill Sans MT" w:cstheme="minorBidi"/>
      <w:sz w:val="21"/>
      <w:szCs w:val="22"/>
      <w:lang w:eastAsia="en-US"/>
    </w:rPr>
  </w:style>
  <w:style w:type="character" w:customStyle="1" w:styleId="NumberedParagraphsChar">
    <w:name w:val="Numbered Paragraphs Char"/>
    <w:basedOn w:val="DefaultParagraphFont"/>
    <w:link w:val="NumberedParagraphs"/>
    <w:rsid w:val="00F604F1"/>
    <w:rPr>
      <w:rFonts w:ascii="Gill Sans MT" w:eastAsiaTheme="minorHAnsi" w:hAnsi="Gill Sans MT" w:cstheme="minorBidi"/>
      <w:sz w:val="21"/>
      <w:szCs w:val="22"/>
      <w:lang w:eastAsia="en-US"/>
    </w:rPr>
  </w:style>
  <w:style w:type="table" w:customStyle="1" w:styleId="ReportTable">
    <w:name w:val="Report Table"/>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Gill Sans MT" w:hAnsi="Gill Sans MT"/>
        <w:b/>
        <w:sz w:val="20"/>
      </w:rPr>
      <w:tblPr/>
      <w:tcPr>
        <w:shd w:val="clear" w:color="auto" w:fill="A6A6A6"/>
      </w:tcPr>
    </w:tblStylePr>
    <w:tblStylePr w:type="lastRow">
      <w:rPr>
        <w:rFonts w:ascii="Gill Sans MT" w:hAnsi="Gill Sans MT"/>
        <w:b/>
        <w:sz w:val="20"/>
      </w:rPr>
      <w:tblPr/>
      <w:tcPr>
        <w:shd w:val="clear" w:color="auto" w:fill="D9D9D9"/>
      </w:tcPr>
    </w:tblStylePr>
    <w:tblStylePr w:type="firstCol">
      <w:rPr>
        <w:b w:val="0"/>
      </w:rPr>
    </w:tblStylePr>
  </w:style>
  <w:style w:type="paragraph" w:customStyle="1" w:styleId="Scientific">
    <w:name w:val="Scientific"/>
    <w:link w:val="ScientificChar"/>
    <w:qFormat/>
    <w:rsid w:val="00BC625E"/>
    <w:pPr>
      <w:spacing w:after="160" w:line="259" w:lineRule="auto"/>
      <w:ind w:left="720" w:hanging="360"/>
    </w:pPr>
    <w:rPr>
      <w:rFonts w:ascii="Gill Sans MT" w:eastAsiaTheme="minorHAnsi" w:hAnsi="Gill Sans MT" w:cstheme="minorBidi"/>
      <w:i/>
      <w:sz w:val="22"/>
      <w:szCs w:val="22"/>
      <w:lang w:eastAsia="en-US"/>
    </w:rPr>
  </w:style>
  <w:style w:type="character" w:customStyle="1" w:styleId="ScientificChar">
    <w:name w:val="Scientific Char"/>
    <w:basedOn w:val="DefaultParagraphFont"/>
    <w:link w:val="Scientific"/>
    <w:rsid w:val="00BC625E"/>
    <w:rPr>
      <w:rFonts w:ascii="Gill Sans MT" w:eastAsiaTheme="minorHAnsi" w:hAnsi="Gill Sans MT" w:cstheme="minorBidi"/>
      <w:i/>
      <w:sz w:val="22"/>
      <w:szCs w:val="22"/>
      <w:lang w:eastAsia="en-US"/>
    </w:rPr>
  </w:style>
  <w:style w:type="paragraph" w:customStyle="1" w:styleId="Sectionheading">
    <w:name w:val="Section heading"/>
    <w:basedOn w:val="Normal"/>
    <w:next w:val="NumberedParagraphs"/>
    <w:link w:val="SectionheadingChar"/>
    <w:qFormat/>
    <w:rsid w:val="00C53FB4"/>
    <w:pPr>
      <w:keepNext/>
      <w:keepLines/>
      <w:spacing w:before="120" w:after="240" w:line="240" w:lineRule="auto"/>
      <w:ind w:hanging="709"/>
      <w:jc w:val="left"/>
      <w:outlineLvl w:val="0"/>
    </w:pPr>
    <w:rPr>
      <w:rFonts w:eastAsiaTheme="majorEastAsia" w:cstheme="majorBidi"/>
      <w:b/>
      <w:color w:val="2E74B5"/>
      <w:sz w:val="36"/>
      <w:szCs w:val="32"/>
    </w:rPr>
  </w:style>
  <w:style w:type="character" w:customStyle="1" w:styleId="SectionheadingChar">
    <w:name w:val="Section heading Char"/>
    <w:basedOn w:val="DefaultParagraphFont"/>
    <w:link w:val="Sectionheading"/>
    <w:rsid w:val="00C53FB4"/>
    <w:rPr>
      <w:rFonts w:ascii="Gill Sans MT" w:eastAsiaTheme="majorEastAsia" w:hAnsi="Gill Sans MT" w:cstheme="majorBidi"/>
      <w:b/>
      <w:color w:val="2E74B5"/>
      <w:sz w:val="36"/>
      <w:szCs w:val="32"/>
      <w:lang w:eastAsia="en-US"/>
    </w:rPr>
  </w:style>
  <w:style w:type="paragraph" w:customStyle="1" w:styleId="Subheading2">
    <w:name w:val="Subheading 2"/>
    <w:basedOn w:val="Heading3"/>
    <w:next w:val="NumberedParagraphs"/>
    <w:link w:val="Subheading2Char"/>
    <w:qFormat/>
    <w:rsid w:val="00BC625E"/>
  </w:style>
  <w:style w:type="character" w:customStyle="1" w:styleId="Subheading2Char">
    <w:name w:val="Subheading 2 Char"/>
    <w:basedOn w:val="DefaultParagraphFont"/>
    <w:link w:val="Subheading2"/>
    <w:rsid w:val="00BC625E"/>
    <w:rPr>
      <w:rFonts w:ascii="Gill Sans MT" w:eastAsiaTheme="majorEastAsia" w:hAnsi="Gill Sans MT" w:cstheme="majorBidi"/>
      <w:b/>
      <w:color w:val="2E74B5"/>
      <w:sz w:val="24"/>
      <w:szCs w:val="24"/>
      <w:lang w:eastAsia="en-US"/>
    </w:rPr>
  </w:style>
  <w:style w:type="paragraph" w:customStyle="1" w:styleId="Subheading3">
    <w:name w:val="Subheading 3"/>
    <w:basedOn w:val="Heading4"/>
    <w:next w:val="NumberedParagraphs"/>
    <w:link w:val="Subheading3Char"/>
    <w:qFormat/>
    <w:rsid w:val="00BC625E"/>
  </w:style>
  <w:style w:type="character" w:customStyle="1" w:styleId="Subheading3Char">
    <w:name w:val="Subheading 3 Char"/>
    <w:basedOn w:val="DefaultParagraphFont"/>
    <w:link w:val="Subheading3"/>
    <w:rsid w:val="00BC625E"/>
    <w:rPr>
      <w:rFonts w:ascii="Gill Sans MT" w:eastAsiaTheme="majorEastAsia" w:hAnsi="Gill Sans MT" w:cstheme="majorBidi"/>
      <w:b/>
      <w:iCs/>
      <w:color w:val="2E74B5"/>
      <w:sz w:val="24"/>
      <w:szCs w:val="22"/>
      <w:lang w:eastAsia="en-US"/>
    </w:rPr>
  </w:style>
  <w:style w:type="paragraph" w:customStyle="1" w:styleId="TableCentre">
    <w:name w:val="Table Centre"/>
    <w:basedOn w:val="Normal"/>
    <w:link w:val="TableCentreChar"/>
    <w:rsid w:val="00BC625E"/>
    <w:pPr>
      <w:spacing w:before="80" w:after="80"/>
      <w:jc w:val="center"/>
    </w:pPr>
    <w:rPr>
      <w:sz w:val="20"/>
    </w:rPr>
  </w:style>
  <w:style w:type="character" w:customStyle="1" w:styleId="TableCentreChar">
    <w:name w:val="Table Centre Char"/>
    <w:basedOn w:val="DefaultParagraphFont"/>
    <w:link w:val="TableCentre"/>
    <w:rsid w:val="00BC625E"/>
    <w:rPr>
      <w:rFonts w:ascii="Gill Sans MT" w:eastAsiaTheme="minorHAnsi" w:hAnsi="Gill Sans MT" w:cstheme="minorBidi"/>
      <w:szCs w:val="22"/>
      <w:lang w:eastAsia="en-US"/>
    </w:rPr>
  </w:style>
  <w:style w:type="paragraph" w:customStyle="1" w:styleId="TableBody">
    <w:name w:val="Table Body"/>
    <w:basedOn w:val="TableCentre"/>
    <w:link w:val="TableBodyChar"/>
    <w:qFormat/>
    <w:rsid w:val="00BC625E"/>
    <w:pPr>
      <w:jc w:val="both"/>
    </w:pPr>
  </w:style>
  <w:style w:type="character" w:customStyle="1" w:styleId="TableBodyChar">
    <w:name w:val="Table Body Char"/>
    <w:basedOn w:val="TableCentreChar"/>
    <w:link w:val="TableBody"/>
    <w:rsid w:val="00BC625E"/>
    <w:rPr>
      <w:rFonts w:ascii="Gill Sans MT" w:eastAsiaTheme="minorHAnsi" w:hAnsi="Gill Sans MT" w:cstheme="minorBidi"/>
      <w:szCs w:val="22"/>
      <w:lang w:eastAsia="en-US"/>
    </w:rPr>
  </w:style>
  <w:style w:type="paragraph" w:customStyle="1" w:styleId="Tableheading">
    <w:name w:val="Table heading"/>
    <w:next w:val="TableCentre"/>
    <w:link w:val="TableheadingChar"/>
    <w:rsid w:val="00BC625E"/>
    <w:pPr>
      <w:spacing w:before="600" w:after="240" w:line="240" w:lineRule="exact"/>
      <w:jc w:val="center"/>
    </w:pPr>
    <w:rPr>
      <w:rFonts w:ascii="Gill Sans MT" w:eastAsiaTheme="minorHAnsi" w:hAnsi="Gill Sans MT" w:cstheme="minorBidi"/>
      <w:b/>
      <w:sz w:val="24"/>
      <w:szCs w:val="22"/>
      <w:lang w:eastAsia="en-US"/>
    </w:rPr>
  </w:style>
  <w:style w:type="character" w:customStyle="1" w:styleId="TableheadingChar">
    <w:name w:val="Table heading Char"/>
    <w:basedOn w:val="NumberedParagraphsChar"/>
    <w:link w:val="Tableheading"/>
    <w:rsid w:val="00BC625E"/>
    <w:rPr>
      <w:rFonts w:ascii="Gill Sans MT" w:eastAsiaTheme="minorHAnsi" w:hAnsi="Gill Sans MT" w:cstheme="minorBidi"/>
      <w:b/>
      <w:sz w:val="24"/>
      <w:szCs w:val="22"/>
      <w:lang w:eastAsia="en-US"/>
    </w:rPr>
  </w:style>
  <w:style w:type="paragraph" w:customStyle="1" w:styleId="TableTitle">
    <w:name w:val="Table Title"/>
    <w:link w:val="TableTitleChar"/>
    <w:qFormat/>
    <w:rsid w:val="00BC625E"/>
    <w:pPr>
      <w:spacing w:after="160" w:line="280" w:lineRule="exact"/>
      <w:ind w:left="1440" w:hanging="1015"/>
    </w:pPr>
    <w:rPr>
      <w:rFonts w:ascii="Gill Sans MT" w:eastAsiaTheme="minorHAnsi" w:hAnsi="Gill Sans MT" w:cstheme="minorBidi"/>
      <w:b/>
      <w:color w:val="2E74B5"/>
      <w:sz w:val="24"/>
      <w:szCs w:val="22"/>
      <w:lang w:eastAsia="en-US"/>
    </w:rPr>
  </w:style>
  <w:style w:type="character" w:customStyle="1" w:styleId="TableTitleChar">
    <w:name w:val="Table Title Char"/>
    <w:basedOn w:val="NumberedParagraphsChar"/>
    <w:link w:val="TableTitle"/>
    <w:rsid w:val="00BC625E"/>
    <w:rPr>
      <w:rFonts w:ascii="Gill Sans MT" w:eastAsiaTheme="minorHAnsi" w:hAnsi="Gill Sans MT" w:cstheme="minorBidi"/>
      <w:b/>
      <w:color w:val="2E74B5"/>
      <w:sz w:val="24"/>
      <w:szCs w:val="22"/>
      <w:lang w:eastAsia="en-US"/>
    </w:rPr>
  </w:style>
  <w:style w:type="paragraph" w:customStyle="1" w:styleId="TableTitleRow">
    <w:name w:val="Table Title Row"/>
    <w:next w:val="Normal"/>
    <w:link w:val="TableTitleRowChar"/>
    <w:rsid w:val="00BC625E"/>
    <w:pPr>
      <w:shd w:val="clear" w:color="auto" w:fill="A6A6A6"/>
    </w:pPr>
    <w:rPr>
      <w:rFonts w:ascii="Gill Sans MT" w:eastAsiaTheme="minorHAnsi" w:hAnsi="Gill Sans MT" w:cstheme="minorBidi"/>
      <w:b/>
      <w:szCs w:val="22"/>
      <w:lang w:eastAsia="en-US"/>
    </w:rPr>
  </w:style>
  <w:style w:type="character" w:customStyle="1" w:styleId="TableTitleRowChar">
    <w:name w:val="Table Title Row Char"/>
    <w:basedOn w:val="DefaultParagraphFont"/>
    <w:link w:val="TableTitleRow"/>
    <w:rsid w:val="00BC625E"/>
    <w:rPr>
      <w:rFonts w:ascii="Gill Sans MT" w:eastAsiaTheme="minorHAnsi" w:hAnsi="Gill Sans MT" w:cstheme="minorBidi"/>
      <w:b/>
      <w:szCs w:val="22"/>
      <w:shd w:val="clear" w:color="auto" w:fill="A6A6A6"/>
      <w:lang w:eastAsia="en-US"/>
    </w:rPr>
  </w:style>
  <w:style w:type="paragraph" w:customStyle="1" w:styleId="TableTotalRow">
    <w:name w:val="Table Total Row"/>
    <w:basedOn w:val="NumberedParagraphs"/>
    <w:link w:val="TableTotalRowChar"/>
    <w:rsid w:val="00BC625E"/>
    <w:pPr>
      <w:numPr>
        <w:numId w:val="0"/>
      </w:numPr>
      <w:ind w:left="720" w:hanging="360"/>
      <w:jc w:val="left"/>
    </w:pPr>
    <w:rPr>
      <w:b/>
    </w:rPr>
  </w:style>
  <w:style w:type="character" w:customStyle="1" w:styleId="TableTotalRowChar">
    <w:name w:val="Table Total Row Char"/>
    <w:basedOn w:val="NumberedParagraphsChar"/>
    <w:link w:val="TableTotalRow"/>
    <w:rsid w:val="00BC625E"/>
    <w:rPr>
      <w:rFonts w:ascii="Gill Sans MT" w:eastAsiaTheme="minorHAnsi" w:hAnsi="Gill Sans MT" w:cstheme="minorBidi"/>
      <w:b/>
      <w:sz w:val="21"/>
      <w:szCs w:val="22"/>
      <w:lang w:eastAsia="en-US"/>
    </w:rPr>
  </w:style>
  <w:style w:type="paragraph" w:customStyle="1" w:styleId="TablesBody">
    <w:name w:val="Tables Body"/>
    <w:link w:val="TablesBodyChar"/>
    <w:rsid w:val="00BC625E"/>
    <w:pPr>
      <w:spacing w:after="160" w:line="259" w:lineRule="auto"/>
    </w:pPr>
    <w:rPr>
      <w:rFonts w:ascii="Gill Sans MT" w:eastAsiaTheme="minorHAnsi" w:hAnsi="Gill Sans MT" w:cstheme="minorBidi"/>
      <w:sz w:val="22"/>
      <w:szCs w:val="22"/>
      <w:lang w:eastAsia="en-US"/>
    </w:rPr>
  </w:style>
  <w:style w:type="character" w:customStyle="1" w:styleId="TablesBodyChar">
    <w:name w:val="Tables Body Char"/>
    <w:basedOn w:val="DefaultParagraphFont"/>
    <w:link w:val="TablesBody"/>
    <w:rsid w:val="00BC625E"/>
    <w:rPr>
      <w:rFonts w:ascii="Gill Sans MT" w:eastAsiaTheme="minorHAnsi" w:hAnsi="Gill Sans MT" w:cstheme="minorBidi"/>
      <w:sz w:val="22"/>
      <w:szCs w:val="22"/>
      <w:lang w:eastAsia="en-US"/>
    </w:rPr>
  </w:style>
  <w:style w:type="character" w:styleId="Emphasis">
    <w:name w:val="Emphasis"/>
    <w:basedOn w:val="DefaultParagraphFont"/>
    <w:uiPriority w:val="20"/>
    <w:qFormat/>
    <w:rsid w:val="00C00C2E"/>
    <w:rPr>
      <w:i/>
      <w:iCs/>
    </w:rPr>
  </w:style>
  <w:style w:type="character" w:customStyle="1" w:styleId="apple-converted-space">
    <w:name w:val="apple-converted-space"/>
    <w:basedOn w:val="DefaultParagraphFont"/>
    <w:rsid w:val="00C00C2E"/>
  </w:style>
  <w:style w:type="paragraph" w:styleId="NormalWeb">
    <w:name w:val="Normal (Web)"/>
    <w:basedOn w:val="Normal"/>
    <w:uiPriority w:val="99"/>
    <w:semiHidden/>
    <w:unhideWhenUsed/>
    <w:rsid w:val="00AE667F"/>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576F4E"/>
    <w:rPr>
      <w:color w:val="808080"/>
      <w:shd w:val="clear" w:color="auto" w:fill="E6E6E6"/>
    </w:rPr>
  </w:style>
  <w:style w:type="character" w:customStyle="1" w:styleId="UnresolvedMention1">
    <w:name w:val="Unresolved Mention1"/>
    <w:basedOn w:val="DefaultParagraphFont"/>
    <w:uiPriority w:val="99"/>
    <w:semiHidden/>
    <w:unhideWhenUsed/>
    <w:rsid w:val="00A54D0B"/>
    <w:rPr>
      <w:color w:val="808080"/>
      <w:shd w:val="clear" w:color="auto" w:fill="E6E6E6"/>
    </w:rPr>
  </w:style>
  <w:style w:type="character" w:styleId="IntenseEmphasis">
    <w:name w:val="Intense Emphasis"/>
    <w:basedOn w:val="DefaultParagraphFont"/>
    <w:uiPriority w:val="21"/>
    <w:qFormat/>
    <w:rsid w:val="00A54D0B"/>
    <w:rPr>
      <w:i/>
      <w:iCs/>
      <w:color w:val="4F81BD" w:themeColor="accent1"/>
    </w:rPr>
  </w:style>
  <w:style w:type="paragraph" w:styleId="IntenseQuote">
    <w:name w:val="Intense Quote"/>
    <w:basedOn w:val="Normal"/>
    <w:next w:val="Normal"/>
    <w:link w:val="IntenseQuoteChar"/>
    <w:uiPriority w:val="30"/>
    <w:qFormat/>
    <w:rsid w:val="002D28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D2841"/>
    <w:rPr>
      <w:rFonts w:ascii="Gill Sans MT" w:eastAsiaTheme="minorHAnsi" w:hAnsi="Gill Sans MT" w:cstheme="minorBidi"/>
      <w:i/>
      <w:iCs/>
      <w:color w:val="4F81BD" w:themeColor="accent1"/>
      <w:sz w:val="21"/>
      <w:szCs w:val="22"/>
      <w:lang w:eastAsia="en-US"/>
    </w:rPr>
  </w:style>
  <w:style w:type="character" w:styleId="LineNumber">
    <w:name w:val="line number"/>
    <w:basedOn w:val="DefaultParagraphFont"/>
    <w:semiHidden/>
    <w:unhideWhenUsed/>
    <w:rsid w:val="004C72BD"/>
  </w:style>
  <w:style w:type="table" w:customStyle="1" w:styleId="TableGrid1">
    <w:name w:val="Table Grid1"/>
    <w:basedOn w:val="TableNormal"/>
    <w:next w:val="TableGrid"/>
    <w:uiPriority w:val="39"/>
    <w:rsid w:val="009811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373">
      <w:bodyDiv w:val="1"/>
      <w:marLeft w:val="0"/>
      <w:marRight w:val="0"/>
      <w:marTop w:val="0"/>
      <w:marBottom w:val="0"/>
      <w:divBdr>
        <w:top w:val="none" w:sz="0" w:space="0" w:color="auto"/>
        <w:left w:val="none" w:sz="0" w:space="0" w:color="auto"/>
        <w:bottom w:val="none" w:sz="0" w:space="0" w:color="auto"/>
        <w:right w:val="none" w:sz="0" w:space="0" w:color="auto"/>
      </w:divBdr>
    </w:div>
    <w:div w:id="1323246">
      <w:bodyDiv w:val="1"/>
      <w:marLeft w:val="0"/>
      <w:marRight w:val="0"/>
      <w:marTop w:val="0"/>
      <w:marBottom w:val="0"/>
      <w:divBdr>
        <w:top w:val="none" w:sz="0" w:space="0" w:color="auto"/>
        <w:left w:val="none" w:sz="0" w:space="0" w:color="auto"/>
        <w:bottom w:val="none" w:sz="0" w:space="0" w:color="auto"/>
        <w:right w:val="none" w:sz="0" w:space="0" w:color="auto"/>
      </w:divBdr>
    </w:div>
    <w:div w:id="5715925">
      <w:bodyDiv w:val="1"/>
      <w:marLeft w:val="0"/>
      <w:marRight w:val="0"/>
      <w:marTop w:val="0"/>
      <w:marBottom w:val="0"/>
      <w:divBdr>
        <w:top w:val="none" w:sz="0" w:space="0" w:color="auto"/>
        <w:left w:val="none" w:sz="0" w:space="0" w:color="auto"/>
        <w:bottom w:val="none" w:sz="0" w:space="0" w:color="auto"/>
        <w:right w:val="none" w:sz="0" w:space="0" w:color="auto"/>
      </w:divBdr>
    </w:div>
    <w:div w:id="7609760">
      <w:bodyDiv w:val="1"/>
      <w:marLeft w:val="0"/>
      <w:marRight w:val="0"/>
      <w:marTop w:val="0"/>
      <w:marBottom w:val="0"/>
      <w:divBdr>
        <w:top w:val="none" w:sz="0" w:space="0" w:color="auto"/>
        <w:left w:val="none" w:sz="0" w:space="0" w:color="auto"/>
        <w:bottom w:val="none" w:sz="0" w:space="0" w:color="auto"/>
        <w:right w:val="none" w:sz="0" w:space="0" w:color="auto"/>
      </w:divBdr>
    </w:div>
    <w:div w:id="9724888">
      <w:bodyDiv w:val="1"/>
      <w:marLeft w:val="0"/>
      <w:marRight w:val="0"/>
      <w:marTop w:val="0"/>
      <w:marBottom w:val="0"/>
      <w:divBdr>
        <w:top w:val="none" w:sz="0" w:space="0" w:color="auto"/>
        <w:left w:val="none" w:sz="0" w:space="0" w:color="auto"/>
        <w:bottom w:val="none" w:sz="0" w:space="0" w:color="auto"/>
        <w:right w:val="none" w:sz="0" w:space="0" w:color="auto"/>
      </w:divBdr>
    </w:div>
    <w:div w:id="18508190">
      <w:bodyDiv w:val="1"/>
      <w:marLeft w:val="0"/>
      <w:marRight w:val="0"/>
      <w:marTop w:val="0"/>
      <w:marBottom w:val="0"/>
      <w:divBdr>
        <w:top w:val="none" w:sz="0" w:space="0" w:color="auto"/>
        <w:left w:val="none" w:sz="0" w:space="0" w:color="auto"/>
        <w:bottom w:val="none" w:sz="0" w:space="0" w:color="auto"/>
        <w:right w:val="none" w:sz="0" w:space="0" w:color="auto"/>
      </w:divBdr>
    </w:div>
    <w:div w:id="19094145">
      <w:bodyDiv w:val="1"/>
      <w:marLeft w:val="0"/>
      <w:marRight w:val="0"/>
      <w:marTop w:val="0"/>
      <w:marBottom w:val="0"/>
      <w:divBdr>
        <w:top w:val="none" w:sz="0" w:space="0" w:color="auto"/>
        <w:left w:val="none" w:sz="0" w:space="0" w:color="auto"/>
        <w:bottom w:val="none" w:sz="0" w:space="0" w:color="auto"/>
        <w:right w:val="none" w:sz="0" w:space="0" w:color="auto"/>
      </w:divBdr>
    </w:div>
    <w:div w:id="29693183">
      <w:bodyDiv w:val="1"/>
      <w:marLeft w:val="0"/>
      <w:marRight w:val="0"/>
      <w:marTop w:val="0"/>
      <w:marBottom w:val="0"/>
      <w:divBdr>
        <w:top w:val="none" w:sz="0" w:space="0" w:color="auto"/>
        <w:left w:val="none" w:sz="0" w:space="0" w:color="auto"/>
        <w:bottom w:val="none" w:sz="0" w:space="0" w:color="auto"/>
        <w:right w:val="none" w:sz="0" w:space="0" w:color="auto"/>
      </w:divBdr>
    </w:div>
    <w:div w:id="35741922">
      <w:bodyDiv w:val="1"/>
      <w:marLeft w:val="0"/>
      <w:marRight w:val="0"/>
      <w:marTop w:val="0"/>
      <w:marBottom w:val="0"/>
      <w:divBdr>
        <w:top w:val="none" w:sz="0" w:space="0" w:color="auto"/>
        <w:left w:val="none" w:sz="0" w:space="0" w:color="auto"/>
        <w:bottom w:val="none" w:sz="0" w:space="0" w:color="auto"/>
        <w:right w:val="none" w:sz="0" w:space="0" w:color="auto"/>
      </w:divBdr>
    </w:div>
    <w:div w:id="38744496">
      <w:bodyDiv w:val="1"/>
      <w:marLeft w:val="0"/>
      <w:marRight w:val="0"/>
      <w:marTop w:val="0"/>
      <w:marBottom w:val="0"/>
      <w:divBdr>
        <w:top w:val="none" w:sz="0" w:space="0" w:color="auto"/>
        <w:left w:val="none" w:sz="0" w:space="0" w:color="auto"/>
        <w:bottom w:val="none" w:sz="0" w:space="0" w:color="auto"/>
        <w:right w:val="none" w:sz="0" w:space="0" w:color="auto"/>
      </w:divBdr>
    </w:div>
    <w:div w:id="43219054">
      <w:bodyDiv w:val="1"/>
      <w:marLeft w:val="0"/>
      <w:marRight w:val="0"/>
      <w:marTop w:val="0"/>
      <w:marBottom w:val="0"/>
      <w:divBdr>
        <w:top w:val="none" w:sz="0" w:space="0" w:color="auto"/>
        <w:left w:val="none" w:sz="0" w:space="0" w:color="auto"/>
        <w:bottom w:val="none" w:sz="0" w:space="0" w:color="auto"/>
        <w:right w:val="none" w:sz="0" w:space="0" w:color="auto"/>
      </w:divBdr>
    </w:div>
    <w:div w:id="51269800">
      <w:bodyDiv w:val="1"/>
      <w:marLeft w:val="0"/>
      <w:marRight w:val="0"/>
      <w:marTop w:val="0"/>
      <w:marBottom w:val="0"/>
      <w:divBdr>
        <w:top w:val="none" w:sz="0" w:space="0" w:color="auto"/>
        <w:left w:val="none" w:sz="0" w:space="0" w:color="auto"/>
        <w:bottom w:val="none" w:sz="0" w:space="0" w:color="auto"/>
        <w:right w:val="none" w:sz="0" w:space="0" w:color="auto"/>
      </w:divBdr>
    </w:div>
    <w:div w:id="52119547">
      <w:bodyDiv w:val="1"/>
      <w:marLeft w:val="0"/>
      <w:marRight w:val="0"/>
      <w:marTop w:val="0"/>
      <w:marBottom w:val="0"/>
      <w:divBdr>
        <w:top w:val="none" w:sz="0" w:space="0" w:color="auto"/>
        <w:left w:val="none" w:sz="0" w:space="0" w:color="auto"/>
        <w:bottom w:val="none" w:sz="0" w:space="0" w:color="auto"/>
        <w:right w:val="none" w:sz="0" w:space="0" w:color="auto"/>
      </w:divBdr>
    </w:div>
    <w:div w:id="57872488">
      <w:bodyDiv w:val="1"/>
      <w:marLeft w:val="0"/>
      <w:marRight w:val="0"/>
      <w:marTop w:val="0"/>
      <w:marBottom w:val="0"/>
      <w:divBdr>
        <w:top w:val="none" w:sz="0" w:space="0" w:color="auto"/>
        <w:left w:val="none" w:sz="0" w:space="0" w:color="auto"/>
        <w:bottom w:val="none" w:sz="0" w:space="0" w:color="auto"/>
        <w:right w:val="none" w:sz="0" w:space="0" w:color="auto"/>
      </w:divBdr>
    </w:div>
    <w:div w:id="62684375">
      <w:bodyDiv w:val="1"/>
      <w:marLeft w:val="0"/>
      <w:marRight w:val="0"/>
      <w:marTop w:val="0"/>
      <w:marBottom w:val="0"/>
      <w:divBdr>
        <w:top w:val="none" w:sz="0" w:space="0" w:color="auto"/>
        <w:left w:val="none" w:sz="0" w:space="0" w:color="auto"/>
        <w:bottom w:val="none" w:sz="0" w:space="0" w:color="auto"/>
        <w:right w:val="none" w:sz="0" w:space="0" w:color="auto"/>
      </w:divBdr>
    </w:div>
    <w:div w:id="65500902">
      <w:bodyDiv w:val="1"/>
      <w:marLeft w:val="0"/>
      <w:marRight w:val="0"/>
      <w:marTop w:val="0"/>
      <w:marBottom w:val="0"/>
      <w:divBdr>
        <w:top w:val="none" w:sz="0" w:space="0" w:color="auto"/>
        <w:left w:val="none" w:sz="0" w:space="0" w:color="auto"/>
        <w:bottom w:val="none" w:sz="0" w:space="0" w:color="auto"/>
        <w:right w:val="none" w:sz="0" w:space="0" w:color="auto"/>
      </w:divBdr>
    </w:div>
    <w:div w:id="72045583">
      <w:bodyDiv w:val="1"/>
      <w:marLeft w:val="0"/>
      <w:marRight w:val="0"/>
      <w:marTop w:val="0"/>
      <w:marBottom w:val="0"/>
      <w:divBdr>
        <w:top w:val="none" w:sz="0" w:space="0" w:color="auto"/>
        <w:left w:val="none" w:sz="0" w:space="0" w:color="auto"/>
        <w:bottom w:val="none" w:sz="0" w:space="0" w:color="auto"/>
        <w:right w:val="none" w:sz="0" w:space="0" w:color="auto"/>
      </w:divBdr>
    </w:div>
    <w:div w:id="72355967">
      <w:bodyDiv w:val="1"/>
      <w:marLeft w:val="0"/>
      <w:marRight w:val="0"/>
      <w:marTop w:val="0"/>
      <w:marBottom w:val="0"/>
      <w:divBdr>
        <w:top w:val="none" w:sz="0" w:space="0" w:color="auto"/>
        <w:left w:val="none" w:sz="0" w:space="0" w:color="auto"/>
        <w:bottom w:val="none" w:sz="0" w:space="0" w:color="auto"/>
        <w:right w:val="none" w:sz="0" w:space="0" w:color="auto"/>
      </w:divBdr>
    </w:div>
    <w:div w:id="82533637">
      <w:bodyDiv w:val="1"/>
      <w:marLeft w:val="0"/>
      <w:marRight w:val="0"/>
      <w:marTop w:val="0"/>
      <w:marBottom w:val="0"/>
      <w:divBdr>
        <w:top w:val="none" w:sz="0" w:space="0" w:color="auto"/>
        <w:left w:val="none" w:sz="0" w:space="0" w:color="auto"/>
        <w:bottom w:val="none" w:sz="0" w:space="0" w:color="auto"/>
        <w:right w:val="none" w:sz="0" w:space="0" w:color="auto"/>
      </w:divBdr>
    </w:div>
    <w:div w:id="82994132">
      <w:bodyDiv w:val="1"/>
      <w:marLeft w:val="0"/>
      <w:marRight w:val="0"/>
      <w:marTop w:val="0"/>
      <w:marBottom w:val="0"/>
      <w:divBdr>
        <w:top w:val="none" w:sz="0" w:space="0" w:color="auto"/>
        <w:left w:val="none" w:sz="0" w:space="0" w:color="auto"/>
        <w:bottom w:val="none" w:sz="0" w:space="0" w:color="auto"/>
        <w:right w:val="none" w:sz="0" w:space="0" w:color="auto"/>
      </w:divBdr>
    </w:div>
    <w:div w:id="90246479">
      <w:bodyDiv w:val="1"/>
      <w:marLeft w:val="0"/>
      <w:marRight w:val="0"/>
      <w:marTop w:val="0"/>
      <w:marBottom w:val="0"/>
      <w:divBdr>
        <w:top w:val="none" w:sz="0" w:space="0" w:color="auto"/>
        <w:left w:val="none" w:sz="0" w:space="0" w:color="auto"/>
        <w:bottom w:val="none" w:sz="0" w:space="0" w:color="auto"/>
        <w:right w:val="none" w:sz="0" w:space="0" w:color="auto"/>
      </w:divBdr>
    </w:div>
    <w:div w:id="93985148">
      <w:bodyDiv w:val="1"/>
      <w:marLeft w:val="0"/>
      <w:marRight w:val="0"/>
      <w:marTop w:val="0"/>
      <w:marBottom w:val="0"/>
      <w:divBdr>
        <w:top w:val="none" w:sz="0" w:space="0" w:color="auto"/>
        <w:left w:val="none" w:sz="0" w:space="0" w:color="auto"/>
        <w:bottom w:val="none" w:sz="0" w:space="0" w:color="auto"/>
        <w:right w:val="none" w:sz="0" w:space="0" w:color="auto"/>
      </w:divBdr>
    </w:div>
    <w:div w:id="95446010">
      <w:bodyDiv w:val="1"/>
      <w:marLeft w:val="0"/>
      <w:marRight w:val="0"/>
      <w:marTop w:val="0"/>
      <w:marBottom w:val="0"/>
      <w:divBdr>
        <w:top w:val="none" w:sz="0" w:space="0" w:color="auto"/>
        <w:left w:val="none" w:sz="0" w:space="0" w:color="auto"/>
        <w:bottom w:val="none" w:sz="0" w:space="0" w:color="auto"/>
        <w:right w:val="none" w:sz="0" w:space="0" w:color="auto"/>
      </w:divBdr>
    </w:div>
    <w:div w:id="106196966">
      <w:bodyDiv w:val="1"/>
      <w:marLeft w:val="0"/>
      <w:marRight w:val="0"/>
      <w:marTop w:val="0"/>
      <w:marBottom w:val="0"/>
      <w:divBdr>
        <w:top w:val="none" w:sz="0" w:space="0" w:color="auto"/>
        <w:left w:val="none" w:sz="0" w:space="0" w:color="auto"/>
        <w:bottom w:val="none" w:sz="0" w:space="0" w:color="auto"/>
        <w:right w:val="none" w:sz="0" w:space="0" w:color="auto"/>
      </w:divBdr>
    </w:div>
    <w:div w:id="111172515">
      <w:bodyDiv w:val="1"/>
      <w:marLeft w:val="0"/>
      <w:marRight w:val="0"/>
      <w:marTop w:val="0"/>
      <w:marBottom w:val="0"/>
      <w:divBdr>
        <w:top w:val="none" w:sz="0" w:space="0" w:color="auto"/>
        <w:left w:val="none" w:sz="0" w:space="0" w:color="auto"/>
        <w:bottom w:val="none" w:sz="0" w:space="0" w:color="auto"/>
        <w:right w:val="none" w:sz="0" w:space="0" w:color="auto"/>
      </w:divBdr>
    </w:div>
    <w:div w:id="111485498">
      <w:bodyDiv w:val="1"/>
      <w:marLeft w:val="0"/>
      <w:marRight w:val="0"/>
      <w:marTop w:val="0"/>
      <w:marBottom w:val="0"/>
      <w:divBdr>
        <w:top w:val="none" w:sz="0" w:space="0" w:color="auto"/>
        <w:left w:val="none" w:sz="0" w:space="0" w:color="auto"/>
        <w:bottom w:val="none" w:sz="0" w:space="0" w:color="auto"/>
        <w:right w:val="none" w:sz="0" w:space="0" w:color="auto"/>
      </w:divBdr>
    </w:div>
    <w:div w:id="112215921">
      <w:bodyDiv w:val="1"/>
      <w:marLeft w:val="0"/>
      <w:marRight w:val="0"/>
      <w:marTop w:val="0"/>
      <w:marBottom w:val="0"/>
      <w:divBdr>
        <w:top w:val="none" w:sz="0" w:space="0" w:color="auto"/>
        <w:left w:val="none" w:sz="0" w:space="0" w:color="auto"/>
        <w:bottom w:val="none" w:sz="0" w:space="0" w:color="auto"/>
        <w:right w:val="none" w:sz="0" w:space="0" w:color="auto"/>
      </w:divBdr>
    </w:div>
    <w:div w:id="112287193">
      <w:bodyDiv w:val="1"/>
      <w:marLeft w:val="0"/>
      <w:marRight w:val="0"/>
      <w:marTop w:val="0"/>
      <w:marBottom w:val="0"/>
      <w:divBdr>
        <w:top w:val="none" w:sz="0" w:space="0" w:color="auto"/>
        <w:left w:val="none" w:sz="0" w:space="0" w:color="auto"/>
        <w:bottom w:val="none" w:sz="0" w:space="0" w:color="auto"/>
        <w:right w:val="none" w:sz="0" w:space="0" w:color="auto"/>
      </w:divBdr>
    </w:div>
    <w:div w:id="119542158">
      <w:bodyDiv w:val="1"/>
      <w:marLeft w:val="0"/>
      <w:marRight w:val="0"/>
      <w:marTop w:val="0"/>
      <w:marBottom w:val="0"/>
      <w:divBdr>
        <w:top w:val="none" w:sz="0" w:space="0" w:color="auto"/>
        <w:left w:val="none" w:sz="0" w:space="0" w:color="auto"/>
        <w:bottom w:val="none" w:sz="0" w:space="0" w:color="auto"/>
        <w:right w:val="none" w:sz="0" w:space="0" w:color="auto"/>
      </w:divBdr>
    </w:div>
    <w:div w:id="123423701">
      <w:bodyDiv w:val="1"/>
      <w:marLeft w:val="0"/>
      <w:marRight w:val="0"/>
      <w:marTop w:val="0"/>
      <w:marBottom w:val="0"/>
      <w:divBdr>
        <w:top w:val="none" w:sz="0" w:space="0" w:color="auto"/>
        <w:left w:val="none" w:sz="0" w:space="0" w:color="auto"/>
        <w:bottom w:val="none" w:sz="0" w:space="0" w:color="auto"/>
        <w:right w:val="none" w:sz="0" w:space="0" w:color="auto"/>
      </w:divBdr>
    </w:div>
    <w:div w:id="148138411">
      <w:bodyDiv w:val="1"/>
      <w:marLeft w:val="0"/>
      <w:marRight w:val="0"/>
      <w:marTop w:val="0"/>
      <w:marBottom w:val="0"/>
      <w:divBdr>
        <w:top w:val="none" w:sz="0" w:space="0" w:color="auto"/>
        <w:left w:val="none" w:sz="0" w:space="0" w:color="auto"/>
        <w:bottom w:val="none" w:sz="0" w:space="0" w:color="auto"/>
        <w:right w:val="none" w:sz="0" w:space="0" w:color="auto"/>
      </w:divBdr>
    </w:div>
    <w:div w:id="150025002">
      <w:bodyDiv w:val="1"/>
      <w:marLeft w:val="0"/>
      <w:marRight w:val="0"/>
      <w:marTop w:val="0"/>
      <w:marBottom w:val="0"/>
      <w:divBdr>
        <w:top w:val="none" w:sz="0" w:space="0" w:color="auto"/>
        <w:left w:val="none" w:sz="0" w:space="0" w:color="auto"/>
        <w:bottom w:val="none" w:sz="0" w:space="0" w:color="auto"/>
        <w:right w:val="none" w:sz="0" w:space="0" w:color="auto"/>
      </w:divBdr>
    </w:div>
    <w:div w:id="152642155">
      <w:bodyDiv w:val="1"/>
      <w:marLeft w:val="0"/>
      <w:marRight w:val="0"/>
      <w:marTop w:val="0"/>
      <w:marBottom w:val="0"/>
      <w:divBdr>
        <w:top w:val="none" w:sz="0" w:space="0" w:color="auto"/>
        <w:left w:val="none" w:sz="0" w:space="0" w:color="auto"/>
        <w:bottom w:val="none" w:sz="0" w:space="0" w:color="auto"/>
        <w:right w:val="none" w:sz="0" w:space="0" w:color="auto"/>
      </w:divBdr>
    </w:div>
    <w:div w:id="159660097">
      <w:bodyDiv w:val="1"/>
      <w:marLeft w:val="0"/>
      <w:marRight w:val="0"/>
      <w:marTop w:val="0"/>
      <w:marBottom w:val="0"/>
      <w:divBdr>
        <w:top w:val="none" w:sz="0" w:space="0" w:color="auto"/>
        <w:left w:val="none" w:sz="0" w:space="0" w:color="auto"/>
        <w:bottom w:val="none" w:sz="0" w:space="0" w:color="auto"/>
        <w:right w:val="none" w:sz="0" w:space="0" w:color="auto"/>
      </w:divBdr>
    </w:div>
    <w:div w:id="163202693">
      <w:bodyDiv w:val="1"/>
      <w:marLeft w:val="0"/>
      <w:marRight w:val="0"/>
      <w:marTop w:val="0"/>
      <w:marBottom w:val="0"/>
      <w:divBdr>
        <w:top w:val="none" w:sz="0" w:space="0" w:color="auto"/>
        <w:left w:val="none" w:sz="0" w:space="0" w:color="auto"/>
        <w:bottom w:val="none" w:sz="0" w:space="0" w:color="auto"/>
        <w:right w:val="none" w:sz="0" w:space="0" w:color="auto"/>
      </w:divBdr>
    </w:div>
    <w:div w:id="164053910">
      <w:bodyDiv w:val="1"/>
      <w:marLeft w:val="0"/>
      <w:marRight w:val="0"/>
      <w:marTop w:val="0"/>
      <w:marBottom w:val="0"/>
      <w:divBdr>
        <w:top w:val="none" w:sz="0" w:space="0" w:color="auto"/>
        <w:left w:val="none" w:sz="0" w:space="0" w:color="auto"/>
        <w:bottom w:val="none" w:sz="0" w:space="0" w:color="auto"/>
        <w:right w:val="none" w:sz="0" w:space="0" w:color="auto"/>
      </w:divBdr>
    </w:div>
    <w:div w:id="164715177">
      <w:bodyDiv w:val="1"/>
      <w:marLeft w:val="0"/>
      <w:marRight w:val="0"/>
      <w:marTop w:val="0"/>
      <w:marBottom w:val="0"/>
      <w:divBdr>
        <w:top w:val="none" w:sz="0" w:space="0" w:color="auto"/>
        <w:left w:val="none" w:sz="0" w:space="0" w:color="auto"/>
        <w:bottom w:val="none" w:sz="0" w:space="0" w:color="auto"/>
        <w:right w:val="none" w:sz="0" w:space="0" w:color="auto"/>
      </w:divBdr>
    </w:div>
    <w:div w:id="177472579">
      <w:bodyDiv w:val="1"/>
      <w:marLeft w:val="0"/>
      <w:marRight w:val="0"/>
      <w:marTop w:val="0"/>
      <w:marBottom w:val="0"/>
      <w:divBdr>
        <w:top w:val="none" w:sz="0" w:space="0" w:color="auto"/>
        <w:left w:val="none" w:sz="0" w:space="0" w:color="auto"/>
        <w:bottom w:val="none" w:sz="0" w:space="0" w:color="auto"/>
        <w:right w:val="none" w:sz="0" w:space="0" w:color="auto"/>
      </w:divBdr>
    </w:div>
    <w:div w:id="179469946">
      <w:bodyDiv w:val="1"/>
      <w:marLeft w:val="0"/>
      <w:marRight w:val="0"/>
      <w:marTop w:val="0"/>
      <w:marBottom w:val="0"/>
      <w:divBdr>
        <w:top w:val="none" w:sz="0" w:space="0" w:color="auto"/>
        <w:left w:val="none" w:sz="0" w:space="0" w:color="auto"/>
        <w:bottom w:val="none" w:sz="0" w:space="0" w:color="auto"/>
        <w:right w:val="none" w:sz="0" w:space="0" w:color="auto"/>
      </w:divBdr>
    </w:div>
    <w:div w:id="182091348">
      <w:bodyDiv w:val="1"/>
      <w:marLeft w:val="0"/>
      <w:marRight w:val="0"/>
      <w:marTop w:val="0"/>
      <w:marBottom w:val="0"/>
      <w:divBdr>
        <w:top w:val="none" w:sz="0" w:space="0" w:color="auto"/>
        <w:left w:val="none" w:sz="0" w:space="0" w:color="auto"/>
        <w:bottom w:val="none" w:sz="0" w:space="0" w:color="auto"/>
        <w:right w:val="none" w:sz="0" w:space="0" w:color="auto"/>
      </w:divBdr>
    </w:div>
    <w:div w:id="182594911">
      <w:bodyDiv w:val="1"/>
      <w:marLeft w:val="0"/>
      <w:marRight w:val="0"/>
      <w:marTop w:val="0"/>
      <w:marBottom w:val="0"/>
      <w:divBdr>
        <w:top w:val="none" w:sz="0" w:space="0" w:color="auto"/>
        <w:left w:val="none" w:sz="0" w:space="0" w:color="auto"/>
        <w:bottom w:val="none" w:sz="0" w:space="0" w:color="auto"/>
        <w:right w:val="none" w:sz="0" w:space="0" w:color="auto"/>
      </w:divBdr>
    </w:div>
    <w:div w:id="190805286">
      <w:bodyDiv w:val="1"/>
      <w:marLeft w:val="0"/>
      <w:marRight w:val="0"/>
      <w:marTop w:val="0"/>
      <w:marBottom w:val="0"/>
      <w:divBdr>
        <w:top w:val="none" w:sz="0" w:space="0" w:color="auto"/>
        <w:left w:val="none" w:sz="0" w:space="0" w:color="auto"/>
        <w:bottom w:val="none" w:sz="0" w:space="0" w:color="auto"/>
        <w:right w:val="none" w:sz="0" w:space="0" w:color="auto"/>
      </w:divBdr>
    </w:div>
    <w:div w:id="192116255">
      <w:bodyDiv w:val="1"/>
      <w:marLeft w:val="0"/>
      <w:marRight w:val="0"/>
      <w:marTop w:val="0"/>
      <w:marBottom w:val="0"/>
      <w:divBdr>
        <w:top w:val="none" w:sz="0" w:space="0" w:color="auto"/>
        <w:left w:val="none" w:sz="0" w:space="0" w:color="auto"/>
        <w:bottom w:val="none" w:sz="0" w:space="0" w:color="auto"/>
        <w:right w:val="none" w:sz="0" w:space="0" w:color="auto"/>
      </w:divBdr>
    </w:div>
    <w:div w:id="194119497">
      <w:bodyDiv w:val="1"/>
      <w:marLeft w:val="0"/>
      <w:marRight w:val="0"/>
      <w:marTop w:val="0"/>
      <w:marBottom w:val="0"/>
      <w:divBdr>
        <w:top w:val="none" w:sz="0" w:space="0" w:color="auto"/>
        <w:left w:val="none" w:sz="0" w:space="0" w:color="auto"/>
        <w:bottom w:val="none" w:sz="0" w:space="0" w:color="auto"/>
        <w:right w:val="none" w:sz="0" w:space="0" w:color="auto"/>
      </w:divBdr>
    </w:div>
    <w:div w:id="200672398">
      <w:bodyDiv w:val="1"/>
      <w:marLeft w:val="0"/>
      <w:marRight w:val="0"/>
      <w:marTop w:val="0"/>
      <w:marBottom w:val="0"/>
      <w:divBdr>
        <w:top w:val="none" w:sz="0" w:space="0" w:color="auto"/>
        <w:left w:val="none" w:sz="0" w:space="0" w:color="auto"/>
        <w:bottom w:val="none" w:sz="0" w:space="0" w:color="auto"/>
        <w:right w:val="none" w:sz="0" w:space="0" w:color="auto"/>
      </w:divBdr>
    </w:div>
    <w:div w:id="204832581">
      <w:bodyDiv w:val="1"/>
      <w:marLeft w:val="0"/>
      <w:marRight w:val="0"/>
      <w:marTop w:val="0"/>
      <w:marBottom w:val="0"/>
      <w:divBdr>
        <w:top w:val="none" w:sz="0" w:space="0" w:color="auto"/>
        <w:left w:val="none" w:sz="0" w:space="0" w:color="auto"/>
        <w:bottom w:val="none" w:sz="0" w:space="0" w:color="auto"/>
        <w:right w:val="none" w:sz="0" w:space="0" w:color="auto"/>
      </w:divBdr>
    </w:div>
    <w:div w:id="208341125">
      <w:bodyDiv w:val="1"/>
      <w:marLeft w:val="0"/>
      <w:marRight w:val="0"/>
      <w:marTop w:val="0"/>
      <w:marBottom w:val="0"/>
      <w:divBdr>
        <w:top w:val="none" w:sz="0" w:space="0" w:color="auto"/>
        <w:left w:val="none" w:sz="0" w:space="0" w:color="auto"/>
        <w:bottom w:val="none" w:sz="0" w:space="0" w:color="auto"/>
        <w:right w:val="none" w:sz="0" w:space="0" w:color="auto"/>
      </w:divBdr>
    </w:div>
    <w:div w:id="212890858">
      <w:bodyDiv w:val="1"/>
      <w:marLeft w:val="0"/>
      <w:marRight w:val="0"/>
      <w:marTop w:val="0"/>
      <w:marBottom w:val="0"/>
      <w:divBdr>
        <w:top w:val="none" w:sz="0" w:space="0" w:color="auto"/>
        <w:left w:val="none" w:sz="0" w:space="0" w:color="auto"/>
        <w:bottom w:val="none" w:sz="0" w:space="0" w:color="auto"/>
        <w:right w:val="none" w:sz="0" w:space="0" w:color="auto"/>
      </w:divBdr>
    </w:div>
    <w:div w:id="226956567">
      <w:bodyDiv w:val="1"/>
      <w:marLeft w:val="0"/>
      <w:marRight w:val="0"/>
      <w:marTop w:val="0"/>
      <w:marBottom w:val="0"/>
      <w:divBdr>
        <w:top w:val="none" w:sz="0" w:space="0" w:color="auto"/>
        <w:left w:val="none" w:sz="0" w:space="0" w:color="auto"/>
        <w:bottom w:val="none" w:sz="0" w:space="0" w:color="auto"/>
        <w:right w:val="none" w:sz="0" w:space="0" w:color="auto"/>
      </w:divBdr>
      <w:divsChild>
        <w:div w:id="963852699">
          <w:marLeft w:val="0"/>
          <w:marRight w:val="0"/>
          <w:marTop w:val="0"/>
          <w:marBottom w:val="0"/>
          <w:divBdr>
            <w:top w:val="none" w:sz="0" w:space="0" w:color="auto"/>
            <w:left w:val="none" w:sz="0" w:space="0" w:color="auto"/>
            <w:bottom w:val="none" w:sz="0" w:space="0" w:color="auto"/>
            <w:right w:val="none" w:sz="0" w:space="0" w:color="auto"/>
          </w:divBdr>
          <w:divsChild>
            <w:div w:id="3166219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33779101">
      <w:bodyDiv w:val="1"/>
      <w:marLeft w:val="0"/>
      <w:marRight w:val="0"/>
      <w:marTop w:val="0"/>
      <w:marBottom w:val="0"/>
      <w:divBdr>
        <w:top w:val="none" w:sz="0" w:space="0" w:color="auto"/>
        <w:left w:val="none" w:sz="0" w:space="0" w:color="auto"/>
        <w:bottom w:val="none" w:sz="0" w:space="0" w:color="auto"/>
        <w:right w:val="none" w:sz="0" w:space="0" w:color="auto"/>
      </w:divBdr>
    </w:div>
    <w:div w:id="234320223">
      <w:bodyDiv w:val="1"/>
      <w:marLeft w:val="0"/>
      <w:marRight w:val="0"/>
      <w:marTop w:val="0"/>
      <w:marBottom w:val="0"/>
      <w:divBdr>
        <w:top w:val="none" w:sz="0" w:space="0" w:color="auto"/>
        <w:left w:val="none" w:sz="0" w:space="0" w:color="auto"/>
        <w:bottom w:val="none" w:sz="0" w:space="0" w:color="auto"/>
        <w:right w:val="none" w:sz="0" w:space="0" w:color="auto"/>
      </w:divBdr>
    </w:div>
    <w:div w:id="240214733">
      <w:bodyDiv w:val="1"/>
      <w:marLeft w:val="0"/>
      <w:marRight w:val="0"/>
      <w:marTop w:val="0"/>
      <w:marBottom w:val="0"/>
      <w:divBdr>
        <w:top w:val="none" w:sz="0" w:space="0" w:color="auto"/>
        <w:left w:val="none" w:sz="0" w:space="0" w:color="auto"/>
        <w:bottom w:val="none" w:sz="0" w:space="0" w:color="auto"/>
        <w:right w:val="none" w:sz="0" w:space="0" w:color="auto"/>
      </w:divBdr>
    </w:div>
    <w:div w:id="250745347">
      <w:bodyDiv w:val="1"/>
      <w:marLeft w:val="0"/>
      <w:marRight w:val="0"/>
      <w:marTop w:val="0"/>
      <w:marBottom w:val="0"/>
      <w:divBdr>
        <w:top w:val="none" w:sz="0" w:space="0" w:color="auto"/>
        <w:left w:val="none" w:sz="0" w:space="0" w:color="auto"/>
        <w:bottom w:val="none" w:sz="0" w:space="0" w:color="auto"/>
        <w:right w:val="none" w:sz="0" w:space="0" w:color="auto"/>
      </w:divBdr>
    </w:div>
    <w:div w:id="254098366">
      <w:bodyDiv w:val="1"/>
      <w:marLeft w:val="0"/>
      <w:marRight w:val="0"/>
      <w:marTop w:val="0"/>
      <w:marBottom w:val="0"/>
      <w:divBdr>
        <w:top w:val="none" w:sz="0" w:space="0" w:color="auto"/>
        <w:left w:val="none" w:sz="0" w:space="0" w:color="auto"/>
        <w:bottom w:val="none" w:sz="0" w:space="0" w:color="auto"/>
        <w:right w:val="none" w:sz="0" w:space="0" w:color="auto"/>
      </w:divBdr>
    </w:div>
    <w:div w:id="264310450">
      <w:bodyDiv w:val="1"/>
      <w:marLeft w:val="0"/>
      <w:marRight w:val="0"/>
      <w:marTop w:val="0"/>
      <w:marBottom w:val="0"/>
      <w:divBdr>
        <w:top w:val="none" w:sz="0" w:space="0" w:color="auto"/>
        <w:left w:val="none" w:sz="0" w:space="0" w:color="auto"/>
        <w:bottom w:val="none" w:sz="0" w:space="0" w:color="auto"/>
        <w:right w:val="none" w:sz="0" w:space="0" w:color="auto"/>
      </w:divBdr>
    </w:div>
    <w:div w:id="270433083">
      <w:bodyDiv w:val="1"/>
      <w:marLeft w:val="0"/>
      <w:marRight w:val="0"/>
      <w:marTop w:val="0"/>
      <w:marBottom w:val="0"/>
      <w:divBdr>
        <w:top w:val="none" w:sz="0" w:space="0" w:color="auto"/>
        <w:left w:val="none" w:sz="0" w:space="0" w:color="auto"/>
        <w:bottom w:val="none" w:sz="0" w:space="0" w:color="auto"/>
        <w:right w:val="none" w:sz="0" w:space="0" w:color="auto"/>
      </w:divBdr>
    </w:div>
    <w:div w:id="271547957">
      <w:bodyDiv w:val="1"/>
      <w:marLeft w:val="0"/>
      <w:marRight w:val="0"/>
      <w:marTop w:val="0"/>
      <w:marBottom w:val="0"/>
      <w:divBdr>
        <w:top w:val="none" w:sz="0" w:space="0" w:color="auto"/>
        <w:left w:val="none" w:sz="0" w:space="0" w:color="auto"/>
        <w:bottom w:val="none" w:sz="0" w:space="0" w:color="auto"/>
        <w:right w:val="none" w:sz="0" w:space="0" w:color="auto"/>
      </w:divBdr>
    </w:div>
    <w:div w:id="272051938">
      <w:bodyDiv w:val="1"/>
      <w:marLeft w:val="0"/>
      <w:marRight w:val="0"/>
      <w:marTop w:val="0"/>
      <w:marBottom w:val="0"/>
      <w:divBdr>
        <w:top w:val="none" w:sz="0" w:space="0" w:color="auto"/>
        <w:left w:val="none" w:sz="0" w:space="0" w:color="auto"/>
        <w:bottom w:val="none" w:sz="0" w:space="0" w:color="auto"/>
        <w:right w:val="none" w:sz="0" w:space="0" w:color="auto"/>
      </w:divBdr>
    </w:div>
    <w:div w:id="276644506">
      <w:bodyDiv w:val="1"/>
      <w:marLeft w:val="0"/>
      <w:marRight w:val="0"/>
      <w:marTop w:val="0"/>
      <w:marBottom w:val="0"/>
      <w:divBdr>
        <w:top w:val="none" w:sz="0" w:space="0" w:color="auto"/>
        <w:left w:val="none" w:sz="0" w:space="0" w:color="auto"/>
        <w:bottom w:val="none" w:sz="0" w:space="0" w:color="auto"/>
        <w:right w:val="none" w:sz="0" w:space="0" w:color="auto"/>
      </w:divBdr>
    </w:div>
    <w:div w:id="284435850">
      <w:bodyDiv w:val="1"/>
      <w:marLeft w:val="0"/>
      <w:marRight w:val="0"/>
      <w:marTop w:val="0"/>
      <w:marBottom w:val="0"/>
      <w:divBdr>
        <w:top w:val="none" w:sz="0" w:space="0" w:color="auto"/>
        <w:left w:val="none" w:sz="0" w:space="0" w:color="auto"/>
        <w:bottom w:val="none" w:sz="0" w:space="0" w:color="auto"/>
        <w:right w:val="none" w:sz="0" w:space="0" w:color="auto"/>
      </w:divBdr>
    </w:div>
    <w:div w:id="290745700">
      <w:bodyDiv w:val="1"/>
      <w:marLeft w:val="0"/>
      <w:marRight w:val="0"/>
      <w:marTop w:val="0"/>
      <w:marBottom w:val="0"/>
      <w:divBdr>
        <w:top w:val="none" w:sz="0" w:space="0" w:color="auto"/>
        <w:left w:val="none" w:sz="0" w:space="0" w:color="auto"/>
        <w:bottom w:val="none" w:sz="0" w:space="0" w:color="auto"/>
        <w:right w:val="none" w:sz="0" w:space="0" w:color="auto"/>
      </w:divBdr>
    </w:div>
    <w:div w:id="303314991">
      <w:bodyDiv w:val="1"/>
      <w:marLeft w:val="0"/>
      <w:marRight w:val="0"/>
      <w:marTop w:val="0"/>
      <w:marBottom w:val="0"/>
      <w:divBdr>
        <w:top w:val="none" w:sz="0" w:space="0" w:color="auto"/>
        <w:left w:val="none" w:sz="0" w:space="0" w:color="auto"/>
        <w:bottom w:val="none" w:sz="0" w:space="0" w:color="auto"/>
        <w:right w:val="none" w:sz="0" w:space="0" w:color="auto"/>
      </w:divBdr>
    </w:div>
    <w:div w:id="321349965">
      <w:bodyDiv w:val="1"/>
      <w:marLeft w:val="0"/>
      <w:marRight w:val="0"/>
      <w:marTop w:val="0"/>
      <w:marBottom w:val="0"/>
      <w:divBdr>
        <w:top w:val="none" w:sz="0" w:space="0" w:color="auto"/>
        <w:left w:val="none" w:sz="0" w:space="0" w:color="auto"/>
        <w:bottom w:val="none" w:sz="0" w:space="0" w:color="auto"/>
        <w:right w:val="none" w:sz="0" w:space="0" w:color="auto"/>
      </w:divBdr>
    </w:div>
    <w:div w:id="324089430">
      <w:bodyDiv w:val="1"/>
      <w:marLeft w:val="0"/>
      <w:marRight w:val="0"/>
      <w:marTop w:val="0"/>
      <w:marBottom w:val="0"/>
      <w:divBdr>
        <w:top w:val="none" w:sz="0" w:space="0" w:color="auto"/>
        <w:left w:val="none" w:sz="0" w:space="0" w:color="auto"/>
        <w:bottom w:val="none" w:sz="0" w:space="0" w:color="auto"/>
        <w:right w:val="none" w:sz="0" w:space="0" w:color="auto"/>
      </w:divBdr>
    </w:div>
    <w:div w:id="324625129">
      <w:bodyDiv w:val="1"/>
      <w:marLeft w:val="0"/>
      <w:marRight w:val="0"/>
      <w:marTop w:val="0"/>
      <w:marBottom w:val="0"/>
      <w:divBdr>
        <w:top w:val="none" w:sz="0" w:space="0" w:color="auto"/>
        <w:left w:val="none" w:sz="0" w:space="0" w:color="auto"/>
        <w:bottom w:val="none" w:sz="0" w:space="0" w:color="auto"/>
        <w:right w:val="none" w:sz="0" w:space="0" w:color="auto"/>
      </w:divBdr>
    </w:div>
    <w:div w:id="328027452">
      <w:bodyDiv w:val="1"/>
      <w:marLeft w:val="0"/>
      <w:marRight w:val="0"/>
      <w:marTop w:val="0"/>
      <w:marBottom w:val="0"/>
      <w:divBdr>
        <w:top w:val="none" w:sz="0" w:space="0" w:color="auto"/>
        <w:left w:val="none" w:sz="0" w:space="0" w:color="auto"/>
        <w:bottom w:val="none" w:sz="0" w:space="0" w:color="auto"/>
        <w:right w:val="none" w:sz="0" w:space="0" w:color="auto"/>
      </w:divBdr>
    </w:div>
    <w:div w:id="329716156">
      <w:bodyDiv w:val="1"/>
      <w:marLeft w:val="0"/>
      <w:marRight w:val="0"/>
      <w:marTop w:val="0"/>
      <w:marBottom w:val="0"/>
      <w:divBdr>
        <w:top w:val="none" w:sz="0" w:space="0" w:color="auto"/>
        <w:left w:val="none" w:sz="0" w:space="0" w:color="auto"/>
        <w:bottom w:val="none" w:sz="0" w:space="0" w:color="auto"/>
        <w:right w:val="none" w:sz="0" w:space="0" w:color="auto"/>
      </w:divBdr>
    </w:div>
    <w:div w:id="330525875">
      <w:bodyDiv w:val="1"/>
      <w:marLeft w:val="0"/>
      <w:marRight w:val="0"/>
      <w:marTop w:val="0"/>
      <w:marBottom w:val="0"/>
      <w:divBdr>
        <w:top w:val="none" w:sz="0" w:space="0" w:color="auto"/>
        <w:left w:val="none" w:sz="0" w:space="0" w:color="auto"/>
        <w:bottom w:val="none" w:sz="0" w:space="0" w:color="auto"/>
        <w:right w:val="none" w:sz="0" w:space="0" w:color="auto"/>
      </w:divBdr>
    </w:div>
    <w:div w:id="331952729">
      <w:bodyDiv w:val="1"/>
      <w:marLeft w:val="0"/>
      <w:marRight w:val="0"/>
      <w:marTop w:val="0"/>
      <w:marBottom w:val="0"/>
      <w:divBdr>
        <w:top w:val="none" w:sz="0" w:space="0" w:color="auto"/>
        <w:left w:val="none" w:sz="0" w:space="0" w:color="auto"/>
        <w:bottom w:val="none" w:sz="0" w:space="0" w:color="auto"/>
        <w:right w:val="none" w:sz="0" w:space="0" w:color="auto"/>
      </w:divBdr>
    </w:div>
    <w:div w:id="332145451">
      <w:bodyDiv w:val="1"/>
      <w:marLeft w:val="0"/>
      <w:marRight w:val="0"/>
      <w:marTop w:val="0"/>
      <w:marBottom w:val="0"/>
      <w:divBdr>
        <w:top w:val="none" w:sz="0" w:space="0" w:color="auto"/>
        <w:left w:val="none" w:sz="0" w:space="0" w:color="auto"/>
        <w:bottom w:val="none" w:sz="0" w:space="0" w:color="auto"/>
        <w:right w:val="none" w:sz="0" w:space="0" w:color="auto"/>
      </w:divBdr>
    </w:div>
    <w:div w:id="339625705">
      <w:bodyDiv w:val="1"/>
      <w:marLeft w:val="0"/>
      <w:marRight w:val="0"/>
      <w:marTop w:val="0"/>
      <w:marBottom w:val="0"/>
      <w:divBdr>
        <w:top w:val="none" w:sz="0" w:space="0" w:color="auto"/>
        <w:left w:val="none" w:sz="0" w:space="0" w:color="auto"/>
        <w:bottom w:val="none" w:sz="0" w:space="0" w:color="auto"/>
        <w:right w:val="none" w:sz="0" w:space="0" w:color="auto"/>
      </w:divBdr>
    </w:div>
    <w:div w:id="341010404">
      <w:bodyDiv w:val="1"/>
      <w:marLeft w:val="0"/>
      <w:marRight w:val="0"/>
      <w:marTop w:val="0"/>
      <w:marBottom w:val="0"/>
      <w:divBdr>
        <w:top w:val="none" w:sz="0" w:space="0" w:color="auto"/>
        <w:left w:val="none" w:sz="0" w:space="0" w:color="auto"/>
        <w:bottom w:val="none" w:sz="0" w:space="0" w:color="auto"/>
        <w:right w:val="none" w:sz="0" w:space="0" w:color="auto"/>
      </w:divBdr>
    </w:div>
    <w:div w:id="341518752">
      <w:bodyDiv w:val="1"/>
      <w:marLeft w:val="0"/>
      <w:marRight w:val="0"/>
      <w:marTop w:val="0"/>
      <w:marBottom w:val="0"/>
      <w:divBdr>
        <w:top w:val="none" w:sz="0" w:space="0" w:color="auto"/>
        <w:left w:val="none" w:sz="0" w:space="0" w:color="auto"/>
        <w:bottom w:val="none" w:sz="0" w:space="0" w:color="auto"/>
        <w:right w:val="none" w:sz="0" w:space="0" w:color="auto"/>
      </w:divBdr>
    </w:div>
    <w:div w:id="344094824">
      <w:bodyDiv w:val="1"/>
      <w:marLeft w:val="0"/>
      <w:marRight w:val="0"/>
      <w:marTop w:val="0"/>
      <w:marBottom w:val="0"/>
      <w:divBdr>
        <w:top w:val="none" w:sz="0" w:space="0" w:color="auto"/>
        <w:left w:val="none" w:sz="0" w:space="0" w:color="auto"/>
        <w:bottom w:val="none" w:sz="0" w:space="0" w:color="auto"/>
        <w:right w:val="none" w:sz="0" w:space="0" w:color="auto"/>
      </w:divBdr>
    </w:div>
    <w:div w:id="351998949">
      <w:bodyDiv w:val="1"/>
      <w:marLeft w:val="0"/>
      <w:marRight w:val="0"/>
      <w:marTop w:val="0"/>
      <w:marBottom w:val="0"/>
      <w:divBdr>
        <w:top w:val="none" w:sz="0" w:space="0" w:color="auto"/>
        <w:left w:val="none" w:sz="0" w:space="0" w:color="auto"/>
        <w:bottom w:val="none" w:sz="0" w:space="0" w:color="auto"/>
        <w:right w:val="none" w:sz="0" w:space="0" w:color="auto"/>
      </w:divBdr>
    </w:div>
    <w:div w:id="363947844">
      <w:bodyDiv w:val="1"/>
      <w:marLeft w:val="0"/>
      <w:marRight w:val="0"/>
      <w:marTop w:val="0"/>
      <w:marBottom w:val="0"/>
      <w:divBdr>
        <w:top w:val="none" w:sz="0" w:space="0" w:color="auto"/>
        <w:left w:val="none" w:sz="0" w:space="0" w:color="auto"/>
        <w:bottom w:val="none" w:sz="0" w:space="0" w:color="auto"/>
        <w:right w:val="none" w:sz="0" w:space="0" w:color="auto"/>
      </w:divBdr>
    </w:div>
    <w:div w:id="382559656">
      <w:bodyDiv w:val="1"/>
      <w:marLeft w:val="0"/>
      <w:marRight w:val="0"/>
      <w:marTop w:val="0"/>
      <w:marBottom w:val="0"/>
      <w:divBdr>
        <w:top w:val="none" w:sz="0" w:space="0" w:color="auto"/>
        <w:left w:val="none" w:sz="0" w:space="0" w:color="auto"/>
        <w:bottom w:val="none" w:sz="0" w:space="0" w:color="auto"/>
        <w:right w:val="none" w:sz="0" w:space="0" w:color="auto"/>
      </w:divBdr>
    </w:div>
    <w:div w:id="382944852">
      <w:bodyDiv w:val="1"/>
      <w:marLeft w:val="0"/>
      <w:marRight w:val="0"/>
      <w:marTop w:val="0"/>
      <w:marBottom w:val="0"/>
      <w:divBdr>
        <w:top w:val="none" w:sz="0" w:space="0" w:color="auto"/>
        <w:left w:val="none" w:sz="0" w:space="0" w:color="auto"/>
        <w:bottom w:val="none" w:sz="0" w:space="0" w:color="auto"/>
        <w:right w:val="none" w:sz="0" w:space="0" w:color="auto"/>
      </w:divBdr>
    </w:div>
    <w:div w:id="398598470">
      <w:bodyDiv w:val="1"/>
      <w:marLeft w:val="0"/>
      <w:marRight w:val="0"/>
      <w:marTop w:val="0"/>
      <w:marBottom w:val="0"/>
      <w:divBdr>
        <w:top w:val="none" w:sz="0" w:space="0" w:color="auto"/>
        <w:left w:val="none" w:sz="0" w:space="0" w:color="auto"/>
        <w:bottom w:val="none" w:sz="0" w:space="0" w:color="auto"/>
        <w:right w:val="none" w:sz="0" w:space="0" w:color="auto"/>
      </w:divBdr>
    </w:div>
    <w:div w:id="403114747">
      <w:bodyDiv w:val="1"/>
      <w:marLeft w:val="0"/>
      <w:marRight w:val="0"/>
      <w:marTop w:val="0"/>
      <w:marBottom w:val="0"/>
      <w:divBdr>
        <w:top w:val="none" w:sz="0" w:space="0" w:color="auto"/>
        <w:left w:val="none" w:sz="0" w:space="0" w:color="auto"/>
        <w:bottom w:val="none" w:sz="0" w:space="0" w:color="auto"/>
        <w:right w:val="none" w:sz="0" w:space="0" w:color="auto"/>
      </w:divBdr>
    </w:div>
    <w:div w:id="406420154">
      <w:bodyDiv w:val="1"/>
      <w:marLeft w:val="0"/>
      <w:marRight w:val="0"/>
      <w:marTop w:val="0"/>
      <w:marBottom w:val="0"/>
      <w:divBdr>
        <w:top w:val="none" w:sz="0" w:space="0" w:color="auto"/>
        <w:left w:val="none" w:sz="0" w:space="0" w:color="auto"/>
        <w:bottom w:val="none" w:sz="0" w:space="0" w:color="auto"/>
        <w:right w:val="none" w:sz="0" w:space="0" w:color="auto"/>
      </w:divBdr>
    </w:div>
    <w:div w:id="417142951">
      <w:bodyDiv w:val="1"/>
      <w:marLeft w:val="0"/>
      <w:marRight w:val="0"/>
      <w:marTop w:val="0"/>
      <w:marBottom w:val="0"/>
      <w:divBdr>
        <w:top w:val="none" w:sz="0" w:space="0" w:color="auto"/>
        <w:left w:val="none" w:sz="0" w:space="0" w:color="auto"/>
        <w:bottom w:val="none" w:sz="0" w:space="0" w:color="auto"/>
        <w:right w:val="none" w:sz="0" w:space="0" w:color="auto"/>
      </w:divBdr>
    </w:div>
    <w:div w:id="424806827">
      <w:bodyDiv w:val="1"/>
      <w:marLeft w:val="0"/>
      <w:marRight w:val="0"/>
      <w:marTop w:val="0"/>
      <w:marBottom w:val="0"/>
      <w:divBdr>
        <w:top w:val="none" w:sz="0" w:space="0" w:color="auto"/>
        <w:left w:val="none" w:sz="0" w:space="0" w:color="auto"/>
        <w:bottom w:val="none" w:sz="0" w:space="0" w:color="auto"/>
        <w:right w:val="none" w:sz="0" w:space="0" w:color="auto"/>
      </w:divBdr>
    </w:div>
    <w:div w:id="427967303">
      <w:bodyDiv w:val="1"/>
      <w:marLeft w:val="0"/>
      <w:marRight w:val="0"/>
      <w:marTop w:val="0"/>
      <w:marBottom w:val="0"/>
      <w:divBdr>
        <w:top w:val="none" w:sz="0" w:space="0" w:color="auto"/>
        <w:left w:val="none" w:sz="0" w:space="0" w:color="auto"/>
        <w:bottom w:val="none" w:sz="0" w:space="0" w:color="auto"/>
        <w:right w:val="none" w:sz="0" w:space="0" w:color="auto"/>
      </w:divBdr>
    </w:div>
    <w:div w:id="431897717">
      <w:bodyDiv w:val="1"/>
      <w:marLeft w:val="0"/>
      <w:marRight w:val="0"/>
      <w:marTop w:val="0"/>
      <w:marBottom w:val="0"/>
      <w:divBdr>
        <w:top w:val="none" w:sz="0" w:space="0" w:color="auto"/>
        <w:left w:val="none" w:sz="0" w:space="0" w:color="auto"/>
        <w:bottom w:val="none" w:sz="0" w:space="0" w:color="auto"/>
        <w:right w:val="none" w:sz="0" w:space="0" w:color="auto"/>
      </w:divBdr>
    </w:div>
    <w:div w:id="434714427">
      <w:bodyDiv w:val="1"/>
      <w:marLeft w:val="0"/>
      <w:marRight w:val="0"/>
      <w:marTop w:val="0"/>
      <w:marBottom w:val="0"/>
      <w:divBdr>
        <w:top w:val="none" w:sz="0" w:space="0" w:color="auto"/>
        <w:left w:val="none" w:sz="0" w:space="0" w:color="auto"/>
        <w:bottom w:val="none" w:sz="0" w:space="0" w:color="auto"/>
        <w:right w:val="none" w:sz="0" w:space="0" w:color="auto"/>
      </w:divBdr>
    </w:div>
    <w:div w:id="439222788">
      <w:bodyDiv w:val="1"/>
      <w:marLeft w:val="0"/>
      <w:marRight w:val="0"/>
      <w:marTop w:val="0"/>
      <w:marBottom w:val="0"/>
      <w:divBdr>
        <w:top w:val="none" w:sz="0" w:space="0" w:color="auto"/>
        <w:left w:val="none" w:sz="0" w:space="0" w:color="auto"/>
        <w:bottom w:val="none" w:sz="0" w:space="0" w:color="auto"/>
        <w:right w:val="none" w:sz="0" w:space="0" w:color="auto"/>
      </w:divBdr>
    </w:div>
    <w:div w:id="440952708">
      <w:bodyDiv w:val="1"/>
      <w:marLeft w:val="0"/>
      <w:marRight w:val="0"/>
      <w:marTop w:val="0"/>
      <w:marBottom w:val="0"/>
      <w:divBdr>
        <w:top w:val="none" w:sz="0" w:space="0" w:color="auto"/>
        <w:left w:val="none" w:sz="0" w:space="0" w:color="auto"/>
        <w:bottom w:val="none" w:sz="0" w:space="0" w:color="auto"/>
        <w:right w:val="none" w:sz="0" w:space="0" w:color="auto"/>
      </w:divBdr>
    </w:div>
    <w:div w:id="443773808">
      <w:bodyDiv w:val="1"/>
      <w:marLeft w:val="0"/>
      <w:marRight w:val="0"/>
      <w:marTop w:val="0"/>
      <w:marBottom w:val="0"/>
      <w:divBdr>
        <w:top w:val="none" w:sz="0" w:space="0" w:color="auto"/>
        <w:left w:val="none" w:sz="0" w:space="0" w:color="auto"/>
        <w:bottom w:val="none" w:sz="0" w:space="0" w:color="auto"/>
        <w:right w:val="none" w:sz="0" w:space="0" w:color="auto"/>
      </w:divBdr>
    </w:div>
    <w:div w:id="444926762">
      <w:bodyDiv w:val="1"/>
      <w:marLeft w:val="0"/>
      <w:marRight w:val="0"/>
      <w:marTop w:val="0"/>
      <w:marBottom w:val="0"/>
      <w:divBdr>
        <w:top w:val="none" w:sz="0" w:space="0" w:color="auto"/>
        <w:left w:val="none" w:sz="0" w:space="0" w:color="auto"/>
        <w:bottom w:val="none" w:sz="0" w:space="0" w:color="auto"/>
        <w:right w:val="none" w:sz="0" w:space="0" w:color="auto"/>
      </w:divBdr>
    </w:div>
    <w:div w:id="451168128">
      <w:bodyDiv w:val="1"/>
      <w:marLeft w:val="0"/>
      <w:marRight w:val="0"/>
      <w:marTop w:val="0"/>
      <w:marBottom w:val="0"/>
      <w:divBdr>
        <w:top w:val="none" w:sz="0" w:space="0" w:color="auto"/>
        <w:left w:val="none" w:sz="0" w:space="0" w:color="auto"/>
        <w:bottom w:val="none" w:sz="0" w:space="0" w:color="auto"/>
        <w:right w:val="none" w:sz="0" w:space="0" w:color="auto"/>
      </w:divBdr>
    </w:div>
    <w:div w:id="451478001">
      <w:bodyDiv w:val="1"/>
      <w:marLeft w:val="0"/>
      <w:marRight w:val="0"/>
      <w:marTop w:val="0"/>
      <w:marBottom w:val="0"/>
      <w:divBdr>
        <w:top w:val="none" w:sz="0" w:space="0" w:color="auto"/>
        <w:left w:val="none" w:sz="0" w:space="0" w:color="auto"/>
        <w:bottom w:val="none" w:sz="0" w:space="0" w:color="auto"/>
        <w:right w:val="none" w:sz="0" w:space="0" w:color="auto"/>
      </w:divBdr>
    </w:div>
    <w:div w:id="461046332">
      <w:bodyDiv w:val="1"/>
      <w:marLeft w:val="0"/>
      <w:marRight w:val="0"/>
      <w:marTop w:val="0"/>
      <w:marBottom w:val="0"/>
      <w:divBdr>
        <w:top w:val="none" w:sz="0" w:space="0" w:color="auto"/>
        <w:left w:val="none" w:sz="0" w:space="0" w:color="auto"/>
        <w:bottom w:val="none" w:sz="0" w:space="0" w:color="auto"/>
        <w:right w:val="none" w:sz="0" w:space="0" w:color="auto"/>
      </w:divBdr>
    </w:div>
    <w:div w:id="466440202">
      <w:bodyDiv w:val="1"/>
      <w:marLeft w:val="0"/>
      <w:marRight w:val="0"/>
      <w:marTop w:val="0"/>
      <w:marBottom w:val="0"/>
      <w:divBdr>
        <w:top w:val="none" w:sz="0" w:space="0" w:color="auto"/>
        <w:left w:val="none" w:sz="0" w:space="0" w:color="auto"/>
        <w:bottom w:val="none" w:sz="0" w:space="0" w:color="auto"/>
        <w:right w:val="none" w:sz="0" w:space="0" w:color="auto"/>
      </w:divBdr>
    </w:div>
    <w:div w:id="473529693">
      <w:bodyDiv w:val="1"/>
      <w:marLeft w:val="0"/>
      <w:marRight w:val="0"/>
      <w:marTop w:val="0"/>
      <w:marBottom w:val="0"/>
      <w:divBdr>
        <w:top w:val="none" w:sz="0" w:space="0" w:color="auto"/>
        <w:left w:val="none" w:sz="0" w:space="0" w:color="auto"/>
        <w:bottom w:val="none" w:sz="0" w:space="0" w:color="auto"/>
        <w:right w:val="none" w:sz="0" w:space="0" w:color="auto"/>
      </w:divBdr>
    </w:div>
    <w:div w:id="483546918">
      <w:bodyDiv w:val="1"/>
      <w:marLeft w:val="0"/>
      <w:marRight w:val="0"/>
      <w:marTop w:val="0"/>
      <w:marBottom w:val="0"/>
      <w:divBdr>
        <w:top w:val="none" w:sz="0" w:space="0" w:color="auto"/>
        <w:left w:val="none" w:sz="0" w:space="0" w:color="auto"/>
        <w:bottom w:val="none" w:sz="0" w:space="0" w:color="auto"/>
        <w:right w:val="none" w:sz="0" w:space="0" w:color="auto"/>
      </w:divBdr>
    </w:div>
    <w:div w:id="488177807">
      <w:bodyDiv w:val="1"/>
      <w:marLeft w:val="0"/>
      <w:marRight w:val="0"/>
      <w:marTop w:val="0"/>
      <w:marBottom w:val="0"/>
      <w:divBdr>
        <w:top w:val="none" w:sz="0" w:space="0" w:color="auto"/>
        <w:left w:val="none" w:sz="0" w:space="0" w:color="auto"/>
        <w:bottom w:val="none" w:sz="0" w:space="0" w:color="auto"/>
        <w:right w:val="none" w:sz="0" w:space="0" w:color="auto"/>
      </w:divBdr>
    </w:div>
    <w:div w:id="490754114">
      <w:bodyDiv w:val="1"/>
      <w:marLeft w:val="0"/>
      <w:marRight w:val="0"/>
      <w:marTop w:val="0"/>
      <w:marBottom w:val="0"/>
      <w:divBdr>
        <w:top w:val="none" w:sz="0" w:space="0" w:color="auto"/>
        <w:left w:val="none" w:sz="0" w:space="0" w:color="auto"/>
        <w:bottom w:val="none" w:sz="0" w:space="0" w:color="auto"/>
        <w:right w:val="none" w:sz="0" w:space="0" w:color="auto"/>
      </w:divBdr>
    </w:div>
    <w:div w:id="492331033">
      <w:bodyDiv w:val="1"/>
      <w:marLeft w:val="0"/>
      <w:marRight w:val="0"/>
      <w:marTop w:val="0"/>
      <w:marBottom w:val="0"/>
      <w:divBdr>
        <w:top w:val="none" w:sz="0" w:space="0" w:color="auto"/>
        <w:left w:val="none" w:sz="0" w:space="0" w:color="auto"/>
        <w:bottom w:val="none" w:sz="0" w:space="0" w:color="auto"/>
        <w:right w:val="none" w:sz="0" w:space="0" w:color="auto"/>
      </w:divBdr>
    </w:div>
    <w:div w:id="492795190">
      <w:bodyDiv w:val="1"/>
      <w:marLeft w:val="0"/>
      <w:marRight w:val="0"/>
      <w:marTop w:val="0"/>
      <w:marBottom w:val="0"/>
      <w:divBdr>
        <w:top w:val="none" w:sz="0" w:space="0" w:color="auto"/>
        <w:left w:val="none" w:sz="0" w:space="0" w:color="auto"/>
        <w:bottom w:val="none" w:sz="0" w:space="0" w:color="auto"/>
        <w:right w:val="none" w:sz="0" w:space="0" w:color="auto"/>
      </w:divBdr>
    </w:div>
    <w:div w:id="494616394">
      <w:bodyDiv w:val="1"/>
      <w:marLeft w:val="0"/>
      <w:marRight w:val="0"/>
      <w:marTop w:val="0"/>
      <w:marBottom w:val="0"/>
      <w:divBdr>
        <w:top w:val="none" w:sz="0" w:space="0" w:color="auto"/>
        <w:left w:val="none" w:sz="0" w:space="0" w:color="auto"/>
        <w:bottom w:val="none" w:sz="0" w:space="0" w:color="auto"/>
        <w:right w:val="none" w:sz="0" w:space="0" w:color="auto"/>
      </w:divBdr>
    </w:div>
    <w:div w:id="495649591">
      <w:bodyDiv w:val="1"/>
      <w:marLeft w:val="0"/>
      <w:marRight w:val="0"/>
      <w:marTop w:val="0"/>
      <w:marBottom w:val="0"/>
      <w:divBdr>
        <w:top w:val="none" w:sz="0" w:space="0" w:color="auto"/>
        <w:left w:val="none" w:sz="0" w:space="0" w:color="auto"/>
        <w:bottom w:val="none" w:sz="0" w:space="0" w:color="auto"/>
        <w:right w:val="none" w:sz="0" w:space="0" w:color="auto"/>
      </w:divBdr>
    </w:div>
    <w:div w:id="497312886">
      <w:bodyDiv w:val="1"/>
      <w:marLeft w:val="0"/>
      <w:marRight w:val="0"/>
      <w:marTop w:val="0"/>
      <w:marBottom w:val="0"/>
      <w:divBdr>
        <w:top w:val="none" w:sz="0" w:space="0" w:color="auto"/>
        <w:left w:val="none" w:sz="0" w:space="0" w:color="auto"/>
        <w:bottom w:val="none" w:sz="0" w:space="0" w:color="auto"/>
        <w:right w:val="none" w:sz="0" w:space="0" w:color="auto"/>
      </w:divBdr>
    </w:div>
    <w:div w:id="499467331">
      <w:bodyDiv w:val="1"/>
      <w:marLeft w:val="0"/>
      <w:marRight w:val="0"/>
      <w:marTop w:val="0"/>
      <w:marBottom w:val="0"/>
      <w:divBdr>
        <w:top w:val="none" w:sz="0" w:space="0" w:color="auto"/>
        <w:left w:val="none" w:sz="0" w:space="0" w:color="auto"/>
        <w:bottom w:val="none" w:sz="0" w:space="0" w:color="auto"/>
        <w:right w:val="none" w:sz="0" w:space="0" w:color="auto"/>
      </w:divBdr>
    </w:div>
    <w:div w:id="500126848">
      <w:bodyDiv w:val="1"/>
      <w:marLeft w:val="0"/>
      <w:marRight w:val="0"/>
      <w:marTop w:val="0"/>
      <w:marBottom w:val="0"/>
      <w:divBdr>
        <w:top w:val="none" w:sz="0" w:space="0" w:color="auto"/>
        <w:left w:val="none" w:sz="0" w:space="0" w:color="auto"/>
        <w:bottom w:val="none" w:sz="0" w:space="0" w:color="auto"/>
        <w:right w:val="none" w:sz="0" w:space="0" w:color="auto"/>
      </w:divBdr>
    </w:div>
    <w:div w:id="500855087">
      <w:bodyDiv w:val="1"/>
      <w:marLeft w:val="0"/>
      <w:marRight w:val="0"/>
      <w:marTop w:val="0"/>
      <w:marBottom w:val="0"/>
      <w:divBdr>
        <w:top w:val="none" w:sz="0" w:space="0" w:color="auto"/>
        <w:left w:val="none" w:sz="0" w:space="0" w:color="auto"/>
        <w:bottom w:val="none" w:sz="0" w:space="0" w:color="auto"/>
        <w:right w:val="none" w:sz="0" w:space="0" w:color="auto"/>
      </w:divBdr>
    </w:div>
    <w:div w:id="501312756">
      <w:bodyDiv w:val="1"/>
      <w:marLeft w:val="0"/>
      <w:marRight w:val="0"/>
      <w:marTop w:val="0"/>
      <w:marBottom w:val="0"/>
      <w:divBdr>
        <w:top w:val="none" w:sz="0" w:space="0" w:color="auto"/>
        <w:left w:val="none" w:sz="0" w:space="0" w:color="auto"/>
        <w:bottom w:val="none" w:sz="0" w:space="0" w:color="auto"/>
        <w:right w:val="none" w:sz="0" w:space="0" w:color="auto"/>
      </w:divBdr>
    </w:div>
    <w:div w:id="508641366">
      <w:bodyDiv w:val="1"/>
      <w:marLeft w:val="0"/>
      <w:marRight w:val="0"/>
      <w:marTop w:val="0"/>
      <w:marBottom w:val="0"/>
      <w:divBdr>
        <w:top w:val="none" w:sz="0" w:space="0" w:color="auto"/>
        <w:left w:val="none" w:sz="0" w:space="0" w:color="auto"/>
        <w:bottom w:val="none" w:sz="0" w:space="0" w:color="auto"/>
        <w:right w:val="none" w:sz="0" w:space="0" w:color="auto"/>
      </w:divBdr>
    </w:div>
    <w:div w:id="511839462">
      <w:bodyDiv w:val="1"/>
      <w:marLeft w:val="0"/>
      <w:marRight w:val="0"/>
      <w:marTop w:val="0"/>
      <w:marBottom w:val="0"/>
      <w:divBdr>
        <w:top w:val="none" w:sz="0" w:space="0" w:color="auto"/>
        <w:left w:val="none" w:sz="0" w:space="0" w:color="auto"/>
        <w:bottom w:val="none" w:sz="0" w:space="0" w:color="auto"/>
        <w:right w:val="none" w:sz="0" w:space="0" w:color="auto"/>
      </w:divBdr>
    </w:div>
    <w:div w:id="514223619">
      <w:bodyDiv w:val="1"/>
      <w:marLeft w:val="0"/>
      <w:marRight w:val="0"/>
      <w:marTop w:val="0"/>
      <w:marBottom w:val="0"/>
      <w:divBdr>
        <w:top w:val="none" w:sz="0" w:space="0" w:color="auto"/>
        <w:left w:val="none" w:sz="0" w:space="0" w:color="auto"/>
        <w:bottom w:val="none" w:sz="0" w:space="0" w:color="auto"/>
        <w:right w:val="none" w:sz="0" w:space="0" w:color="auto"/>
      </w:divBdr>
    </w:div>
    <w:div w:id="516968833">
      <w:bodyDiv w:val="1"/>
      <w:marLeft w:val="0"/>
      <w:marRight w:val="0"/>
      <w:marTop w:val="0"/>
      <w:marBottom w:val="0"/>
      <w:divBdr>
        <w:top w:val="none" w:sz="0" w:space="0" w:color="auto"/>
        <w:left w:val="none" w:sz="0" w:space="0" w:color="auto"/>
        <w:bottom w:val="none" w:sz="0" w:space="0" w:color="auto"/>
        <w:right w:val="none" w:sz="0" w:space="0" w:color="auto"/>
      </w:divBdr>
    </w:div>
    <w:div w:id="520894397">
      <w:bodyDiv w:val="1"/>
      <w:marLeft w:val="0"/>
      <w:marRight w:val="0"/>
      <w:marTop w:val="0"/>
      <w:marBottom w:val="0"/>
      <w:divBdr>
        <w:top w:val="none" w:sz="0" w:space="0" w:color="auto"/>
        <w:left w:val="none" w:sz="0" w:space="0" w:color="auto"/>
        <w:bottom w:val="none" w:sz="0" w:space="0" w:color="auto"/>
        <w:right w:val="none" w:sz="0" w:space="0" w:color="auto"/>
      </w:divBdr>
    </w:div>
    <w:div w:id="526482997">
      <w:bodyDiv w:val="1"/>
      <w:marLeft w:val="0"/>
      <w:marRight w:val="0"/>
      <w:marTop w:val="0"/>
      <w:marBottom w:val="0"/>
      <w:divBdr>
        <w:top w:val="none" w:sz="0" w:space="0" w:color="auto"/>
        <w:left w:val="none" w:sz="0" w:space="0" w:color="auto"/>
        <w:bottom w:val="none" w:sz="0" w:space="0" w:color="auto"/>
        <w:right w:val="none" w:sz="0" w:space="0" w:color="auto"/>
      </w:divBdr>
    </w:div>
    <w:div w:id="531696166">
      <w:bodyDiv w:val="1"/>
      <w:marLeft w:val="0"/>
      <w:marRight w:val="0"/>
      <w:marTop w:val="0"/>
      <w:marBottom w:val="0"/>
      <w:divBdr>
        <w:top w:val="none" w:sz="0" w:space="0" w:color="auto"/>
        <w:left w:val="none" w:sz="0" w:space="0" w:color="auto"/>
        <w:bottom w:val="none" w:sz="0" w:space="0" w:color="auto"/>
        <w:right w:val="none" w:sz="0" w:space="0" w:color="auto"/>
      </w:divBdr>
    </w:div>
    <w:div w:id="539703198">
      <w:bodyDiv w:val="1"/>
      <w:marLeft w:val="0"/>
      <w:marRight w:val="0"/>
      <w:marTop w:val="0"/>
      <w:marBottom w:val="0"/>
      <w:divBdr>
        <w:top w:val="none" w:sz="0" w:space="0" w:color="auto"/>
        <w:left w:val="none" w:sz="0" w:space="0" w:color="auto"/>
        <w:bottom w:val="none" w:sz="0" w:space="0" w:color="auto"/>
        <w:right w:val="none" w:sz="0" w:space="0" w:color="auto"/>
      </w:divBdr>
    </w:div>
    <w:div w:id="542987883">
      <w:bodyDiv w:val="1"/>
      <w:marLeft w:val="0"/>
      <w:marRight w:val="0"/>
      <w:marTop w:val="0"/>
      <w:marBottom w:val="0"/>
      <w:divBdr>
        <w:top w:val="none" w:sz="0" w:space="0" w:color="auto"/>
        <w:left w:val="none" w:sz="0" w:space="0" w:color="auto"/>
        <w:bottom w:val="none" w:sz="0" w:space="0" w:color="auto"/>
        <w:right w:val="none" w:sz="0" w:space="0" w:color="auto"/>
      </w:divBdr>
    </w:div>
    <w:div w:id="545989533">
      <w:bodyDiv w:val="1"/>
      <w:marLeft w:val="0"/>
      <w:marRight w:val="0"/>
      <w:marTop w:val="0"/>
      <w:marBottom w:val="0"/>
      <w:divBdr>
        <w:top w:val="none" w:sz="0" w:space="0" w:color="auto"/>
        <w:left w:val="none" w:sz="0" w:space="0" w:color="auto"/>
        <w:bottom w:val="none" w:sz="0" w:space="0" w:color="auto"/>
        <w:right w:val="none" w:sz="0" w:space="0" w:color="auto"/>
      </w:divBdr>
    </w:div>
    <w:div w:id="546064264">
      <w:bodyDiv w:val="1"/>
      <w:marLeft w:val="0"/>
      <w:marRight w:val="0"/>
      <w:marTop w:val="0"/>
      <w:marBottom w:val="0"/>
      <w:divBdr>
        <w:top w:val="none" w:sz="0" w:space="0" w:color="auto"/>
        <w:left w:val="none" w:sz="0" w:space="0" w:color="auto"/>
        <w:bottom w:val="none" w:sz="0" w:space="0" w:color="auto"/>
        <w:right w:val="none" w:sz="0" w:space="0" w:color="auto"/>
      </w:divBdr>
    </w:div>
    <w:div w:id="552424102">
      <w:bodyDiv w:val="1"/>
      <w:marLeft w:val="0"/>
      <w:marRight w:val="0"/>
      <w:marTop w:val="0"/>
      <w:marBottom w:val="0"/>
      <w:divBdr>
        <w:top w:val="none" w:sz="0" w:space="0" w:color="auto"/>
        <w:left w:val="none" w:sz="0" w:space="0" w:color="auto"/>
        <w:bottom w:val="none" w:sz="0" w:space="0" w:color="auto"/>
        <w:right w:val="none" w:sz="0" w:space="0" w:color="auto"/>
      </w:divBdr>
    </w:div>
    <w:div w:id="553733543">
      <w:bodyDiv w:val="1"/>
      <w:marLeft w:val="0"/>
      <w:marRight w:val="0"/>
      <w:marTop w:val="0"/>
      <w:marBottom w:val="0"/>
      <w:divBdr>
        <w:top w:val="none" w:sz="0" w:space="0" w:color="auto"/>
        <w:left w:val="none" w:sz="0" w:space="0" w:color="auto"/>
        <w:bottom w:val="none" w:sz="0" w:space="0" w:color="auto"/>
        <w:right w:val="none" w:sz="0" w:space="0" w:color="auto"/>
      </w:divBdr>
    </w:div>
    <w:div w:id="554314944">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5942130">
      <w:bodyDiv w:val="1"/>
      <w:marLeft w:val="0"/>
      <w:marRight w:val="0"/>
      <w:marTop w:val="0"/>
      <w:marBottom w:val="0"/>
      <w:divBdr>
        <w:top w:val="none" w:sz="0" w:space="0" w:color="auto"/>
        <w:left w:val="none" w:sz="0" w:space="0" w:color="auto"/>
        <w:bottom w:val="none" w:sz="0" w:space="0" w:color="auto"/>
        <w:right w:val="none" w:sz="0" w:space="0" w:color="auto"/>
      </w:divBdr>
    </w:div>
    <w:div w:id="569539709">
      <w:bodyDiv w:val="1"/>
      <w:marLeft w:val="0"/>
      <w:marRight w:val="0"/>
      <w:marTop w:val="0"/>
      <w:marBottom w:val="0"/>
      <w:divBdr>
        <w:top w:val="none" w:sz="0" w:space="0" w:color="auto"/>
        <w:left w:val="none" w:sz="0" w:space="0" w:color="auto"/>
        <w:bottom w:val="none" w:sz="0" w:space="0" w:color="auto"/>
        <w:right w:val="none" w:sz="0" w:space="0" w:color="auto"/>
      </w:divBdr>
    </w:div>
    <w:div w:id="573319211">
      <w:bodyDiv w:val="1"/>
      <w:marLeft w:val="0"/>
      <w:marRight w:val="0"/>
      <w:marTop w:val="0"/>
      <w:marBottom w:val="0"/>
      <w:divBdr>
        <w:top w:val="none" w:sz="0" w:space="0" w:color="auto"/>
        <w:left w:val="none" w:sz="0" w:space="0" w:color="auto"/>
        <w:bottom w:val="none" w:sz="0" w:space="0" w:color="auto"/>
        <w:right w:val="none" w:sz="0" w:space="0" w:color="auto"/>
      </w:divBdr>
    </w:div>
    <w:div w:id="592592370">
      <w:bodyDiv w:val="1"/>
      <w:marLeft w:val="0"/>
      <w:marRight w:val="0"/>
      <w:marTop w:val="0"/>
      <w:marBottom w:val="0"/>
      <w:divBdr>
        <w:top w:val="none" w:sz="0" w:space="0" w:color="auto"/>
        <w:left w:val="none" w:sz="0" w:space="0" w:color="auto"/>
        <w:bottom w:val="none" w:sz="0" w:space="0" w:color="auto"/>
        <w:right w:val="none" w:sz="0" w:space="0" w:color="auto"/>
      </w:divBdr>
    </w:div>
    <w:div w:id="595943327">
      <w:bodyDiv w:val="1"/>
      <w:marLeft w:val="0"/>
      <w:marRight w:val="0"/>
      <w:marTop w:val="0"/>
      <w:marBottom w:val="0"/>
      <w:divBdr>
        <w:top w:val="none" w:sz="0" w:space="0" w:color="auto"/>
        <w:left w:val="none" w:sz="0" w:space="0" w:color="auto"/>
        <w:bottom w:val="none" w:sz="0" w:space="0" w:color="auto"/>
        <w:right w:val="none" w:sz="0" w:space="0" w:color="auto"/>
      </w:divBdr>
    </w:div>
    <w:div w:id="603342122">
      <w:bodyDiv w:val="1"/>
      <w:marLeft w:val="0"/>
      <w:marRight w:val="0"/>
      <w:marTop w:val="0"/>
      <w:marBottom w:val="0"/>
      <w:divBdr>
        <w:top w:val="none" w:sz="0" w:space="0" w:color="auto"/>
        <w:left w:val="none" w:sz="0" w:space="0" w:color="auto"/>
        <w:bottom w:val="none" w:sz="0" w:space="0" w:color="auto"/>
        <w:right w:val="none" w:sz="0" w:space="0" w:color="auto"/>
      </w:divBdr>
    </w:div>
    <w:div w:id="604195551">
      <w:bodyDiv w:val="1"/>
      <w:marLeft w:val="0"/>
      <w:marRight w:val="0"/>
      <w:marTop w:val="0"/>
      <w:marBottom w:val="0"/>
      <w:divBdr>
        <w:top w:val="none" w:sz="0" w:space="0" w:color="auto"/>
        <w:left w:val="none" w:sz="0" w:space="0" w:color="auto"/>
        <w:bottom w:val="none" w:sz="0" w:space="0" w:color="auto"/>
        <w:right w:val="none" w:sz="0" w:space="0" w:color="auto"/>
      </w:divBdr>
    </w:div>
    <w:div w:id="606698222">
      <w:bodyDiv w:val="1"/>
      <w:marLeft w:val="0"/>
      <w:marRight w:val="0"/>
      <w:marTop w:val="0"/>
      <w:marBottom w:val="0"/>
      <w:divBdr>
        <w:top w:val="none" w:sz="0" w:space="0" w:color="auto"/>
        <w:left w:val="none" w:sz="0" w:space="0" w:color="auto"/>
        <w:bottom w:val="none" w:sz="0" w:space="0" w:color="auto"/>
        <w:right w:val="none" w:sz="0" w:space="0" w:color="auto"/>
      </w:divBdr>
    </w:div>
    <w:div w:id="606960791">
      <w:bodyDiv w:val="1"/>
      <w:marLeft w:val="0"/>
      <w:marRight w:val="0"/>
      <w:marTop w:val="0"/>
      <w:marBottom w:val="0"/>
      <w:divBdr>
        <w:top w:val="none" w:sz="0" w:space="0" w:color="auto"/>
        <w:left w:val="none" w:sz="0" w:space="0" w:color="auto"/>
        <w:bottom w:val="none" w:sz="0" w:space="0" w:color="auto"/>
        <w:right w:val="none" w:sz="0" w:space="0" w:color="auto"/>
      </w:divBdr>
    </w:div>
    <w:div w:id="608856283">
      <w:bodyDiv w:val="1"/>
      <w:marLeft w:val="0"/>
      <w:marRight w:val="0"/>
      <w:marTop w:val="0"/>
      <w:marBottom w:val="0"/>
      <w:divBdr>
        <w:top w:val="none" w:sz="0" w:space="0" w:color="auto"/>
        <w:left w:val="none" w:sz="0" w:space="0" w:color="auto"/>
        <w:bottom w:val="none" w:sz="0" w:space="0" w:color="auto"/>
        <w:right w:val="none" w:sz="0" w:space="0" w:color="auto"/>
      </w:divBdr>
    </w:div>
    <w:div w:id="616645674">
      <w:bodyDiv w:val="1"/>
      <w:marLeft w:val="0"/>
      <w:marRight w:val="0"/>
      <w:marTop w:val="0"/>
      <w:marBottom w:val="0"/>
      <w:divBdr>
        <w:top w:val="none" w:sz="0" w:space="0" w:color="auto"/>
        <w:left w:val="none" w:sz="0" w:space="0" w:color="auto"/>
        <w:bottom w:val="none" w:sz="0" w:space="0" w:color="auto"/>
        <w:right w:val="none" w:sz="0" w:space="0" w:color="auto"/>
      </w:divBdr>
    </w:div>
    <w:div w:id="620963511">
      <w:bodyDiv w:val="1"/>
      <w:marLeft w:val="0"/>
      <w:marRight w:val="0"/>
      <w:marTop w:val="0"/>
      <w:marBottom w:val="0"/>
      <w:divBdr>
        <w:top w:val="none" w:sz="0" w:space="0" w:color="auto"/>
        <w:left w:val="none" w:sz="0" w:space="0" w:color="auto"/>
        <w:bottom w:val="none" w:sz="0" w:space="0" w:color="auto"/>
        <w:right w:val="none" w:sz="0" w:space="0" w:color="auto"/>
      </w:divBdr>
    </w:div>
    <w:div w:id="624697236">
      <w:bodyDiv w:val="1"/>
      <w:marLeft w:val="0"/>
      <w:marRight w:val="0"/>
      <w:marTop w:val="0"/>
      <w:marBottom w:val="0"/>
      <w:divBdr>
        <w:top w:val="none" w:sz="0" w:space="0" w:color="auto"/>
        <w:left w:val="none" w:sz="0" w:space="0" w:color="auto"/>
        <w:bottom w:val="none" w:sz="0" w:space="0" w:color="auto"/>
        <w:right w:val="none" w:sz="0" w:space="0" w:color="auto"/>
      </w:divBdr>
    </w:div>
    <w:div w:id="628975240">
      <w:bodyDiv w:val="1"/>
      <w:marLeft w:val="0"/>
      <w:marRight w:val="0"/>
      <w:marTop w:val="0"/>
      <w:marBottom w:val="0"/>
      <w:divBdr>
        <w:top w:val="none" w:sz="0" w:space="0" w:color="auto"/>
        <w:left w:val="none" w:sz="0" w:space="0" w:color="auto"/>
        <w:bottom w:val="none" w:sz="0" w:space="0" w:color="auto"/>
        <w:right w:val="none" w:sz="0" w:space="0" w:color="auto"/>
      </w:divBdr>
    </w:div>
    <w:div w:id="630719026">
      <w:bodyDiv w:val="1"/>
      <w:marLeft w:val="0"/>
      <w:marRight w:val="0"/>
      <w:marTop w:val="0"/>
      <w:marBottom w:val="0"/>
      <w:divBdr>
        <w:top w:val="none" w:sz="0" w:space="0" w:color="auto"/>
        <w:left w:val="none" w:sz="0" w:space="0" w:color="auto"/>
        <w:bottom w:val="none" w:sz="0" w:space="0" w:color="auto"/>
        <w:right w:val="none" w:sz="0" w:space="0" w:color="auto"/>
      </w:divBdr>
    </w:div>
    <w:div w:id="632829888">
      <w:bodyDiv w:val="1"/>
      <w:marLeft w:val="0"/>
      <w:marRight w:val="0"/>
      <w:marTop w:val="0"/>
      <w:marBottom w:val="0"/>
      <w:divBdr>
        <w:top w:val="none" w:sz="0" w:space="0" w:color="auto"/>
        <w:left w:val="none" w:sz="0" w:space="0" w:color="auto"/>
        <w:bottom w:val="none" w:sz="0" w:space="0" w:color="auto"/>
        <w:right w:val="none" w:sz="0" w:space="0" w:color="auto"/>
      </w:divBdr>
    </w:div>
    <w:div w:id="633365861">
      <w:bodyDiv w:val="1"/>
      <w:marLeft w:val="0"/>
      <w:marRight w:val="0"/>
      <w:marTop w:val="0"/>
      <w:marBottom w:val="0"/>
      <w:divBdr>
        <w:top w:val="none" w:sz="0" w:space="0" w:color="auto"/>
        <w:left w:val="none" w:sz="0" w:space="0" w:color="auto"/>
        <w:bottom w:val="none" w:sz="0" w:space="0" w:color="auto"/>
        <w:right w:val="none" w:sz="0" w:space="0" w:color="auto"/>
      </w:divBdr>
    </w:div>
    <w:div w:id="633681788">
      <w:bodyDiv w:val="1"/>
      <w:marLeft w:val="0"/>
      <w:marRight w:val="0"/>
      <w:marTop w:val="0"/>
      <w:marBottom w:val="0"/>
      <w:divBdr>
        <w:top w:val="none" w:sz="0" w:space="0" w:color="auto"/>
        <w:left w:val="none" w:sz="0" w:space="0" w:color="auto"/>
        <w:bottom w:val="none" w:sz="0" w:space="0" w:color="auto"/>
        <w:right w:val="none" w:sz="0" w:space="0" w:color="auto"/>
      </w:divBdr>
    </w:div>
    <w:div w:id="659039918">
      <w:bodyDiv w:val="1"/>
      <w:marLeft w:val="0"/>
      <w:marRight w:val="0"/>
      <w:marTop w:val="0"/>
      <w:marBottom w:val="0"/>
      <w:divBdr>
        <w:top w:val="none" w:sz="0" w:space="0" w:color="auto"/>
        <w:left w:val="none" w:sz="0" w:space="0" w:color="auto"/>
        <w:bottom w:val="none" w:sz="0" w:space="0" w:color="auto"/>
        <w:right w:val="none" w:sz="0" w:space="0" w:color="auto"/>
      </w:divBdr>
    </w:div>
    <w:div w:id="678578814">
      <w:bodyDiv w:val="1"/>
      <w:marLeft w:val="0"/>
      <w:marRight w:val="0"/>
      <w:marTop w:val="0"/>
      <w:marBottom w:val="0"/>
      <w:divBdr>
        <w:top w:val="none" w:sz="0" w:space="0" w:color="auto"/>
        <w:left w:val="none" w:sz="0" w:space="0" w:color="auto"/>
        <w:bottom w:val="none" w:sz="0" w:space="0" w:color="auto"/>
        <w:right w:val="none" w:sz="0" w:space="0" w:color="auto"/>
      </w:divBdr>
    </w:div>
    <w:div w:id="682754426">
      <w:bodyDiv w:val="1"/>
      <w:marLeft w:val="0"/>
      <w:marRight w:val="0"/>
      <w:marTop w:val="0"/>
      <w:marBottom w:val="0"/>
      <w:divBdr>
        <w:top w:val="none" w:sz="0" w:space="0" w:color="auto"/>
        <w:left w:val="none" w:sz="0" w:space="0" w:color="auto"/>
        <w:bottom w:val="none" w:sz="0" w:space="0" w:color="auto"/>
        <w:right w:val="none" w:sz="0" w:space="0" w:color="auto"/>
      </w:divBdr>
    </w:div>
    <w:div w:id="686062435">
      <w:bodyDiv w:val="1"/>
      <w:marLeft w:val="0"/>
      <w:marRight w:val="0"/>
      <w:marTop w:val="0"/>
      <w:marBottom w:val="0"/>
      <w:divBdr>
        <w:top w:val="none" w:sz="0" w:space="0" w:color="auto"/>
        <w:left w:val="none" w:sz="0" w:space="0" w:color="auto"/>
        <w:bottom w:val="none" w:sz="0" w:space="0" w:color="auto"/>
        <w:right w:val="none" w:sz="0" w:space="0" w:color="auto"/>
      </w:divBdr>
    </w:div>
    <w:div w:id="703291242">
      <w:bodyDiv w:val="1"/>
      <w:marLeft w:val="0"/>
      <w:marRight w:val="0"/>
      <w:marTop w:val="0"/>
      <w:marBottom w:val="0"/>
      <w:divBdr>
        <w:top w:val="none" w:sz="0" w:space="0" w:color="auto"/>
        <w:left w:val="none" w:sz="0" w:space="0" w:color="auto"/>
        <w:bottom w:val="none" w:sz="0" w:space="0" w:color="auto"/>
        <w:right w:val="none" w:sz="0" w:space="0" w:color="auto"/>
      </w:divBdr>
    </w:div>
    <w:div w:id="704330796">
      <w:bodyDiv w:val="1"/>
      <w:marLeft w:val="0"/>
      <w:marRight w:val="0"/>
      <w:marTop w:val="0"/>
      <w:marBottom w:val="0"/>
      <w:divBdr>
        <w:top w:val="none" w:sz="0" w:space="0" w:color="auto"/>
        <w:left w:val="none" w:sz="0" w:space="0" w:color="auto"/>
        <w:bottom w:val="none" w:sz="0" w:space="0" w:color="auto"/>
        <w:right w:val="none" w:sz="0" w:space="0" w:color="auto"/>
      </w:divBdr>
    </w:div>
    <w:div w:id="713775443">
      <w:bodyDiv w:val="1"/>
      <w:marLeft w:val="0"/>
      <w:marRight w:val="0"/>
      <w:marTop w:val="0"/>
      <w:marBottom w:val="0"/>
      <w:divBdr>
        <w:top w:val="none" w:sz="0" w:space="0" w:color="auto"/>
        <w:left w:val="none" w:sz="0" w:space="0" w:color="auto"/>
        <w:bottom w:val="none" w:sz="0" w:space="0" w:color="auto"/>
        <w:right w:val="none" w:sz="0" w:space="0" w:color="auto"/>
      </w:divBdr>
    </w:div>
    <w:div w:id="714695846">
      <w:bodyDiv w:val="1"/>
      <w:marLeft w:val="0"/>
      <w:marRight w:val="0"/>
      <w:marTop w:val="0"/>
      <w:marBottom w:val="0"/>
      <w:divBdr>
        <w:top w:val="none" w:sz="0" w:space="0" w:color="auto"/>
        <w:left w:val="none" w:sz="0" w:space="0" w:color="auto"/>
        <w:bottom w:val="none" w:sz="0" w:space="0" w:color="auto"/>
        <w:right w:val="none" w:sz="0" w:space="0" w:color="auto"/>
      </w:divBdr>
    </w:div>
    <w:div w:id="714738205">
      <w:bodyDiv w:val="1"/>
      <w:marLeft w:val="0"/>
      <w:marRight w:val="0"/>
      <w:marTop w:val="0"/>
      <w:marBottom w:val="0"/>
      <w:divBdr>
        <w:top w:val="none" w:sz="0" w:space="0" w:color="auto"/>
        <w:left w:val="none" w:sz="0" w:space="0" w:color="auto"/>
        <w:bottom w:val="none" w:sz="0" w:space="0" w:color="auto"/>
        <w:right w:val="none" w:sz="0" w:space="0" w:color="auto"/>
      </w:divBdr>
    </w:div>
    <w:div w:id="716047623">
      <w:bodyDiv w:val="1"/>
      <w:marLeft w:val="0"/>
      <w:marRight w:val="0"/>
      <w:marTop w:val="0"/>
      <w:marBottom w:val="0"/>
      <w:divBdr>
        <w:top w:val="none" w:sz="0" w:space="0" w:color="auto"/>
        <w:left w:val="none" w:sz="0" w:space="0" w:color="auto"/>
        <w:bottom w:val="none" w:sz="0" w:space="0" w:color="auto"/>
        <w:right w:val="none" w:sz="0" w:space="0" w:color="auto"/>
      </w:divBdr>
    </w:div>
    <w:div w:id="717898077">
      <w:bodyDiv w:val="1"/>
      <w:marLeft w:val="0"/>
      <w:marRight w:val="0"/>
      <w:marTop w:val="0"/>
      <w:marBottom w:val="0"/>
      <w:divBdr>
        <w:top w:val="none" w:sz="0" w:space="0" w:color="auto"/>
        <w:left w:val="none" w:sz="0" w:space="0" w:color="auto"/>
        <w:bottom w:val="none" w:sz="0" w:space="0" w:color="auto"/>
        <w:right w:val="none" w:sz="0" w:space="0" w:color="auto"/>
      </w:divBdr>
    </w:div>
    <w:div w:id="718284478">
      <w:bodyDiv w:val="1"/>
      <w:marLeft w:val="0"/>
      <w:marRight w:val="0"/>
      <w:marTop w:val="0"/>
      <w:marBottom w:val="0"/>
      <w:divBdr>
        <w:top w:val="none" w:sz="0" w:space="0" w:color="auto"/>
        <w:left w:val="none" w:sz="0" w:space="0" w:color="auto"/>
        <w:bottom w:val="none" w:sz="0" w:space="0" w:color="auto"/>
        <w:right w:val="none" w:sz="0" w:space="0" w:color="auto"/>
      </w:divBdr>
    </w:div>
    <w:div w:id="724646258">
      <w:bodyDiv w:val="1"/>
      <w:marLeft w:val="0"/>
      <w:marRight w:val="0"/>
      <w:marTop w:val="0"/>
      <w:marBottom w:val="0"/>
      <w:divBdr>
        <w:top w:val="none" w:sz="0" w:space="0" w:color="auto"/>
        <w:left w:val="none" w:sz="0" w:space="0" w:color="auto"/>
        <w:bottom w:val="none" w:sz="0" w:space="0" w:color="auto"/>
        <w:right w:val="none" w:sz="0" w:space="0" w:color="auto"/>
      </w:divBdr>
    </w:div>
    <w:div w:id="728498537">
      <w:bodyDiv w:val="1"/>
      <w:marLeft w:val="0"/>
      <w:marRight w:val="0"/>
      <w:marTop w:val="0"/>
      <w:marBottom w:val="0"/>
      <w:divBdr>
        <w:top w:val="none" w:sz="0" w:space="0" w:color="auto"/>
        <w:left w:val="none" w:sz="0" w:space="0" w:color="auto"/>
        <w:bottom w:val="none" w:sz="0" w:space="0" w:color="auto"/>
        <w:right w:val="none" w:sz="0" w:space="0" w:color="auto"/>
      </w:divBdr>
    </w:div>
    <w:div w:id="730346653">
      <w:bodyDiv w:val="1"/>
      <w:marLeft w:val="0"/>
      <w:marRight w:val="0"/>
      <w:marTop w:val="0"/>
      <w:marBottom w:val="0"/>
      <w:divBdr>
        <w:top w:val="none" w:sz="0" w:space="0" w:color="auto"/>
        <w:left w:val="none" w:sz="0" w:space="0" w:color="auto"/>
        <w:bottom w:val="none" w:sz="0" w:space="0" w:color="auto"/>
        <w:right w:val="none" w:sz="0" w:space="0" w:color="auto"/>
      </w:divBdr>
    </w:div>
    <w:div w:id="731777415">
      <w:bodyDiv w:val="1"/>
      <w:marLeft w:val="0"/>
      <w:marRight w:val="0"/>
      <w:marTop w:val="0"/>
      <w:marBottom w:val="0"/>
      <w:divBdr>
        <w:top w:val="none" w:sz="0" w:space="0" w:color="auto"/>
        <w:left w:val="none" w:sz="0" w:space="0" w:color="auto"/>
        <w:bottom w:val="none" w:sz="0" w:space="0" w:color="auto"/>
        <w:right w:val="none" w:sz="0" w:space="0" w:color="auto"/>
      </w:divBdr>
    </w:div>
    <w:div w:id="734864632">
      <w:bodyDiv w:val="1"/>
      <w:marLeft w:val="0"/>
      <w:marRight w:val="0"/>
      <w:marTop w:val="0"/>
      <w:marBottom w:val="0"/>
      <w:divBdr>
        <w:top w:val="none" w:sz="0" w:space="0" w:color="auto"/>
        <w:left w:val="none" w:sz="0" w:space="0" w:color="auto"/>
        <w:bottom w:val="none" w:sz="0" w:space="0" w:color="auto"/>
        <w:right w:val="none" w:sz="0" w:space="0" w:color="auto"/>
      </w:divBdr>
    </w:div>
    <w:div w:id="751852014">
      <w:bodyDiv w:val="1"/>
      <w:marLeft w:val="0"/>
      <w:marRight w:val="0"/>
      <w:marTop w:val="0"/>
      <w:marBottom w:val="0"/>
      <w:divBdr>
        <w:top w:val="none" w:sz="0" w:space="0" w:color="auto"/>
        <w:left w:val="none" w:sz="0" w:space="0" w:color="auto"/>
        <w:bottom w:val="none" w:sz="0" w:space="0" w:color="auto"/>
        <w:right w:val="none" w:sz="0" w:space="0" w:color="auto"/>
      </w:divBdr>
    </w:div>
    <w:div w:id="763067548">
      <w:bodyDiv w:val="1"/>
      <w:marLeft w:val="0"/>
      <w:marRight w:val="0"/>
      <w:marTop w:val="0"/>
      <w:marBottom w:val="0"/>
      <w:divBdr>
        <w:top w:val="none" w:sz="0" w:space="0" w:color="auto"/>
        <w:left w:val="none" w:sz="0" w:space="0" w:color="auto"/>
        <w:bottom w:val="none" w:sz="0" w:space="0" w:color="auto"/>
        <w:right w:val="none" w:sz="0" w:space="0" w:color="auto"/>
      </w:divBdr>
    </w:div>
    <w:div w:id="763651365">
      <w:bodyDiv w:val="1"/>
      <w:marLeft w:val="0"/>
      <w:marRight w:val="0"/>
      <w:marTop w:val="0"/>
      <w:marBottom w:val="0"/>
      <w:divBdr>
        <w:top w:val="none" w:sz="0" w:space="0" w:color="auto"/>
        <w:left w:val="none" w:sz="0" w:space="0" w:color="auto"/>
        <w:bottom w:val="none" w:sz="0" w:space="0" w:color="auto"/>
        <w:right w:val="none" w:sz="0" w:space="0" w:color="auto"/>
      </w:divBdr>
    </w:div>
    <w:div w:id="765730938">
      <w:bodyDiv w:val="1"/>
      <w:marLeft w:val="0"/>
      <w:marRight w:val="0"/>
      <w:marTop w:val="0"/>
      <w:marBottom w:val="0"/>
      <w:divBdr>
        <w:top w:val="none" w:sz="0" w:space="0" w:color="auto"/>
        <w:left w:val="none" w:sz="0" w:space="0" w:color="auto"/>
        <w:bottom w:val="none" w:sz="0" w:space="0" w:color="auto"/>
        <w:right w:val="none" w:sz="0" w:space="0" w:color="auto"/>
      </w:divBdr>
    </w:div>
    <w:div w:id="778522639">
      <w:bodyDiv w:val="1"/>
      <w:marLeft w:val="0"/>
      <w:marRight w:val="0"/>
      <w:marTop w:val="0"/>
      <w:marBottom w:val="0"/>
      <w:divBdr>
        <w:top w:val="none" w:sz="0" w:space="0" w:color="auto"/>
        <w:left w:val="none" w:sz="0" w:space="0" w:color="auto"/>
        <w:bottom w:val="none" w:sz="0" w:space="0" w:color="auto"/>
        <w:right w:val="none" w:sz="0" w:space="0" w:color="auto"/>
      </w:divBdr>
    </w:div>
    <w:div w:id="781456531">
      <w:bodyDiv w:val="1"/>
      <w:marLeft w:val="0"/>
      <w:marRight w:val="0"/>
      <w:marTop w:val="0"/>
      <w:marBottom w:val="0"/>
      <w:divBdr>
        <w:top w:val="none" w:sz="0" w:space="0" w:color="auto"/>
        <w:left w:val="none" w:sz="0" w:space="0" w:color="auto"/>
        <w:bottom w:val="none" w:sz="0" w:space="0" w:color="auto"/>
        <w:right w:val="none" w:sz="0" w:space="0" w:color="auto"/>
      </w:divBdr>
    </w:div>
    <w:div w:id="782725120">
      <w:bodyDiv w:val="1"/>
      <w:marLeft w:val="0"/>
      <w:marRight w:val="0"/>
      <w:marTop w:val="0"/>
      <w:marBottom w:val="0"/>
      <w:divBdr>
        <w:top w:val="none" w:sz="0" w:space="0" w:color="auto"/>
        <w:left w:val="none" w:sz="0" w:space="0" w:color="auto"/>
        <w:bottom w:val="none" w:sz="0" w:space="0" w:color="auto"/>
        <w:right w:val="none" w:sz="0" w:space="0" w:color="auto"/>
      </w:divBdr>
    </w:div>
    <w:div w:id="801926437">
      <w:bodyDiv w:val="1"/>
      <w:marLeft w:val="0"/>
      <w:marRight w:val="0"/>
      <w:marTop w:val="0"/>
      <w:marBottom w:val="0"/>
      <w:divBdr>
        <w:top w:val="none" w:sz="0" w:space="0" w:color="auto"/>
        <w:left w:val="none" w:sz="0" w:space="0" w:color="auto"/>
        <w:bottom w:val="none" w:sz="0" w:space="0" w:color="auto"/>
        <w:right w:val="none" w:sz="0" w:space="0" w:color="auto"/>
      </w:divBdr>
    </w:div>
    <w:div w:id="804811842">
      <w:bodyDiv w:val="1"/>
      <w:marLeft w:val="0"/>
      <w:marRight w:val="0"/>
      <w:marTop w:val="0"/>
      <w:marBottom w:val="0"/>
      <w:divBdr>
        <w:top w:val="none" w:sz="0" w:space="0" w:color="auto"/>
        <w:left w:val="none" w:sz="0" w:space="0" w:color="auto"/>
        <w:bottom w:val="none" w:sz="0" w:space="0" w:color="auto"/>
        <w:right w:val="none" w:sz="0" w:space="0" w:color="auto"/>
      </w:divBdr>
    </w:div>
    <w:div w:id="804926677">
      <w:bodyDiv w:val="1"/>
      <w:marLeft w:val="0"/>
      <w:marRight w:val="0"/>
      <w:marTop w:val="0"/>
      <w:marBottom w:val="0"/>
      <w:divBdr>
        <w:top w:val="none" w:sz="0" w:space="0" w:color="auto"/>
        <w:left w:val="none" w:sz="0" w:space="0" w:color="auto"/>
        <w:bottom w:val="none" w:sz="0" w:space="0" w:color="auto"/>
        <w:right w:val="none" w:sz="0" w:space="0" w:color="auto"/>
      </w:divBdr>
    </w:div>
    <w:div w:id="808087326">
      <w:bodyDiv w:val="1"/>
      <w:marLeft w:val="0"/>
      <w:marRight w:val="0"/>
      <w:marTop w:val="0"/>
      <w:marBottom w:val="0"/>
      <w:divBdr>
        <w:top w:val="none" w:sz="0" w:space="0" w:color="auto"/>
        <w:left w:val="none" w:sz="0" w:space="0" w:color="auto"/>
        <w:bottom w:val="none" w:sz="0" w:space="0" w:color="auto"/>
        <w:right w:val="none" w:sz="0" w:space="0" w:color="auto"/>
      </w:divBdr>
    </w:div>
    <w:div w:id="808715101">
      <w:bodyDiv w:val="1"/>
      <w:marLeft w:val="0"/>
      <w:marRight w:val="0"/>
      <w:marTop w:val="0"/>
      <w:marBottom w:val="0"/>
      <w:divBdr>
        <w:top w:val="none" w:sz="0" w:space="0" w:color="auto"/>
        <w:left w:val="none" w:sz="0" w:space="0" w:color="auto"/>
        <w:bottom w:val="none" w:sz="0" w:space="0" w:color="auto"/>
        <w:right w:val="none" w:sz="0" w:space="0" w:color="auto"/>
      </w:divBdr>
    </w:div>
    <w:div w:id="811020184">
      <w:bodyDiv w:val="1"/>
      <w:marLeft w:val="0"/>
      <w:marRight w:val="0"/>
      <w:marTop w:val="0"/>
      <w:marBottom w:val="0"/>
      <w:divBdr>
        <w:top w:val="none" w:sz="0" w:space="0" w:color="auto"/>
        <w:left w:val="none" w:sz="0" w:space="0" w:color="auto"/>
        <w:bottom w:val="none" w:sz="0" w:space="0" w:color="auto"/>
        <w:right w:val="none" w:sz="0" w:space="0" w:color="auto"/>
      </w:divBdr>
    </w:div>
    <w:div w:id="817259674">
      <w:bodyDiv w:val="1"/>
      <w:marLeft w:val="0"/>
      <w:marRight w:val="0"/>
      <w:marTop w:val="0"/>
      <w:marBottom w:val="0"/>
      <w:divBdr>
        <w:top w:val="none" w:sz="0" w:space="0" w:color="auto"/>
        <w:left w:val="none" w:sz="0" w:space="0" w:color="auto"/>
        <w:bottom w:val="none" w:sz="0" w:space="0" w:color="auto"/>
        <w:right w:val="none" w:sz="0" w:space="0" w:color="auto"/>
      </w:divBdr>
    </w:div>
    <w:div w:id="822161453">
      <w:bodyDiv w:val="1"/>
      <w:marLeft w:val="0"/>
      <w:marRight w:val="0"/>
      <w:marTop w:val="0"/>
      <w:marBottom w:val="0"/>
      <w:divBdr>
        <w:top w:val="none" w:sz="0" w:space="0" w:color="auto"/>
        <w:left w:val="none" w:sz="0" w:space="0" w:color="auto"/>
        <w:bottom w:val="none" w:sz="0" w:space="0" w:color="auto"/>
        <w:right w:val="none" w:sz="0" w:space="0" w:color="auto"/>
      </w:divBdr>
    </w:div>
    <w:div w:id="831487943">
      <w:bodyDiv w:val="1"/>
      <w:marLeft w:val="0"/>
      <w:marRight w:val="0"/>
      <w:marTop w:val="0"/>
      <w:marBottom w:val="0"/>
      <w:divBdr>
        <w:top w:val="none" w:sz="0" w:space="0" w:color="auto"/>
        <w:left w:val="none" w:sz="0" w:space="0" w:color="auto"/>
        <w:bottom w:val="none" w:sz="0" w:space="0" w:color="auto"/>
        <w:right w:val="none" w:sz="0" w:space="0" w:color="auto"/>
      </w:divBdr>
    </w:div>
    <w:div w:id="832143333">
      <w:bodyDiv w:val="1"/>
      <w:marLeft w:val="0"/>
      <w:marRight w:val="0"/>
      <w:marTop w:val="0"/>
      <w:marBottom w:val="0"/>
      <w:divBdr>
        <w:top w:val="none" w:sz="0" w:space="0" w:color="auto"/>
        <w:left w:val="none" w:sz="0" w:space="0" w:color="auto"/>
        <w:bottom w:val="none" w:sz="0" w:space="0" w:color="auto"/>
        <w:right w:val="none" w:sz="0" w:space="0" w:color="auto"/>
      </w:divBdr>
    </w:div>
    <w:div w:id="833447005">
      <w:bodyDiv w:val="1"/>
      <w:marLeft w:val="0"/>
      <w:marRight w:val="0"/>
      <w:marTop w:val="0"/>
      <w:marBottom w:val="0"/>
      <w:divBdr>
        <w:top w:val="none" w:sz="0" w:space="0" w:color="auto"/>
        <w:left w:val="none" w:sz="0" w:space="0" w:color="auto"/>
        <w:bottom w:val="none" w:sz="0" w:space="0" w:color="auto"/>
        <w:right w:val="none" w:sz="0" w:space="0" w:color="auto"/>
      </w:divBdr>
    </w:div>
    <w:div w:id="834347309">
      <w:bodyDiv w:val="1"/>
      <w:marLeft w:val="0"/>
      <w:marRight w:val="0"/>
      <w:marTop w:val="0"/>
      <w:marBottom w:val="0"/>
      <w:divBdr>
        <w:top w:val="none" w:sz="0" w:space="0" w:color="auto"/>
        <w:left w:val="none" w:sz="0" w:space="0" w:color="auto"/>
        <w:bottom w:val="none" w:sz="0" w:space="0" w:color="auto"/>
        <w:right w:val="none" w:sz="0" w:space="0" w:color="auto"/>
      </w:divBdr>
    </w:div>
    <w:div w:id="839082985">
      <w:bodyDiv w:val="1"/>
      <w:marLeft w:val="0"/>
      <w:marRight w:val="0"/>
      <w:marTop w:val="0"/>
      <w:marBottom w:val="0"/>
      <w:divBdr>
        <w:top w:val="none" w:sz="0" w:space="0" w:color="auto"/>
        <w:left w:val="none" w:sz="0" w:space="0" w:color="auto"/>
        <w:bottom w:val="none" w:sz="0" w:space="0" w:color="auto"/>
        <w:right w:val="none" w:sz="0" w:space="0" w:color="auto"/>
      </w:divBdr>
    </w:div>
    <w:div w:id="848105264">
      <w:bodyDiv w:val="1"/>
      <w:marLeft w:val="0"/>
      <w:marRight w:val="0"/>
      <w:marTop w:val="0"/>
      <w:marBottom w:val="0"/>
      <w:divBdr>
        <w:top w:val="none" w:sz="0" w:space="0" w:color="auto"/>
        <w:left w:val="none" w:sz="0" w:space="0" w:color="auto"/>
        <w:bottom w:val="none" w:sz="0" w:space="0" w:color="auto"/>
        <w:right w:val="none" w:sz="0" w:space="0" w:color="auto"/>
      </w:divBdr>
    </w:div>
    <w:div w:id="860356939">
      <w:bodyDiv w:val="1"/>
      <w:marLeft w:val="0"/>
      <w:marRight w:val="0"/>
      <w:marTop w:val="0"/>
      <w:marBottom w:val="0"/>
      <w:divBdr>
        <w:top w:val="none" w:sz="0" w:space="0" w:color="auto"/>
        <w:left w:val="none" w:sz="0" w:space="0" w:color="auto"/>
        <w:bottom w:val="none" w:sz="0" w:space="0" w:color="auto"/>
        <w:right w:val="none" w:sz="0" w:space="0" w:color="auto"/>
      </w:divBdr>
    </w:div>
    <w:div w:id="862406180">
      <w:bodyDiv w:val="1"/>
      <w:marLeft w:val="0"/>
      <w:marRight w:val="0"/>
      <w:marTop w:val="0"/>
      <w:marBottom w:val="0"/>
      <w:divBdr>
        <w:top w:val="none" w:sz="0" w:space="0" w:color="auto"/>
        <w:left w:val="none" w:sz="0" w:space="0" w:color="auto"/>
        <w:bottom w:val="none" w:sz="0" w:space="0" w:color="auto"/>
        <w:right w:val="none" w:sz="0" w:space="0" w:color="auto"/>
      </w:divBdr>
    </w:div>
    <w:div w:id="868450263">
      <w:bodyDiv w:val="1"/>
      <w:marLeft w:val="0"/>
      <w:marRight w:val="0"/>
      <w:marTop w:val="0"/>
      <w:marBottom w:val="0"/>
      <w:divBdr>
        <w:top w:val="none" w:sz="0" w:space="0" w:color="auto"/>
        <w:left w:val="none" w:sz="0" w:space="0" w:color="auto"/>
        <w:bottom w:val="none" w:sz="0" w:space="0" w:color="auto"/>
        <w:right w:val="none" w:sz="0" w:space="0" w:color="auto"/>
      </w:divBdr>
    </w:div>
    <w:div w:id="877666664">
      <w:bodyDiv w:val="1"/>
      <w:marLeft w:val="0"/>
      <w:marRight w:val="0"/>
      <w:marTop w:val="0"/>
      <w:marBottom w:val="0"/>
      <w:divBdr>
        <w:top w:val="none" w:sz="0" w:space="0" w:color="auto"/>
        <w:left w:val="none" w:sz="0" w:space="0" w:color="auto"/>
        <w:bottom w:val="none" w:sz="0" w:space="0" w:color="auto"/>
        <w:right w:val="none" w:sz="0" w:space="0" w:color="auto"/>
      </w:divBdr>
    </w:div>
    <w:div w:id="877931789">
      <w:bodyDiv w:val="1"/>
      <w:marLeft w:val="0"/>
      <w:marRight w:val="0"/>
      <w:marTop w:val="0"/>
      <w:marBottom w:val="0"/>
      <w:divBdr>
        <w:top w:val="none" w:sz="0" w:space="0" w:color="auto"/>
        <w:left w:val="none" w:sz="0" w:space="0" w:color="auto"/>
        <w:bottom w:val="none" w:sz="0" w:space="0" w:color="auto"/>
        <w:right w:val="none" w:sz="0" w:space="0" w:color="auto"/>
      </w:divBdr>
    </w:div>
    <w:div w:id="878200323">
      <w:bodyDiv w:val="1"/>
      <w:marLeft w:val="0"/>
      <w:marRight w:val="0"/>
      <w:marTop w:val="0"/>
      <w:marBottom w:val="0"/>
      <w:divBdr>
        <w:top w:val="none" w:sz="0" w:space="0" w:color="auto"/>
        <w:left w:val="none" w:sz="0" w:space="0" w:color="auto"/>
        <w:bottom w:val="none" w:sz="0" w:space="0" w:color="auto"/>
        <w:right w:val="none" w:sz="0" w:space="0" w:color="auto"/>
      </w:divBdr>
    </w:div>
    <w:div w:id="883177509">
      <w:bodyDiv w:val="1"/>
      <w:marLeft w:val="0"/>
      <w:marRight w:val="0"/>
      <w:marTop w:val="0"/>
      <w:marBottom w:val="0"/>
      <w:divBdr>
        <w:top w:val="none" w:sz="0" w:space="0" w:color="auto"/>
        <w:left w:val="none" w:sz="0" w:space="0" w:color="auto"/>
        <w:bottom w:val="none" w:sz="0" w:space="0" w:color="auto"/>
        <w:right w:val="none" w:sz="0" w:space="0" w:color="auto"/>
      </w:divBdr>
    </w:div>
    <w:div w:id="884297515">
      <w:bodyDiv w:val="1"/>
      <w:marLeft w:val="0"/>
      <w:marRight w:val="0"/>
      <w:marTop w:val="0"/>
      <w:marBottom w:val="0"/>
      <w:divBdr>
        <w:top w:val="none" w:sz="0" w:space="0" w:color="auto"/>
        <w:left w:val="none" w:sz="0" w:space="0" w:color="auto"/>
        <w:bottom w:val="none" w:sz="0" w:space="0" w:color="auto"/>
        <w:right w:val="none" w:sz="0" w:space="0" w:color="auto"/>
      </w:divBdr>
    </w:div>
    <w:div w:id="887649606">
      <w:bodyDiv w:val="1"/>
      <w:marLeft w:val="0"/>
      <w:marRight w:val="0"/>
      <w:marTop w:val="0"/>
      <w:marBottom w:val="0"/>
      <w:divBdr>
        <w:top w:val="none" w:sz="0" w:space="0" w:color="auto"/>
        <w:left w:val="none" w:sz="0" w:space="0" w:color="auto"/>
        <w:bottom w:val="none" w:sz="0" w:space="0" w:color="auto"/>
        <w:right w:val="none" w:sz="0" w:space="0" w:color="auto"/>
      </w:divBdr>
    </w:div>
    <w:div w:id="896892353">
      <w:bodyDiv w:val="1"/>
      <w:marLeft w:val="0"/>
      <w:marRight w:val="0"/>
      <w:marTop w:val="0"/>
      <w:marBottom w:val="0"/>
      <w:divBdr>
        <w:top w:val="none" w:sz="0" w:space="0" w:color="auto"/>
        <w:left w:val="none" w:sz="0" w:space="0" w:color="auto"/>
        <w:bottom w:val="none" w:sz="0" w:space="0" w:color="auto"/>
        <w:right w:val="none" w:sz="0" w:space="0" w:color="auto"/>
      </w:divBdr>
    </w:div>
    <w:div w:id="898904213">
      <w:bodyDiv w:val="1"/>
      <w:marLeft w:val="0"/>
      <w:marRight w:val="0"/>
      <w:marTop w:val="0"/>
      <w:marBottom w:val="0"/>
      <w:divBdr>
        <w:top w:val="none" w:sz="0" w:space="0" w:color="auto"/>
        <w:left w:val="none" w:sz="0" w:space="0" w:color="auto"/>
        <w:bottom w:val="none" w:sz="0" w:space="0" w:color="auto"/>
        <w:right w:val="none" w:sz="0" w:space="0" w:color="auto"/>
      </w:divBdr>
    </w:div>
    <w:div w:id="905846316">
      <w:bodyDiv w:val="1"/>
      <w:marLeft w:val="0"/>
      <w:marRight w:val="0"/>
      <w:marTop w:val="0"/>
      <w:marBottom w:val="0"/>
      <w:divBdr>
        <w:top w:val="none" w:sz="0" w:space="0" w:color="auto"/>
        <w:left w:val="none" w:sz="0" w:space="0" w:color="auto"/>
        <w:bottom w:val="none" w:sz="0" w:space="0" w:color="auto"/>
        <w:right w:val="none" w:sz="0" w:space="0" w:color="auto"/>
      </w:divBdr>
    </w:div>
    <w:div w:id="906838799">
      <w:bodyDiv w:val="1"/>
      <w:marLeft w:val="0"/>
      <w:marRight w:val="0"/>
      <w:marTop w:val="0"/>
      <w:marBottom w:val="0"/>
      <w:divBdr>
        <w:top w:val="none" w:sz="0" w:space="0" w:color="auto"/>
        <w:left w:val="none" w:sz="0" w:space="0" w:color="auto"/>
        <w:bottom w:val="none" w:sz="0" w:space="0" w:color="auto"/>
        <w:right w:val="none" w:sz="0" w:space="0" w:color="auto"/>
      </w:divBdr>
    </w:div>
    <w:div w:id="908880007">
      <w:bodyDiv w:val="1"/>
      <w:marLeft w:val="0"/>
      <w:marRight w:val="0"/>
      <w:marTop w:val="0"/>
      <w:marBottom w:val="0"/>
      <w:divBdr>
        <w:top w:val="none" w:sz="0" w:space="0" w:color="auto"/>
        <w:left w:val="none" w:sz="0" w:space="0" w:color="auto"/>
        <w:bottom w:val="none" w:sz="0" w:space="0" w:color="auto"/>
        <w:right w:val="none" w:sz="0" w:space="0" w:color="auto"/>
      </w:divBdr>
    </w:div>
    <w:div w:id="914358686">
      <w:bodyDiv w:val="1"/>
      <w:marLeft w:val="0"/>
      <w:marRight w:val="0"/>
      <w:marTop w:val="0"/>
      <w:marBottom w:val="0"/>
      <w:divBdr>
        <w:top w:val="none" w:sz="0" w:space="0" w:color="auto"/>
        <w:left w:val="none" w:sz="0" w:space="0" w:color="auto"/>
        <w:bottom w:val="none" w:sz="0" w:space="0" w:color="auto"/>
        <w:right w:val="none" w:sz="0" w:space="0" w:color="auto"/>
      </w:divBdr>
    </w:div>
    <w:div w:id="916213712">
      <w:bodyDiv w:val="1"/>
      <w:marLeft w:val="0"/>
      <w:marRight w:val="0"/>
      <w:marTop w:val="0"/>
      <w:marBottom w:val="0"/>
      <w:divBdr>
        <w:top w:val="none" w:sz="0" w:space="0" w:color="auto"/>
        <w:left w:val="none" w:sz="0" w:space="0" w:color="auto"/>
        <w:bottom w:val="none" w:sz="0" w:space="0" w:color="auto"/>
        <w:right w:val="none" w:sz="0" w:space="0" w:color="auto"/>
      </w:divBdr>
    </w:div>
    <w:div w:id="938680735">
      <w:bodyDiv w:val="1"/>
      <w:marLeft w:val="0"/>
      <w:marRight w:val="0"/>
      <w:marTop w:val="0"/>
      <w:marBottom w:val="0"/>
      <w:divBdr>
        <w:top w:val="none" w:sz="0" w:space="0" w:color="auto"/>
        <w:left w:val="none" w:sz="0" w:space="0" w:color="auto"/>
        <w:bottom w:val="none" w:sz="0" w:space="0" w:color="auto"/>
        <w:right w:val="none" w:sz="0" w:space="0" w:color="auto"/>
      </w:divBdr>
    </w:div>
    <w:div w:id="938683776">
      <w:bodyDiv w:val="1"/>
      <w:marLeft w:val="0"/>
      <w:marRight w:val="0"/>
      <w:marTop w:val="0"/>
      <w:marBottom w:val="0"/>
      <w:divBdr>
        <w:top w:val="none" w:sz="0" w:space="0" w:color="auto"/>
        <w:left w:val="none" w:sz="0" w:space="0" w:color="auto"/>
        <w:bottom w:val="none" w:sz="0" w:space="0" w:color="auto"/>
        <w:right w:val="none" w:sz="0" w:space="0" w:color="auto"/>
      </w:divBdr>
    </w:div>
    <w:div w:id="942491986">
      <w:bodyDiv w:val="1"/>
      <w:marLeft w:val="0"/>
      <w:marRight w:val="0"/>
      <w:marTop w:val="0"/>
      <w:marBottom w:val="0"/>
      <w:divBdr>
        <w:top w:val="none" w:sz="0" w:space="0" w:color="auto"/>
        <w:left w:val="none" w:sz="0" w:space="0" w:color="auto"/>
        <w:bottom w:val="none" w:sz="0" w:space="0" w:color="auto"/>
        <w:right w:val="none" w:sz="0" w:space="0" w:color="auto"/>
      </w:divBdr>
    </w:div>
    <w:div w:id="946238231">
      <w:bodyDiv w:val="1"/>
      <w:marLeft w:val="0"/>
      <w:marRight w:val="0"/>
      <w:marTop w:val="0"/>
      <w:marBottom w:val="0"/>
      <w:divBdr>
        <w:top w:val="none" w:sz="0" w:space="0" w:color="auto"/>
        <w:left w:val="none" w:sz="0" w:space="0" w:color="auto"/>
        <w:bottom w:val="none" w:sz="0" w:space="0" w:color="auto"/>
        <w:right w:val="none" w:sz="0" w:space="0" w:color="auto"/>
      </w:divBdr>
    </w:div>
    <w:div w:id="953555660">
      <w:bodyDiv w:val="1"/>
      <w:marLeft w:val="0"/>
      <w:marRight w:val="0"/>
      <w:marTop w:val="0"/>
      <w:marBottom w:val="0"/>
      <w:divBdr>
        <w:top w:val="none" w:sz="0" w:space="0" w:color="auto"/>
        <w:left w:val="none" w:sz="0" w:space="0" w:color="auto"/>
        <w:bottom w:val="none" w:sz="0" w:space="0" w:color="auto"/>
        <w:right w:val="none" w:sz="0" w:space="0" w:color="auto"/>
      </w:divBdr>
    </w:div>
    <w:div w:id="959409818">
      <w:bodyDiv w:val="1"/>
      <w:marLeft w:val="0"/>
      <w:marRight w:val="0"/>
      <w:marTop w:val="0"/>
      <w:marBottom w:val="0"/>
      <w:divBdr>
        <w:top w:val="none" w:sz="0" w:space="0" w:color="auto"/>
        <w:left w:val="none" w:sz="0" w:space="0" w:color="auto"/>
        <w:bottom w:val="none" w:sz="0" w:space="0" w:color="auto"/>
        <w:right w:val="none" w:sz="0" w:space="0" w:color="auto"/>
      </w:divBdr>
    </w:div>
    <w:div w:id="963346221">
      <w:bodyDiv w:val="1"/>
      <w:marLeft w:val="0"/>
      <w:marRight w:val="0"/>
      <w:marTop w:val="0"/>
      <w:marBottom w:val="0"/>
      <w:divBdr>
        <w:top w:val="none" w:sz="0" w:space="0" w:color="auto"/>
        <w:left w:val="none" w:sz="0" w:space="0" w:color="auto"/>
        <w:bottom w:val="none" w:sz="0" w:space="0" w:color="auto"/>
        <w:right w:val="none" w:sz="0" w:space="0" w:color="auto"/>
      </w:divBdr>
    </w:div>
    <w:div w:id="970130862">
      <w:bodyDiv w:val="1"/>
      <w:marLeft w:val="0"/>
      <w:marRight w:val="0"/>
      <w:marTop w:val="0"/>
      <w:marBottom w:val="0"/>
      <w:divBdr>
        <w:top w:val="none" w:sz="0" w:space="0" w:color="auto"/>
        <w:left w:val="none" w:sz="0" w:space="0" w:color="auto"/>
        <w:bottom w:val="none" w:sz="0" w:space="0" w:color="auto"/>
        <w:right w:val="none" w:sz="0" w:space="0" w:color="auto"/>
      </w:divBdr>
    </w:div>
    <w:div w:id="972443438">
      <w:bodyDiv w:val="1"/>
      <w:marLeft w:val="0"/>
      <w:marRight w:val="0"/>
      <w:marTop w:val="0"/>
      <w:marBottom w:val="0"/>
      <w:divBdr>
        <w:top w:val="none" w:sz="0" w:space="0" w:color="auto"/>
        <w:left w:val="none" w:sz="0" w:space="0" w:color="auto"/>
        <w:bottom w:val="none" w:sz="0" w:space="0" w:color="auto"/>
        <w:right w:val="none" w:sz="0" w:space="0" w:color="auto"/>
      </w:divBdr>
    </w:div>
    <w:div w:id="972489316">
      <w:bodyDiv w:val="1"/>
      <w:marLeft w:val="0"/>
      <w:marRight w:val="0"/>
      <w:marTop w:val="0"/>
      <w:marBottom w:val="0"/>
      <w:divBdr>
        <w:top w:val="none" w:sz="0" w:space="0" w:color="auto"/>
        <w:left w:val="none" w:sz="0" w:space="0" w:color="auto"/>
        <w:bottom w:val="none" w:sz="0" w:space="0" w:color="auto"/>
        <w:right w:val="none" w:sz="0" w:space="0" w:color="auto"/>
      </w:divBdr>
    </w:div>
    <w:div w:id="976879737">
      <w:bodyDiv w:val="1"/>
      <w:marLeft w:val="0"/>
      <w:marRight w:val="0"/>
      <w:marTop w:val="0"/>
      <w:marBottom w:val="0"/>
      <w:divBdr>
        <w:top w:val="none" w:sz="0" w:space="0" w:color="auto"/>
        <w:left w:val="none" w:sz="0" w:space="0" w:color="auto"/>
        <w:bottom w:val="none" w:sz="0" w:space="0" w:color="auto"/>
        <w:right w:val="none" w:sz="0" w:space="0" w:color="auto"/>
      </w:divBdr>
    </w:div>
    <w:div w:id="983850390">
      <w:bodyDiv w:val="1"/>
      <w:marLeft w:val="0"/>
      <w:marRight w:val="0"/>
      <w:marTop w:val="0"/>
      <w:marBottom w:val="0"/>
      <w:divBdr>
        <w:top w:val="none" w:sz="0" w:space="0" w:color="auto"/>
        <w:left w:val="none" w:sz="0" w:space="0" w:color="auto"/>
        <w:bottom w:val="none" w:sz="0" w:space="0" w:color="auto"/>
        <w:right w:val="none" w:sz="0" w:space="0" w:color="auto"/>
      </w:divBdr>
    </w:div>
    <w:div w:id="1006008953">
      <w:bodyDiv w:val="1"/>
      <w:marLeft w:val="0"/>
      <w:marRight w:val="0"/>
      <w:marTop w:val="0"/>
      <w:marBottom w:val="0"/>
      <w:divBdr>
        <w:top w:val="none" w:sz="0" w:space="0" w:color="auto"/>
        <w:left w:val="none" w:sz="0" w:space="0" w:color="auto"/>
        <w:bottom w:val="none" w:sz="0" w:space="0" w:color="auto"/>
        <w:right w:val="none" w:sz="0" w:space="0" w:color="auto"/>
      </w:divBdr>
    </w:div>
    <w:div w:id="1013730874">
      <w:bodyDiv w:val="1"/>
      <w:marLeft w:val="0"/>
      <w:marRight w:val="0"/>
      <w:marTop w:val="0"/>
      <w:marBottom w:val="0"/>
      <w:divBdr>
        <w:top w:val="none" w:sz="0" w:space="0" w:color="auto"/>
        <w:left w:val="none" w:sz="0" w:space="0" w:color="auto"/>
        <w:bottom w:val="none" w:sz="0" w:space="0" w:color="auto"/>
        <w:right w:val="none" w:sz="0" w:space="0" w:color="auto"/>
      </w:divBdr>
    </w:div>
    <w:div w:id="1013997775">
      <w:bodyDiv w:val="1"/>
      <w:marLeft w:val="0"/>
      <w:marRight w:val="0"/>
      <w:marTop w:val="0"/>
      <w:marBottom w:val="0"/>
      <w:divBdr>
        <w:top w:val="none" w:sz="0" w:space="0" w:color="auto"/>
        <w:left w:val="none" w:sz="0" w:space="0" w:color="auto"/>
        <w:bottom w:val="none" w:sz="0" w:space="0" w:color="auto"/>
        <w:right w:val="none" w:sz="0" w:space="0" w:color="auto"/>
      </w:divBdr>
    </w:div>
    <w:div w:id="1016229249">
      <w:bodyDiv w:val="1"/>
      <w:marLeft w:val="0"/>
      <w:marRight w:val="0"/>
      <w:marTop w:val="0"/>
      <w:marBottom w:val="0"/>
      <w:divBdr>
        <w:top w:val="none" w:sz="0" w:space="0" w:color="auto"/>
        <w:left w:val="none" w:sz="0" w:space="0" w:color="auto"/>
        <w:bottom w:val="none" w:sz="0" w:space="0" w:color="auto"/>
        <w:right w:val="none" w:sz="0" w:space="0" w:color="auto"/>
      </w:divBdr>
    </w:div>
    <w:div w:id="1017846322">
      <w:bodyDiv w:val="1"/>
      <w:marLeft w:val="0"/>
      <w:marRight w:val="0"/>
      <w:marTop w:val="0"/>
      <w:marBottom w:val="0"/>
      <w:divBdr>
        <w:top w:val="none" w:sz="0" w:space="0" w:color="auto"/>
        <w:left w:val="none" w:sz="0" w:space="0" w:color="auto"/>
        <w:bottom w:val="none" w:sz="0" w:space="0" w:color="auto"/>
        <w:right w:val="none" w:sz="0" w:space="0" w:color="auto"/>
      </w:divBdr>
    </w:div>
    <w:div w:id="1019430876">
      <w:bodyDiv w:val="1"/>
      <w:marLeft w:val="0"/>
      <w:marRight w:val="0"/>
      <w:marTop w:val="0"/>
      <w:marBottom w:val="0"/>
      <w:divBdr>
        <w:top w:val="none" w:sz="0" w:space="0" w:color="auto"/>
        <w:left w:val="none" w:sz="0" w:space="0" w:color="auto"/>
        <w:bottom w:val="none" w:sz="0" w:space="0" w:color="auto"/>
        <w:right w:val="none" w:sz="0" w:space="0" w:color="auto"/>
      </w:divBdr>
    </w:div>
    <w:div w:id="1025908913">
      <w:bodyDiv w:val="1"/>
      <w:marLeft w:val="0"/>
      <w:marRight w:val="0"/>
      <w:marTop w:val="0"/>
      <w:marBottom w:val="0"/>
      <w:divBdr>
        <w:top w:val="none" w:sz="0" w:space="0" w:color="auto"/>
        <w:left w:val="none" w:sz="0" w:space="0" w:color="auto"/>
        <w:bottom w:val="none" w:sz="0" w:space="0" w:color="auto"/>
        <w:right w:val="none" w:sz="0" w:space="0" w:color="auto"/>
      </w:divBdr>
    </w:div>
    <w:div w:id="1032539111">
      <w:bodyDiv w:val="1"/>
      <w:marLeft w:val="0"/>
      <w:marRight w:val="0"/>
      <w:marTop w:val="0"/>
      <w:marBottom w:val="0"/>
      <w:divBdr>
        <w:top w:val="none" w:sz="0" w:space="0" w:color="auto"/>
        <w:left w:val="none" w:sz="0" w:space="0" w:color="auto"/>
        <w:bottom w:val="none" w:sz="0" w:space="0" w:color="auto"/>
        <w:right w:val="none" w:sz="0" w:space="0" w:color="auto"/>
      </w:divBdr>
    </w:div>
    <w:div w:id="1040744142">
      <w:bodyDiv w:val="1"/>
      <w:marLeft w:val="0"/>
      <w:marRight w:val="0"/>
      <w:marTop w:val="0"/>
      <w:marBottom w:val="0"/>
      <w:divBdr>
        <w:top w:val="none" w:sz="0" w:space="0" w:color="auto"/>
        <w:left w:val="none" w:sz="0" w:space="0" w:color="auto"/>
        <w:bottom w:val="none" w:sz="0" w:space="0" w:color="auto"/>
        <w:right w:val="none" w:sz="0" w:space="0" w:color="auto"/>
      </w:divBdr>
    </w:div>
    <w:div w:id="1042097736">
      <w:bodyDiv w:val="1"/>
      <w:marLeft w:val="0"/>
      <w:marRight w:val="0"/>
      <w:marTop w:val="0"/>
      <w:marBottom w:val="0"/>
      <w:divBdr>
        <w:top w:val="none" w:sz="0" w:space="0" w:color="auto"/>
        <w:left w:val="none" w:sz="0" w:space="0" w:color="auto"/>
        <w:bottom w:val="none" w:sz="0" w:space="0" w:color="auto"/>
        <w:right w:val="none" w:sz="0" w:space="0" w:color="auto"/>
      </w:divBdr>
    </w:div>
    <w:div w:id="1049690145">
      <w:bodyDiv w:val="1"/>
      <w:marLeft w:val="0"/>
      <w:marRight w:val="0"/>
      <w:marTop w:val="0"/>
      <w:marBottom w:val="0"/>
      <w:divBdr>
        <w:top w:val="none" w:sz="0" w:space="0" w:color="auto"/>
        <w:left w:val="none" w:sz="0" w:space="0" w:color="auto"/>
        <w:bottom w:val="none" w:sz="0" w:space="0" w:color="auto"/>
        <w:right w:val="none" w:sz="0" w:space="0" w:color="auto"/>
      </w:divBdr>
    </w:div>
    <w:div w:id="1050685118">
      <w:bodyDiv w:val="1"/>
      <w:marLeft w:val="0"/>
      <w:marRight w:val="0"/>
      <w:marTop w:val="0"/>
      <w:marBottom w:val="0"/>
      <w:divBdr>
        <w:top w:val="none" w:sz="0" w:space="0" w:color="auto"/>
        <w:left w:val="none" w:sz="0" w:space="0" w:color="auto"/>
        <w:bottom w:val="none" w:sz="0" w:space="0" w:color="auto"/>
        <w:right w:val="none" w:sz="0" w:space="0" w:color="auto"/>
      </w:divBdr>
    </w:div>
    <w:div w:id="1053039558">
      <w:bodyDiv w:val="1"/>
      <w:marLeft w:val="0"/>
      <w:marRight w:val="0"/>
      <w:marTop w:val="0"/>
      <w:marBottom w:val="0"/>
      <w:divBdr>
        <w:top w:val="none" w:sz="0" w:space="0" w:color="auto"/>
        <w:left w:val="none" w:sz="0" w:space="0" w:color="auto"/>
        <w:bottom w:val="none" w:sz="0" w:space="0" w:color="auto"/>
        <w:right w:val="none" w:sz="0" w:space="0" w:color="auto"/>
      </w:divBdr>
    </w:div>
    <w:div w:id="1055274297">
      <w:bodyDiv w:val="1"/>
      <w:marLeft w:val="0"/>
      <w:marRight w:val="0"/>
      <w:marTop w:val="0"/>
      <w:marBottom w:val="0"/>
      <w:divBdr>
        <w:top w:val="none" w:sz="0" w:space="0" w:color="auto"/>
        <w:left w:val="none" w:sz="0" w:space="0" w:color="auto"/>
        <w:bottom w:val="none" w:sz="0" w:space="0" w:color="auto"/>
        <w:right w:val="none" w:sz="0" w:space="0" w:color="auto"/>
      </w:divBdr>
    </w:div>
    <w:div w:id="1069838544">
      <w:bodyDiv w:val="1"/>
      <w:marLeft w:val="0"/>
      <w:marRight w:val="0"/>
      <w:marTop w:val="0"/>
      <w:marBottom w:val="0"/>
      <w:divBdr>
        <w:top w:val="none" w:sz="0" w:space="0" w:color="auto"/>
        <w:left w:val="none" w:sz="0" w:space="0" w:color="auto"/>
        <w:bottom w:val="none" w:sz="0" w:space="0" w:color="auto"/>
        <w:right w:val="none" w:sz="0" w:space="0" w:color="auto"/>
      </w:divBdr>
    </w:div>
    <w:div w:id="1077558400">
      <w:bodyDiv w:val="1"/>
      <w:marLeft w:val="0"/>
      <w:marRight w:val="0"/>
      <w:marTop w:val="0"/>
      <w:marBottom w:val="0"/>
      <w:divBdr>
        <w:top w:val="none" w:sz="0" w:space="0" w:color="auto"/>
        <w:left w:val="none" w:sz="0" w:space="0" w:color="auto"/>
        <w:bottom w:val="none" w:sz="0" w:space="0" w:color="auto"/>
        <w:right w:val="none" w:sz="0" w:space="0" w:color="auto"/>
      </w:divBdr>
    </w:div>
    <w:div w:id="1079643376">
      <w:bodyDiv w:val="1"/>
      <w:marLeft w:val="0"/>
      <w:marRight w:val="0"/>
      <w:marTop w:val="0"/>
      <w:marBottom w:val="0"/>
      <w:divBdr>
        <w:top w:val="none" w:sz="0" w:space="0" w:color="auto"/>
        <w:left w:val="none" w:sz="0" w:space="0" w:color="auto"/>
        <w:bottom w:val="none" w:sz="0" w:space="0" w:color="auto"/>
        <w:right w:val="none" w:sz="0" w:space="0" w:color="auto"/>
      </w:divBdr>
    </w:div>
    <w:div w:id="1079982073">
      <w:bodyDiv w:val="1"/>
      <w:marLeft w:val="0"/>
      <w:marRight w:val="0"/>
      <w:marTop w:val="0"/>
      <w:marBottom w:val="0"/>
      <w:divBdr>
        <w:top w:val="none" w:sz="0" w:space="0" w:color="auto"/>
        <w:left w:val="none" w:sz="0" w:space="0" w:color="auto"/>
        <w:bottom w:val="none" w:sz="0" w:space="0" w:color="auto"/>
        <w:right w:val="none" w:sz="0" w:space="0" w:color="auto"/>
      </w:divBdr>
    </w:div>
    <w:div w:id="1083843724">
      <w:bodyDiv w:val="1"/>
      <w:marLeft w:val="0"/>
      <w:marRight w:val="0"/>
      <w:marTop w:val="0"/>
      <w:marBottom w:val="0"/>
      <w:divBdr>
        <w:top w:val="none" w:sz="0" w:space="0" w:color="auto"/>
        <w:left w:val="none" w:sz="0" w:space="0" w:color="auto"/>
        <w:bottom w:val="none" w:sz="0" w:space="0" w:color="auto"/>
        <w:right w:val="none" w:sz="0" w:space="0" w:color="auto"/>
      </w:divBdr>
    </w:div>
    <w:div w:id="1084180484">
      <w:bodyDiv w:val="1"/>
      <w:marLeft w:val="0"/>
      <w:marRight w:val="0"/>
      <w:marTop w:val="0"/>
      <w:marBottom w:val="0"/>
      <w:divBdr>
        <w:top w:val="none" w:sz="0" w:space="0" w:color="auto"/>
        <w:left w:val="none" w:sz="0" w:space="0" w:color="auto"/>
        <w:bottom w:val="none" w:sz="0" w:space="0" w:color="auto"/>
        <w:right w:val="none" w:sz="0" w:space="0" w:color="auto"/>
      </w:divBdr>
    </w:div>
    <w:div w:id="1085303912">
      <w:bodyDiv w:val="1"/>
      <w:marLeft w:val="0"/>
      <w:marRight w:val="0"/>
      <w:marTop w:val="0"/>
      <w:marBottom w:val="0"/>
      <w:divBdr>
        <w:top w:val="none" w:sz="0" w:space="0" w:color="auto"/>
        <w:left w:val="none" w:sz="0" w:space="0" w:color="auto"/>
        <w:bottom w:val="none" w:sz="0" w:space="0" w:color="auto"/>
        <w:right w:val="none" w:sz="0" w:space="0" w:color="auto"/>
      </w:divBdr>
    </w:div>
    <w:div w:id="1087072667">
      <w:bodyDiv w:val="1"/>
      <w:marLeft w:val="0"/>
      <w:marRight w:val="0"/>
      <w:marTop w:val="0"/>
      <w:marBottom w:val="0"/>
      <w:divBdr>
        <w:top w:val="none" w:sz="0" w:space="0" w:color="auto"/>
        <w:left w:val="none" w:sz="0" w:space="0" w:color="auto"/>
        <w:bottom w:val="none" w:sz="0" w:space="0" w:color="auto"/>
        <w:right w:val="none" w:sz="0" w:space="0" w:color="auto"/>
      </w:divBdr>
    </w:div>
    <w:div w:id="1089080988">
      <w:bodyDiv w:val="1"/>
      <w:marLeft w:val="0"/>
      <w:marRight w:val="0"/>
      <w:marTop w:val="0"/>
      <w:marBottom w:val="0"/>
      <w:divBdr>
        <w:top w:val="none" w:sz="0" w:space="0" w:color="auto"/>
        <w:left w:val="none" w:sz="0" w:space="0" w:color="auto"/>
        <w:bottom w:val="none" w:sz="0" w:space="0" w:color="auto"/>
        <w:right w:val="none" w:sz="0" w:space="0" w:color="auto"/>
      </w:divBdr>
    </w:div>
    <w:div w:id="1090352172">
      <w:bodyDiv w:val="1"/>
      <w:marLeft w:val="0"/>
      <w:marRight w:val="0"/>
      <w:marTop w:val="0"/>
      <w:marBottom w:val="0"/>
      <w:divBdr>
        <w:top w:val="none" w:sz="0" w:space="0" w:color="auto"/>
        <w:left w:val="none" w:sz="0" w:space="0" w:color="auto"/>
        <w:bottom w:val="none" w:sz="0" w:space="0" w:color="auto"/>
        <w:right w:val="none" w:sz="0" w:space="0" w:color="auto"/>
      </w:divBdr>
    </w:div>
    <w:div w:id="1099256811">
      <w:bodyDiv w:val="1"/>
      <w:marLeft w:val="0"/>
      <w:marRight w:val="0"/>
      <w:marTop w:val="0"/>
      <w:marBottom w:val="0"/>
      <w:divBdr>
        <w:top w:val="none" w:sz="0" w:space="0" w:color="auto"/>
        <w:left w:val="none" w:sz="0" w:space="0" w:color="auto"/>
        <w:bottom w:val="none" w:sz="0" w:space="0" w:color="auto"/>
        <w:right w:val="none" w:sz="0" w:space="0" w:color="auto"/>
      </w:divBdr>
    </w:div>
    <w:div w:id="1100182444">
      <w:bodyDiv w:val="1"/>
      <w:marLeft w:val="0"/>
      <w:marRight w:val="0"/>
      <w:marTop w:val="0"/>
      <w:marBottom w:val="0"/>
      <w:divBdr>
        <w:top w:val="none" w:sz="0" w:space="0" w:color="auto"/>
        <w:left w:val="none" w:sz="0" w:space="0" w:color="auto"/>
        <w:bottom w:val="none" w:sz="0" w:space="0" w:color="auto"/>
        <w:right w:val="none" w:sz="0" w:space="0" w:color="auto"/>
      </w:divBdr>
    </w:div>
    <w:div w:id="1100219360">
      <w:bodyDiv w:val="1"/>
      <w:marLeft w:val="0"/>
      <w:marRight w:val="0"/>
      <w:marTop w:val="0"/>
      <w:marBottom w:val="0"/>
      <w:divBdr>
        <w:top w:val="none" w:sz="0" w:space="0" w:color="auto"/>
        <w:left w:val="none" w:sz="0" w:space="0" w:color="auto"/>
        <w:bottom w:val="none" w:sz="0" w:space="0" w:color="auto"/>
        <w:right w:val="none" w:sz="0" w:space="0" w:color="auto"/>
      </w:divBdr>
    </w:div>
    <w:div w:id="1112360608">
      <w:bodyDiv w:val="1"/>
      <w:marLeft w:val="0"/>
      <w:marRight w:val="0"/>
      <w:marTop w:val="0"/>
      <w:marBottom w:val="0"/>
      <w:divBdr>
        <w:top w:val="none" w:sz="0" w:space="0" w:color="auto"/>
        <w:left w:val="none" w:sz="0" w:space="0" w:color="auto"/>
        <w:bottom w:val="none" w:sz="0" w:space="0" w:color="auto"/>
        <w:right w:val="none" w:sz="0" w:space="0" w:color="auto"/>
      </w:divBdr>
    </w:div>
    <w:div w:id="1112944691">
      <w:bodyDiv w:val="1"/>
      <w:marLeft w:val="0"/>
      <w:marRight w:val="0"/>
      <w:marTop w:val="0"/>
      <w:marBottom w:val="0"/>
      <w:divBdr>
        <w:top w:val="none" w:sz="0" w:space="0" w:color="auto"/>
        <w:left w:val="none" w:sz="0" w:space="0" w:color="auto"/>
        <w:bottom w:val="none" w:sz="0" w:space="0" w:color="auto"/>
        <w:right w:val="none" w:sz="0" w:space="0" w:color="auto"/>
      </w:divBdr>
    </w:div>
    <w:div w:id="1114713241">
      <w:bodyDiv w:val="1"/>
      <w:marLeft w:val="0"/>
      <w:marRight w:val="0"/>
      <w:marTop w:val="0"/>
      <w:marBottom w:val="0"/>
      <w:divBdr>
        <w:top w:val="none" w:sz="0" w:space="0" w:color="auto"/>
        <w:left w:val="none" w:sz="0" w:space="0" w:color="auto"/>
        <w:bottom w:val="none" w:sz="0" w:space="0" w:color="auto"/>
        <w:right w:val="none" w:sz="0" w:space="0" w:color="auto"/>
      </w:divBdr>
    </w:div>
    <w:div w:id="1117067318">
      <w:bodyDiv w:val="1"/>
      <w:marLeft w:val="0"/>
      <w:marRight w:val="0"/>
      <w:marTop w:val="0"/>
      <w:marBottom w:val="0"/>
      <w:divBdr>
        <w:top w:val="none" w:sz="0" w:space="0" w:color="auto"/>
        <w:left w:val="none" w:sz="0" w:space="0" w:color="auto"/>
        <w:bottom w:val="none" w:sz="0" w:space="0" w:color="auto"/>
        <w:right w:val="none" w:sz="0" w:space="0" w:color="auto"/>
      </w:divBdr>
    </w:div>
    <w:div w:id="1117917270">
      <w:bodyDiv w:val="1"/>
      <w:marLeft w:val="0"/>
      <w:marRight w:val="0"/>
      <w:marTop w:val="0"/>
      <w:marBottom w:val="0"/>
      <w:divBdr>
        <w:top w:val="none" w:sz="0" w:space="0" w:color="auto"/>
        <w:left w:val="none" w:sz="0" w:space="0" w:color="auto"/>
        <w:bottom w:val="none" w:sz="0" w:space="0" w:color="auto"/>
        <w:right w:val="none" w:sz="0" w:space="0" w:color="auto"/>
      </w:divBdr>
    </w:div>
    <w:div w:id="1120101690">
      <w:bodyDiv w:val="1"/>
      <w:marLeft w:val="0"/>
      <w:marRight w:val="0"/>
      <w:marTop w:val="0"/>
      <w:marBottom w:val="0"/>
      <w:divBdr>
        <w:top w:val="none" w:sz="0" w:space="0" w:color="auto"/>
        <w:left w:val="none" w:sz="0" w:space="0" w:color="auto"/>
        <w:bottom w:val="none" w:sz="0" w:space="0" w:color="auto"/>
        <w:right w:val="none" w:sz="0" w:space="0" w:color="auto"/>
      </w:divBdr>
    </w:div>
    <w:div w:id="1128427924">
      <w:bodyDiv w:val="1"/>
      <w:marLeft w:val="0"/>
      <w:marRight w:val="0"/>
      <w:marTop w:val="0"/>
      <w:marBottom w:val="0"/>
      <w:divBdr>
        <w:top w:val="none" w:sz="0" w:space="0" w:color="auto"/>
        <w:left w:val="none" w:sz="0" w:space="0" w:color="auto"/>
        <w:bottom w:val="none" w:sz="0" w:space="0" w:color="auto"/>
        <w:right w:val="none" w:sz="0" w:space="0" w:color="auto"/>
      </w:divBdr>
    </w:div>
    <w:div w:id="1129589826">
      <w:bodyDiv w:val="1"/>
      <w:marLeft w:val="0"/>
      <w:marRight w:val="0"/>
      <w:marTop w:val="0"/>
      <w:marBottom w:val="0"/>
      <w:divBdr>
        <w:top w:val="none" w:sz="0" w:space="0" w:color="auto"/>
        <w:left w:val="none" w:sz="0" w:space="0" w:color="auto"/>
        <w:bottom w:val="none" w:sz="0" w:space="0" w:color="auto"/>
        <w:right w:val="none" w:sz="0" w:space="0" w:color="auto"/>
      </w:divBdr>
    </w:div>
    <w:div w:id="1132676176">
      <w:bodyDiv w:val="1"/>
      <w:marLeft w:val="0"/>
      <w:marRight w:val="0"/>
      <w:marTop w:val="0"/>
      <w:marBottom w:val="0"/>
      <w:divBdr>
        <w:top w:val="none" w:sz="0" w:space="0" w:color="auto"/>
        <w:left w:val="none" w:sz="0" w:space="0" w:color="auto"/>
        <w:bottom w:val="none" w:sz="0" w:space="0" w:color="auto"/>
        <w:right w:val="none" w:sz="0" w:space="0" w:color="auto"/>
      </w:divBdr>
    </w:div>
    <w:div w:id="1132753027">
      <w:bodyDiv w:val="1"/>
      <w:marLeft w:val="0"/>
      <w:marRight w:val="0"/>
      <w:marTop w:val="0"/>
      <w:marBottom w:val="0"/>
      <w:divBdr>
        <w:top w:val="none" w:sz="0" w:space="0" w:color="auto"/>
        <w:left w:val="none" w:sz="0" w:space="0" w:color="auto"/>
        <w:bottom w:val="none" w:sz="0" w:space="0" w:color="auto"/>
        <w:right w:val="none" w:sz="0" w:space="0" w:color="auto"/>
      </w:divBdr>
    </w:div>
    <w:div w:id="1144350002">
      <w:bodyDiv w:val="1"/>
      <w:marLeft w:val="0"/>
      <w:marRight w:val="0"/>
      <w:marTop w:val="0"/>
      <w:marBottom w:val="0"/>
      <w:divBdr>
        <w:top w:val="none" w:sz="0" w:space="0" w:color="auto"/>
        <w:left w:val="none" w:sz="0" w:space="0" w:color="auto"/>
        <w:bottom w:val="none" w:sz="0" w:space="0" w:color="auto"/>
        <w:right w:val="none" w:sz="0" w:space="0" w:color="auto"/>
      </w:divBdr>
    </w:div>
    <w:div w:id="1148982798">
      <w:bodyDiv w:val="1"/>
      <w:marLeft w:val="0"/>
      <w:marRight w:val="0"/>
      <w:marTop w:val="0"/>
      <w:marBottom w:val="0"/>
      <w:divBdr>
        <w:top w:val="none" w:sz="0" w:space="0" w:color="auto"/>
        <w:left w:val="none" w:sz="0" w:space="0" w:color="auto"/>
        <w:bottom w:val="none" w:sz="0" w:space="0" w:color="auto"/>
        <w:right w:val="none" w:sz="0" w:space="0" w:color="auto"/>
      </w:divBdr>
    </w:div>
    <w:div w:id="1153373847">
      <w:bodyDiv w:val="1"/>
      <w:marLeft w:val="0"/>
      <w:marRight w:val="0"/>
      <w:marTop w:val="0"/>
      <w:marBottom w:val="0"/>
      <w:divBdr>
        <w:top w:val="none" w:sz="0" w:space="0" w:color="auto"/>
        <w:left w:val="none" w:sz="0" w:space="0" w:color="auto"/>
        <w:bottom w:val="none" w:sz="0" w:space="0" w:color="auto"/>
        <w:right w:val="none" w:sz="0" w:space="0" w:color="auto"/>
      </w:divBdr>
    </w:div>
    <w:div w:id="1154681074">
      <w:bodyDiv w:val="1"/>
      <w:marLeft w:val="0"/>
      <w:marRight w:val="0"/>
      <w:marTop w:val="0"/>
      <w:marBottom w:val="0"/>
      <w:divBdr>
        <w:top w:val="none" w:sz="0" w:space="0" w:color="auto"/>
        <w:left w:val="none" w:sz="0" w:space="0" w:color="auto"/>
        <w:bottom w:val="none" w:sz="0" w:space="0" w:color="auto"/>
        <w:right w:val="none" w:sz="0" w:space="0" w:color="auto"/>
      </w:divBdr>
    </w:div>
    <w:div w:id="1159228542">
      <w:bodyDiv w:val="1"/>
      <w:marLeft w:val="0"/>
      <w:marRight w:val="0"/>
      <w:marTop w:val="0"/>
      <w:marBottom w:val="0"/>
      <w:divBdr>
        <w:top w:val="none" w:sz="0" w:space="0" w:color="auto"/>
        <w:left w:val="none" w:sz="0" w:space="0" w:color="auto"/>
        <w:bottom w:val="none" w:sz="0" w:space="0" w:color="auto"/>
        <w:right w:val="none" w:sz="0" w:space="0" w:color="auto"/>
      </w:divBdr>
    </w:div>
    <w:div w:id="1164928089">
      <w:bodyDiv w:val="1"/>
      <w:marLeft w:val="0"/>
      <w:marRight w:val="0"/>
      <w:marTop w:val="0"/>
      <w:marBottom w:val="0"/>
      <w:divBdr>
        <w:top w:val="none" w:sz="0" w:space="0" w:color="auto"/>
        <w:left w:val="none" w:sz="0" w:space="0" w:color="auto"/>
        <w:bottom w:val="none" w:sz="0" w:space="0" w:color="auto"/>
        <w:right w:val="none" w:sz="0" w:space="0" w:color="auto"/>
      </w:divBdr>
    </w:div>
    <w:div w:id="1178035480">
      <w:bodyDiv w:val="1"/>
      <w:marLeft w:val="0"/>
      <w:marRight w:val="0"/>
      <w:marTop w:val="0"/>
      <w:marBottom w:val="0"/>
      <w:divBdr>
        <w:top w:val="none" w:sz="0" w:space="0" w:color="auto"/>
        <w:left w:val="none" w:sz="0" w:space="0" w:color="auto"/>
        <w:bottom w:val="none" w:sz="0" w:space="0" w:color="auto"/>
        <w:right w:val="none" w:sz="0" w:space="0" w:color="auto"/>
      </w:divBdr>
    </w:div>
    <w:div w:id="1180390109">
      <w:bodyDiv w:val="1"/>
      <w:marLeft w:val="0"/>
      <w:marRight w:val="0"/>
      <w:marTop w:val="0"/>
      <w:marBottom w:val="0"/>
      <w:divBdr>
        <w:top w:val="none" w:sz="0" w:space="0" w:color="auto"/>
        <w:left w:val="none" w:sz="0" w:space="0" w:color="auto"/>
        <w:bottom w:val="none" w:sz="0" w:space="0" w:color="auto"/>
        <w:right w:val="none" w:sz="0" w:space="0" w:color="auto"/>
      </w:divBdr>
    </w:div>
    <w:div w:id="1183515240">
      <w:bodyDiv w:val="1"/>
      <w:marLeft w:val="0"/>
      <w:marRight w:val="0"/>
      <w:marTop w:val="0"/>
      <w:marBottom w:val="0"/>
      <w:divBdr>
        <w:top w:val="none" w:sz="0" w:space="0" w:color="auto"/>
        <w:left w:val="none" w:sz="0" w:space="0" w:color="auto"/>
        <w:bottom w:val="none" w:sz="0" w:space="0" w:color="auto"/>
        <w:right w:val="none" w:sz="0" w:space="0" w:color="auto"/>
      </w:divBdr>
    </w:div>
    <w:div w:id="1186136519">
      <w:bodyDiv w:val="1"/>
      <w:marLeft w:val="0"/>
      <w:marRight w:val="0"/>
      <w:marTop w:val="0"/>
      <w:marBottom w:val="0"/>
      <w:divBdr>
        <w:top w:val="none" w:sz="0" w:space="0" w:color="auto"/>
        <w:left w:val="none" w:sz="0" w:space="0" w:color="auto"/>
        <w:bottom w:val="none" w:sz="0" w:space="0" w:color="auto"/>
        <w:right w:val="none" w:sz="0" w:space="0" w:color="auto"/>
      </w:divBdr>
    </w:div>
    <w:div w:id="1188329197">
      <w:bodyDiv w:val="1"/>
      <w:marLeft w:val="0"/>
      <w:marRight w:val="0"/>
      <w:marTop w:val="0"/>
      <w:marBottom w:val="0"/>
      <w:divBdr>
        <w:top w:val="none" w:sz="0" w:space="0" w:color="auto"/>
        <w:left w:val="none" w:sz="0" w:space="0" w:color="auto"/>
        <w:bottom w:val="none" w:sz="0" w:space="0" w:color="auto"/>
        <w:right w:val="none" w:sz="0" w:space="0" w:color="auto"/>
      </w:divBdr>
    </w:div>
    <w:div w:id="1192567613">
      <w:bodyDiv w:val="1"/>
      <w:marLeft w:val="0"/>
      <w:marRight w:val="0"/>
      <w:marTop w:val="0"/>
      <w:marBottom w:val="0"/>
      <w:divBdr>
        <w:top w:val="none" w:sz="0" w:space="0" w:color="auto"/>
        <w:left w:val="none" w:sz="0" w:space="0" w:color="auto"/>
        <w:bottom w:val="none" w:sz="0" w:space="0" w:color="auto"/>
        <w:right w:val="none" w:sz="0" w:space="0" w:color="auto"/>
      </w:divBdr>
    </w:div>
    <w:div w:id="1193417898">
      <w:bodyDiv w:val="1"/>
      <w:marLeft w:val="0"/>
      <w:marRight w:val="0"/>
      <w:marTop w:val="0"/>
      <w:marBottom w:val="0"/>
      <w:divBdr>
        <w:top w:val="none" w:sz="0" w:space="0" w:color="auto"/>
        <w:left w:val="none" w:sz="0" w:space="0" w:color="auto"/>
        <w:bottom w:val="none" w:sz="0" w:space="0" w:color="auto"/>
        <w:right w:val="none" w:sz="0" w:space="0" w:color="auto"/>
      </w:divBdr>
    </w:div>
    <w:div w:id="1194615934">
      <w:bodyDiv w:val="1"/>
      <w:marLeft w:val="0"/>
      <w:marRight w:val="0"/>
      <w:marTop w:val="0"/>
      <w:marBottom w:val="0"/>
      <w:divBdr>
        <w:top w:val="none" w:sz="0" w:space="0" w:color="auto"/>
        <w:left w:val="none" w:sz="0" w:space="0" w:color="auto"/>
        <w:bottom w:val="none" w:sz="0" w:space="0" w:color="auto"/>
        <w:right w:val="none" w:sz="0" w:space="0" w:color="auto"/>
      </w:divBdr>
    </w:div>
    <w:div w:id="1196114252">
      <w:bodyDiv w:val="1"/>
      <w:marLeft w:val="0"/>
      <w:marRight w:val="0"/>
      <w:marTop w:val="0"/>
      <w:marBottom w:val="0"/>
      <w:divBdr>
        <w:top w:val="none" w:sz="0" w:space="0" w:color="auto"/>
        <w:left w:val="none" w:sz="0" w:space="0" w:color="auto"/>
        <w:bottom w:val="none" w:sz="0" w:space="0" w:color="auto"/>
        <w:right w:val="none" w:sz="0" w:space="0" w:color="auto"/>
      </w:divBdr>
    </w:div>
    <w:div w:id="1198085057">
      <w:bodyDiv w:val="1"/>
      <w:marLeft w:val="0"/>
      <w:marRight w:val="0"/>
      <w:marTop w:val="0"/>
      <w:marBottom w:val="0"/>
      <w:divBdr>
        <w:top w:val="none" w:sz="0" w:space="0" w:color="auto"/>
        <w:left w:val="none" w:sz="0" w:space="0" w:color="auto"/>
        <w:bottom w:val="none" w:sz="0" w:space="0" w:color="auto"/>
        <w:right w:val="none" w:sz="0" w:space="0" w:color="auto"/>
      </w:divBdr>
    </w:div>
    <w:div w:id="1199007841">
      <w:bodyDiv w:val="1"/>
      <w:marLeft w:val="0"/>
      <w:marRight w:val="0"/>
      <w:marTop w:val="0"/>
      <w:marBottom w:val="0"/>
      <w:divBdr>
        <w:top w:val="none" w:sz="0" w:space="0" w:color="auto"/>
        <w:left w:val="none" w:sz="0" w:space="0" w:color="auto"/>
        <w:bottom w:val="none" w:sz="0" w:space="0" w:color="auto"/>
        <w:right w:val="none" w:sz="0" w:space="0" w:color="auto"/>
      </w:divBdr>
    </w:div>
    <w:div w:id="1202784629">
      <w:bodyDiv w:val="1"/>
      <w:marLeft w:val="0"/>
      <w:marRight w:val="0"/>
      <w:marTop w:val="0"/>
      <w:marBottom w:val="0"/>
      <w:divBdr>
        <w:top w:val="none" w:sz="0" w:space="0" w:color="auto"/>
        <w:left w:val="none" w:sz="0" w:space="0" w:color="auto"/>
        <w:bottom w:val="none" w:sz="0" w:space="0" w:color="auto"/>
        <w:right w:val="none" w:sz="0" w:space="0" w:color="auto"/>
      </w:divBdr>
    </w:div>
    <w:div w:id="1210413925">
      <w:bodyDiv w:val="1"/>
      <w:marLeft w:val="0"/>
      <w:marRight w:val="0"/>
      <w:marTop w:val="0"/>
      <w:marBottom w:val="0"/>
      <w:divBdr>
        <w:top w:val="none" w:sz="0" w:space="0" w:color="auto"/>
        <w:left w:val="none" w:sz="0" w:space="0" w:color="auto"/>
        <w:bottom w:val="none" w:sz="0" w:space="0" w:color="auto"/>
        <w:right w:val="none" w:sz="0" w:space="0" w:color="auto"/>
      </w:divBdr>
    </w:div>
    <w:div w:id="1213662261">
      <w:bodyDiv w:val="1"/>
      <w:marLeft w:val="0"/>
      <w:marRight w:val="0"/>
      <w:marTop w:val="0"/>
      <w:marBottom w:val="0"/>
      <w:divBdr>
        <w:top w:val="none" w:sz="0" w:space="0" w:color="auto"/>
        <w:left w:val="none" w:sz="0" w:space="0" w:color="auto"/>
        <w:bottom w:val="none" w:sz="0" w:space="0" w:color="auto"/>
        <w:right w:val="none" w:sz="0" w:space="0" w:color="auto"/>
      </w:divBdr>
    </w:div>
    <w:div w:id="1223978272">
      <w:bodyDiv w:val="1"/>
      <w:marLeft w:val="0"/>
      <w:marRight w:val="0"/>
      <w:marTop w:val="0"/>
      <w:marBottom w:val="0"/>
      <w:divBdr>
        <w:top w:val="none" w:sz="0" w:space="0" w:color="auto"/>
        <w:left w:val="none" w:sz="0" w:space="0" w:color="auto"/>
        <w:bottom w:val="none" w:sz="0" w:space="0" w:color="auto"/>
        <w:right w:val="none" w:sz="0" w:space="0" w:color="auto"/>
      </w:divBdr>
    </w:div>
    <w:div w:id="1224214790">
      <w:bodyDiv w:val="1"/>
      <w:marLeft w:val="0"/>
      <w:marRight w:val="0"/>
      <w:marTop w:val="0"/>
      <w:marBottom w:val="0"/>
      <w:divBdr>
        <w:top w:val="none" w:sz="0" w:space="0" w:color="auto"/>
        <w:left w:val="none" w:sz="0" w:space="0" w:color="auto"/>
        <w:bottom w:val="none" w:sz="0" w:space="0" w:color="auto"/>
        <w:right w:val="none" w:sz="0" w:space="0" w:color="auto"/>
      </w:divBdr>
    </w:div>
    <w:div w:id="1225682233">
      <w:bodyDiv w:val="1"/>
      <w:marLeft w:val="0"/>
      <w:marRight w:val="0"/>
      <w:marTop w:val="0"/>
      <w:marBottom w:val="0"/>
      <w:divBdr>
        <w:top w:val="none" w:sz="0" w:space="0" w:color="auto"/>
        <w:left w:val="none" w:sz="0" w:space="0" w:color="auto"/>
        <w:bottom w:val="none" w:sz="0" w:space="0" w:color="auto"/>
        <w:right w:val="none" w:sz="0" w:space="0" w:color="auto"/>
      </w:divBdr>
    </w:div>
    <w:div w:id="1251811493">
      <w:bodyDiv w:val="1"/>
      <w:marLeft w:val="0"/>
      <w:marRight w:val="0"/>
      <w:marTop w:val="0"/>
      <w:marBottom w:val="0"/>
      <w:divBdr>
        <w:top w:val="none" w:sz="0" w:space="0" w:color="auto"/>
        <w:left w:val="none" w:sz="0" w:space="0" w:color="auto"/>
        <w:bottom w:val="none" w:sz="0" w:space="0" w:color="auto"/>
        <w:right w:val="none" w:sz="0" w:space="0" w:color="auto"/>
      </w:divBdr>
    </w:div>
    <w:div w:id="1252279845">
      <w:bodyDiv w:val="1"/>
      <w:marLeft w:val="0"/>
      <w:marRight w:val="0"/>
      <w:marTop w:val="0"/>
      <w:marBottom w:val="0"/>
      <w:divBdr>
        <w:top w:val="none" w:sz="0" w:space="0" w:color="auto"/>
        <w:left w:val="none" w:sz="0" w:space="0" w:color="auto"/>
        <w:bottom w:val="none" w:sz="0" w:space="0" w:color="auto"/>
        <w:right w:val="none" w:sz="0" w:space="0" w:color="auto"/>
      </w:divBdr>
    </w:div>
    <w:div w:id="1258252438">
      <w:bodyDiv w:val="1"/>
      <w:marLeft w:val="0"/>
      <w:marRight w:val="0"/>
      <w:marTop w:val="0"/>
      <w:marBottom w:val="0"/>
      <w:divBdr>
        <w:top w:val="none" w:sz="0" w:space="0" w:color="auto"/>
        <w:left w:val="none" w:sz="0" w:space="0" w:color="auto"/>
        <w:bottom w:val="none" w:sz="0" w:space="0" w:color="auto"/>
        <w:right w:val="none" w:sz="0" w:space="0" w:color="auto"/>
      </w:divBdr>
    </w:div>
    <w:div w:id="1258715496">
      <w:bodyDiv w:val="1"/>
      <w:marLeft w:val="0"/>
      <w:marRight w:val="0"/>
      <w:marTop w:val="0"/>
      <w:marBottom w:val="0"/>
      <w:divBdr>
        <w:top w:val="none" w:sz="0" w:space="0" w:color="auto"/>
        <w:left w:val="none" w:sz="0" w:space="0" w:color="auto"/>
        <w:bottom w:val="none" w:sz="0" w:space="0" w:color="auto"/>
        <w:right w:val="none" w:sz="0" w:space="0" w:color="auto"/>
      </w:divBdr>
    </w:div>
    <w:div w:id="1268002307">
      <w:bodyDiv w:val="1"/>
      <w:marLeft w:val="0"/>
      <w:marRight w:val="0"/>
      <w:marTop w:val="0"/>
      <w:marBottom w:val="0"/>
      <w:divBdr>
        <w:top w:val="none" w:sz="0" w:space="0" w:color="auto"/>
        <w:left w:val="none" w:sz="0" w:space="0" w:color="auto"/>
        <w:bottom w:val="none" w:sz="0" w:space="0" w:color="auto"/>
        <w:right w:val="none" w:sz="0" w:space="0" w:color="auto"/>
      </w:divBdr>
    </w:div>
    <w:div w:id="1270813682">
      <w:bodyDiv w:val="1"/>
      <w:marLeft w:val="0"/>
      <w:marRight w:val="0"/>
      <w:marTop w:val="0"/>
      <w:marBottom w:val="0"/>
      <w:divBdr>
        <w:top w:val="none" w:sz="0" w:space="0" w:color="auto"/>
        <w:left w:val="none" w:sz="0" w:space="0" w:color="auto"/>
        <w:bottom w:val="none" w:sz="0" w:space="0" w:color="auto"/>
        <w:right w:val="none" w:sz="0" w:space="0" w:color="auto"/>
      </w:divBdr>
    </w:div>
    <w:div w:id="1285038223">
      <w:bodyDiv w:val="1"/>
      <w:marLeft w:val="0"/>
      <w:marRight w:val="0"/>
      <w:marTop w:val="0"/>
      <w:marBottom w:val="0"/>
      <w:divBdr>
        <w:top w:val="none" w:sz="0" w:space="0" w:color="auto"/>
        <w:left w:val="none" w:sz="0" w:space="0" w:color="auto"/>
        <w:bottom w:val="none" w:sz="0" w:space="0" w:color="auto"/>
        <w:right w:val="none" w:sz="0" w:space="0" w:color="auto"/>
      </w:divBdr>
    </w:div>
    <w:div w:id="1287079161">
      <w:bodyDiv w:val="1"/>
      <w:marLeft w:val="0"/>
      <w:marRight w:val="0"/>
      <w:marTop w:val="0"/>
      <w:marBottom w:val="0"/>
      <w:divBdr>
        <w:top w:val="none" w:sz="0" w:space="0" w:color="auto"/>
        <w:left w:val="none" w:sz="0" w:space="0" w:color="auto"/>
        <w:bottom w:val="none" w:sz="0" w:space="0" w:color="auto"/>
        <w:right w:val="none" w:sz="0" w:space="0" w:color="auto"/>
      </w:divBdr>
    </w:div>
    <w:div w:id="1292979411">
      <w:bodyDiv w:val="1"/>
      <w:marLeft w:val="0"/>
      <w:marRight w:val="0"/>
      <w:marTop w:val="0"/>
      <w:marBottom w:val="0"/>
      <w:divBdr>
        <w:top w:val="none" w:sz="0" w:space="0" w:color="auto"/>
        <w:left w:val="none" w:sz="0" w:space="0" w:color="auto"/>
        <w:bottom w:val="none" w:sz="0" w:space="0" w:color="auto"/>
        <w:right w:val="none" w:sz="0" w:space="0" w:color="auto"/>
      </w:divBdr>
    </w:div>
    <w:div w:id="1294409299">
      <w:bodyDiv w:val="1"/>
      <w:marLeft w:val="0"/>
      <w:marRight w:val="0"/>
      <w:marTop w:val="0"/>
      <w:marBottom w:val="0"/>
      <w:divBdr>
        <w:top w:val="none" w:sz="0" w:space="0" w:color="auto"/>
        <w:left w:val="none" w:sz="0" w:space="0" w:color="auto"/>
        <w:bottom w:val="none" w:sz="0" w:space="0" w:color="auto"/>
        <w:right w:val="none" w:sz="0" w:space="0" w:color="auto"/>
      </w:divBdr>
    </w:div>
    <w:div w:id="1296257164">
      <w:bodyDiv w:val="1"/>
      <w:marLeft w:val="0"/>
      <w:marRight w:val="0"/>
      <w:marTop w:val="0"/>
      <w:marBottom w:val="0"/>
      <w:divBdr>
        <w:top w:val="none" w:sz="0" w:space="0" w:color="auto"/>
        <w:left w:val="none" w:sz="0" w:space="0" w:color="auto"/>
        <w:bottom w:val="none" w:sz="0" w:space="0" w:color="auto"/>
        <w:right w:val="none" w:sz="0" w:space="0" w:color="auto"/>
      </w:divBdr>
    </w:div>
    <w:div w:id="1298296832">
      <w:bodyDiv w:val="1"/>
      <w:marLeft w:val="0"/>
      <w:marRight w:val="0"/>
      <w:marTop w:val="0"/>
      <w:marBottom w:val="0"/>
      <w:divBdr>
        <w:top w:val="none" w:sz="0" w:space="0" w:color="auto"/>
        <w:left w:val="none" w:sz="0" w:space="0" w:color="auto"/>
        <w:bottom w:val="none" w:sz="0" w:space="0" w:color="auto"/>
        <w:right w:val="none" w:sz="0" w:space="0" w:color="auto"/>
      </w:divBdr>
    </w:div>
    <w:div w:id="1299411082">
      <w:bodyDiv w:val="1"/>
      <w:marLeft w:val="0"/>
      <w:marRight w:val="0"/>
      <w:marTop w:val="0"/>
      <w:marBottom w:val="0"/>
      <w:divBdr>
        <w:top w:val="none" w:sz="0" w:space="0" w:color="auto"/>
        <w:left w:val="none" w:sz="0" w:space="0" w:color="auto"/>
        <w:bottom w:val="none" w:sz="0" w:space="0" w:color="auto"/>
        <w:right w:val="none" w:sz="0" w:space="0" w:color="auto"/>
      </w:divBdr>
    </w:div>
    <w:div w:id="1303658394">
      <w:bodyDiv w:val="1"/>
      <w:marLeft w:val="0"/>
      <w:marRight w:val="0"/>
      <w:marTop w:val="0"/>
      <w:marBottom w:val="0"/>
      <w:divBdr>
        <w:top w:val="none" w:sz="0" w:space="0" w:color="auto"/>
        <w:left w:val="none" w:sz="0" w:space="0" w:color="auto"/>
        <w:bottom w:val="none" w:sz="0" w:space="0" w:color="auto"/>
        <w:right w:val="none" w:sz="0" w:space="0" w:color="auto"/>
      </w:divBdr>
    </w:div>
    <w:div w:id="1317535922">
      <w:bodyDiv w:val="1"/>
      <w:marLeft w:val="0"/>
      <w:marRight w:val="0"/>
      <w:marTop w:val="0"/>
      <w:marBottom w:val="0"/>
      <w:divBdr>
        <w:top w:val="none" w:sz="0" w:space="0" w:color="auto"/>
        <w:left w:val="none" w:sz="0" w:space="0" w:color="auto"/>
        <w:bottom w:val="none" w:sz="0" w:space="0" w:color="auto"/>
        <w:right w:val="none" w:sz="0" w:space="0" w:color="auto"/>
      </w:divBdr>
    </w:div>
    <w:div w:id="1344092678">
      <w:bodyDiv w:val="1"/>
      <w:marLeft w:val="0"/>
      <w:marRight w:val="0"/>
      <w:marTop w:val="0"/>
      <w:marBottom w:val="0"/>
      <w:divBdr>
        <w:top w:val="none" w:sz="0" w:space="0" w:color="auto"/>
        <w:left w:val="none" w:sz="0" w:space="0" w:color="auto"/>
        <w:bottom w:val="none" w:sz="0" w:space="0" w:color="auto"/>
        <w:right w:val="none" w:sz="0" w:space="0" w:color="auto"/>
      </w:divBdr>
    </w:div>
    <w:div w:id="1351685861">
      <w:bodyDiv w:val="1"/>
      <w:marLeft w:val="0"/>
      <w:marRight w:val="0"/>
      <w:marTop w:val="0"/>
      <w:marBottom w:val="0"/>
      <w:divBdr>
        <w:top w:val="none" w:sz="0" w:space="0" w:color="auto"/>
        <w:left w:val="none" w:sz="0" w:space="0" w:color="auto"/>
        <w:bottom w:val="none" w:sz="0" w:space="0" w:color="auto"/>
        <w:right w:val="none" w:sz="0" w:space="0" w:color="auto"/>
      </w:divBdr>
    </w:div>
    <w:div w:id="1352026659">
      <w:bodyDiv w:val="1"/>
      <w:marLeft w:val="0"/>
      <w:marRight w:val="0"/>
      <w:marTop w:val="0"/>
      <w:marBottom w:val="0"/>
      <w:divBdr>
        <w:top w:val="none" w:sz="0" w:space="0" w:color="auto"/>
        <w:left w:val="none" w:sz="0" w:space="0" w:color="auto"/>
        <w:bottom w:val="none" w:sz="0" w:space="0" w:color="auto"/>
        <w:right w:val="none" w:sz="0" w:space="0" w:color="auto"/>
      </w:divBdr>
    </w:div>
    <w:div w:id="1357655933">
      <w:bodyDiv w:val="1"/>
      <w:marLeft w:val="0"/>
      <w:marRight w:val="0"/>
      <w:marTop w:val="0"/>
      <w:marBottom w:val="0"/>
      <w:divBdr>
        <w:top w:val="none" w:sz="0" w:space="0" w:color="auto"/>
        <w:left w:val="none" w:sz="0" w:space="0" w:color="auto"/>
        <w:bottom w:val="none" w:sz="0" w:space="0" w:color="auto"/>
        <w:right w:val="none" w:sz="0" w:space="0" w:color="auto"/>
      </w:divBdr>
    </w:div>
    <w:div w:id="1360277579">
      <w:bodyDiv w:val="1"/>
      <w:marLeft w:val="0"/>
      <w:marRight w:val="0"/>
      <w:marTop w:val="0"/>
      <w:marBottom w:val="0"/>
      <w:divBdr>
        <w:top w:val="none" w:sz="0" w:space="0" w:color="auto"/>
        <w:left w:val="none" w:sz="0" w:space="0" w:color="auto"/>
        <w:bottom w:val="none" w:sz="0" w:space="0" w:color="auto"/>
        <w:right w:val="none" w:sz="0" w:space="0" w:color="auto"/>
      </w:divBdr>
    </w:div>
    <w:div w:id="1361204112">
      <w:bodyDiv w:val="1"/>
      <w:marLeft w:val="0"/>
      <w:marRight w:val="0"/>
      <w:marTop w:val="0"/>
      <w:marBottom w:val="0"/>
      <w:divBdr>
        <w:top w:val="none" w:sz="0" w:space="0" w:color="auto"/>
        <w:left w:val="none" w:sz="0" w:space="0" w:color="auto"/>
        <w:bottom w:val="none" w:sz="0" w:space="0" w:color="auto"/>
        <w:right w:val="none" w:sz="0" w:space="0" w:color="auto"/>
      </w:divBdr>
    </w:div>
    <w:div w:id="1367176107">
      <w:bodyDiv w:val="1"/>
      <w:marLeft w:val="0"/>
      <w:marRight w:val="0"/>
      <w:marTop w:val="0"/>
      <w:marBottom w:val="0"/>
      <w:divBdr>
        <w:top w:val="none" w:sz="0" w:space="0" w:color="auto"/>
        <w:left w:val="none" w:sz="0" w:space="0" w:color="auto"/>
        <w:bottom w:val="none" w:sz="0" w:space="0" w:color="auto"/>
        <w:right w:val="none" w:sz="0" w:space="0" w:color="auto"/>
      </w:divBdr>
    </w:div>
    <w:div w:id="1376344760">
      <w:bodyDiv w:val="1"/>
      <w:marLeft w:val="0"/>
      <w:marRight w:val="0"/>
      <w:marTop w:val="0"/>
      <w:marBottom w:val="0"/>
      <w:divBdr>
        <w:top w:val="none" w:sz="0" w:space="0" w:color="auto"/>
        <w:left w:val="none" w:sz="0" w:space="0" w:color="auto"/>
        <w:bottom w:val="none" w:sz="0" w:space="0" w:color="auto"/>
        <w:right w:val="none" w:sz="0" w:space="0" w:color="auto"/>
      </w:divBdr>
    </w:div>
    <w:div w:id="1377772569">
      <w:bodyDiv w:val="1"/>
      <w:marLeft w:val="0"/>
      <w:marRight w:val="0"/>
      <w:marTop w:val="0"/>
      <w:marBottom w:val="0"/>
      <w:divBdr>
        <w:top w:val="none" w:sz="0" w:space="0" w:color="auto"/>
        <w:left w:val="none" w:sz="0" w:space="0" w:color="auto"/>
        <w:bottom w:val="none" w:sz="0" w:space="0" w:color="auto"/>
        <w:right w:val="none" w:sz="0" w:space="0" w:color="auto"/>
      </w:divBdr>
    </w:div>
    <w:div w:id="1379236049">
      <w:bodyDiv w:val="1"/>
      <w:marLeft w:val="0"/>
      <w:marRight w:val="0"/>
      <w:marTop w:val="0"/>
      <w:marBottom w:val="0"/>
      <w:divBdr>
        <w:top w:val="none" w:sz="0" w:space="0" w:color="auto"/>
        <w:left w:val="none" w:sz="0" w:space="0" w:color="auto"/>
        <w:bottom w:val="none" w:sz="0" w:space="0" w:color="auto"/>
        <w:right w:val="none" w:sz="0" w:space="0" w:color="auto"/>
      </w:divBdr>
    </w:div>
    <w:div w:id="1384597565">
      <w:bodyDiv w:val="1"/>
      <w:marLeft w:val="0"/>
      <w:marRight w:val="0"/>
      <w:marTop w:val="0"/>
      <w:marBottom w:val="0"/>
      <w:divBdr>
        <w:top w:val="none" w:sz="0" w:space="0" w:color="auto"/>
        <w:left w:val="none" w:sz="0" w:space="0" w:color="auto"/>
        <w:bottom w:val="none" w:sz="0" w:space="0" w:color="auto"/>
        <w:right w:val="none" w:sz="0" w:space="0" w:color="auto"/>
      </w:divBdr>
    </w:div>
    <w:div w:id="1388920163">
      <w:bodyDiv w:val="1"/>
      <w:marLeft w:val="0"/>
      <w:marRight w:val="0"/>
      <w:marTop w:val="0"/>
      <w:marBottom w:val="0"/>
      <w:divBdr>
        <w:top w:val="none" w:sz="0" w:space="0" w:color="auto"/>
        <w:left w:val="none" w:sz="0" w:space="0" w:color="auto"/>
        <w:bottom w:val="none" w:sz="0" w:space="0" w:color="auto"/>
        <w:right w:val="none" w:sz="0" w:space="0" w:color="auto"/>
      </w:divBdr>
    </w:div>
    <w:div w:id="1392196247">
      <w:bodyDiv w:val="1"/>
      <w:marLeft w:val="0"/>
      <w:marRight w:val="0"/>
      <w:marTop w:val="0"/>
      <w:marBottom w:val="0"/>
      <w:divBdr>
        <w:top w:val="none" w:sz="0" w:space="0" w:color="auto"/>
        <w:left w:val="none" w:sz="0" w:space="0" w:color="auto"/>
        <w:bottom w:val="none" w:sz="0" w:space="0" w:color="auto"/>
        <w:right w:val="none" w:sz="0" w:space="0" w:color="auto"/>
      </w:divBdr>
    </w:div>
    <w:div w:id="1395081762">
      <w:bodyDiv w:val="1"/>
      <w:marLeft w:val="0"/>
      <w:marRight w:val="0"/>
      <w:marTop w:val="0"/>
      <w:marBottom w:val="0"/>
      <w:divBdr>
        <w:top w:val="none" w:sz="0" w:space="0" w:color="auto"/>
        <w:left w:val="none" w:sz="0" w:space="0" w:color="auto"/>
        <w:bottom w:val="none" w:sz="0" w:space="0" w:color="auto"/>
        <w:right w:val="none" w:sz="0" w:space="0" w:color="auto"/>
      </w:divBdr>
    </w:div>
    <w:div w:id="1395666525">
      <w:bodyDiv w:val="1"/>
      <w:marLeft w:val="0"/>
      <w:marRight w:val="0"/>
      <w:marTop w:val="0"/>
      <w:marBottom w:val="0"/>
      <w:divBdr>
        <w:top w:val="none" w:sz="0" w:space="0" w:color="auto"/>
        <w:left w:val="none" w:sz="0" w:space="0" w:color="auto"/>
        <w:bottom w:val="none" w:sz="0" w:space="0" w:color="auto"/>
        <w:right w:val="none" w:sz="0" w:space="0" w:color="auto"/>
      </w:divBdr>
    </w:div>
    <w:div w:id="1406681462">
      <w:bodyDiv w:val="1"/>
      <w:marLeft w:val="0"/>
      <w:marRight w:val="0"/>
      <w:marTop w:val="0"/>
      <w:marBottom w:val="0"/>
      <w:divBdr>
        <w:top w:val="none" w:sz="0" w:space="0" w:color="auto"/>
        <w:left w:val="none" w:sz="0" w:space="0" w:color="auto"/>
        <w:bottom w:val="none" w:sz="0" w:space="0" w:color="auto"/>
        <w:right w:val="none" w:sz="0" w:space="0" w:color="auto"/>
      </w:divBdr>
    </w:div>
    <w:div w:id="1409620940">
      <w:bodyDiv w:val="1"/>
      <w:marLeft w:val="0"/>
      <w:marRight w:val="0"/>
      <w:marTop w:val="0"/>
      <w:marBottom w:val="0"/>
      <w:divBdr>
        <w:top w:val="none" w:sz="0" w:space="0" w:color="auto"/>
        <w:left w:val="none" w:sz="0" w:space="0" w:color="auto"/>
        <w:bottom w:val="none" w:sz="0" w:space="0" w:color="auto"/>
        <w:right w:val="none" w:sz="0" w:space="0" w:color="auto"/>
      </w:divBdr>
    </w:div>
    <w:div w:id="1425568406">
      <w:bodyDiv w:val="1"/>
      <w:marLeft w:val="0"/>
      <w:marRight w:val="0"/>
      <w:marTop w:val="0"/>
      <w:marBottom w:val="0"/>
      <w:divBdr>
        <w:top w:val="none" w:sz="0" w:space="0" w:color="auto"/>
        <w:left w:val="none" w:sz="0" w:space="0" w:color="auto"/>
        <w:bottom w:val="none" w:sz="0" w:space="0" w:color="auto"/>
        <w:right w:val="none" w:sz="0" w:space="0" w:color="auto"/>
      </w:divBdr>
    </w:div>
    <w:div w:id="1439452142">
      <w:bodyDiv w:val="1"/>
      <w:marLeft w:val="0"/>
      <w:marRight w:val="0"/>
      <w:marTop w:val="0"/>
      <w:marBottom w:val="0"/>
      <w:divBdr>
        <w:top w:val="none" w:sz="0" w:space="0" w:color="auto"/>
        <w:left w:val="none" w:sz="0" w:space="0" w:color="auto"/>
        <w:bottom w:val="none" w:sz="0" w:space="0" w:color="auto"/>
        <w:right w:val="none" w:sz="0" w:space="0" w:color="auto"/>
      </w:divBdr>
    </w:div>
    <w:div w:id="1441948032">
      <w:bodyDiv w:val="1"/>
      <w:marLeft w:val="0"/>
      <w:marRight w:val="0"/>
      <w:marTop w:val="0"/>
      <w:marBottom w:val="0"/>
      <w:divBdr>
        <w:top w:val="none" w:sz="0" w:space="0" w:color="auto"/>
        <w:left w:val="none" w:sz="0" w:space="0" w:color="auto"/>
        <w:bottom w:val="none" w:sz="0" w:space="0" w:color="auto"/>
        <w:right w:val="none" w:sz="0" w:space="0" w:color="auto"/>
      </w:divBdr>
    </w:div>
    <w:div w:id="1446462167">
      <w:bodyDiv w:val="1"/>
      <w:marLeft w:val="0"/>
      <w:marRight w:val="0"/>
      <w:marTop w:val="0"/>
      <w:marBottom w:val="0"/>
      <w:divBdr>
        <w:top w:val="none" w:sz="0" w:space="0" w:color="auto"/>
        <w:left w:val="none" w:sz="0" w:space="0" w:color="auto"/>
        <w:bottom w:val="none" w:sz="0" w:space="0" w:color="auto"/>
        <w:right w:val="none" w:sz="0" w:space="0" w:color="auto"/>
      </w:divBdr>
    </w:div>
    <w:div w:id="1447117915">
      <w:bodyDiv w:val="1"/>
      <w:marLeft w:val="0"/>
      <w:marRight w:val="0"/>
      <w:marTop w:val="0"/>
      <w:marBottom w:val="0"/>
      <w:divBdr>
        <w:top w:val="none" w:sz="0" w:space="0" w:color="auto"/>
        <w:left w:val="none" w:sz="0" w:space="0" w:color="auto"/>
        <w:bottom w:val="none" w:sz="0" w:space="0" w:color="auto"/>
        <w:right w:val="none" w:sz="0" w:space="0" w:color="auto"/>
      </w:divBdr>
    </w:div>
    <w:div w:id="1453088591">
      <w:bodyDiv w:val="1"/>
      <w:marLeft w:val="0"/>
      <w:marRight w:val="0"/>
      <w:marTop w:val="0"/>
      <w:marBottom w:val="0"/>
      <w:divBdr>
        <w:top w:val="none" w:sz="0" w:space="0" w:color="auto"/>
        <w:left w:val="none" w:sz="0" w:space="0" w:color="auto"/>
        <w:bottom w:val="none" w:sz="0" w:space="0" w:color="auto"/>
        <w:right w:val="none" w:sz="0" w:space="0" w:color="auto"/>
      </w:divBdr>
    </w:div>
    <w:div w:id="1458139891">
      <w:bodyDiv w:val="1"/>
      <w:marLeft w:val="0"/>
      <w:marRight w:val="0"/>
      <w:marTop w:val="0"/>
      <w:marBottom w:val="0"/>
      <w:divBdr>
        <w:top w:val="none" w:sz="0" w:space="0" w:color="auto"/>
        <w:left w:val="none" w:sz="0" w:space="0" w:color="auto"/>
        <w:bottom w:val="none" w:sz="0" w:space="0" w:color="auto"/>
        <w:right w:val="none" w:sz="0" w:space="0" w:color="auto"/>
      </w:divBdr>
    </w:div>
    <w:div w:id="1460077208">
      <w:bodyDiv w:val="1"/>
      <w:marLeft w:val="0"/>
      <w:marRight w:val="0"/>
      <w:marTop w:val="0"/>
      <w:marBottom w:val="0"/>
      <w:divBdr>
        <w:top w:val="none" w:sz="0" w:space="0" w:color="auto"/>
        <w:left w:val="none" w:sz="0" w:space="0" w:color="auto"/>
        <w:bottom w:val="none" w:sz="0" w:space="0" w:color="auto"/>
        <w:right w:val="none" w:sz="0" w:space="0" w:color="auto"/>
      </w:divBdr>
    </w:div>
    <w:div w:id="1460488420">
      <w:bodyDiv w:val="1"/>
      <w:marLeft w:val="0"/>
      <w:marRight w:val="0"/>
      <w:marTop w:val="0"/>
      <w:marBottom w:val="0"/>
      <w:divBdr>
        <w:top w:val="none" w:sz="0" w:space="0" w:color="auto"/>
        <w:left w:val="none" w:sz="0" w:space="0" w:color="auto"/>
        <w:bottom w:val="none" w:sz="0" w:space="0" w:color="auto"/>
        <w:right w:val="none" w:sz="0" w:space="0" w:color="auto"/>
      </w:divBdr>
    </w:div>
    <w:div w:id="1461267609">
      <w:bodyDiv w:val="1"/>
      <w:marLeft w:val="0"/>
      <w:marRight w:val="0"/>
      <w:marTop w:val="0"/>
      <w:marBottom w:val="0"/>
      <w:divBdr>
        <w:top w:val="none" w:sz="0" w:space="0" w:color="auto"/>
        <w:left w:val="none" w:sz="0" w:space="0" w:color="auto"/>
        <w:bottom w:val="none" w:sz="0" w:space="0" w:color="auto"/>
        <w:right w:val="none" w:sz="0" w:space="0" w:color="auto"/>
      </w:divBdr>
    </w:div>
    <w:div w:id="1464811748">
      <w:bodyDiv w:val="1"/>
      <w:marLeft w:val="0"/>
      <w:marRight w:val="0"/>
      <w:marTop w:val="0"/>
      <w:marBottom w:val="0"/>
      <w:divBdr>
        <w:top w:val="none" w:sz="0" w:space="0" w:color="auto"/>
        <w:left w:val="none" w:sz="0" w:space="0" w:color="auto"/>
        <w:bottom w:val="none" w:sz="0" w:space="0" w:color="auto"/>
        <w:right w:val="none" w:sz="0" w:space="0" w:color="auto"/>
      </w:divBdr>
    </w:div>
    <w:div w:id="1465463235">
      <w:bodyDiv w:val="1"/>
      <w:marLeft w:val="0"/>
      <w:marRight w:val="0"/>
      <w:marTop w:val="0"/>
      <w:marBottom w:val="0"/>
      <w:divBdr>
        <w:top w:val="none" w:sz="0" w:space="0" w:color="auto"/>
        <w:left w:val="none" w:sz="0" w:space="0" w:color="auto"/>
        <w:bottom w:val="none" w:sz="0" w:space="0" w:color="auto"/>
        <w:right w:val="none" w:sz="0" w:space="0" w:color="auto"/>
      </w:divBdr>
    </w:div>
    <w:div w:id="1467089623">
      <w:bodyDiv w:val="1"/>
      <w:marLeft w:val="0"/>
      <w:marRight w:val="0"/>
      <w:marTop w:val="0"/>
      <w:marBottom w:val="0"/>
      <w:divBdr>
        <w:top w:val="none" w:sz="0" w:space="0" w:color="auto"/>
        <w:left w:val="none" w:sz="0" w:space="0" w:color="auto"/>
        <w:bottom w:val="none" w:sz="0" w:space="0" w:color="auto"/>
        <w:right w:val="none" w:sz="0" w:space="0" w:color="auto"/>
      </w:divBdr>
    </w:div>
    <w:div w:id="1471944120">
      <w:bodyDiv w:val="1"/>
      <w:marLeft w:val="0"/>
      <w:marRight w:val="0"/>
      <w:marTop w:val="0"/>
      <w:marBottom w:val="0"/>
      <w:divBdr>
        <w:top w:val="none" w:sz="0" w:space="0" w:color="auto"/>
        <w:left w:val="none" w:sz="0" w:space="0" w:color="auto"/>
        <w:bottom w:val="none" w:sz="0" w:space="0" w:color="auto"/>
        <w:right w:val="none" w:sz="0" w:space="0" w:color="auto"/>
      </w:divBdr>
    </w:div>
    <w:div w:id="1472558188">
      <w:bodyDiv w:val="1"/>
      <w:marLeft w:val="0"/>
      <w:marRight w:val="0"/>
      <w:marTop w:val="0"/>
      <w:marBottom w:val="0"/>
      <w:divBdr>
        <w:top w:val="none" w:sz="0" w:space="0" w:color="auto"/>
        <w:left w:val="none" w:sz="0" w:space="0" w:color="auto"/>
        <w:bottom w:val="none" w:sz="0" w:space="0" w:color="auto"/>
        <w:right w:val="none" w:sz="0" w:space="0" w:color="auto"/>
      </w:divBdr>
    </w:div>
    <w:div w:id="1478451908">
      <w:bodyDiv w:val="1"/>
      <w:marLeft w:val="0"/>
      <w:marRight w:val="0"/>
      <w:marTop w:val="0"/>
      <w:marBottom w:val="0"/>
      <w:divBdr>
        <w:top w:val="none" w:sz="0" w:space="0" w:color="auto"/>
        <w:left w:val="none" w:sz="0" w:space="0" w:color="auto"/>
        <w:bottom w:val="none" w:sz="0" w:space="0" w:color="auto"/>
        <w:right w:val="none" w:sz="0" w:space="0" w:color="auto"/>
      </w:divBdr>
    </w:div>
    <w:div w:id="1481265178">
      <w:bodyDiv w:val="1"/>
      <w:marLeft w:val="0"/>
      <w:marRight w:val="0"/>
      <w:marTop w:val="0"/>
      <w:marBottom w:val="0"/>
      <w:divBdr>
        <w:top w:val="none" w:sz="0" w:space="0" w:color="auto"/>
        <w:left w:val="none" w:sz="0" w:space="0" w:color="auto"/>
        <w:bottom w:val="none" w:sz="0" w:space="0" w:color="auto"/>
        <w:right w:val="none" w:sz="0" w:space="0" w:color="auto"/>
      </w:divBdr>
    </w:div>
    <w:div w:id="1484197644">
      <w:bodyDiv w:val="1"/>
      <w:marLeft w:val="0"/>
      <w:marRight w:val="0"/>
      <w:marTop w:val="0"/>
      <w:marBottom w:val="0"/>
      <w:divBdr>
        <w:top w:val="none" w:sz="0" w:space="0" w:color="auto"/>
        <w:left w:val="none" w:sz="0" w:space="0" w:color="auto"/>
        <w:bottom w:val="none" w:sz="0" w:space="0" w:color="auto"/>
        <w:right w:val="none" w:sz="0" w:space="0" w:color="auto"/>
      </w:divBdr>
    </w:div>
    <w:div w:id="1495144750">
      <w:bodyDiv w:val="1"/>
      <w:marLeft w:val="0"/>
      <w:marRight w:val="0"/>
      <w:marTop w:val="0"/>
      <w:marBottom w:val="0"/>
      <w:divBdr>
        <w:top w:val="none" w:sz="0" w:space="0" w:color="auto"/>
        <w:left w:val="none" w:sz="0" w:space="0" w:color="auto"/>
        <w:bottom w:val="none" w:sz="0" w:space="0" w:color="auto"/>
        <w:right w:val="none" w:sz="0" w:space="0" w:color="auto"/>
      </w:divBdr>
    </w:div>
    <w:div w:id="1498032557">
      <w:bodyDiv w:val="1"/>
      <w:marLeft w:val="0"/>
      <w:marRight w:val="0"/>
      <w:marTop w:val="0"/>
      <w:marBottom w:val="0"/>
      <w:divBdr>
        <w:top w:val="none" w:sz="0" w:space="0" w:color="auto"/>
        <w:left w:val="none" w:sz="0" w:space="0" w:color="auto"/>
        <w:bottom w:val="none" w:sz="0" w:space="0" w:color="auto"/>
        <w:right w:val="none" w:sz="0" w:space="0" w:color="auto"/>
      </w:divBdr>
    </w:div>
    <w:div w:id="1504587418">
      <w:bodyDiv w:val="1"/>
      <w:marLeft w:val="0"/>
      <w:marRight w:val="0"/>
      <w:marTop w:val="0"/>
      <w:marBottom w:val="0"/>
      <w:divBdr>
        <w:top w:val="none" w:sz="0" w:space="0" w:color="auto"/>
        <w:left w:val="none" w:sz="0" w:space="0" w:color="auto"/>
        <w:bottom w:val="none" w:sz="0" w:space="0" w:color="auto"/>
        <w:right w:val="none" w:sz="0" w:space="0" w:color="auto"/>
      </w:divBdr>
    </w:div>
    <w:div w:id="1510564632">
      <w:bodyDiv w:val="1"/>
      <w:marLeft w:val="0"/>
      <w:marRight w:val="0"/>
      <w:marTop w:val="0"/>
      <w:marBottom w:val="0"/>
      <w:divBdr>
        <w:top w:val="none" w:sz="0" w:space="0" w:color="auto"/>
        <w:left w:val="none" w:sz="0" w:space="0" w:color="auto"/>
        <w:bottom w:val="none" w:sz="0" w:space="0" w:color="auto"/>
        <w:right w:val="none" w:sz="0" w:space="0" w:color="auto"/>
      </w:divBdr>
    </w:div>
    <w:div w:id="1518272751">
      <w:bodyDiv w:val="1"/>
      <w:marLeft w:val="0"/>
      <w:marRight w:val="0"/>
      <w:marTop w:val="0"/>
      <w:marBottom w:val="0"/>
      <w:divBdr>
        <w:top w:val="none" w:sz="0" w:space="0" w:color="auto"/>
        <w:left w:val="none" w:sz="0" w:space="0" w:color="auto"/>
        <w:bottom w:val="none" w:sz="0" w:space="0" w:color="auto"/>
        <w:right w:val="none" w:sz="0" w:space="0" w:color="auto"/>
      </w:divBdr>
    </w:div>
    <w:div w:id="1521352957">
      <w:bodyDiv w:val="1"/>
      <w:marLeft w:val="0"/>
      <w:marRight w:val="0"/>
      <w:marTop w:val="0"/>
      <w:marBottom w:val="0"/>
      <w:divBdr>
        <w:top w:val="none" w:sz="0" w:space="0" w:color="auto"/>
        <w:left w:val="none" w:sz="0" w:space="0" w:color="auto"/>
        <w:bottom w:val="none" w:sz="0" w:space="0" w:color="auto"/>
        <w:right w:val="none" w:sz="0" w:space="0" w:color="auto"/>
      </w:divBdr>
    </w:div>
    <w:div w:id="1533224798">
      <w:bodyDiv w:val="1"/>
      <w:marLeft w:val="0"/>
      <w:marRight w:val="0"/>
      <w:marTop w:val="0"/>
      <w:marBottom w:val="0"/>
      <w:divBdr>
        <w:top w:val="none" w:sz="0" w:space="0" w:color="auto"/>
        <w:left w:val="none" w:sz="0" w:space="0" w:color="auto"/>
        <w:bottom w:val="none" w:sz="0" w:space="0" w:color="auto"/>
        <w:right w:val="none" w:sz="0" w:space="0" w:color="auto"/>
      </w:divBdr>
    </w:div>
    <w:div w:id="1534538612">
      <w:bodyDiv w:val="1"/>
      <w:marLeft w:val="0"/>
      <w:marRight w:val="0"/>
      <w:marTop w:val="0"/>
      <w:marBottom w:val="0"/>
      <w:divBdr>
        <w:top w:val="none" w:sz="0" w:space="0" w:color="auto"/>
        <w:left w:val="none" w:sz="0" w:space="0" w:color="auto"/>
        <w:bottom w:val="none" w:sz="0" w:space="0" w:color="auto"/>
        <w:right w:val="none" w:sz="0" w:space="0" w:color="auto"/>
      </w:divBdr>
    </w:div>
    <w:div w:id="1537428040">
      <w:bodyDiv w:val="1"/>
      <w:marLeft w:val="0"/>
      <w:marRight w:val="0"/>
      <w:marTop w:val="0"/>
      <w:marBottom w:val="0"/>
      <w:divBdr>
        <w:top w:val="none" w:sz="0" w:space="0" w:color="auto"/>
        <w:left w:val="none" w:sz="0" w:space="0" w:color="auto"/>
        <w:bottom w:val="none" w:sz="0" w:space="0" w:color="auto"/>
        <w:right w:val="none" w:sz="0" w:space="0" w:color="auto"/>
      </w:divBdr>
    </w:div>
    <w:div w:id="1546870476">
      <w:bodyDiv w:val="1"/>
      <w:marLeft w:val="0"/>
      <w:marRight w:val="0"/>
      <w:marTop w:val="0"/>
      <w:marBottom w:val="0"/>
      <w:divBdr>
        <w:top w:val="none" w:sz="0" w:space="0" w:color="auto"/>
        <w:left w:val="none" w:sz="0" w:space="0" w:color="auto"/>
        <w:bottom w:val="none" w:sz="0" w:space="0" w:color="auto"/>
        <w:right w:val="none" w:sz="0" w:space="0" w:color="auto"/>
      </w:divBdr>
    </w:div>
    <w:div w:id="1547984392">
      <w:bodyDiv w:val="1"/>
      <w:marLeft w:val="0"/>
      <w:marRight w:val="0"/>
      <w:marTop w:val="0"/>
      <w:marBottom w:val="0"/>
      <w:divBdr>
        <w:top w:val="none" w:sz="0" w:space="0" w:color="auto"/>
        <w:left w:val="none" w:sz="0" w:space="0" w:color="auto"/>
        <w:bottom w:val="none" w:sz="0" w:space="0" w:color="auto"/>
        <w:right w:val="none" w:sz="0" w:space="0" w:color="auto"/>
      </w:divBdr>
    </w:div>
    <w:div w:id="1551571238">
      <w:bodyDiv w:val="1"/>
      <w:marLeft w:val="0"/>
      <w:marRight w:val="0"/>
      <w:marTop w:val="0"/>
      <w:marBottom w:val="0"/>
      <w:divBdr>
        <w:top w:val="none" w:sz="0" w:space="0" w:color="auto"/>
        <w:left w:val="none" w:sz="0" w:space="0" w:color="auto"/>
        <w:bottom w:val="none" w:sz="0" w:space="0" w:color="auto"/>
        <w:right w:val="none" w:sz="0" w:space="0" w:color="auto"/>
      </w:divBdr>
    </w:div>
    <w:div w:id="1561598095">
      <w:bodyDiv w:val="1"/>
      <w:marLeft w:val="0"/>
      <w:marRight w:val="0"/>
      <w:marTop w:val="0"/>
      <w:marBottom w:val="0"/>
      <w:divBdr>
        <w:top w:val="none" w:sz="0" w:space="0" w:color="auto"/>
        <w:left w:val="none" w:sz="0" w:space="0" w:color="auto"/>
        <w:bottom w:val="none" w:sz="0" w:space="0" w:color="auto"/>
        <w:right w:val="none" w:sz="0" w:space="0" w:color="auto"/>
      </w:divBdr>
    </w:div>
    <w:div w:id="1570188222">
      <w:bodyDiv w:val="1"/>
      <w:marLeft w:val="0"/>
      <w:marRight w:val="0"/>
      <w:marTop w:val="0"/>
      <w:marBottom w:val="0"/>
      <w:divBdr>
        <w:top w:val="none" w:sz="0" w:space="0" w:color="auto"/>
        <w:left w:val="none" w:sz="0" w:space="0" w:color="auto"/>
        <w:bottom w:val="none" w:sz="0" w:space="0" w:color="auto"/>
        <w:right w:val="none" w:sz="0" w:space="0" w:color="auto"/>
      </w:divBdr>
    </w:div>
    <w:div w:id="1574393685">
      <w:bodyDiv w:val="1"/>
      <w:marLeft w:val="0"/>
      <w:marRight w:val="0"/>
      <w:marTop w:val="0"/>
      <w:marBottom w:val="0"/>
      <w:divBdr>
        <w:top w:val="none" w:sz="0" w:space="0" w:color="auto"/>
        <w:left w:val="none" w:sz="0" w:space="0" w:color="auto"/>
        <w:bottom w:val="none" w:sz="0" w:space="0" w:color="auto"/>
        <w:right w:val="none" w:sz="0" w:space="0" w:color="auto"/>
      </w:divBdr>
    </w:div>
    <w:div w:id="1578393323">
      <w:bodyDiv w:val="1"/>
      <w:marLeft w:val="0"/>
      <w:marRight w:val="0"/>
      <w:marTop w:val="0"/>
      <w:marBottom w:val="0"/>
      <w:divBdr>
        <w:top w:val="none" w:sz="0" w:space="0" w:color="auto"/>
        <w:left w:val="none" w:sz="0" w:space="0" w:color="auto"/>
        <w:bottom w:val="none" w:sz="0" w:space="0" w:color="auto"/>
        <w:right w:val="none" w:sz="0" w:space="0" w:color="auto"/>
      </w:divBdr>
    </w:div>
    <w:div w:id="1580672549">
      <w:bodyDiv w:val="1"/>
      <w:marLeft w:val="0"/>
      <w:marRight w:val="0"/>
      <w:marTop w:val="0"/>
      <w:marBottom w:val="0"/>
      <w:divBdr>
        <w:top w:val="none" w:sz="0" w:space="0" w:color="auto"/>
        <w:left w:val="none" w:sz="0" w:space="0" w:color="auto"/>
        <w:bottom w:val="none" w:sz="0" w:space="0" w:color="auto"/>
        <w:right w:val="none" w:sz="0" w:space="0" w:color="auto"/>
      </w:divBdr>
    </w:div>
    <w:div w:id="1582256075">
      <w:bodyDiv w:val="1"/>
      <w:marLeft w:val="0"/>
      <w:marRight w:val="0"/>
      <w:marTop w:val="0"/>
      <w:marBottom w:val="0"/>
      <w:divBdr>
        <w:top w:val="none" w:sz="0" w:space="0" w:color="auto"/>
        <w:left w:val="none" w:sz="0" w:space="0" w:color="auto"/>
        <w:bottom w:val="none" w:sz="0" w:space="0" w:color="auto"/>
        <w:right w:val="none" w:sz="0" w:space="0" w:color="auto"/>
      </w:divBdr>
    </w:div>
    <w:div w:id="1590847202">
      <w:bodyDiv w:val="1"/>
      <w:marLeft w:val="0"/>
      <w:marRight w:val="0"/>
      <w:marTop w:val="0"/>
      <w:marBottom w:val="0"/>
      <w:divBdr>
        <w:top w:val="none" w:sz="0" w:space="0" w:color="auto"/>
        <w:left w:val="none" w:sz="0" w:space="0" w:color="auto"/>
        <w:bottom w:val="none" w:sz="0" w:space="0" w:color="auto"/>
        <w:right w:val="none" w:sz="0" w:space="0" w:color="auto"/>
      </w:divBdr>
    </w:div>
    <w:div w:id="1594239395">
      <w:bodyDiv w:val="1"/>
      <w:marLeft w:val="0"/>
      <w:marRight w:val="0"/>
      <w:marTop w:val="0"/>
      <w:marBottom w:val="0"/>
      <w:divBdr>
        <w:top w:val="none" w:sz="0" w:space="0" w:color="auto"/>
        <w:left w:val="none" w:sz="0" w:space="0" w:color="auto"/>
        <w:bottom w:val="none" w:sz="0" w:space="0" w:color="auto"/>
        <w:right w:val="none" w:sz="0" w:space="0" w:color="auto"/>
      </w:divBdr>
    </w:div>
    <w:div w:id="1603613279">
      <w:bodyDiv w:val="1"/>
      <w:marLeft w:val="0"/>
      <w:marRight w:val="0"/>
      <w:marTop w:val="0"/>
      <w:marBottom w:val="0"/>
      <w:divBdr>
        <w:top w:val="none" w:sz="0" w:space="0" w:color="auto"/>
        <w:left w:val="none" w:sz="0" w:space="0" w:color="auto"/>
        <w:bottom w:val="none" w:sz="0" w:space="0" w:color="auto"/>
        <w:right w:val="none" w:sz="0" w:space="0" w:color="auto"/>
      </w:divBdr>
    </w:div>
    <w:div w:id="1608079273">
      <w:bodyDiv w:val="1"/>
      <w:marLeft w:val="0"/>
      <w:marRight w:val="0"/>
      <w:marTop w:val="0"/>
      <w:marBottom w:val="0"/>
      <w:divBdr>
        <w:top w:val="none" w:sz="0" w:space="0" w:color="auto"/>
        <w:left w:val="none" w:sz="0" w:space="0" w:color="auto"/>
        <w:bottom w:val="none" w:sz="0" w:space="0" w:color="auto"/>
        <w:right w:val="none" w:sz="0" w:space="0" w:color="auto"/>
      </w:divBdr>
    </w:div>
    <w:div w:id="1613240078">
      <w:bodyDiv w:val="1"/>
      <w:marLeft w:val="0"/>
      <w:marRight w:val="0"/>
      <w:marTop w:val="0"/>
      <w:marBottom w:val="0"/>
      <w:divBdr>
        <w:top w:val="none" w:sz="0" w:space="0" w:color="auto"/>
        <w:left w:val="none" w:sz="0" w:space="0" w:color="auto"/>
        <w:bottom w:val="none" w:sz="0" w:space="0" w:color="auto"/>
        <w:right w:val="none" w:sz="0" w:space="0" w:color="auto"/>
      </w:divBdr>
    </w:div>
    <w:div w:id="1623031798">
      <w:bodyDiv w:val="1"/>
      <w:marLeft w:val="0"/>
      <w:marRight w:val="0"/>
      <w:marTop w:val="0"/>
      <w:marBottom w:val="0"/>
      <w:divBdr>
        <w:top w:val="none" w:sz="0" w:space="0" w:color="auto"/>
        <w:left w:val="none" w:sz="0" w:space="0" w:color="auto"/>
        <w:bottom w:val="none" w:sz="0" w:space="0" w:color="auto"/>
        <w:right w:val="none" w:sz="0" w:space="0" w:color="auto"/>
      </w:divBdr>
    </w:div>
    <w:div w:id="1624389090">
      <w:bodyDiv w:val="1"/>
      <w:marLeft w:val="0"/>
      <w:marRight w:val="0"/>
      <w:marTop w:val="0"/>
      <w:marBottom w:val="0"/>
      <w:divBdr>
        <w:top w:val="none" w:sz="0" w:space="0" w:color="auto"/>
        <w:left w:val="none" w:sz="0" w:space="0" w:color="auto"/>
        <w:bottom w:val="none" w:sz="0" w:space="0" w:color="auto"/>
        <w:right w:val="none" w:sz="0" w:space="0" w:color="auto"/>
      </w:divBdr>
    </w:div>
    <w:div w:id="1626736226">
      <w:bodyDiv w:val="1"/>
      <w:marLeft w:val="0"/>
      <w:marRight w:val="0"/>
      <w:marTop w:val="0"/>
      <w:marBottom w:val="0"/>
      <w:divBdr>
        <w:top w:val="none" w:sz="0" w:space="0" w:color="auto"/>
        <w:left w:val="none" w:sz="0" w:space="0" w:color="auto"/>
        <w:bottom w:val="none" w:sz="0" w:space="0" w:color="auto"/>
        <w:right w:val="none" w:sz="0" w:space="0" w:color="auto"/>
      </w:divBdr>
    </w:div>
    <w:div w:id="1626767013">
      <w:bodyDiv w:val="1"/>
      <w:marLeft w:val="0"/>
      <w:marRight w:val="0"/>
      <w:marTop w:val="0"/>
      <w:marBottom w:val="0"/>
      <w:divBdr>
        <w:top w:val="none" w:sz="0" w:space="0" w:color="auto"/>
        <w:left w:val="none" w:sz="0" w:space="0" w:color="auto"/>
        <w:bottom w:val="none" w:sz="0" w:space="0" w:color="auto"/>
        <w:right w:val="none" w:sz="0" w:space="0" w:color="auto"/>
      </w:divBdr>
    </w:div>
    <w:div w:id="1629701227">
      <w:bodyDiv w:val="1"/>
      <w:marLeft w:val="0"/>
      <w:marRight w:val="0"/>
      <w:marTop w:val="0"/>
      <w:marBottom w:val="0"/>
      <w:divBdr>
        <w:top w:val="none" w:sz="0" w:space="0" w:color="auto"/>
        <w:left w:val="none" w:sz="0" w:space="0" w:color="auto"/>
        <w:bottom w:val="none" w:sz="0" w:space="0" w:color="auto"/>
        <w:right w:val="none" w:sz="0" w:space="0" w:color="auto"/>
      </w:divBdr>
    </w:div>
    <w:div w:id="1642689249">
      <w:bodyDiv w:val="1"/>
      <w:marLeft w:val="0"/>
      <w:marRight w:val="0"/>
      <w:marTop w:val="0"/>
      <w:marBottom w:val="0"/>
      <w:divBdr>
        <w:top w:val="none" w:sz="0" w:space="0" w:color="auto"/>
        <w:left w:val="none" w:sz="0" w:space="0" w:color="auto"/>
        <w:bottom w:val="none" w:sz="0" w:space="0" w:color="auto"/>
        <w:right w:val="none" w:sz="0" w:space="0" w:color="auto"/>
      </w:divBdr>
    </w:div>
    <w:div w:id="1646274292">
      <w:bodyDiv w:val="1"/>
      <w:marLeft w:val="0"/>
      <w:marRight w:val="0"/>
      <w:marTop w:val="0"/>
      <w:marBottom w:val="0"/>
      <w:divBdr>
        <w:top w:val="none" w:sz="0" w:space="0" w:color="auto"/>
        <w:left w:val="none" w:sz="0" w:space="0" w:color="auto"/>
        <w:bottom w:val="none" w:sz="0" w:space="0" w:color="auto"/>
        <w:right w:val="none" w:sz="0" w:space="0" w:color="auto"/>
      </w:divBdr>
    </w:div>
    <w:div w:id="1648245812">
      <w:bodyDiv w:val="1"/>
      <w:marLeft w:val="0"/>
      <w:marRight w:val="0"/>
      <w:marTop w:val="0"/>
      <w:marBottom w:val="0"/>
      <w:divBdr>
        <w:top w:val="none" w:sz="0" w:space="0" w:color="auto"/>
        <w:left w:val="none" w:sz="0" w:space="0" w:color="auto"/>
        <w:bottom w:val="none" w:sz="0" w:space="0" w:color="auto"/>
        <w:right w:val="none" w:sz="0" w:space="0" w:color="auto"/>
      </w:divBdr>
    </w:div>
    <w:div w:id="1657687914">
      <w:bodyDiv w:val="1"/>
      <w:marLeft w:val="0"/>
      <w:marRight w:val="0"/>
      <w:marTop w:val="0"/>
      <w:marBottom w:val="0"/>
      <w:divBdr>
        <w:top w:val="none" w:sz="0" w:space="0" w:color="auto"/>
        <w:left w:val="none" w:sz="0" w:space="0" w:color="auto"/>
        <w:bottom w:val="none" w:sz="0" w:space="0" w:color="auto"/>
        <w:right w:val="none" w:sz="0" w:space="0" w:color="auto"/>
      </w:divBdr>
    </w:div>
    <w:div w:id="1669212383">
      <w:bodyDiv w:val="1"/>
      <w:marLeft w:val="0"/>
      <w:marRight w:val="0"/>
      <w:marTop w:val="0"/>
      <w:marBottom w:val="0"/>
      <w:divBdr>
        <w:top w:val="none" w:sz="0" w:space="0" w:color="auto"/>
        <w:left w:val="none" w:sz="0" w:space="0" w:color="auto"/>
        <w:bottom w:val="none" w:sz="0" w:space="0" w:color="auto"/>
        <w:right w:val="none" w:sz="0" w:space="0" w:color="auto"/>
      </w:divBdr>
    </w:div>
    <w:div w:id="1681005890">
      <w:bodyDiv w:val="1"/>
      <w:marLeft w:val="0"/>
      <w:marRight w:val="0"/>
      <w:marTop w:val="0"/>
      <w:marBottom w:val="0"/>
      <w:divBdr>
        <w:top w:val="none" w:sz="0" w:space="0" w:color="auto"/>
        <w:left w:val="none" w:sz="0" w:space="0" w:color="auto"/>
        <w:bottom w:val="none" w:sz="0" w:space="0" w:color="auto"/>
        <w:right w:val="none" w:sz="0" w:space="0" w:color="auto"/>
      </w:divBdr>
    </w:div>
    <w:div w:id="1681660062">
      <w:bodyDiv w:val="1"/>
      <w:marLeft w:val="0"/>
      <w:marRight w:val="0"/>
      <w:marTop w:val="0"/>
      <w:marBottom w:val="0"/>
      <w:divBdr>
        <w:top w:val="none" w:sz="0" w:space="0" w:color="auto"/>
        <w:left w:val="none" w:sz="0" w:space="0" w:color="auto"/>
        <w:bottom w:val="none" w:sz="0" w:space="0" w:color="auto"/>
        <w:right w:val="none" w:sz="0" w:space="0" w:color="auto"/>
      </w:divBdr>
    </w:div>
    <w:div w:id="1686521641">
      <w:bodyDiv w:val="1"/>
      <w:marLeft w:val="0"/>
      <w:marRight w:val="0"/>
      <w:marTop w:val="0"/>
      <w:marBottom w:val="0"/>
      <w:divBdr>
        <w:top w:val="none" w:sz="0" w:space="0" w:color="auto"/>
        <w:left w:val="none" w:sz="0" w:space="0" w:color="auto"/>
        <w:bottom w:val="none" w:sz="0" w:space="0" w:color="auto"/>
        <w:right w:val="none" w:sz="0" w:space="0" w:color="auto"/>
      </w:divBdr>
    </w:div>
    <w:div w:id="1711763570">
      <w:bodyDiv w:val="1"/>
      <w:marLeft w:val="0"/>
      <w:marRight w:val="0"/>
      <w:marTop w:val="0"/>
      <w:marBottom w:val="0"/>
      <w:divBdr>
        <w:top w:val="none" w:sz="0" w:space="0" w:color="auto"/>
        <w:left w:val="none" w:sz="0" w:space="0" w:color="auto"/>
        <w:bottom w:val="none" w:sz="0" w:space="0" w:color="auto"/>
        <w:right w:val="none" w:sz="0" w:space="0" w:color="auto"/>
      </w:divBdr>
    </w:div>
    <w:div w:id="1715235425">
      <w:bodyDiv w:val="1"/>
      <w:marLeft w:val="0"/>
      <w:marRight w:val="0"/>
      <w:marTop w:val="0"/>
      <w:marBottom w:val="0"/>
      <w:divBdr>
        <w:top w:val="none" w:sz="0" w:space="0" w:color="auto"/>
        <w:left w:val="none" w:sz="0" w:space="0" w:color="auto"/>
        <w:bottom w:val="none" w:sz="0" w:space="0" w:color="auto"/>
        <w:right w:val="none" w:sz="0" w:space="0" w:color="auto"/>
      </w:divBdr>
    </w:div>
    <w:div w:id="1721125403">
      <w:bodyDiv w:val="1"/>
      <w:marLeft w:val="0"/>
      <w:marRight w:val="0"/>
      <w:marTop w:val="0"/>
      <w:marBottom w:val="0"/>
      <w:divBdr>
        <w:top w:val="none" w:sz="0" w:space="0" w:color="auto"/>
        <w:left w:val="none" w:sz="0" w:space="0" w:color="auto"/>
        <w:bottom w:val="none" w:sz="0" w:space="0" w:color="auto"/>
        <w:right w:val="none" w:sz="0" w:space="0" w:color="auto"/>
      </w:divBdr>
    </w:div>
    <w:div w:id="1724132437">
      <w:bodyDiv w:val="1"/>
      <w:marLeft w:val="0"/>
      <w:marRight w:val="0"/>
      <w:marTop w:val="0"/>
      <w:marBottom w:val="0"/>
      <w:divBdr>
        <w:top w:val="none" w:sz="0" w:space="0" w:color="auto"/>
        <w:left w:val="none" w:sz="0" w:space="0" w:color="auto"/>
        <w:bottom w:val="none" w:sz="0" w:space="0" w:color="auto"/>
        <w:right w:val="none" w:sz="0" w:space="0" w:color="auto"/>
      </w:divBdr>
    </w:div>
    <w:div w:id="1724913871">
      <w:bodyDiv w:val="1"/>
      <w:marLeft w:val="0"/>
      <w:marRight w:val="0"/>
      <w:marTop w:val="0"/>
      <w:marBottom w:val="0"/>
      <w:divBdr>
        <w:top w:val="none" w:sz="0" w:space="0" w:color="auto"/>
        <w:left w:val="none" w:sz="0" w:space="0" w:color="auto"/>
        <w:bottom w:val="none" w:sz="0" w:space="0" w:color="auto"/>
        <w:right w:val="none" w:sz="0" w:space="0" w:color="auto"/>
      </w:divBdr>
    </w:div>
    <w:div w:id="1741177162">
      <w:bodyDiv w:val="1"/>
      <w:marLeft w:val="0"/>
      <w:marRight w:val="0"/>
      <w:marTop w:val="0"/>
      <w:marBottom w:val="0"/>
      <w:divBdr>
        <w:top w:val="none" w:sz="0" w:space="0" w:color="auto"/>
        <w:left w:val="none" w:sz="0" w:space="0" w:color="auto"/>
        <w:bottom w:val="none" w:sz="0" w:space="0" w:color="auto"/>
        <w:right w:val="none" w:sz="0" w:space="0" w:color="auto"/>
      </w:divBdr>
    </w:div>
    <w:div w:id="1749378001">
      <w:bodyDiv w:val="1"/>
      <w:marLeft w:val="0"/>
      <w:marRight w:val="0"/>
      <w:marTop w:val="0"/>
      <w:marBottom w:val="0"/>
      <w:divBdr>
        <w:top w:val="none" w:sz="0" w:space="0" w:color="auto"/>
        <w:left w:val="none" w:sz="0" w:space="0" w:color="auto"/>
        <w:bottom w:val="none" w:sz="0" w:space="0" w:color="auto"/>
        <w:right w:val="none" w:sz="0" w:space="0" w:color="auto"/>
      </w:divBdr>
    </w:div>
    <w:div w:id="1760909315">
      <w:bodyDiv w:val="1"/>
      <w:marLeft w:val="0"/>
      <w:marRight w:val="0"/>
      <w:marTop w:val="0"/>
      <w:marBottom w:val="0"/>
      <w:divBdr>
        <w:top w:val="none" w:sz="0" w:space="0" w:color="auto"/>
        <w:left w:val="none" w:sz="0" w:space="0" w:color="auto"/>
        <w:bottom w:val="none" w:sz="0" w:space="0" w:color="auto"/>
        <w:right w:val="none" w:sz="0" w:space="0" w:color="auto"/>
      </w:divBdr>
    </w:div>
    <w:div w:id="1768580924">
      <w:bodyDiv w:val="1"/>
      <w:marLeft w:val="0"/>
      <w:marRight w:val="0"/>
      <w:marTop w:val="0"/>
      <w:marBottom w:val="0"/>
      <w:divBdr>
        <w:top w:val="none" w:sz="0" w:space="0" w:color="auto"/>
        <w:left w:val="none" w:sz="0" w:space="0" w:color="auto"/>
        <w:bottom w:val="none" w:sz="0" w:space="0" w:color="auto"/>
        <w:right w:val="none" w:sz="0" w:space="0" w:color="auto"/>
      </w:divBdr>
    </w:div>
    <w:div w:id="1772773331">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774589646">
      <w:bodyDiv w:val="1"/>
      <w:marLeft w:val="0"/>
      <w:marRight w:val="0"/>
      <w:marTop w:val="0"/>
      <w:marBottom w:val="0"/>
      <w:divBdr>
        <w:top w:val="none" w:sz="0" w:space="0" w:color="auto"/>
        <w:left w:val="none" w:sz="0" w:space="0" w:color="auto"/>
        <w:bottom w:val="none" w:sz="0" w:space="0" w:color="auto"/>
        <w:right w:val="none" w:sz="0" w:space="0" w:color="auto"/>
      </w:divBdr>
    </w:div>
    <w:div w:id="1797329737">
      <w:bodyDiv w:val="1"/>
      <w:marLeft w:val="0"/>
      <w:marRight w:val="0"/>
      <w:marTop w:val="0"/>
      <w:marBottom w:val="0"/>
      <w:divBdr>
        <w:top w:val="none" w:sz="0" w:space="0" w:color="auto"/>
        <w:left w:val="none" w:sz="0" w:space="0" w:color="auto"/>
        <w:bottom w:val="none" w:sz="0" w:space="0" w:color="auto"/>
        <w:right w:val="none" w:sz="0" w:space="0" w:color="auto"/>
      </w:divBdr>
    </w:div>
    <w:div w:id="1800688973">
      <w:bodyDiv w:val="1"/>
      <w:marLeft w:val="0"/>
      <w:marRight w:val="0"/>
      <w:marTop w:val="0"/>
      <w:marBottom w:val="0"/>
      <w:divBdr>
        <w:top w:val="none" w:sz="0" w:space="0" w:color="auto"/>
        <w:left w:val="none" w:sz="0" w:space="0" w:color="auto"/>
        <w:bottom w:val="none" w:sz="0" w:space="0" w:color="auto"/>
        <w:right w:val="none" w:sz="0" w:space="0" w:color="auto"/>
      </w:divBdr>
    </w:div>
    <w:div w:id="1802109474">
      <w:bodyDiv w:val="1"/>
      <w:marLeft w:val="0"/>
      <w:marRight w:val="0"/>
      <w:marTop w:val="0"/>
      <w:marBottom w:val="0"/>
      <w:divBdr>
        <w:top w:val="none" w:sz="0" w:space="0" w:color="auto"/>
        <w:left w:val="none" w:sz="0" w:space="0" w:color="auto"/>
        <w:bottom w:val="none" w:sz="0" w:space="0" w:color="auto"/>
        <w:right w:val="none" w:sz="0" w:space="0" w:color="auto"/>
      </w:divBdr>
    </w:div>
    <w:div w:id="1804040055">
      <w:bodyDiv w:val="1"/>
      <w:marLeft w:val="0"/>
      <w:marRight w:val="0"/>
      <w:marTop w:val="0"/>
      <w:marBottom w:val="0"/>
      <w:divBdr>
        <w:top w:val="none" w:sz="0" w:space="0" w:color="auto"/>
        <w:left w:val="none" w:sz="0" w:space="0" w:color="auto"/>
        <w:bottom w:val="none" w:sz="0" w:space="0" w:color="auto"/>
        <w:right w:val="none" w:sz="0" w:space="0" w:color="auto"/>
      </w:divBdr>
    </w:div>
    <w:div w:id="1807235753">
      <w:bodyDiv w:val="1"/>
      <w:marLeft w:val="0"/>
      <w:marRight w:val="0"/>
      <w:marTop w:val="0"/>
      <w:marBottom w:val="0"/>
      <w:divBdr>
        <w:top w:val="none" w:sz="0" w:space="0" w:color="auto"/>
        <w:left w:val="none" w:sz="0" w:space="0" w:color="auto"/>
        <w:bottom w:val="none" w:sz="0" w:space="0" w:color="auto"/>
        <w:right w:val="none" w:sz="0" w:space="0" w:color="auto"/>
      </w:divBdr>
    </w:div>
    <w:div w:id="1810632404">
      <w:bodyDiv w:val="1"/>
      <w:marLeft w:val="0"/>
      <w:marRight w:val="0"/>
      <w:marTop w:val="0"/>
      <w:marBottom w:val="0"/>
      <w:divBdr>
        <w:top w:val="none" w:sz="0" w:space="0" w:color="auto"/>
        <w:left w:val="none" w:sz="0" w:space="0" w:color="auto"/>
        <w:bottom w:val="none" w:sz="0" w:space="0" w:color="auto"/>
        <w:right w:val="none" w:sz="0" w:space="0" w:color="auto"/>
      </w:divBdr>
    </w:div>
    <w:div w:id="1810825842">
      <w:bodyDiv w:val="1"/>
      <w:marLeft w:val="0"/>
      <w:marRight w:val="0"/>
      <w:marTop w:val="0"/>
      <w:marBottom w:val="0"/>
      <w:divBdr>
        <w:top w:val="none" w:sz="0" w:space="0" w:color="auto"/>
        <w:left w:val="none" w:sz="0" w:space="0" w:color="auto"/>
        <w:bottom w:val="none" w:sz="0" w:space="0" w:color="auto"/>
        <w:right w:val="none" w:sz="0" w:space="0" w:color="auto"/>
      </w:divBdr>
    </w:div>
    <w:div w:id="1818454443">
      <w:bodyDiv w:val="1"/>
      <w:marLeft w:val="0"/>
      <w:marRight w:val="0"/>
      <w:marTop w:val="0"/>
      <w:marBottom w:val="0"/>
      <w:divBdr>
        <w:top w:val="none" w:sz="0" w:space="0" w:color="auto"/>
        <w:left w:val="none" w:sz="0" w:space="0" w:color="auto"/>
        <w:bottom w:val="none" w:sz="0" w:space="0" w:color="auto"/>
        <w:right w:val="none" w:sz="0" w:space="0" w:color="auto"/>
      </w:divBdr>
    </w:div>
    <w:div w:id="1821340800">
      <w:bodyDiv w:val="1"/>
      <w:marLeft w:val="0"/>
      <w:marRight w:val="0"/>
      <w:marTop w:val="0"/>
      <w:marBottom w:val="0"/>
      <w:divBdr>
        <w:top w:val="none" w:sz="0" w:space="0" w:color="auto"/>
        <w:left w:val="none" w:sz="0" w:space="0" w:color="auto"/>
        <w:bottom w:val="none" w:sz="0" w:space="0" w:color="auto"/>
        <w:right w:val="none" w:sz="0" w:space="0" w:color="auto"/>
      </w:divBdr>
    </w:div>
    <w:div w:id="1822767129">
      <w:bodyDiv w:val="1"/>
      <w:marLeft w:val="0"/>
      <w:marRight w:val="0"/>
      <w:marTop w:val="0"/>
      <w:marBottom w:val="0"/>
      <w:divBdr>
        <w:top w:val="none" w:sz="0" w:space="0" w:color="auto"/>
        <w:left w:val="none" w:sz="0" w:space="0" w:color="auto"/>
        <w:bottom w:val="none" w:sz="0" w:space="0" w:color="auto"/>
        <w:right w:val="none" w:sz="0" w:space="0" w:color="auto"/>
      </w:divBdr>
    </w:div>
    <w:div w:id="1828126812">
      <w:bodyDiv w:val="1"/>
      <w:marLeft w:val="0"/>
      <w:marRight w:val="0"/>
      <w:marTop w:val="0"/>
      <w:marBottom w:val="0"/>
      <w:divBdr>
        <w:top w:val="none" w:sz="0" w:space="0" w:color="auto"/>
        <w:left w:val="none" w:sz="0" w:space="0" w:color="auto"/>
        <w:bottom w:val="none" w:sz="0" w:space="0" w:color="auto"/>
        <w:right w:val="none" w:sz="0" w:space="0" w:color="auto"/>
      </w:divBdr>
    </w:div>
    <w:div w:id="1830320930">
      <w:bodyDiv w:val="1"/>
      <w:marLeft w:val="0"/>
      <w:marRight w:val="0"/>
      <w:marTop w:val="0"/>
      <w:marBottom w:val="0"/>
      <w:divBdr>
        <w:top w:val="none" w:sz="0" w:space="0" w:color="auto"/>
        <w:left w:val="none" w:sz="0" w:space="0" w:color="auto"/>
        <w:bottom w:val="none" w:sz="0" w:space="0" w:color="auto"/>
        <w:right w:val="none" w:sz="0" w:space="0" w:color="auto"/>
      </w:divBdr>
    </w:div>
    <w:div w:id="1836530196">
      <w:bodyDiv w:val="1"/>
      <w:marLeft w:val="0"/>
      <w:marRight w:val="0"/>
      <w:marTop w:val="0"/>
      <w:marBottom w:val="0"/>
      <w:divBdr>
        <w:top w:val="none" w:sz="0" w:space="0" w:color="auto"/>
        <w:left w:val="none" w:sz="0" w:space="0" w:color="auto"/>
        <w:bottom w:val="none" w:sz="0" w:space="0" w:color="auto"/>
        <w:right w:val="none" w:sz="0" w:space="0" w:color="auto"/>
      </w:divBdr>
    </w:div>
    <w:div w:id="1837306770">
      <w:bodyDiv w:val="1"/>
      <w:marLeft w:val="0"/>
      <w:marRight w:val="0"/>
      <w:marTop w:val="0"/>
      <w:marBottom w:val="0"/>
      <w:divBdr>
        <w:top w:val="none" w:sz="0" w:space="0" w:color="auto"/>
        <w:left w:val="none" w:sz="0" w:space="0" w:color="auto"/>
        <w:bottom w:val="none" w:sz="0" w:space="0" w:color="auto"/>
        <w:right w:val="none" w:sz="0" w:space="0" w:color="auto"/>
      </w:divBdr>
    </w:div>
    <w:div w:id="1838618581">
      <w:bodyDiv w:val="1"/>
      <w:marLeft w:val="0"/>
      <w:marRight w:val="0"/>
      <w:marTop w:val="0"/>
      <w:marBottom w:val="0"/>
      <w:divBdr>
        <w:top w:val="none" w:sz="0" w:space="0" w:color="auto"/>
        <w:left w:val="none" w:sz="0" w:space="0" w:color="auto"/>
        <w:bottom w:val="none" w:sz="0" w:space="0" w:color="auto"/>
        <w:right w:val="none" w:sz="0" w:space="0" w:color="auto"/>
      </w:divBdr>
    </w:div>
    <w:div w:id="1839344240">
      <w:bodyDiv w:val="1"/>
      <w:marLeft w:val="0"/>
      <w:marRight w:val="0"/>
      <w:marTop w:val="0"/>
      <w:marBottom w:val="0"/>
      <w:divBdr>
        <w:top w:val="none" w:sz="0" w:space="0" w:color="auto"/>
        <w:left w:val="none" w:sz="0" w:space="0" w:color="auto"/>
        <w:bottom w:val="none" w:sz="0" w:space="0" w:color="auto"/>
        <w:right w:val="none" w:sz="0" w:space="0" w:color="auto"/>
      </w:divBdr>
    </w:div>
    <w:div w:id="1840657099">
      <w:bodyDiv w:val="1"/>
      <w:marLeft w:val="0"/>
      <w:marRight w:val="0"/>
      <w:marTop w:val="0"/>
      <w:marBottom w:val="0"/>
      <w:divBdr>
        <w:top w:val="none" w:sz="0" w:space="0" w:color="auto"/>
        <w:left w:val="none" w:sz="0" w:space="0" w:color="auto"/>
        <w:bottom w:val="none" w:sz="0" w:space="0" w:color="auto"/>
        <w:right w:val="none" w:sz="0" w:space="0" w:color="auto"/>
      </w:divBdr>
    </w:div>
    <w:div w:id="1844280693">
      <w:bodyDiv w:val="1"/>
      <w:marLeft w:val="0"/>
      <w:marRight w:val="0"/>
      <w:marTop w:val="0"/>
      <w:marBottom w:val="0"/>
      <w:divBdr>
        <w:top w:val="none" w:sz="0" w:space="0" w:color="auto"/>
        <w:left w:val="none" w:sz="0" w:space="0" w:color="auto"/>
        <w:bottom w:val="none" w:sz="0" w:space="0" w:color="auto"/>
        <w:right w:val="none" w:sz="0" w:space="0" w:color="auto"/>
      </w:divBdr>
    </w:div>
    <w:div w:id="1848670040">
      <w:bodyDiv w:val="1"/>
      <w:marLeft w:val="0"/>
      <w:marRight w:val="0"/>
      <w:marTop w:val="0"/>
      <w:marBottom w:val="0"/>
      <w:divBdr>
        <w:top w:val="none" w:sz="0" w:space="0" w:color="auto"/>
        <w:left w:val="none" w:sz="0" w:space="0" w:color="auto"/>
        <w:bottom w:val="none" w:sz="0" w:space="0" w:color="auto"/>
        <w:right w:val="none" w:sz="0" w:space="0" w:color="auto"/>
      </w:divBdr>
    </w:div>
    <w:div w:id="1851021581">
      <w:bodyDiv w:val="1"/>
      <w:marLeft w:val="0"/>
      <w:marRight w:val="0"/>
      <w:marTop w:val="0"/>
      <w:marBottom w:val="0"/>
      <w:divBdr>
        <w:top w:val="none" w:sz="0" w:space="0" w:color="auto"/>
        <w:left w:val="none" w:sz="0" w:space="0" w:color="auto"/>
        <w:bottom w:val="none" w:sz="0" w:space="0" w:color="auto"/>
        <w:right w:val="none" w:sz="0" w:space="0" w:color="auto"/>
      </w:divBdr>
    </w:div>
    <w:div w:id="1851985342">
      <w:bodyDiv w:val="1"/>
      <w:marLeft w:val="0"/>
      <w:marRight w:val="0"/>
      <w:marTop w:val="0"/>
      <w:marBottom w:val="0"/>
      <w:divBdr>
        <w:top w:val="none" w:sz="0" w:space="0" w:color="auto"/>
        <w:left w:val="none" w:sz="0" w:space="0" w:color="auto"/>
        <w:bottom w:val="none" w:sz="0" w:space="0" w:color="auto"/>
        <w:right w:val="none" w:sz="0" w:space="0" w:color="auto"/>
      </w:divBdr>
    </w:div>
    <w:div w:id="1852599455">
      <w:bodyDiv w:val="1"/>
      <w:marLeft w:val="0"/>
      <w:marRight w:val="0"/>
      <w:marTop w:val="0"/>
      <w:marBottom w:val="0"/>
      <w:divBdr>
        <w:top w:val="none" w:sz="0" w:space="0" w:color="auto"/>
        <w:left w:val="none" w:sz="0" w:space="0" w:color="auto"/>
        <w:bottom w:val="none" w:sz="0" w:space="0" w:color="auto"/>
        <w:right w:val="none" w:sz="0" w:space="0" w:color="auto"/>
      </w:divBdr>
    </w:div>
    <w:div w:id="1870023550">
      <w:bodyDiv w:val="1"/>
      <w:marLeft w:val="0"/>
      <w:marRight w:val="0"/>
      <w:marTop w:val="0"/>
      <w:marBottom w:val="0"/>
      <w:divBdr>
        <w:top w:val="none" w:sz="0" w:space="0" w:color="auto"/>
        <w:left w:val="none" w:sz="0" w:space="0" w:color="auto"/>
        <w:bottom w:val="none" w:sz="0" w:space="0" w:color="auto"/>
        <w:right w:val="none" w:sz="0" w:space="0" w:color="auto"/>
      </w:divBdr>
    </w:div>
    <w:div w:id="1872110207">
      <w:bodyDiv w:val="1"/>
      <w:marLeft w:val="0"/>
      <w:marRight w:val="0"/>
      <w:marTop w:val="0"/>
      <w:marBottom w:val="0"/>
      <w:divBdr>
        <w:top w:val="none" w:sz="0" w:space="0" w:color="auto"/>
        <w:left w:val="none" w:sz="0" w:space="0" w:color="auto"/>
        <w:bottom w:val="none" w:sz="0" w:space="0" w:color="auto"/>
        <w:right w:val="none" w:sz="0" w:space="0" w:color="auto"/>
      </w:divBdr>
    </w:div>
    <w:div w:id="1879389464">
      <w:bodyDiv w:val="1"/>
      <w:marLeft w:val="0"/>
      <w:marRight w:val="0"/>
      <w:marTop w:val="0"/>
      <w:marBottom w:val="0"/>
      <w:divBdr>
        <w:top w:val="none" w:sz="0" w:space="0" w:color="auto"/>
        <w:left w:val="none" w:sz="0" w:space="0" w:color="auto"/>
        <w:bottom w:val="none" w:sz="0" w:space="0" w:color="auto"/>
        <w:right w:val="none" w:sz="0" w:space="0" w:color="auto"/>
      </w:divBdr>
    </w:div>
    <w:div w:id="1881823826">
      <w:bodyDiv w:val="1"/>
      <w:marLeft w:val="0"/>
      <w:marRight w:val="0"/>
      <w:marTop w:val="0"/>
      <w:marBottom w:val="0"/>
      <w:divBdr>
        <w:top w:val="none" w:sz="0" w:space="0" w:color="auto"/>
        <w:left w:val="none" w:sz="0" w:space="0" w:color="auto"/>
        <w:bottom w:val="none" w:sz="0" w:space="0" w:color="auto"/>
        <w:right w:val="none" w:sz="0" w:space="0" w:color="auto"/>
      </w:divBdr>
    </w:div>
    <w:div w:id="1888182116">
      <w:bodyDiv w:val="1"/>
      <w:marLeft w:val="0"/>
      <w:marRight w:val="0"/>
      <w:marTop w:val="0"/>
      <w:marBottom w:val="0"/>
      <w:divBdr>
        <w:top w:val="none" w:sz="0" w:space="0" w:color="auto"/>
        <w:left w:val="none" w:sz="0" w:space="0" w:color="auto"/>
        <w:bottom w:val="none" w:sz="0" w:space="0" w:color="auto"/>
        <w:right w:val="none" w:sz="0" w:space="0" w:color="auto"/>
      </w:divBdr>
    </w:div>
    <w:div w:id="1888685080">
      <w:bodyDiv w:val="1"/>
      <w:marLeft w:val="0"/>
      <w:marRight w:val="0"/>
      <w:marTop w:val="0"/>
      <w:marBottom w:val="0"/>
      <w:divBdr>
        <w:top w:val="none" w:sz="0" w:space="0" w:color="auto"/>
        <w:left w:val="none" w:sz="0" w:space="0" w:color="auto"/>
        <w:bottom w:val="none" w:sz="0" w:space="0" w:color="auto"/>
        <w:right w:val="none" w:sz="0" w:space="0" w:color="auto"/>
      </w:divBdr>
    </w:div>
    <w:div w:id="1889761449">
      <w:bodyDiv w:val="1"/>
      <w:marLeft w:val="0"/>
      <w:marRight w:val="0"/>
      <w:marTop w:val="0"/>
      <w:marBottom w:val="0"/>
      <w:divBdr>
        <w:top w:val="none" w:sz="0" w:space="0" w:color="auto"/>
        <w:left w:val="none" w:sz="0" w:space="0" w:color="auto"/>
        <w:bottom w:val="none" w:sz="0" w:space="0" w:color="auto"/>
        <w:right w:val="none" w:sz="0" w:space="0" w:color="auto"/>
      </w:divBdr>
    </w:div>
    <w:div w:id="1890919367">
      <w:bodyDiv w:val="1"/>
      <w:marLeft w:val="0"/>
      <w:marRight w:val="0"/>
      <w:marTop w:val="0"/>
      <w:marBottom w:val="0"/>
      <w:divBdr>
        <w:top w:val="none" w:sz="0" w:space="0" w:color="auto"/>
        <w:left w:val="none" w:sz="0" w:space="0" w:color="auto"/>
        <w:bottom w:val="none" w:sz="0" w:space="0" w:color="auto"/>
        <w:right w:val="none" w:sz="0" w:space="0" w:color="auto"/>
      </w:divBdr>
    </w:div>
    <w:div w:id="1896312980">
      <w:bodyDiv w:val="1"/>
      <w:marLeft w:val="0"/>
      <w:marRight w:val="0"/>
      <w:marTop w:val="0"/>
      <w:marBottom w:val="0"/>
      <w:divBdr>
        <w:top w:val="none" w:sz="0" w:space="0" w:color="auto"/>
        <w:left w:val="none" w:sz="0" w:space="0" w:color="auto"/>
        <w:bottom w:val="none" w:sz="0" w:space="0" w:color="auto"/>
        <w:right w:val="none" w:sz="0" w:space="0" w:color="auto"/>
      </w:divBdr>
    </w:div>
    <w:div w:id="1898128149">
      <w:bodyDiv w:val="1"/>
      <w:marLeft w:val="0"/>
      <w:marRight w:val="0"/>
      <w:marTop w:val="0"/>
      <w:marBottom w:val="0"/>
      <w:divBdr>
        <w:top w:val="none" w:sz="0" w:space="0" w:color="auto"/>
        <w:left w:val="none" w:sz="0" w:space="0" w:color="auto"/>
        <w:bottom w:val="none" w:sz="0" w:space="0" w:color="auto"/>
        <w:right w:val="none" w:sz="0" w:space="0" w:color="auto"/>
      </w:divBdr>
    </w:div>
    <w:div w:id="1899977759">
      <w:bodyDiv w:val="1"/>
      <w:marLeft w:val="0"/>
      <w:marRight w:val="0"/>
      <w:marTop w:val="0"/>
      <w:marBottom w:val="0"/>
      <w:divBdr>
        <w:top w:val="none" w:sz="0" w:space="0" w:color="auto"/>
        <w:left w:val="none" w:sz="0" w:space="0" w:color="auto"/>
        <w:bottom w:val="none" w:sz="0" w:space="0" w:color="auto"/>
        <w:right w:val="none" w:sz="0" w:space="0" w:color="auto"/>
      </w:divBdr>
    </w:div>
    <w:div w:id="1905990636">
      <w:bodyDiv w:val="1"/>
      <w:marLeft w:val="0"/>
      <w:marRight w:val="0"/>
      <w:marTop w:val="0"/>
      <w:marBottom w:val="0"/>
      <w:divBdr>
        <w:top w:val="none" w:sz="0" w:space="0" w:color="auto"/>
        <w:left w:val="none" w:sz="0" w:space="0" w:color="auto"/>
        <w:bottom w:val="none" w:sz="0" w:space="0" w:color="auto"/>
        <w:right w:val="none" w:sz="0" w:space="0" w:color="auto"/>
      </w:divBdr>
    </w:div>
    <w:div w:id="1911620751">
      <w:bodyDiv w:val="1"/>
      <w:marLeft w:val="0"/>
      <w:marRight w:val="0"/>
      <w:marTop w:val="0"/>
      <w:marBottom w:val="0"/>
      <w:divBdr>
        <w:top w:val="none" w:sz="0" w:space="0" w:color="auto"/>
        <w:left w:val="none" w:sz="0" w:space="0" w:color="auto"/>
        <w:bottom w:val="none" w:sz="0" w:space="0" w:color="auto"/>
        <w:right w:val="none" w:sz="0" w:space="0" w:color="auto"/>
      </w:divBdr>
    </w:div>
    <w:div w:id="1916937978">
      <w:bodyDiv w:val="1"/>
      <w:marLeft w:val="0"/>
      <w:marRight w:val="0"/>
      <w:marTop w:val="0"/>
      <w:marBottom w:val="0"/>
      <w:divBdr>
        <w:top w:val="none" w:sz="0" w:space="0" w:color="auto"/>
        <w:left w:val="none" w:sz="0" w:space="0" w:color="auto"/>
        <w:bottom w:val="none" w:sz="0" w:space="0" w:color="auto"/>
        <w:right w:val="none" w:sz="0" w:space="0" w:color="auto"/>
      </w:divBdr>
    </w:div>
    <w:div w:id="1919552966">
      <w:bodyDiv w:val="1"/>
      <w:marLeft w:val="0"/>
      <w:marRight w:val="0"/>
      <w:marTop w:val="0"/>
      <w:marBottom w:val="0"/>
      <w:divBdr>
        <w:top w:val="none" w:sz="0" w:space="0" w:color="auto"/>
        <w:left w:val="none" w:sz="0" w:space="0" w:color="auto"/>
        <w:bottom w:val="none" w:sz="0" w:space="0" w:color="auto"/>
        <w:right w:val="none" w:sz="0" w:space="0" w:color="auto"/>
      </w:divBdr>
    </w:div>
    <w:div w:id="1919904694">
      <w:bodyDiv w:val="1"/>
      <w:marLeft w:val="0"/>
      <w:marRight w:val="0"/>
      <w:marTop w:val="0"/>
      <w:marBottom w:val="0"/>
      <w:divBdr>
        <w:top w:val="none" w:sz="0" w:space="0" w:color="auto"/>
        <w:left w:val="none" w:sz="0" w:space="0" w:color="auto"/>
        <w:bottom w:val="none" w:sz="0" w:space="0" w:color="auto"/>
        <w:right w:val="none" w:sz="0" w:space="0" w:color="auto"/>
      </w:divBdr>
    </w:div>
    <w:div w:id="1921717344">
      <w:bodyDiv w:val="1"/>
      <w:marLeft w:val="0"/>
      <w:marRight w:val="0"/>
      <w:marTop w:val="0"/>
      <w:marBottom w:val="0"/>
      <w:divBdr>
        <w:top w:val="none" w:sz="0" w:space="0" w:color="auto"/>
        <w:left w:val="none" w:sz="0" w:space="0" w:color="auto"/>
        <w:bottom w:val="none" w:sz="0" w:space="0" w:color="auto"/>
        <w:right w:val="none" w:sz="0" w:space="0" w:color="auto"/>
      </w:divBdr>
    </w:div>
    <w:div w:id="1922368739">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33277959">
      <w:bodyDiv w:val="1"/>
      <w:marLeft w:val="0"/>
      <w:marRight w:val="0"/>
      <w:marTop w:val="0"/>
      <w:marBottom w:val="0"/>
      <w:divBdr>
        <w:top w:val="none" w:sz="0" w:space="0" w:color="auto"/>
        <w:left w:val="none" w:sz="0" w:space="0" w:color="auto"/>
        <w:bottom w:val="none" w:sz="0" w:space="0" w:color="auto"/>
        <w:right w:val="none" w:sz="0" w:space="0" w:color="auto"/>
      </w:divBdr>
    </w:div>
    <w:div w:id="1940521858">
      <w:bodyDiv w:val="1"/>
      <w:marLeft w:val="0"/>
      <w:marRight w:val="0"/>
      <w:marTop w:val="0"/>
      <w:marBottom w:val="0"/>
      <w:divBdr>
        <w:top w:val="none" w:sz="0" w:space="0" w:color="auto"/>
        <w:left w:val="none" w:sz="0" w:space="0" w:color="auto"/>
        <w:bottom w:val="none" w:sz="0" w:space="0" w:color="auto"/>
        <w:right w:val="none" w:sz="0" w:space="0" w:color="auto"/>
      </w:divBdr>
    </w:div>
    <w:div w:id="1952859986">
      <w:bodyDiv w:val="1"/>
      <w:marLeft w:val="0"/>
      <w:marRight w:val="0"/>
      <w:marTop w:val="0"/>
      <w:marBottom w:val="0"/>
      <w:divBdr>
        <w:top w:val="none" w:sz="0" w:space="0" w:color="auto"/>
        <w:left w:val="none" w:sz="0" w:space="0" w:color="auto"/>
        <w:bottom w:val="none" w:sz="0" w:space="0" w:color="auto"/>
        <w:right w:val="none" w:sz="0" w:space="0" w:color="auto"/>
      </w:divBdr>
    </w:div>
    <w:div w:id="1953003969">
      <w:bodyDiv w:val="1"/>
      <w:marLeft w:val="0"/>
      <w:marRight w:val="0"/>
      <w:marTop w:val="0"/>
      <w:marBottom w:val="0"/>
      <w:divBdr>
        <w:top w:val="none" w:sz="0" w:space="0" w:color="auto"/>
        <w:left w:val="none" w:sz="0" w:space="0" w:color="auto"/>
        <w:bottom w:val="none" w:sz="0" w:space="0" w:color="auto"/>
        <w:right w:val="none" w:sz="0" w:space="0" w:color="auto"/>
      </w:divBdr>
    </w:div>
    <w:div w:id="1953510333">
      <w:bodyDiv w:val="1"/>
      <w:marLeft w:val="0"/>
      <w:marRight w:val="0"/>
      <w:marTop w:val="0"/>
      <w:marBottom w:val="0"/>
      <w:divBdr>
        <w:top w:val="none" w:sz="0" w:space="0" w:color="auto"/>
        <w:left w:val="none" w:sz="0" w:space="0" w:color="auto"/>
        <w:bottom w:val="none" w:sz="0" w:space="0" w:color="auto"/>
        <w:right w:val="none" w:sz="0" w:space="0" w:color="auto"/>
      </w:divBdr>
    </w:div>
    <w:div w:id="1956666629">
      <w:bodyDiv w:val="1"/>
      <w:marLeft w:val="0"/>
      <w:marRight w:val="0"/>
      <w:marTop w:val="0"/>
      <w:marBottom w:val="0"/>
      <w:divBdr>
        <w:top w:val="none" w:sz="0" w:space="0" w:color="auto"/>
        <w:left w:val="none" w:sz="0" w:space="0" w:color="auto"/>
        <w:bottom w:val="none" w:sz="0" w:space="0" w:color="auto"/>
        <w:right w:val="none" w:sz="0" w:space="0" w:color="auto"/>
      </w:divBdr>
    </w:div>
    <w:div w:id="1965456762">
      <w:bodyDiv w:val="1"/>
      <w:marLeft w:val="0"/>
      <w:marRight w:val="0"/>
      <w:marTop w:val="0"/>
      <w:marBottom w:val="0"/>
      <w:divBdr>
        <w:top w:val="none" w:sz="0" w:space="0" w:color="auto"/>
        <w:left w:val="none" w:sz="0" w:space="0" w:color="auto"/>
        <w:bottom w:val="none" w:sz="0" w:space="0" w:color="auto"/>
        <w:right w:val="none" w:sz="0" w:space="0" w:color="auto"/>
      </w:divBdr>
    </w:div>
    <w:div w:id="1966541761">
      <w:bodyDiv w:val="1"/>
      <w:marLeft w:val="0"/>
      <w:marRight w:val="0"/>
      <w:marTop w:val="0"/>
      <w:marBottom w:val="0"/>
      <w:divBdr>
        <w:top w:val="none" w:sz="0" w:space="0" w:color="auto"/>
        <w:left w:val="none" w:sz="0" w:space="0" w:color="auto"/>
        <w:bottom w:val="none" w:sz="0" w:space="0" w:color="auto"/>
        <w:right w:val="none" w:sz="0" w:space="0" w:color="auto"/>
      </w:divBdr>
    </w:div>
    <w:div w:id="1972243781">
      <w:bodyDiv w:val="1"/>
      <w:marLeft w:val="0"/>
      <w:marRight w:val="0"/>
      <w:marTop w:val="0"/>
      <w:marBottom w:val="0"/>
      <w:divBdr>
        <w:top w:val="none" w:sz="0" w:space="0" w:color="auto"/>
        <w:left w:val="none" w:sz="0" w:space="0" w:color="auto"/>
        <w:bottom w:val="none" w:sz="0" w:space="0" w:color="auto"/>
        <w:right w:val="none" w:sz="0" w:space="0" w:color="auto"/>
      </w:divBdr>
    </w:div>
    <w:div w:id="1975208599">
      <w:bodyDiv w:val="1"/>
      <w:marLeft w:val="0"/>
      <w:marRight w:val="0"/>
      <w:marTop w:val="0"/>
      <w:marBottom w:val="0"/>
      <w:divBdr>
        <w:top w:val="none" w:sz="0" w:space="0" w:color="auto"/>
        <w:left w:val="none" w:sz="0" w:space="0" w:color="auto"/>
        <w:bottom w:val="none" w:sz="0" w:space="0" w:color="auto"/>
        <w:right w:val="none" w:sz="0" w:space="0" w:color="auto"/>
      </w:divBdr>
    </w:div>
    <w:div w:id="1975259079">
      <w:bodyDiv w:val="1"/>
      <w:marLeft w:val="0"/>
      <w:marRight w:val="0"/>
      <w:marTop w:val="0"/>
      <w:marBottom w:val="0"/>
      <w:divBdr>
        <w:top w:val="none" w:sz="0" w:space="0" w:color="auto"/>
        <w:left w:val="none" w:sz="0" w:space="0" w:color="auto"/>
        <w:bottom w:val="none" w:sz="0" w:space="0" w:color="auto"/>
        <w:right w:val="none" w:sz="0" w:space="0" w:color="auto"/>
      </w:divBdr>
    </w:div>
    <w:div w:id="1977444518">
      <w:bodyDiv w:val="1"/>
      <w:marLeft w:val="0"/>
      <w:marRight w:val="0"/>
      <w:marTop w:val="0"/>
      <w:marBottom w:val="0"/>
      <w:divBdr>
        <w:top w:val="none" w:sz="0" w:space="0" w:color="auto"/>
        <w:left w:val="none" w:sz="0" w:space="0" w:color="auto"/>
        <w:bottom w:val="none" w:sz="0" w:space="0" w:color="auto"/>
        <w:right w:val="none" w:sz="0" w:space="0" w:color="auto"/>
      </w:divBdr>
    </w:div>
    <w:div w:id="1979142444">
      <w:bodyDiv w:val="1"/>
      <w:marLeft w:val="0"/>
      <w:marRight w:val="0"/>
      <w:marTop w:val="0"/>
      <w:marBottom w:val="0"/>
      <w:divBdr>
        <w:top w:val="none" w:sz="0" w:space="0" w:color="auto"/>
        <w:left w:val="none" w:sz="0" w:space="0" w:color="auto"/>
        <w:bottom w:val="none" w:sz="0" w:space="0" w:color="auto"/>
        <w:right w:val="none" w:sz="0" w:space="0" w:color="auto"/>
      </w:divBdr>
    </w:div>
    <w:div w:id="1979795400">
      <w:bodyDiv w:val="1"/>
      <w:marLeft w:val="0"/>
      <w:marRight w:val="0"/>
      <w:marTop w:val="0"/>
      <w:marBottom w:val="0"/>
      <w:divBdr>
        <w:top w:val="none" w:sz="0" w:space="0" w:color="auto"/>
        <w:left w:val="none" w:sz="0" w:space="0" w:color="auto"/>
        <w:bottom w:val="none" w:sz="0" w:space="0" w:color="auto"/>
        <w:right w:val="none" w:sz="0" w:space="0" w:color="auto"/>
      </w:divBdr>
    </w:div>
    <w:div w:id="1998485878">
      <w:bodyDiv w:val="1"/>
      <w:marLeft w:val="0"/>
      <w:marRight w:val="0"/>
      <w:marTop w:val="0"/>
      <w:marBottom w:val="0"/>
      <w:divBdr>
        <w:top w:val="none" w:sz="0" w:space="0" w:color="auto"/>
        <w:left w:val="none" w:sz="0" w:space="0" w:color="auto"/>
        <w:bottom w:val="none" w:sz="0" w:space="0" w:color="auto"/>
        <w:right w:val="none" w:sz="0" w:space="0" w:color="auto"/>
      </w:divBdr>
    </w:div>
    <w:div w:id="1999529129">
      <w:bodyDiv w:val="1"/>
      <w:marLeft w:val="0"/>
      <w:marRight w:val="0"/>
      <w:marTop w:val="0"/>
      <w:marBottom w:val="0"/>
      <w:divBdr>
        <w:top w:val="none" w:sz="0" w:space="0" w:color="auto"/>
        <w:left w:val="none" w:sz="0" w:space="0" w:color="auto"/>
        <w:bottom w:val="none" w:sz="0" w:space="0" w:color="auto"/>
        <w:right w:val="none" w:sz="0" w:space="0" w:color="auto"/>
      </w:divBdr>
    </w:div>
    <w:div w:id="2002931632">
      <w:bodyDiv w:val="1"/>
      <w:marLeft w:val="0"/>
      <w:marRight w:val="0"/>
      <w:marTop w:val="0"/>
      <w:marBottom w:val="0"/>
      <w:divBdr>
        <w:top w:val="none" w:sz="0" w:space="0" w:color="auto"/>
        <w:left w:val="none" w:sz="0" w:space="0" w:color="auto"/>
        <w:bottom w:val="none" w:sz="0" w:space="0" w:color="auto"/>
        <w:right w:val="none" w:sz="0" w:space="0" w:color="auto"/>
      </w:divBdr>
      <w:divsChild>
        <w:div w:id="451020510">
          <w:marLeft w:val="0"/>
          <w:marRight w:val="0"/>
          <w:marTop w:val="0"/>
          <w:marBottom w:val="0"/>
          <w:divBdr>
            <w:top w:val="none" w:sz="0" w:space="0" w:color="auto"/>
            <w:left w:val="none" w:sz="0" w:space="0" w:color="auto"/>
            <w:bottom w:val="none" w:sz="0" w:space="0" w:color="auto"/>
            <w:right w:val="none" w:sz="0" w:space="0" w:color="auto"/>
          </w:divBdr>
          <w:divsChild>
            <w:div w:id="82216058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005546257">
      <w:bodyDiv w:val="1"/>
      <w:marLeft w:val="0"/>
      <w:marRight w:val="0"/>
      <w:marTop w:val="0"/>
      <w:marBottom w:val="0"/>
      <w:divBdr>
        <w:top w:val="none" w:sz="0" w:space="0" w:color="auto"/>
        <w:left w:val="none" w:sz="0" w:space="0" w:color="auto"/>
        <w:bottom w:val="none" w:sz="0" w:space="0" w:color="auto"/>
        <w:right w:val="none" w:sz="0" w:space="0" w:color="auto"/>
      </w:divBdr>
    </w:div>
    <w:div w:id="2009163322">
      <w:bodyDiv w:val="1"/>
      <w:marLeft w:val="0"/>
      <w:marRight w:val="0"/>
      <w:marTop w:val="0"/>
      <w:marBottom w:val="0"/>
      <w:divBdr>
        <w:top w:val="none" w:sz="0" w:space="0" w:color="auto"/>
        <w:left w:val="none" w:sz="0" w:space="0" w:color="auto"/>
        <w:bottom w:val="none" w:sz="0" w:space="0" w:color="auto"/>
        <w:right w:val="none" w:sz="0" w:space="0" w:color="auto"/>
      </w:divBdr>
    </w:div>
    <w:div w:id="2019119084">
      <w:bodyDiv w:val="1"/>
      <w:marLeft w:val="0"/>
      <w:marRight w:val="0"/>
      <w:marTop w:val="0"/>
      <w:marBottom w:val="0"/>
      <w:divBdr>
        <w:top w:val="none" w:sz="0" w:space="0" w:color="auto"/>
        <w:left w:val="none" w:sz="0" w:space="0" w:color="auto"/>
        <w:bottom w:val="none" w:sz="0" w:space="0" w:color="auto"/>
        <w:right w:val="none" w:sz="0" w:space="0" w:color="auto"/>
      </w:divBdr>
    </w:div>
    <w:div w:id="2023580119">
      <w:bodyDiv w:val="1"/>
      <w:marLeft w:val="0"/>
      <w:marRight w:val="0"/>
      <w:marTop w:val="0"/>
      <w:marBottom w:val="0"/>
      <w:divBdr>
        <w:top w:val="none" w:sz="0" w:space="0" w:color="auto"/>
        <w:left w:val="none" w:sz="0" w:space="0" w:color="auto"/>
        <w:bottom w:val="none" w:sz="0" w:space="0" w:color="auto"/>
        <w:right w:val="none" w:sz="0" w:space="0" w:color="auto"/>
      </w:divBdr>
    </w:div>
    <w:div w:id="2028830702">
      <w:bodyDiv w:val="1"/>
      <w:marLeft w:val="0"/>
      <w:marRight w:val="0"/>
      <w:marTop w:val="0"/>
      <w:marBottom w:val="0"/>
      <w:divBdr>
        <w:top w:val="none" w:sz="0" w:space="0" w:color="auto"/>
        <w:left w:val="none" w:sz="0" w:space="0" w:color="auto"/>
        <w:bottom w:val="none" w:sz="0" w:space="0" w:color="auto"/>
        <w:right w:val="none" w:sz="0" w:space="0" w:color="auto"/>
      </w:divBdr>
    </w:div>
    <w:div w:id="2031685119">
      <w:bodyDiv w:val="1"/>
      <w:marLeft w:val="0"/>
      <w:marRight w:val="0"/>
      <w:marTop w:val="0"/>
      <w:marBottom w:val="0"/>
      <w:divBdr>
        <w:top w:val="none" w:sz="0" w:space="0" w:color="auto"/>
        <w:left w:val="none" w:sz="0" w:space="0" w:color="auto"/>
        <w:bottom w:val="none" w:sz="0" w:space="0" w:color="auto"/>
        <w:right w:val="none" w:sz="0" w:space="0" w:color="auto"/>
      </w:divBdr>
    </w:div>
    <w:div w:id="2038039685">
      <w:bodyDiv w:val="1"/>
      <w:marLeft w:val="0"/>
      <w:marRight w:val="0"/>
      <w:marTop w:val="0"/>
      <w:marBottom w:val="0"/>
      <w:divBdr>
        <w:top w:val="none" w:sz="0" w:space="0" w:color="auto"/>
        <w:left w:val="none" w:sz="0" w:space="0" w:color="auto"/>
        <w:bottom w:val="none" w:sz="0" w:space="0" w:color="auto"/>
        <w:right w:val="none" w:sz="0" w:space="0" w:color="auto"/>
      </w:divBdr>
    </w:div>
    <w:div w:id="2038385325">
      <w:bodyDiv w:val="1"/>
      <w:marLeft w:val="0"/>
      <w:marRight w:val="0"/>
      <w:marTop w:val="0"/>
      <w:marBottom w:val="0"/>
      <w:divBdr>
        <w:top w:val="none" w:sz="0" w:space="0" w:color="auto"/>
        <w:left w:val="none" w:sz="0" w:space="0" w:color="auto"/>
        <w:bottom w:val="none" w:sz="0" w:space="0" w:color="auto"/>
        <w:right w:val="none" w:sz="0" w:space="0" w:color="auto"/>
      </w:divBdr>
    </w:div>
    <w:div w:id="2039699213">
      <w:bodyDiv w:val="1"/>
      <w:marLeft w:val="0"/>
      <w:marRight w:val="0"/>
      <w:marTop w:val="0"/>
      <w:marBottom w:val="0"/>
      <w:divBdr>
        <w:top w:val="none" w:sz="0" w:space="0" w:color="auto"/>
        <w:left w:val="none" w:sz="0" w:space="0" w:color="auto"/>
        <w:bottom w:val="none" w:sz="0" w:space="0" w:color="auto"/>
        <w:right w:val="none" w:sz="0" w:space="0" w:color="auto"/>
      </w:divBdr>
    </w:div>
    <w:div w:id="2045909337">
      <w:bodyDiv w:val="1"/>
      <w:marLeft w:val="0"/>
      <w:marRight w:val="0"/>
      <w:marTop w:val="0"/>
      <w:marBottom w:val="0"/>
      <w:divBdr>
        <w:top w:val="none" w:sz="0" w:space="0" w:color="auto"/>
        <w:left w:val="none" w:sz="0" w:space="0" w:color="auto"/>
        <w:bottom w:val="none" w:sz="0" w:space="0" w:color="auto"/>
        <w:right w:val="none" w:sz="0" w:space="0" w:color="auto"/>
      </w:divBdr>
    </w:div>
    <w:div w:id="2047750069">
      <w:bodyDiv w:val="1"/>
      <w:marLeft w:val="0"/>
      <w:marRight w:val="0"/>
      <w:marTop w:val="0"/>
      <w:marBottom w:val="0"/>
      <w:divBdr>
        <w:top w:val="none" w:sz="0" w:space="0" w:color="auto"/>
        <w:left w:val="none" w:sz="0" w:space="0" w:color="auto"/>
        <w:bottom w:val="none" w:sz="0" w:space="0" w:color="auto"/>
        <w:right w:val="none" w:sz="0" w:space="0" w:color="auto"/>
      </w:divBdr>
    </w:div>
    <w:div w:id="2049717583">
      <w:bodyDiv w:val="1"/>
      <w:marLeft w:val="0"/>
      <w:marRight w:val="0"/>
      <w:marTop w:val="0"/>
      <w:marBottom w:val="0"/>
      <w:divBdr>
        <w:top w:val="none" w:sz="0" w:space="0" w:color="auto"/>
        <w:left w:val="none" w:sz="0" w:space="0" w:color="auto"/>
        <w:bottom w:val="none" w:sz="0" w:space="0" w:color="auto"/>
        <w:right w:val="none" w:sz="0" w:space="0" w:color="auto"/>
      </w:divBdr>
    </w:div>
    <w:div w:id="2051028456">
      <w:bodyDiv w:val="1"/>
      <w:marLeft w:val="0"/>
      <w:marRight w:val="0"/>
      <w:marTop w:val="0"/>
      <w:marBottom w:val="0"/>
      <w:divBdr>
        <w:top w:val="none" w:sz="0" w:space="0" w:color="auto"/>
        <w:left w:val="none" w:sz="0" w:space="0" w:color="auto"/>
        <w:bottom w:val="none" w:sz="0" w:space="0" w:color="auto"/>
        <w:right w:val="none" w:sz="0" w:space="0" w:color="auto"/>
      </w:divBdr>
    </w:div>
    <w:div w:id="2052684820">
      <w:bodyDiv w:val="1"/>
      <w:marLeft w:val="0"/>
      <w:marRight w:val="0"/>
      <w:marTop w:val="0"/>
      <w:marBottom w:val="0"/>
      <w:divBdr>
        <w:top w:val="none" w:sz="0" w:space="0" w:color="auto"/>
        <w:left w:val="none" w:sz="0" w:space="0" w:color="auto"/>
        <w:bottom w:val="none" w:sz="0" w:space="0" w:color="auto"/>
        <w:right w:val="none" w:sz="0" w:space="0" w:color="auto"/>
      </w:divBdr>
    </w:div>
    <w:div w:id="2056536811">
      <w:bodyDiv w:val="1"/>
      <w:marLeft w:val="0"/>
      <w:marRight w:val="0"/>
      <w:marTop w:val="0"/>
      <w:marBottom w:val="0"/>
      <w:divBdr>
        <w:top w:val="none" w:sz="0" w:space="0" w:color="auto"/>
        <w:left w:val="none" w:sz="0" w:space="0" w:color="auto"/>
        <w:bottom w:val="none" w:sz="0" w:space="0" w:color="auto"/>
        <w:right w:val="none" w:sz="0" w:space="0" w:color="auto"/>
      </w:divBdr>
    </w:div>
    <w:div w:id="2058506620">
      <w:bodyDiv w:val="1"/>
      <w:marLeft w:val="0"/>
      <w:marRight w:val="0"/>
      <w:marTop w:val="0"/>
      <w:marBottom w:val="0"/>
      <w:divBdr>
        <w:top w:val="none" w:sz="0" w:space="0" w:color="auto"/>
        <w:left w:val="none" w:sz="0" w:space="0" w:color="auto"/>
        <w:bottom w:val="none" w:sz="0" w:space="0" w:color="auto"/>
        <w:right w:val="none" w:sz="0" w:space="0" w:color="auto"/>
      </w:divBdr>
    </w:div>
    <w:div w:id="2058892195">
      <w:bodyDiv w:val="1"/>
      <w:marLeft w:val="0"/>
      <w:marRight w:val="0"/>
      <w:marTop w:val="0"/>
      <w:marBottom w:val="0"/>
      <w:divBdr>
        <w:top w:val="none" w:sz="0" w:space="0" w:color="auto"/>
        <w:left w:val="none" w:sz="0" w:space="0" w:color="auto"/>
        <w:bottom w:val="none" w:sz="0" w:space="0" w:color="auto"/>
        <w:right w:val="none" w:sz="0" w:space="0" w:color="auto"/>
      </w:divBdr>
    </w:div>
    <w:div w:id="2060546297">
      <w:bodyDiv w:val="1"/>
      <w:marLeft w:val="0"/>
      <w:marRight w:val="0"/>
      <w:marTop w:val="0"/>
      <w:marBottom w:val="0"/>
      <w:divBdr>
        <w:top w:val="none" w:sz="0" w:space="0" w:color="auto"/>
        <w:left w:val="none" w:sz="0" w:space="0" w:color="auto"/>
        <w:bottom w:val="none" w:sz="0" w:space="0" w:color="auto"/>
        <w:right w:val="none" w:sz="0" w:space="0" w:color="auto"/>
      </w:divBdr>
    </w:div>
    <w:div w:id="2061243843">
      <w:bodyDiv w:val="1"/>
      <w:marLeft w:val="0"/>
      <w:marRight w:val="0"/>
      <w:marTop w:val="0"/>
      <w:marBottom w:val="0"/>
      <w:divBdr>
        <w:top w:val="none" w:sz="0" w:space="0" w:color="auto"/>
        <w:left w:val="none" w:sz="0" w:space="0" w:color="auto"/>
        <w:bottom w:val="none" w:sz="0" w:space="0" w:color="auto"/>
        <w:right w:val="none" w:sz="0" w:space="0" w:color="auto"/>
      </w:divBdr>
    </w:div>
    <w:div w:id="2067220465">
      <w:bodyDiv w:val="1"/>
      <w:marLeft w:val="0"/>
      <w:marRight w:val="0"/>
      <w:marTop w:val="0"/>
      <w:marBottom w:val="0"/>
      <w:divBdr>
        <w:top w:val="none" w:sz="0" w:space="0" w:color="auto"/>
        <w:left w:val="none" w:sz="0" w:space="0" w:color="auto"/>
        <w:bottom w:val="none" w:sz="0" w:space="0" w:color="auto"/>
        <w:right w:val="none" w:sz="0" w:space="0" w:color="auto"/>
      </w:divBdr>
    </w:div>
    <w:div w:id="2081368599">
      <w:bodyDiv w:val="1"/>
      <w:marLeft w:val="0"/>
      <w:marRight w:val="0"/>
      <w:marTop w:val="0"/>
      <w:marBottom w:val="0"/>
      <w:divBdr>
        <w:top w:val="none" w:sz="0" w:space="0" w:color="auto"/>
        <w:left w:val="none" w:sz="0" w:space="0" w:color="auto"/>
        <w:bottom w:val="none" w:sz="0" w:space="0" w:color="auto"/>
        <w:right w:val="none" w:sz="0" w:space="0" w:color="auto"/>
      </w:divBdr>
    </w:div>
    <w:div w:id="2087993965">
      <w:bodyDiv w:val="1"/>
      <w:marLeft w:val="0"/>
      <w:marRight w:val="0"/>
      <w:marTop w:val="0"/>
      <w:marBottom w:val="0"/>
      <w:divBdr>
        <w:top w:val="none" w:sz="0" w:space="0" w:color="auto"/>
        <w:left w:val="none" w:sz="0" w:space="0" w:color="auto"/>
        <w:bottom w:val="none" w:sz="0" w:space="0" w:color="auto"/>
        <w:right w:val="none" w:sz="0" w:space="0" w:color="auto"/>
      </w:divBdr>
    </w:div>
    <w:div w:id="2089880425">
      <w:bodyDiv w:val="1"/>
      <w:marLeft w:val="0"/>
      <w:marRight w:val="0"/>
      <w:marTop w:val="0"/>
      <w:marBottom w:val="0"/>
      <w:divBdr>
        <w:top w:val="none" w:sz="0" w:space="0" w:color="auto"/>
        <w:left w:val="none" w:sz="0" w:space="0" w:color="auto"/>
        <w:bottom w:val="none" w:sz="0" w:space="0" w:color="auto"/>
        <w:right w:val="none" w:sz="0" w:space="0" w:color="auto"/>
      </w:divBdr>
    </w:div>
    <w:div w:id="2095517171">
      <w:bodyDiv w:val="1"/>
      <w:marLeft w:val="0"/>
      <w:marRight w:val="0"/>
      <w:marTop w:val="0"/>
      <w:marBottom w:val="0"/>
      <w:divBdr>
        <w:top w:val="none" w:sz="0" w:space="0" w:color="auto"/>
        <w:left w:val="none" w:sz="0" w:space="0" w:color="auto"/>
        <w:bottom w:val="none" w:sz="0" w:space="0" w:color="auto"/>
        <w:right w:val="none" w:sz="0" w:space="0" w:color="auto"/>
      </w:divBdr>
    </w:div>
    <w:div w:id="2096587408">
      <w:bodyDiv w:val="1"/>
      <w:marLeft w:val="0"/>
      <w:marRight w:val="0"/>
      <w:marTop w:val="0"/>
      <w:marBottom w:val="0"/>
      <w:divBdr>
        <w:top w:val="none" w:sz="0" w:space="0" w:color="auto"/>
        <w:left w:val="none" w:sz="0" w:space="0" w:color="auto"/>
        <w:bottom w:val="none" w:sz="0" w:space="0" w:color="auto"/>
        <w:right w:val="none" w:sz="0" w:space="0" w:color="auto"/>
      </w:divBdr>
    </w:div>
    <w:div w:id="2100709836">
      <w:bodyDiv w:val="1"/>
      <w:marLeft w:val="0"/>
      <w:marRight w:val="0"/>
      <w:marTop w:val="0"/>
      <w:marBottom w:val="0"/>
      <w:divBdr>
        <w:top w:val="none" w:sz="0" w:space="0" w:color="auto"/>
        <w:left w:val="none" w:sz="0" w:space="0" w:color="auto"/>
        <w:bottom w:val="none" w:sz="0" w:space="0" w:color="auto"/>
        <w:right w:val="none" w:sz="0" w:space="0" w:color="auto"/>
      </w:divBdr>
    </w:div>
    <w:div w:id="2101560548">
      <w:bodyDiv w:val="1"/>
      <w:marLeft w:val="0"/>
      <w:marRight w:val="0"/>
      <w:marTop w:val="0"/>
      <w:marBottom w:val="0"/>
      <w:divBdr>
        <w:top w:val="none" w:sz="0" w:space="0" w:color="auto"/>
        <w:left w:val="none" w:sz="0" w:space="0" w:color="auto"/>
        <w:bottom w:val="none" w:sz="0" w:space="0" w:color="auto"/>
        <w:right w:val="none" w:sz="0" w:space="0" w:color="auto"/>
      </w:divBdr>
    </w:div>
    <w:div w:id="2106418045">
      <w:bodyDiv w:val="1"/>
      <w:marLeft w:val="0"/>
      <w:marRight w:val="0"/>
      <w:marTop w:val="0"/>
      <w:marBottom w:val="0"/>
      <w:divBdr>
        <w:top w:val="none" w:sz="0" w:space="0" w:color="auto"/>
        <w:left w:val="none" w:sz="0" w:space="0" w:color="auto"/>
        <w:bottom w:val="none" w:sz="0" w:space="0" w:color="auto"/>
        <w:right w:val="none" w:sz="0" w:space="0" w:color="auto"/>
      </w:divBdr>
    </w:div>
    <w:div w:id="2107724382">
      <w:bodyDiv w:val="1"/>
      <w:marLeft w:val="0"/>
      <w:marRight w:val="0"/>
      <w:marTop w:val="0"/>
      <w:marBottom w:val="0"/>
      <w:divBdr>
        <w:top w:val="none" w:sz="0" w:space="0" w:color="auto"/>
        <w:left w:val="none" w:sz="0" w:space="0" w:color="auto"/>
        <w:bottom w:val="none" w:sz="0" w:space="0" w:color="auto"/>
        <w:right w:val="none" w:sz="0" w:space="0" w:color="auto"/>
      </w:divBdr>
    </w:div>
    <w:div w:id="2111580911">
      <w:bodyDiv w:val="1"/>
      <w:marLeft w:val="0"/>
      <w:marRight w:val="0"/>
      <w:marTop w:val="0"/>
      <w:marBottom w:val="0"/>
      <w:divBdr>
        <w:top w:val="none" w:sz="0" w:space="0" w:color="auto"/>
        <w:left w:val="none" w:sz="0" w:space="0" w:color="auto"/>
        <w:bottom w:val="none" w:sz="0" w:space="0" w:color="auto"/>
        <w:right w:val="none" w:sz="0" w:space="0" w:color="auto"/>
      </w:divBdr>
    </w:div>
    <w:div w:id="2112702448">
      <w:bodyDiv w:val="1"/>
      <w:marLeft w:val="0"/>
      <w:marRight w:val="0"/>
      <w:marTop w:val="0"/>
      <w:marBottom w:val="0"/>
      <w:divBdr>
        <w:top w:val="none" w:sz="0" w:space="0" w:color="auto"/>
        <w:left w:val="none" w:sz="0" w:space="0" w:color="auto"/>
        <w:bottom w:val="none" w:sz="0" w:space="0" w:color="auto"/>
        <w:right w:val="none" w:sz="0" w:space="0" w:color="auto"/>
      </w:divBdr>
    </w:div>
    <w:div w:id="2116363811">
      <w:bodyDiv w:val="1"/>
      <w:marLeft w:val="0"/>
      <w:marRight w:val="0"/>
      <w:marTop w:val="0"/>
      <w:marBottom w:val="0"/>
      <w:divBdr>
        <w:top w:val="none" w:sz="0" w:space="0" w:color="auto"/>
        <w:left w:val="none" w:sz="0" w:space="0" w:color="auto"/>
        <w:bottom w:val="none" w:sz="0" w:space="0" w:color="auto"/>
        <w:right w:val="none" w:sz="0" w:space="0" w:color="auto"/>
      </w:divBdr>
    </w:div>
    <w:div w:id="2123646030">
      <w:bodyDiv w:val="1"/>
      <w:marLeft w:val="0"/>
      <w:marRight w:val="0"/>
      <w:marTop w:val="0"/>
      <w:marBottom w:val="0"/>
      <w:divBdr>
        <w:top w:val="none" w:sz="0" w:space="0" w:color="auto"/>
        <w:left w:val="none" w:sz="0" w:space="0" w:color="auto"/>
        <w:bottom w:val="none" w:sz="0" w:space="0" w:color="auto"/>
        <w:right w:val="none" w:sz="0" w:space="0" w:color="auto"/>
      </w:divBdr>
    </w:div>
    <w:div w:id="2124110181">
      <w:bodyDiv w:val="1"/>
      <w:marLeft w:val="0"/>
      <w:marRight w:val="0"/>
      <w:marTop w:val="0"/>
      <w:marBottom w:val="0"/>
      <w:divBdr>
        <w:top w:val="none" w:sz="0" w:space="0" w:color="auto"/>
        <w:left w:val="none" w:sz="0" w:space="0" w:color="auto"/>
        <w:bottom w:val="none" w:sz="0" w:space="0" w:color="auto"/>
        <w:right w:val="none" w:sz="0" w:space="0" w:color="auto"/>
      </w:divBdr>
    </w:div>
    <w:div w:id="2128231130">
      <w:bodyDiv w:val="1"/>
      <w:marLeft w:val="0"/>
      <w:marRight w:val="0"/>
      <w:marTop w:val="0"/>
      <w:marBottom w:val="0"/>
      <w:divBdr>
        <w:top w:val="none" w:sz="0" w:space="0" w:color="auto"/>
        <w:left w:val="none" w:sz="0" w:space="0" w:color="auto"/>
        <w:bottom w:val="none" w:sz="0" w:space="0" w:color="auto"/>
        <w:right w:val="none" w:sz="0" w:space="0" w:color="auto"/>
      </w:divBdr>
    </w:div>
    <w:div w:id="2131584267">
      <w:bodyDiv w:val="1"/>
      <w:marLeft w:val="0"/>
      <w:marRight w:val="0"/>
      <w:marTop w:val="0"/>
      <w:marBottom w:val="0"/>
      <w:divBdr>
        <w:top w:val="none" w:sz="0" w:space="0" w:color="auto"/>
        <w:left w:val="none" w:sz="0" w:space="0" w:color="auto"/>
        <w:bottom w:val="none" w:sz="0" w:space="0" w:color="auto"/>
        <w:right w:val="none" w:sz="0" w:space="0" w:color="auto"/>
      </w:divBdr>
    </w:div>
    <w:div w:id="2134708059">
      <w:bodyDiv w:val="1"/>
      <w:marLeft w:val="0"/>
      <w:marRight w:val="0"/>
      <w:marTop w:val="0"/>
      <w:marBottom w:val="0"/>
      <w:divBdr>
        <w:top w:val="none" w:sz="0" w:space="0" w:color="auto"/>
        <w:left w:val="none" w:sz="0" w:space="0" w:color="auto"/>
        <w:bottom w:val="none" w:sz="0" w:space="0" w:color="auto"/>
        <w:right w:val="none" w:sz="0" w:space="0" w:color="auto"/>
      </w:divBdr>
    </w:div>
    <w:div w:id="2135438105">
      <w:bodyDiv w:val="1"/>
      <w:marLeft w:val="0"/>
      <w:marRight w:val="0"/>
      <w:marTop w:val="0"/>
      <w:marBottom w:val="0"/>
      <w:divBdr>
        <w:top w:val="none" w:sz="0" w:space="0" w:color="auto"/>
        <w:left w:val="none" w:sz="0" w:space="0" w:color="auto"/>
        <w:bottom w:val="none" w:sz="0" w:space="0" w:color="auto"/>
        <w:right w:val="none" w:sz="0" w:space="0" w:color="auto"/>
      </w:divBdr>
    </w:div>
    <w:div w:id="213609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5" Type="http://schemas.openxmlformats.org/officeDocument/2006/relationships/footer" Target="footer4.xml"/>
<Relationship Id="rId16" Type="http://schemas.openxmlformats.org/officeDocument/2006/relationships/image" Target="media/file3b54bca1550.png"/>
<Relationship Id="rId17" Type="http://schemas.openxmlformats.org/officeDocument/2006/relationships/image" Target="media/file3b54754a705e.png"/>
<Relationship Id="rId18" Type="http://schemas.openxmlformats.org/officeDocument/2006/relationships/image" Target="media/file3b544b206e80.png"/>
<Relationship Id="rId19" Type="http://schemas.openxmlformats.org/officeDocument/2006/relationships/image" Target="media/file3b5477347beb.png"/>
<Relationship Id="rId20" Type="http://schemas.openxmlformats.org/officeDocument/2006/relationships/image" Target="media/file3b54105f774b.png"/>
<Relationship Id="rId21" Type="http://schemas.openxmlformats.org/officeDocument/2006/relationships/image" Target="media/file3b544f986b87.png"/>
<Relationship Id="rId22" Type="http://schemas.openxmlformats.org/officeDocument/2006/relationships/image" Target="media/file3b541b8048bb.png"/>
<Relationship Id="rId23" Type="http://schemas.openxmlformats.org/officeDocument/2006/relationships/image" Target="media/file3b54455a1e15.png"/>
<Relationship Id="rId24" Type="http://schemas.openxmlformats.org/officeDocument/2006/relationships/image" Target="media/file3b542ab1236f.png"/>
<Relationship Id="rId25" Type="http://schemas.openxmlformats.org/officeDocument/2006/relationships/image" Target="media/file3b54493718db.png"/>
<Relationship Id="rId26" Type="http://schemas.openxmlformats.org/officeDocument/2006/relationships/image" Target="media/file3b547ea87385.png"/>
<Relationship Id="rId27" Type="http://schemas.openxmlformats.org/officeDocument/2006/relationships/image" Target="media/file3b543cb44a89.png"/>
<Relationship Id="rId28" Type="http://schemas.openxmlformats.org/officeDocument/2006/relationships/image" Target="media/file3b5479384bbd.png"/>
<Relationship Id="rId29" Type="http://schemas.openxmlformats.org/officeDocument/2006/relationships/image" Target="media/file3b5425547f77.png"/>
<Relationship Id="rId30" Type="http://schemas.openxmlformats.org/officeDocument/2006/relationships/image" Target="media/file3b54a221bda.png"/>
<Relationship Id="rId31" Type="http://schemas.openxmlformats.org/officeDocument/2006/relationships/image" Target="media/file3b54200e6b2f.png"/>
<Relationship Id="rId32" Type="http://schemas.openxmlformats.org/officeDocument/2006/relationships/image" Target="media/file3b545e2d264c.png"/>
<Relationship Id="rId33" Type="http://schemas.openxmlformats.org/officeDocument/2006/relationships/image" Target="media/file3b5428fe6b2b.png"/>
<Relationship Id="rId34" Type="http://schemas.openxmlformats.org/officeDocument/2006/relationships/image" Target="media/file3b54479790d.png"/>
<Relationship Id="rId35" Type="http://schemas.openxmlformats.org/officeDocument/2006/relationships/image" Target="media/file3b54b5b66e0.png"/>
<Relationship Id="rId36" Type="http://schemas.openxmlformats.org/officeDocument/2006/relationships/image" Target="media/file3b547e106dc9.png"/>
<Relationship Id="rId37" Type="http://schemas.openxmlformats.org/officeDocument/2006/relationships/image" Target="media/file3b54da970fb.png"/>
<Relationship Id="rId38" Type="http://schemas.openxmlformats.org/officeDocument/2006/relationships/image" Target="media/file3b546bbe7541.png"/>
<Relationship Id="rId39" Type="http://schemas.openxmlformats.org/officeDocument/2006/relationships/image" Target="media/file3b542e30dea.png"/>
<Relationship Id="rId40" Type="http://schemas.openxmlformats.org/officeDocument/2006/relationships/image" Target="media/file3b544e2331f1.png"/>
<Relationship Id="rId41" Type="http://schemas.openxmlformats.org/officeDocument/2006/relationships/image" Target="media/file3b543ac439e.png"/>
<Relationship Id="rId42" Type="http://schemas.openxmlformats.org/officeDocument/2006/relationships/image" Target="media/file3b54c0625f0.png"/>
<Relationship Id="rId43" Type="http://schemas.openxmlformats.org/officeDocument/2006/relationships/image" Target="media/file3b541646568f.png"/>
<Relationship Id="rId44" Type="http://schemas.openxmlformats.org/officeDocument/2006/relationships/image" Target="media/file3b5432ec7819.png"/>
<Relationship Id="rId45" Type="http://schemas.openxmlformats.org/officeDocument/2006/relationships/image" Target="media/file3b5444c35801.png"/>
<Relationship Id="rId46" Type="http://schemas.openxmlformats.org/officeDocument/2006/relationships/image" Target="media/file3b5425e91468.png"/>
<Relationship Id="rId47" Type="http://schemas.openxmlformats.org/officeDocument/2006/relationships/image" Target="media/file3b549fc6986.png"/>
<Relationship Id="rId48" Type="http://schemas.openxmlformats.org/officeDocument/2006/relationships/image" Target="media/file3b542eb72ba6.png"/>
<Relationship Id="rId49" Type="http://schemas.openxmlformats.org/officeDocument/2006/relationships/image" Target="media/file3b54368e59c5.png"/>
<Relationship Id="rId50" Type="http://schemas.openxmlformats.org/officeDocument/2006/relationships/image" Target="media/file3b5425055649.png"/>
<Relationship Id="rId51" Type="http://schemas.openxmlformats.org/officeDocument/2006/relationships/image" Target="media/file3b5472d27e79.png"/>
<Relationship Id="rId52" Type="http://schemas.openxmlformats.org/officeDocument/2006/relationships/image" Target="media/file3b5420115e96.png"/>
<Relationship Id="rId53" Type="http://schemas.openxmlformats.org/officeDocument/2006/relationships/image" Target="media/file3b541d106fbd.png"/>
<Relationship Id="rId54" Type="http://schemas.openxmlformats.org/officeDocument/2006/relationships/image" Target="media/file3b5466797608.png"/>
<Relationship Id="rId55" Type="http://schemas.openxmlformats.org/officeDocument/2006/relationships/image" Target="media/file3b5457ef886.png"/>
<Relationship Id="rId56" Type="http://schemas.openxmlformats.org/officeDocument/2006/relationships/image" Target="media/file3b54104f59f5.png"/>
<Relationship Id="rId57" Type="http://schemas.openxmlformats.org/officeDocument/2006/relationships/image" Target="media/file3b545d305071.png"/>
<Relationship Id="rId58" Type="http://schemas.openxmlformats.org/officeDocument/2006/relationships/image" Target="media/file3b54f6b2b6f.png"/>
<Relationship Id="rId59" Type="http://schemas.openxmlformats.org/officeDocument/2006/relationships/image" Target="media/file3b54689c32bf.png"/>
<Relationship Id="rId60" Type="http://schemas.openxmlformats.org/officeDocument/2006/relationships/image" Target="media/file3b5412057e69.png"/>
<Relationship Id="rId61" Type="http://schemas.openxmlformats.org/officeDocument/2006/relationships/image" Target="media/file3b544f3b269d.png"/>
<Relationship Id="rId62" Type="http://schemas.openxmlformats.org/officeDocument/2006/relationships/image" Target="media/file3b547383641a.png"/>
<Relationship Id="rId63" Type="http://schemas.openxmlformats.org/officeDocument/2006/relationships/image" Target="media/file3b5416c72ca9.png"/>
<Relationship Id="rId64" Type="http://schemas.openxmlformats.org/officeDocument/2006/relationships/image" Target="media/file3b542f8f74a7.png"/>
<Relationship Id="rId65" Type="http://schemas.openxmlformats.org/officeDocument/2006/relationships/image" Target="media/file3b54216045b3.png"/>
<Relationship Id="rId66" Type="http://schemas.openxmlformats.org/officeDocument/2006/relationships/image" Target="media/file3b54b6d1bfc.png"/>
<Relationship Id="rId67" Type="http://schemas.openxmlformats.org/officeDocument/2006/relationships/image" Target="media/file3b54418146c0.png"/>
<Relationship Id="rId68" Type="http://schemas.openxmlformats.org/officeDocument/2006/relationships/image" Target="media/file3b54698b2dfa.png"/>
<Relationship Id="rId69" Type="http://schemas.openxmlformats.org/officeDocument/2006/relationships/image" Target="media/file3b544a332e55.png"/>
<Relationship Id="rId70" Type="http://schemas.openxmlformats.org/officeDocument/2006/relationships/image" Target="media/file3b547b5a5d8.png"/>
<Relationship Id="rId71" Type="http://schemas.openxmlformats.org/officeDocument/2006/relationships/image" Target="media/file3b546f815ef2.png"/>
<Relationship Id="rId72" Type="http://schemas.openxmlformats.org/officeDocument/2006/relationships/image" Target="media/file3b54455d34c3.png"/>
<Relationship Id="rId73" Type="http://schemas.openxmlformats.org/officeDocument/2006/relationships/image" Target="media/file3b54b2b62dc.png"/>
<Relationship Id="rId74" Type="http://schemas.openxmlformats.org/officeDocument/2006/relationships/image" Target="media/file3b5429803c8.png"/>
<Relationship Id="rId75" Type="http://schemas.openxmlformats.org/officeDocument/2006/relationships/image" Target="media/file3b54199f1d1f.png"/>
<Relationship Id="rId76" Type="http://schemas.openxmlformats.org/officeDocument/2006/relationships/image" Target="media/file3b546baa4cf4.png"/>
</Relationships>

</file>

<file path=word/_rels/footnotes.xml.rels><?xml version="1.0" encoding="UTF-8"?>
<Relationships xmlns="http://schemas.openxmlformats.org/package/2006/relationships" />
</file>

<file path=word/_rels/header2.xml.rels><?xml version="1.0" encoding="UTF-8" standalone="yes"?>

<Relationships  xmlns="http://schemas.openxmlformats.org/package/2006/relationships">
<Relationship Id="rId3" Type="http://schemas.openxmlformats.org/officeDocument/2006/relationships/image" Target="media/image6.jpeg"/>
<Relationship Id="rId2" Type="http://schemas.openxmlformats.org/officeDocument/2006/relationships/image" Target="media/image5.png"/>
<Relationship Id="rId1" Type="http://schemas.openxmlformats.org/officeDocument/2006/relationships/image" Target="media/image4.png"/>
</Relationships>

</file>

<file path=word/_rels/header3.xml.rels><?xml version="1.0" encoding="UTF-8" standalone="yes"?>

<Relationships  xmlns="http://schemas.openxmlformats.org/package/2006/relationships">
<Relationship Id="rId2" Type="http://schemas.openxmlformats.org/officeDocument/2006/relationships/image" Target="media/image6.jpeg"/>
<Relationship Id="rId1"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9218</Words>
  <Characters>52544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HP00101-702-01</vt:lpstr>
    </vt:vector>
  </TitlesOfParts>
  <Manager>SSE</Manager>
  <Company>Hewlett-Packard Company</Company>
  <LinksUpToDate>false</LinksUpToDate>
  <CharactersWithSpaces>61639</CharactersWithSpaces>
  <SharedDoc>false</SharedDoc>
  <HLinks>
    <vt:vector size="66" baseType="variant">
      <vt:variant>
        <vt:i4>1507381</vt:i4>
      </vt:variant>
      <vt:variant>
        <vt:i4>62</vt:i4>
      </vt:variant>
      <vt:variant>
        <vt:i4>0</vt:i4>
      </vt:variant>
      <vt:variant>
        <vt:i4>5</vt:i4>
      </vt:variant>
      <vt:variant>
        <vt:lpwstr/>
      </vt:variant>
      <vt:variant>
        <vt:lpwstr>_Toc297901019</vt:lpwstr>
      </vt:variant>
      <vt:variant>
        <vt:i4>1507381</vt:i4>
      </vt:variant>
      <vt:variant>
        <vt:i4>56</vt:i4>
      </vt:variant>
      <vt:variant>
        <vt:i4>0</vt:i4>
      </vt:variant>
      <vt:variant>
        <vt:i4>5</vt:i4>
      </vt:variant>
      <vt:variant>
        <vt:lpwstr/>
      </vt:variant>
      <vt:variant>
        <vt:lpwstr>_Toc297901018</vt:lpwstr>
      </vt:variant>
      <vt:variant>
        <vt:i4>1507381</vt:i4>
      </vt:variant>
      <vt:variant>
        <vt:i4>50</vt:i4>
      </vt:variant>
      <vt:variant>
        <vt:i4>0</vt:i4>
      </vt:variant>
      <vt:variant>
        <vt:i4>5</vt:i4>
      </vt:variant>
      <vt:variant>
        <vt:lpwstr/>
      </vt:variant>
      <vt:variant>
        <vt:lpwstr>_Toc297901017</vt:lpwstr>
      </vt:variant>
      <vt:variant>
        <vt:i4>1507381</vt:i4>
      </vt:variant>
      <vt:variant>
        <vt:i4>44</vt:i4>
      </vt:variant>
      <vt:variant>
        <vt:i4>0</vt:i4>
      </vt:variant>
      <vt:variant>
        <vt:i4>5</vt:i4>
      </vt:variant>
      <vt:variant>
        <vt:lpwstr/>
      </vt:variant>
      <vt:variant>
        <vt:lpwstr>_Toc297901016</vt:lpwstr>
      </vt:variant>
      <vt:variant>
        <vt:i4>1507381</vt:i4>
      </vt:variant>
      <vt:variant>
        <vt:i4>38</vt:i4>
      </vt:variant>
      <vt:variant>
        <vt:i4>0</vt:i4>
      </vt:variant>
      <vt:variant>
        <vt:i4>5</vt:i4>
      </vt:variant>
      <vt:variant>
        <vt:lpwstr/>
      </vt:variant>
      <vt:variant>
        <vt:lpwstr>_Toc297901015</vt:lpwstr>
      </vt:variant>
      <vt:variant>
        <vt:i4>1507381</vt:i4>
      </vt:variant>
      <vt:variant>
        <vt:i4>32</vt:i4>
      </vt:variant>
      <vt:variant>
        <vt:i4>0</vt:i4>
      </vt:variant>
      <vt:variant>
        <vt:i4>5</vt:i4>
      </vt:variant>
      <vt:variant>
        <vt:lpwstr/>
      </vt:variant>
      <vt:variant>
        <vt:lpwstr>_Toc297901014</vt:lpwstr>
      </vt:variant>
      <vt:variant>
        <vt:i4>1507381</vt:i4>
      </vt:variant>
      <vt:variant>
        <vt:i4>26</vt:i4>
      </vt:variant>
      <vt:variant>
        <vt:i4>0</vt:i4>
      </vt:variant>
      <vt:variant>
        <vt:i4>5</vt:i4>
      </vt:variant>
      <vt:variant>
        <vt:lpwstr/>
      </vt:variant>
      <vt:variant>
        <vt:lpwstr>_Toc297901013</vt:lpwstr>
      </vt:variant>
      <vt:variant>
        <vt:i4>1507381</vt:i4>
      </vt:variant>
      <vt:variant>
        <vt:i4>20</vt:i4>
      </vt:variant>
      <vt:variant>
        <vt:i4>0</vt:i4>
      </vt:variant>
      <vt:variant>
        <vt:i4>5</vt:i4>
      </vt:variant>
      <vt:variant>
        <vt:lpwstr/>
      </vt:variant>
      <vt:variant>
        <vt:lpwstr>_Toc297901012</vt:lpwstr>
      </vt:variant>
      <vt:variant>
        <vt:i4>1507381</vt:i4>
      </vt:variant>
      <vt:variant>
        <vt:i4>14</vt:i4>
      </vt:variant>
      <vt:variant>
        <vt:i4>0</vt:i4>
      </vt:variant>
      <vt:variant>
        <vt:i4>5</vt:i4>
      </vt:variant>
      <vt:variant>
        <vt:lpwstr/>
      </vt:variant>
      <vt:variant>
        <vt:lpwstr>_Toc297901011</vt:lpwstr>
      </vt:variant>
      <vt:variant>
        <vt:i4>1507381</vt:i4>
      </vt:variant>
      <vt:variant>
        <vt:i4>8</vt:i4>
      </vt:variant>
      <vt:variant>
        <vt:i4>0</vt:i4>
      </vt:variant>
      <vt:variant>
        <vt:i4>5</vt:i4>
      </vt:variant>
      <vt:variant>
        <vt:lpwstr/>
      </vt:variant>
      <vt:variant>
        <vt:lpwstr>_Toc297901010</vt:lpwstr>
      </vt:variant>
      <vt:variant>
        <vt:i4>1441845</vt:i4>
      </vt:variant>
      <vt:variant>
        <vt:i4>2</vt:i4>
      </vt:variant>
      <vt:variant>
        <vt:i4>0</vt:i4>
      </vt:variant>
      <vt:variant>
        <vt:i4>5</vt:i4>
      </vt:variant>
      <vt:variant>
        <vt:lpwstr/>
      </vt:variant>
      <vt:variant>
        <vt:lpwstr>_Toc297901009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2021-05-27T12:34:37Z</dcterms:created>
  <dcterms:modified xsi:type="dcterms:W3CDTF">2021-05-27T13:34:47Z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