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9A8" w:rsidRPr="00127B68" w:rsidRDefault="00B049A8" w:rsidP="00127B6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sz w:val="30"/>
          <w:szCs w:val="30"/>
        </w:rPr>
      </w:pPr>
      <w:r w:rsidRPr="00127B68">
        <w:rPr>
          <w:rFonts w:ascii="Arial" w:eastAsia="Times New Roman" w:hAnsi="Arial" w:cs="Arial"/>
          <w:b/>
          <w:bCs/>
          <w:color w:val="222222"/>
          <w:sz w:val="30"/>
          <w:szCs w:val="30"/>
        </w:rPr>
        <w:t>Nội dung thi cuối kỳ:</w:t>
      </w:r>
    </w:p>
    <w:p w:rsidR="00B049A8" w:rsidRP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Kiểm chứng không gian vector con;</w:t>
      </w:r>
    </w:p>
    <w:p w:rsidR="00B049A8" w:rsidRP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Tìm hệ sinh (tập sinh), cơ sở và số chiều cho KG phụ thuộc tham số, KG nghiệm của hệ pt tuyến tính thuần nhất,...</w:t>
      </w:r>
    </w:p>
    <w:p w:rsidR="00B049A8" w:rsidRP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Ma trận chuyển cơ sở; tìm tọa độ vector theo cơ sở; công thức đổi tọa độ.</w:t>
      </w:r>
    </w:p>
    <w:p w:rsidR="00B049A8" w:rsidRP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Không gian Euclide, tìm độ dài vector, khoảng cách vector trong không gian Euclide.</w:t>
      </w:r>
    </w:p>
    <w:p w:rsidR="00B049A8" w:rsidRP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Trực giao và trực chuẩn (bằng pp Gram-Schmidt).</w:t>
      </w:r>
    </w:p>
    <w:p w:rsidR="00B049A8" w:rsidRP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Tìm trị riêng, vector riêng, đa thức đặc trưng của ma trận vuông.</w:t>
      </w:r>
    </w:p>
    <w:p w:rsidR="00B049A8" w:rsidRP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Chéo hóa ma trận vuông và ứng dụng chéo hóa để tìm lũy thừa ma trận vuông.</w:t>
      </w:r>
    </w:p>
    <w:p w:rsidR="00B049A8" w:rsidRDefault="00B049A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 w:rsidRPr="00B049A8">
        <w:rPr>
          <w:rFonts w:ascii="Arial" w:eastAsia="Times New Roman" w:hAnsi="Arial" w:cs="Arial"/>
          <w:color w:val="222222"/>
          <w:sz w:val="30"/>
          <w:szCs w:val="30"/>
        </w:rPr>
        <w:t>+ Chính tắc hóa dạng toàn phương (chủ yếu bằng pp Lagrange),</w:t>
      </w:r>
    </w:p>
    <w:p w:rsidR="00127B68" w:rsidRDefault="00127B6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</w:p>
    <w:p w:rsidR="00127B68" w:rsidRDefault="00127B6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</w:p>
    <w:p w:rsidR="00127B68" w:rsidRPr="00127B68" w:rsidRDefault="00127B6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30"/>
          <w:szCs w:val="30"/>
        </w:rPr>
      </w:pPr>
      <w:bookmarkStart w:id="0" w:name="_GoBack"/>
      <w:r w:rsidRPr="00127B68">
        <w:rPr>
          <w:rFonts w:ascii="Arial" w:eastAsia="Times New Roman" w:hAnsi="Arial" w:cs="Arial"/>
          <w:color w:val="FF0000"/>
          <w:sz w:val="30"/>
          <w:szCs w:val="30"/>
        </w:rPr>
        <w:t>Với các đề thi cũ ở dưới, SV lọc các câu thuộc nội dung thi để ôn tập nhé.</w:t>
      </w:r>
    </w:p>
    <w:bookmarkEnd w:id="0"/>
    <w:p w:rsidR="00127B68" w:rsidRPr="00B049A8" w:rsidRDefault="00127B68" w:rsidP="00B049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0"/>
          <w:szCs w:val="30"/>
        </w:rPr>
      </w:pP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0293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0293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0293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029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0293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029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0294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0294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0294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0294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0294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0294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0295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30"/>
          <w:szCs w:val="30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0295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D7" w:rsidRPr="00B049A8" w:rsidRDefault="003213D7">
      <w:pPr>
        <w:rPr>
          <w:sz w:val="28"/>
          <w:szCs w:val="28"/>
        </w:rPr>
      </w:pPr>
    </w:p>
    <w:sectPr w:rsidR="003213D7" w:rsidRPr="00B04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9A8"/>
    <w:rsid w:val="00127B68"/>
    <w:rsid w:val="002C2E0E"/>
    <w:rsid w:val="003213D7"/>
    <w:rsid w:val="00B049A8"/>
    <w:rsid w:val="00C3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47491"/>
  <w15:chartTrackingRefBased/>
  <w15:docId w15:val="{DE2D554E-3CB1-4EEA-A178-F61E737A5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6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1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Ngọc Hảo</dc:creator>
  <cp:keywords/>
  <dc:description/>
  <cp:lastModifiedBy>Dương Ngọc Hảo</cp:lastModifiedBy>
  <cp:revision>2</cp:revision>
  <dcterms:created xsi:type="dcterms:W3CDTF">2020-01-02T02:54:00Z</dcterms:created>
  <dcterms:modified xsi:type="dcterms:W3CDTF">2020-01-02T02:59:00Z</dcterms:modified>
</cp:coreProperties>
</file>