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BE60" w14:textId="07A0D48C" w:rsidR="00AA0AFF" w:rsidRDefault="00AA0AFF" w:rsidP="00D209A4">
      <w:pPr>
        <w:jc w:val="center"/>
        <w:rPr>
          <w:rFonts w:ascii="Broadway" w:hAnsi="Broadway"/>
          <w:sz w:val="36"/>
          <w:szCs w:val="36"/>
        </w:rPr>
      </w:pPr>
      <w:r w:rsidRPr="0005278A">
        <w:rPr>
          <w:rFonts w:ascii="Broadway" w:hAnsi="Broadway"/>
          <w:sz w:val="36"/>
          <w:szCs w:val="36"/>
        </w:rPr>
        <w:t>En</w:t>
      </w:r>
      <w:r w:rsidR="00080FB8" w:rsidRPr="0005278A">
        <w:rPr>
          <w:rFonts w:ascii="Broadway" w:hAnsi="Broadway"/>
          <w:sz w:val="36"/>
          <w:szCs w:val="36"/>
        </w:rPr>
        <w:t xml:space="preserve"> </w:t>
      </w:r>
      <w:r w:rsidR="00304536">
        <w:rPr>
          <w:rFonts w:ascii="Broadway" w:hAnsi="Broadway"/>
          <w:sz w:val="36"/>
          <w:szCs w:val="36"/>
        </w:rPr>
        <w:t>QUOI</w:t>
      </w:r>
      <w:r w:rsidR="00FD0209">
        <w:rPr>
          <w:rFonts w:ascii="Broadway" w:hAnsi="Broadway"/>
          <w:sz w:val="36"/>
          <w:szCs w:val="36"/>
        </w:rPr>
        <w:t xml:space="preserve"> consiste le </w:t>
      </w:r>
      <w:r w:rsidR="00304536">
        <w:rPr>
          <w:rFonts w:ascii="Broadway" w:hAnsi="Broadway"/>
          <w:sz w:val="36"/>
          <w:szCs w:val="36"/>
        </w:rPr>
        <w:t>m</w:t>
      </w:r>
      <w:r w:rsidR="00FD0209">
        <w:rPr>
          <w:rFonts w:ascii="Broadway" w:hAnsi="Broadway"/>
          <w:sz w:val="36"/>
          <w:szCs w:val="36"/>
        </w:rPr>
        <w:t>étier d</w:t>
      </w:r>
      <w:r w:rsidR="00FD0209" w:rsidRPr="0005278A">
        <w:rPr>
          <w:rFonts w:ascii="Broadway" w:hAnsi="Broadway"/>
          <w:sz w:val="36"/>
          <w:szCs w:val="36"/>
        </w:rPr>
        <w:t xml:space="preserve">e </w:t>
      </w:r>
      <w:r w:rsidR="00304536">
        <w:rPr>
          <w:rFonts w:ascii="Broadway" w:hAnsi="Broadway"/>
          <w:sz w:val="36"/>
          <w:szCs w:val="36"/>
        </w:rPr>
        <w:t>PENTESTER</w:t>
      </w:r>
      <w:r w:rsidR="00FD0209" w:rsidRPr="0005278A">
        <w:rPr>
          <w:rFonts w:ascii="Broadway" w:hAnsi="Broadway"/>
          <w:sz w:val="36"/>
          <w:szCs w:val="36"/>
        </w:rPr>
        <w:t xml:space="preserve"> ?</w:t>
      </w:r>
    </w:p>
    <w:p w14:paraId="314B03F1" w14:textId="504DC5E5" w:rsidR="008B702E" w:rsidRDefault="00A35AE2" w:rsidP="003B1D32">
      <w:pPr>
        <w:spacing w:before="100" w:beforeAutospacing="1" w:after="100" w:afterAutospacing="1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B9BCD4D" wp14:editId="2D230A9F">
            <wp:extent cx="2429302" cy="1139672"/>
            <wp:effectExtent l="0" t="0" r="0" b="3810"/>
            <wp:docPr id="2" name="Image 2" descr="https://web-assets.al-enterprise.com/-/media/assets/internet/images/n-to-s/solutions-security-focus-topic-1-810x380.jpg?h=380&amp;w=810&amp;v=1&amp;d=20211022T124206Z&amp;hash=B572D9E3DDCC573546F4972DCD7244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-assets.al-enterprise.com/-/media/assets/internet/images/n-to-s/solutions-security-focus-topic-1-810x380.jpg?h=380&amp;w=810&amp;v=1&amp;d=20211022T124206Z&amp;hash=B572D9E3DDCC573546F4972DCD72448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827" cy="127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90CA" w14:textId="2A6C77A6" w:rsidR="00A35AE2" w:rsidRDefault="00400254" w:rsidP="62BEC07D">
      <w:pPr>
        <w:spacing w:before="12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 w:rsidR="00FC7A07" w:rsidRPr="62BEC07D">
        <w:rPr>
          <w:rFonts w:ascii="Arial" w:hAnsi="Arial" w:cs="Arial"/>
          <w:b/>
          <w:sz w:val="24"/>
          <w:szCs w:val="24"/>
        </w:rPr>
        <w:t>Le pentester</w:t>
      </w:r>
      <w:r w:rsidR="00FC7A07" w:rsidRPr="009117EB">
        <w:rPr>
          <w:rFonts w:ascii="Arial" w:hAnsi="Arial" w:cs="Arial"/>
        </w:rPr>
        <w:t xml:space="preserve"> effectu</w:t>
      </w:r>
      <w:bookmarkStart w:id="0" w:name="_GoBack"/>
      <w:bookmarkEnd w:id="0"/>
      <w:r w:rsidR="00FC7A07" w:rsidRPr="009117EB">
        <w:rPr>
          <w:rFonts w:ascii="Arial" w:hAnsi="Arial" w:cs="Arial"/>
        </w:rPr>
        <w:t>e</w:t>
      </w:r>
      <w:r w:rsidRPr="009117EB">
        <w:rPr>
          <w:rFonts w:ascii="Arial" w:hAnsi="Arial" w:cs="Arial"/>
        </w:rPr>
        <w:t xml:space="preserve"> des </w:t>
      </w:r>
      <w:r w:rsidRPr="00400254">
        <w:rPr>
          <w:rFonts w:ascii="Arial" w:hAnsi="Arial" w:cs="Arial"/>
          <w:b/>
          <w:sz w:val="24"/>
          <w:szCs w:val="24"/>
        </w:rPr>
        <w:t>tests de pénétration</w:t>
      </w:r>
      <w:r w:rsidRPr="00400254">
        <w:rPr>
          <w:rFonts w:ascii="Arial" w:hAnsi="Arial" w:cs="Arial"/>
          <w:sz w:val="24"/>
          <w:szCs w:val="24"/>
        </w:rPr>
        <w:t xml:space="preserve"> </w:t>
      </w:r>
      <w:r w:rsidRPr="009117EB">
        <w:rPr>
          <w:rFonts w:ascii="Arial" w:hAnsi="Arial" w:cs="Arial"/>
        </w:rPr>
        <w:t xml:space="preserve">dans </w:t>
      </w:r>
      <w:r w:rsidR="00FC7A07" w:rsidRPr="009117EB">
        <w:rPr>
          <w:rFonts w:ascii="Arial" w:hAnsi="Arial" w:cs="Arial"/>
        </w:rPr>
        <w:t>les</w:t>
      </w:r>
      <w:r w:rsidRPr="009117EB">
        <w:rPr>
          <w:rFonts w:ascii="Arial" w:hAnsi="Arial" w:cs="Arial"/>
        </w:rPr>
        <w:t xml:space="preserve"> systèmes informatiques</w:t>
      </w:r>
      <w:r w:rsidR="00FC7A07" w:rsidRPr="009117EB">
        <w:rPr>
          <w:rFonts w:ascii="Arial" w:hAnsi="Arial" w:cs="Arial"/>
        </w:rPr>
        <w:t xml:space="preserve"> des clients</w:t>
      </w:r>
      <w:r w:rsidRPr="009117EB">
        <w:rPr>
          <w:rFonts w:ascii="Arial" w:hAnsi="Arial" w:cs="Arial"/>
        </w:rPr>
        <w:t>. Pour expliquer sa démarche et informer des failles de sécurité</w:t>
      </w:r>
      <w:r w:rsidR="000F7185" w:rsidRPr="009117EB">
        <w:rPr>
          <w:rFonts w:ascii="Arial" w:hAnsi="Arial" w:cs="Arial"/>
        </w:rPr>
        <w:t xml:space="preserve"> ainsi que les solutions possibles à mettre en place i</w:t>
      </w:r>
      <w:r w:rsidRPr="009117EB">
        <w:rPr>
          <w:rFonts w:ascii="Arial" w:hAnsi="Arial" w:cs="Arial"/>
        </w:rPr>
        <w:t xml:space="preserve">l doit </w:t>
      </w:r>
      <w:r w:rsidR="00FC7A07" w:rsidRPr="009117EB">
        <w:rPr>
          <w:rFonts w:ascii="Arial" w:hAnsi="Arial" w:cs="Arial"/>
        </w:rPr>
        <w:t>f</w:t>
      </w:r>
      <w:r w:rsidRPr="009117EB">
        <w:rPr>
          <w:rFonts w:ascii="Arial" w:hAnsi="Arial" w:cs="Arial"/>
        </w:rPr>
        <w:t>aire un</w:t>
      </w:r>
      <w:r w:rsidRPr="009117EB">
        <w:rPr>
          <w:rFonts w:ascii="Arial" w:hAnsi="Arial" w:cs="Arial"/>
          <w:b/>
          <w:bCs/>
        </w:rPr>
        <w:t xml:space="preserve"> </w:t>
      </w:r>
      <w:r w:rsidRPr="5E83E70A">
        <w:rPr>
          <w:rFonts w:ascii="Arial" w:hAnsi="Arial" w:cs="Arial"/>
          <w:b/>
          <w:bCs/>
          <w:sz w:val="24"/>
          <w:szCs w:val="24"/>
        </w:rPr>
        <w:t>rapport.</w:t>
      </w:r>
      <w:r w:rsidRPr="00400254">
        <w:rPr>
          <w:rFonts w:ascii="Arial" w:hAnsi="Arial" w:cs="Arial"/>
          <w:sz w:val="24"/>
          <w:szCs w:val="24"/>
        </w:rPr>
        <w:t xml:space="preserve"> </w:t>
      </w:r>
      <w:r w:rsidRPr="009117EB">
        <w:rPr>
          <w:rFonts w:ascii="Arial" w:hAnsi="Arial" w:cs="Arial"/>
        </w:rPr>
        <w:t xml:space="preserve">Il est complètement </w:t>
      </w:r>
      <w:r w:rsidRPr="0A1CFF55">
        <w:rPr>
          <w:rFonts w:ascii="Arial" w:hAnsi="Arial" w:cs="Arial"/>
          <w:b/>
          <w:sz w:val="24"/>
          <w:szCs w:val="24"/>
        </w:rPr>
        <w:t>autonome</w:t>
      </w:r>
      <w:r w:rsidRPr="009117EB">
        <w:rPr>
          <w:rFonts w:ascii="Arial" w:hAnsi="Arial" w:cs="Arial"/>
        </w:rPr>
        <w:t xml:space="preserve"> car il doit se mettre dans la peau d'un hacker pour pouvoir accéder aux failles,</w:t>
      </w:r>
      <w:r w:rsidR="00491103" w:rsidRPr="009117EB">
        <w:rPr>
          <w:rFonts w:ascii="Arial" w:hAnsi="Arial" w:cs="Arial"/>
        </w:rPr>
        <w:t xml:space="preserve"> être le plus réaliste et approfondi possible</w:t>
      </w:r>
      <w:r w:rsidR="00FA2642" w:rsidRPr="009117EB">
        <w:rPr>
          <w:rFonts w:ascii="Arial" w:hAnsi="Arial" w:cs="Arial"/>
          <w:b/>
        </w:rPr>
        <w:t>.</w:t>
      </w:r>
      <w:r w:rsidR="00FA2642" w:rsidRPr="2E7C9824">
        <w:rPr>
          <w:rFonts w:ascii="Arial" w:hAnsi="Arial" w:cs="Arial"/>
        </w:rPr>
        <w:t xml:space="preserve"> </w:t>
      </w:r>
      <w:r w:rsidRPr="2E7C9824">
        <w:rPr>
          <w:rFonts w:ascii="Arial" w:hAnsi="Arial" w:cs="Arial"/>
        </w:rPr>
        <w:t>Cep</w:t>
      </w:r>
      <w:r w:rsidRPr="6FE24F0A">
        <w:rPr>
          <w:rFonts w:ascii="Arial" w:hAnsi="Arial" w:cs="Arial"/>
        </w:rPr>
        <w:t>endant, il travaille que</w:t>
      </w:r>
      <w:r w:rsidRPr="03C6E62E">
        <w:rPr>
          <w:rFonts w:ascii="Arial" w:hAnsi="Arial" w:cs="Arial"/>
        </w:rPr>
        <w:t>lquefois</w:t>
      </w:r>
      <w:r w:rsidRPr="2E7C9824">
        <w:rPr>
          <w:rFonts w:ascii="Arial" w:hAnsi="Arial" w:cs="Arial"/>
        </w:rPr>
        <w:t xml:space="preserve"> en relation avec d'autres spécialistes de l'informatique</w:t>
      </w:r>
      <w:r w:rsidRPr="009117EB">
        <w:rPr>
          <w:rFonts w:ascii="Arial" w:hAnsi="Arial" w:cs="Arial"/>
        </w:rPr>
        <w:t>.</w:t>
      </w:r>
      <w:r w:rsidR="00FA2642" w:rsidRPr="0A1CFF55">
        <w:rPr>
          <w:rFonts w:ascii="Arial" w:hAnsi="Arial" w:cs="Arial"/>
          <w:b/>
          <w:bCs/>
        </w:rPr>
        <w:t xml:space="preserve"> </w:t>
      </w:r>
      <w:r w:rsidR="00FA2642" w:rsidRPr="009117EB">
        <w:rPr>
          <w:rFonts w:ascii="Arial" w:hAnsi="Arial" w:cs="Arial"/>
        </w:rPr>
        <w:t>Le pentester travaille autant chez soi que chez son clien</w:t>
      </w:r>
      <w:r w:rsidR="00FA2642" w:rsidRPr="009117EB">
        <w:rPr>
          <w:rFonts w:ascii="Arial" w:hAnsi="Arial" w:cs="Arial"/>
        </w:rPr>
        <w:t>t</w:t>
      </w:r>
      <w:r w:rsidR="00FA2642" w:rsidRPr="009117EB">
        <w:rPr>
          <w:rFonts w:ascii="Arial" w:hAnsi="Arial" w:cs="Arial"/>
        </w:rPr>
        <w:t xml:space="preserve"> mais il </w:t>
      </w:r>
      <w:r w:rsidR="00FA2642" w:rsidRPr="009117EB">
        <w:rPr>
          <w:rFonts w:ascii="Arial" w:hAnsi="Arial" w:cs="Arial"/>
        </w:rPr>
        <w:t>peut</w:t>
      </w:r>
      <w:r w:rsidR="00FA2642" w:rsidRPr="009117EB">
        <w:rPr>
          <w:rFonts w:ascii="Arial" w:hAnsi="Arial" w:cs="Arial"/>
        </w:rPr>
        <w:t xml:space="preserve"> </w:t>
      </w:r>
      <w:r w:rsidR="00FA2642" w:rsidRPr="009117EB">
        <w:rPr>
          <w:rFonts w:ascii="Arial" w:hAnsi="Arial" w:cs="Arial"/>
        </w:rPr>
        <w:t>également</w:t>
      </w:r>
      <w:r w:rsidR="00FA2642" w:rsidRPr="009117EB">
        <w:rPr>
          <w:rFonts w:ascii="Arial" w:hAnsi="Arial" w:cs="Arial"/>
        </w:rPr>
        <w:t xml:space="preserve"> </w:t>
      </w:r>
      <w:r w:rsidR="1339D515" w:rsidRPr="1339D515">
        <w:rPr>
          <w:rFonts w:ascii="Arial" w:hAnsi="Arial" w:cs="Arial"/>
        </w:rPr>
        <w:t xml:space="preserve">être </w:t>
      </w:r>
      <w:r w:rsidR="00FA2642" w:rsidRPr="009117EB">
        <w:rPr>
          <w:rFonts w:ascii="Arial" w:hAnsi="Arial" w:cs="Arial"/>
        </w:rPr>
        <w:t xml:space="preserve">dans </w:t>
      </w:r>
      <w:r w:rsidR="1339D515" w:rsidRPr="1339D515">
        <w:rPr>
          <w:rFonts w:ascii="Arial" w:hAnsi="Arial" w:cs="Arial"/>
        </w:rPr>
        <w:t>des locaux s</w:t>
      </w:r>
      <w:r w:rsidR="1339D515" w:rsidRPr="53CCDEEB">
        <w:rPr>
          <w:rFonts w:ascii="Arial" w:hAnsi="Arial" w:cs="Arial"/>
        </w:rPr>
        <w:t xml:space="preserve">'il est aux services de </w:t>
      </w:r>
      <w:r w:rsidR="1339D515" w:rsidRPr="1339D515">
        <w:rPr>
          <w:rFonts w:ascii="Arial" w:hAnsi="Arial" w:cs="Arial"/>
        </w:rPr>
        <w:t>structures</w:t>
      </w:r>
      <w:r w:rsidR="1339D515" w:rsidRPr="53CCDEEB">
        <w:rPr>
          <w:rFonts w:ascii="Arial" w:hAnsi="Arial" w:cs="Arial"/>
        </w:rPr>
        <w:t>.</w:t>
      </w:r>
    </w:p>
    <w:p w14:paraId="7A6A0D01" w14:textId="22ABCE99" w:rsidR="00A35AE2" w:rsidRDefault="0082093C" w:rsidP="62BEC07D">
      <w:pPr>
        <w:spacing w:before="120" w:after="100" w:afterAutospacing="1" w:line="240" w:lineRule="auto"/>
        <w:ind w:firstLine="708"/>
        <w:jc w:val="both"/>
        <w:rPr>
          <w:rFonts w:ascii="Arial" w:hAnsi="Arial" w:cs="Arial"/>
        </w:rPr>
      </w:pPr>
      <w:r w:rsidRPr="62BEC07D">
        <w:rPr>
          <w:rFonts w:ascii="Arial" w:hAnsi="Arial" w:cs="Arial"/>
          <w:b/>
          <w:sz w:val="24"/>
          <w:szCs w:val="24"/>
        </w:rPr>
        <w:t xml:space="preserve">Curiosité, </w:t>
      </w:r>
      <w:r w:rsidR="0068260B" w:rsidRPr="62BEC07D">
        <w:rPr>
          <w:rFonts w:ascii="Arial" w:hAnsi="Arial" w:cs="Arial"/>
          <w:b/>
          <w:sz w:val="24"/>
          <w:szCs w:val="24"/>
        </w:rPr>
        <w:t>éthique</w:t>
      </w:r>
      <w:r w:rsidRPr="62BEC07D">
        <w:rPr>
          <w:rFonts w:ascii="Arial" w:hAnsi="Arial" w:cs="Arial"/>
          <w:b/>
          <w:sz w:val="24"/>
          <w:szCs w:val="24"/>
        </w:rPr>
        <w:t xml:space="preserve"> et hacking</w:t>
      </w:r>
      <w:r w:rsidR="0068260B" w:rsidRPr="009117EB">
        <w:rPr>
          <w:rFonts w:ascii="Arial" w:hAnsi="Arial" w:cs="Arial"/>
        </w:rPr>
        <w:t xml:space="preserve"> sont les qualités </w:t>
      </w:r>
      <w:r w:rsidR="0068260B" w:rsidRPr="0A1CFF55">
        <w:rPr>
          <w:rFonts w:ascii="Arial" w:hAnsi="Arial" w:cs="Arial"/>
          <w:b/>
          <w:sz w:val="24"/>
          <w:szCs w:val="24"/>
        </w:rPr>
        <w:t>sine qua non</w:t>
      </w:r>
      <w:r w:rsidR="0068260B" w:rsidRPr="009117EB">
        <w:rPr>
          <w:rFonts w:ascii="Arial" w:hAnsi="Arial" w:cs="Arial"/>
        </w:rPr>
        <w:t xml:space="preserve"> pour pouvoir travailler et être embauché. Le pentester sera amené à </w:t>
      </w:r>
      <w:r w:rsidR="0068260B" w:rsidRPr="50953E29">
        <w:rPr>
          <w:rFonts w:ascii="Arial" w:hAnsi="Arial" w:cs="Arial"/>
          <w:b/>
          <w:sz w:val="24"/>
          <w:szCs w:val="24"/>
        </w:rPr>
        <w:t>accéder</w:t>
      </w:r>
      <w:r w:rsidR="0068260B" w:rsidRPr="009117EB">
        <w:rPr>
          <w:rFonts w:ascii="Arial" w:hAnsi="Arial" w:cs="Arial"/>
        </w:rPr>
        <w:t xml:space="preserve"> à des </w:t>
      </w:r>
      <w:r w:rsidR="0068260B" w:rsidRPr="50953E29">
        <w:rPr>
          <w:rFonts w:ascii="Arial" w:hAnsi="Arial" w:cs="Arial"/>
          <w:b/>
          <w:sz w:val="24"/>
          <w:szCs w:val="24"/>
        </w:rPr>
        <w:t>données sensibles</w:t>
      </w:r>
      <w:r w:rsidR="0068260B" w:rsidRPr="009117EB">
        <w:rPr>
          <w:rFonts w:ascii="Arial" w:hAnsi="Arial" w:cs="Arial"/>
        </w:rPr>
        <w:t xml:space="preserve">, il se doit de ne pas les supprimer, ni de les divulguer. </w:t>
      </w:r>
      <w:r w:rsidR="004A07EE">
        <w:rPr>
          <w:rFonts w:ascii="Arial" w:hAnsi="Arial" w:cs="Arial"/>
        </w:rPr>
        <w:t>De l</w:t>
      </w:r>
      <w:r w:rsidR="0068260B" w:rsidRPr="009117EB">
        <w:rPr>
          <w:rFonts w:ascii="Arial" w:hAnsi="Arial" w:cs="Arial"/>
        </w:rPr>
        <w:t>'</w:t>
      </w:r>
      <w:r w:rsidR="0068260B" w:rsidRPr="50953E29">
        <w:rPr>
          <w:rFonts w:ascii="Arial" w:hAnsi="Arial" w:cs="Arial"/>
          <w:b/>
          <w:sz w:val="24"/>
          <w:szCs w:val="24"/>
        </w:rPr>
        <w:t>organisation</w:t>
      </w:r>
      <w:r w:rsidR="0068260B" w:rsidRPr="009117EB">
        <w:rPr>
          <w:rFonts w:ascii="Arial" w:hAnsi="Arial" w:cs="Arial"/>
        </w:rPr>
        <w:t xml:space="preserve"> est aussi demandée, si l'on trouve un mot de passe ou une information, il faudra la noter</w:t>
      </w:r>
      <w:r w:rsidR="00593AF7">
        <w:rPr>
          <w:rFonts w:ascii="Arial" w:hAnsi="Arial" w:cs="Arial"/>
        </w:rPr>
        <w:t xml:space="preserve"> car cela peut </w:t>
      </w:r>
      <w:r w:rsidR="006D0830">
        <w:rPr>
          <w:rFonts w:ascii="Arial" w:hAnsi="Arial" w:cs="Arial"/>
        </w:rPr>
        <w:t>être</w:t>
      </w:r>
      <w:r w:rsidR="00593AF7">
        <w:rPr>
          <w:rFonts w:ascii="Arial" w:hAnsi="Arial" w:cs="Arial"/>
        </w:rPr>
        <w:t xml:space="preserve"> une info cruciale sur la sécurité. </w:t>
      </w:r>
      <w:r w:rsidR="00593AF7" w:rsidRPr="00593AF7">
        <w:rPr>
          <w:rFonts w:ascii="Arial" w:hAnsi="Arial" w:cs="Arial"/>
        </w:rPr>
        <w:t xml:space="preserve">Pas de "réelles" études de pentester, mieux vaut faire </w:t>
      </w:r>
      <w:r w:rsidR="00593AF7" w:rsidRPr="62BEC07D">
        <w:rPr>
          <w:rFonts w:ascii="Arial" w:hAnsi="Arial" w:cs="Arial"/>
          <w:b/>
          <w:sz w:val="24"/>
          <w:szCs w:val="24"/>
        </w:rPr>
        <w:t xml:space="preserve">une licence ou un master en informatique spécialisé en </w:t>
      </w:r>
      <w:r w:rsidR="006D0830" w:rsidRPr="62BEC07D">
        <w:rPr>
          <w:rFonts w:ascii="Arial" w:hAnsi="Arial" w:cs="Arial"/>
          <w:b/>
          <w:sz w:val="24"/>
          <w:szCs w:val="24"/>
        </w:rPr>
        <w:t>cyber sécurité</w:t>
      </w:r>
      <w:r w:rsidR="00E76817">
        <w:rPr>
          <w:rFonts w:ascii="Arial" w:hAnsi="Arial" w:cs="Arial"/>
        </w:rPr>
        <w:t xml:space="preserve">, comme </w:t>
      </w:r>
      <w:r w:rsidR="00E76817" w:rsidRPr="62BEC07D">
        <w:rPr>
          <w:rFonts w:ascii="Arial" w:hAnsi="Arial" w:cs="Arial"/>
          <w:b/>
          <w:sz w:val="24"/>
          <w:szCs w:val="24"/>
        </w:rPr>
        <w:t>l’école 42</w:t>
      </w:r>
      <w:r w:rsidR="00E76817">
        <w:rPr>
          <w:rFonts w:ascii="Arial" w:hAnsi="Arial" w:cs="Arial"/>
        </w:rPr>
        <w:t xml:space="preserve"> au campus Région du Numérique à Charbonnière, créée par Xavier Niel, fondateur et PDG de Free.</w:t>
      </w:r>
    </w:p>
    <w:p w14:paraId="61BDE5B8" w14:textId="56844427" w:rsidR="00E76817" w:rsidRDefault="00527B65" w:rsidP="00E76817">
      <w:pPr>
        <w:spacing w:before="240" w:after="100" w:afterAutospacing="1" w:line="240" w:lineRule="auto"/>
        <w:jc w:val="both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i/>
          <w:color w:val="FF0000"/>
          <w:sz w:val="20"/>
          <w:szCs w:val="20"/>
        </w:rPr>
        <w:t xml:space="preserve">Un </w:t>
      </w:r>
      <w:r w:rsidR="0094644F">
        <w:rPr>
          <w:rFonts w:ascii="Arial" w:hAnsi="Arial" w:cs="Arial"/>
          <w:i/>
          <w:color w:val="FF0000"/>
          <w:sz w:val="20"/>
          <w:szCs w:val="20"/>
        </w:rPr>
        <w:t>‘‘</w:t>
      </w:r>
      <w:r w:rsidR="00CB0716" w:rsidRPr="005827E3">
        <w:rPr>
          <w:rFonts w:ascii="Arial" w:hAnsi="Arial" w:cs="Arial"/>
          <w:i/>
          <w:color w:val="FF0000"/>
          <w:sz w:val="20"/>
          <w:szCs w:val="20"/>
        </w:rPr>
        <w:t>Hacker</w:t>
      </w:r>
      <w:r w:rsidR="0094644F">
        <w:rPr>
          <w:rFonts w:ascii="Arial" w:hAnsi="Arial" w:cs="Arial"/>
          <w:i/>
          <w:color w:val="FF0000"/>
          <w:sz w:val="20"/>
          <w:szCs w:val="20"/>
        </w:rPr>
        <w:t>’’</w:t>
      </w:r>
      <w:r w:rsidR="00CB0716" w:rsidRPr="53CCDEEB">
        <w:rPr>
          <w:rFonts w:ascii="Arial" w:hAnsi="Arial" w:cs="Arial"/>
          <w:color w:val="FF0000"/>
          <w:sz w:val="20"/>
          <w:szCs w:val="20"/>
        </w:rPr>
        <w:t xml:space="preserve"> est un anglicisme qui signifie :</w:t>
      </w:r>
    </w:p>
    <w:p w14:paraId="637A960A" w14:textId="789E608C" w:rsidR="00CB0716" w:rsidRDefault="00CB0716" w:rsidP="00411BAF">
      <w:pPr>
        <w:pStyle w:val="Paragraphedeliste"/>
        <w:numPr>
          <w:ilvl w:val="0"/>
          <w:numId w:val="1"/>
        </w:numPr>
        <w:spacing w:before="240" w:after="100" w:afterAutospacing="1" w:line="240" w:lineRule="auto"/>
        <w:ind w:left="587"/>
        <w:jc w:val="both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53CCDEEB">
        <w:rPr>
          <w:rFonts w:ascii="Arial" w:hAnsi="Arial" w:cs="Arial"/>
          <w:color w:val="FF0000"/>
          <w:sz w:val="20"/>
          <w:szCs w:val="20"/>
        </w:rPr>
        <w:t>Un geek</w:t>
      </w:r>
      <w:r w:rsidR="006D77DC" w:rsidRPr="53CCDEEB">
        <w:rPr>
          <w:rFonts w:ascii="Arial" w:hAnsi="Arial" w:cs="Arial"/>
          <w:color w:val="FF0000"/>
          <w:sz w:val="20"/>
          <w:szCs w:val="20"/>
        </w:rPr>
        <w:t xml:space="preserve"> </w:t>
      </w:r>
      <w:r w:rsidR="006D77DC">
        <w:rPr>
          <w:rFonts w:ascii="Arial" w:hAnsi="Arial" w:cs="Arial"/>
          <w:color w:val="FF0000"/>
          <w:sz w:val="20"/>
        </w:rPr>
        <w:t>boutonneux</w:t>
      </w:r>
      <w:r>
        <w:rPr>
          <w:rFonts w:ascii="Arial" w:hAnsi="Arial" w:cs="Arial"/>
          <w:color w:val="FF0000"/>
          <w:sz w:val="20"/>
        </w:rPr>
        <w:t xml:space="preserve"> </w:t>
      </w:r>
      <w:r w:rsidRPr="53CCDEEB">
        <w:rPr>
          <w:rFonts w:ascii="Arial" w:hAnsi="Arial" w:cs="Arial"/>
          <w:color w:val="FF0000"/>
          <w:sz w:val="20"/>
          <w:szCs w:val="20"/>
        </w:rPr>
        <w:t>à capuche</w:t>
      </w:r>
      <w:r w:rsidR="006D77DC" w:rsidRPr="53CCDEEB">
        <w:rPr>
          <w:rFonts w:ascii="Arial" w:hAnsi="Arial" w:cs="Arial"/>
          <w:color w:val="FF0000"/>
          <w:sz w:val="20"/>
          <w:szCs w:val="20"/>
        </w:rPr>
        <w:t xml:space="preserve"> noire </w:t>
      </w:r>
      <w:r w:rsidRPr="53CCDEEB">
        <w:rPr>
          <w:rFonts w:ascii="Arial" w:hAnsi="Arial" w:cs="Arial"/>
          <w:color w:val="FF0000"/>
          <w:sz w:val="20"/>
          <w:szCs w:val="20"/>
        </w:rPr>
        <w:t>qui n’a aucune vie sociale</w:t>
      </w:r>
    </w:p>
    <w:p w14:paraId="3C06D8E9" w14:textId="506C4EBE" w:rsidR="003B7EE4" w:rsidRPr="00962E4F" w:rsidRDefault="001E5EA2" w:rsidP="00962E4F">
      <w:pPr>
        <w:pStyle w:val="Paragraphedeliste"/>
        <w:numPr>
          <w:ilvl w:val="0"/>
          <w:numId w:val="1"/>
        </w:numPr>
        <w:spacing w:before="240" w:after="100" w:afterAutospacing="1" w:line="240" w:lineRule="auto"/>
        <w:ind w:left="587"/>
        <w:jc w:val="both"/>
        <w:textAlignment w:val="baseline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color w:val="FF0000"/>
          <w:sz w:val="20"/>
        </w:rPr>
        <w:t xml:space="preserve">Un professionnel de la </w:t>
      </w:r>
      <w:proofErr w:type="spellStart"/>
      <w:r w:rsidR="00411BAF">
        <w:rPr>
          <w:rFonts w:ascii="Arial" w:hAnsi="Arial" w:cs="Arial"/>
          <w:color w:val="FF0000"/>
          <w:sz w:val="20"/>
        </w:rPr>
        <w:t>cybersécurité</w:t>
      </w:r>
      <w:proofErr w:type="spellEnd"/>
      <w:r>
        <w:rPr>
          <w:rFonts w:ascii="Arial" w:hAnsi="Arial" w:cs="Arial"/>
          <w:color w:val="FF0000"/>
          <w:sz w:val="20"/>
        </w:rPr>
        <w:t xml:space="preserve">, expert dans </w:t>
      </w:r>
      <w:r w:rsidR="00411BAF">
        <w:rPr>
          <w:rFonts w:ascii="Arial" w:hAnsi="Arial" w:cs="Arial"/>
          <w:color w:val="FF0000"/>
          <w:sz w:val="20"/>
        </w:rPr>
        <w:t>la recherche de failles</w:t>
      </w:r>
    </w:p>
    <w:p w14:paraId="5D2E689F" w14:textId="32DF4F67" w:rsidR="005827E3" w:rsidRPr="001E5EA2" w:rsidRDefault="005E4A03" w:rsidP="00411BAF">
      <w:pPr>
        <w:pStyle w:val="Paragraphedeliste"/>
        <w:numPr>
          <w:ilvl w:val="0"/>
          <w:numId w:val="1"/>
        </w:numPr>
        <w:spacing w:before="240" w:after="100" w:afterAutospacing="1" w:line="240" w:lineRule="auto"/>
        <w:ind w:left="587"/>
        <w:jc w:val="both"/>
        <w:textAlignment w:val="baseline"/>
        <w:rPr>
          <w:rFonts w:ascii="Arial" w:hAnsi="Arial" w:cs="Arial"/>
          <w:color w:val="FF0000"/>
          <w:sz w:val="20"/>
        </w:rPr>
      </w:pPr>
      <w:r w:rsidRPr="003B7EE4">
        <w:rPr>
          <w:rFonts w:ascii="Arial" w:hAnsi="Arial" w:cs="Arial"/>
          <w:color w:val="FF0000"/>
          <w:sz w:val="20"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C773FF" wp14:editId="26189B24">
                <wp:simplePos x="0" y="0"/>
                <wp:positionH relativeFrom="margin">
                  <wp:posOffset>-53975</wp:posOffset>
                </wp:positionH>
                <wp:positionV relativeFrom="paragraph">
                  <wp:posOffset>452755</wp:posOffset>
                </wp:positionV>
                <wp:extent cx="4647063" cy="293427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647063" cy="2934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4CED3" w14:textId="0A381B5E" w:rsidR="003B7EE4" w:rsidRPr="005E4A03" w:rsidRDefault="002A3910">
                            <w:pPr>
                              <w:rPr>
                                <w:sz w:val="18"/>
                              </w:rPr>
                            </w:pPr>
                            <w:r w:rsidRPr="005E4A03">
                              <w:rPr>
                                <w:sz w:val="18"/>
                              </w:rPr>
                              <w:t xml:space="preserve">Réponse : Les </w:t>
                            </w:r>
                            <w:r w:rsidR="00FB6135" w:rsidRPr="005E4A03">
                              <w:rPr>
                                <w:sz w:val="18"/>
                              </w:rPr>
                              <w:t>2 dernières</w:t>
                            </w:r>
                            <w:r w:rsidRPr="005E4A03">
                              <w:rPr>
                                <w:sz w:val="18"/>
                              </w:rPr>
                              <w:t> !</w:t>
                            </w:r>
                            <w:r w:rsidR="00FB6135" w:rsidRPr="005E4A03">
                              <w:rPr>
                                <w:sz w:val="18"/>
                              </w:rPr>
                              <w:t xml:space="preserve"> Bill Gates et </w:t>
                            </w:r>
                            <w:r w:rsidR="00724716" w:rsidRPr="005E4A03">
                              <w:rPr>
                                <w:sz w:val="18"/>
                              </w:rPr>
                              <w:t>Steve Jobs ont tous deux commencés dans leur garage.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773F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.25pt;margin-top:35.65pt;width:365.9pt;height:23.1pt;flip:y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" filled="f" stroked="f">
                <v:textbox>
                  <w:txbxContent>
                    <w:p w14:paraId="0C74CED3" w14:textId="0A381B5E" w:rsidR="003B7EE4" w:rsidRPr="005E4A03" w:rsidRDefault="002A3910">
                      <w:pPr>
                        <w:rPr>
                          <w:sz w:val="18"/>
                        </w:rPr>
                      </w:pPr>
                      <w:r w:rsidRPr="005E4A03">
                        <w:rPr>
                          <w:sz w:val="18"/>
                        </w:rPr>
                        <w:t xml:space="preserve">Réponse : Les </w:t>
                      </w:r>
                      <w:r w:rsidR="00FB6135" w:rsidRPr="005E4A03">
                        <w:rPr>
                          <w:sz w:val="18"/>
                        </w:rPr>
                        <w:t>2 dernières</w:t>
                      </w:r>
                      <w:r w:rsidRPr="005E4A03">
                        <w:rPr>
                          <w:sz w:val="18"/>
                        </w:rPr>
                        <w:t> !</w:t>
                      </w:r>
                      <w:r w:rsidR="00FB6135" w:rsidRPr="005E4A03">
                        <w:rPr>
                          <w:sz w:val="18"/>
                        </w:rPr>
                        <w:t xml:space="preserve"> Bill Gates et </w:t>
                      </w:r>
                      <w:r w:rsidR="00724716" w:rsidRPr="005E4A03">
                        <w:rPr>
                          <w:sz w:val="18"/>
                        </w:rPr>
                        <w:t>Steve Jobs ont tous deux commencés dans leur garage.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9F0">
        <w:rPr>
          <w:rFonts w:ascii="Arial" w:hAnsi="Arial" w:cs="Arial"/>
          <w:color w:val="FF0000"/>
          <w:sz w:val="20"/>
        </w:rPr>
        <w:t xml:space="preserve">Bricoler, utilisé à tort pour les fondateurs </w:t>
      </w:r>
      <w:r w:rsidR="00EB0EED">
        <w:rPr>
          <w:rFonts w:ascii="Arial" w:hAnsi="Arial" w:cs="Arial"/>
          <w:color w:val="FF0000"/>
          <w:sz w:val="20"/>
        </w:rPr>
        <w:t>du Net qui ont commencé dans leur garage</w:t>
      </w:r>
      <w:r w:rsidR="003B7EE4">
        <w:rPr>
          <w:rFonts w:ascii="Arial" w:hAnsi="Arial" w:cs="Arial"/>
          <w:color w:val="FF0000"/>
          <w:sz w:val="20"/>
        </w:rPr>
        <w:t>.</w:t>
      </w:r>
    </w:p>
    <w:sectPr w:rsidR="005827E3" w:rsidRPr="001E5EA2" w:rsidSect="00F81F8C">
      <w:pgSz w:w="8391" w:h="11906" w:code="11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26DD"/>
    <w:multiLevelType w:val="hybridMultilevel"/>
    <w:tmpl w:val="FA482ACC"/>
    <w:lvl w:ilvl="0" w:tplc="5F1E9404">
      <w:numFmt w:val="bullet"/>
      <w:lvlText w:val="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A6"/>
    <w:rsid w:val="000141E9"/>
    <w:rsid w:val="0005278A"/>
    <w:rsid w:val="00080FB8"/>
    <w:rsid w:val="00081B8C"/>
    <w:rsid w:val="00095DAB"/>
    <w:rsid w:val="000F7185"/>
    <w:rsid w:val="00111B0A"/>
    <w:rsid w:val="001256F9"/>
    <w:rsid w:val="00150F9F"/>
    <w:rsid w:val="0015179E"/>
    <w:rsid w:val="00151DC5"/>
    <w:rsid w:val="00197C68"/>
    <w:rsid w:val="001E3282"/>
    <w:rsid w:val="001E5EA2"/>
    <w:rsid w:val="001F2B66"/>
    <w:rsid w:val="00267BAA"/>
    <w:rsid w:val="00285AF5"/>
    <w:rsid w:val="002A3910"/>
    <w:rsid w:val="002B246C"/>
    <w:rsid w:val="002C2ED3"/>
    <w:rsid w:val="002C5203"/>
    <w:rsid w:val="002E25B1"/>
    <w:rsid w:val="00304536"/>
    <w:rsid w:val="003152AC"/>
    <w:rsid w:val="0034565F"/>
    <w:rsid w:val="003B1D32"/>
    <w:rsid w:val="003B7EE4"/>
    <w:rsid w:val="00400254"/>
    <w:rsid w:val="00411BAF"/>
    <w:rsid w:val="004270E9"/>
    <w:rsid w:val="00460F49"/>
    <w:rsid w:val="00462D3B"/>
    <w:rsid w:val="004669E9"/>
    <w:rsid w:val="00491103"/>
    <w:rsid w:val="004A07EE"/>
    <w:rsid w:val="004B0D34"/>
    <w:rsid w:val="004F09F0"/>
    <w:rsid w:val="00503A7F"/>
    <w:rsid w:val="00527B65"/>
    <w:rsid w:val="0053417E"/>
    <w:rsid w:val="00541C63"/>
    <w:rsid w:val="005421B0"/>
    <w:rsid w:val="0055112B"/>
    <w:rsid w:val="005520B9"/>
    <w:rsid w:val="005827E3"/>
    <w:rsid w:val="00593AF7"/>
    <w:rsid w:val="005B2A32"/>
    <w:rsid w:val="005E4A03"/>
    <w:rsid w:val="005F7BDB"/>
    <w:rsid w:val="0060399B"/>
    <w:rsid w:val="00665A2D"/>
    <w:rsid w:val="00666229"/>
    <w:rsid w:val="0068260B"/>
    <w:rsid w:val="006D0830"/>
    <w:rsid w:val="006D37E3"/>
    <w:rsid w:val="006D77DC"/>
    <w:rsid w:val="00724716"/>
    <w:rsid w:val="0082093C"/>
    <w:rsid w:val="00880296"/>
    <w:rsid w:val="008B702E"/>
    <w:rsid w:val="008E36AE"/>
    <w:rsid w:val="009117EB"/>
    <w:rsid w:val="0094644F"/>
    <w:rsid w:val="00962E4F"/>
    <w:rsid w:val="00A35AE2"/>
    <w:rsid w:val="00A821A6"/>
    <w:rsid w:val="00AA0AFF"/>
    <w:rsid w:val="00AD1B16"/>
    <w:rsid w:val="00AF37D7"/>
    <w:rsid w:val="00B35089"/>
    <w:rsid w:val="00C20CD4"/>
    <w:rsid w:val="00C24B45"/>
    <w:rsid w:val="00CA513A"/>
    <w:rsid w:val="00CB0716"/>
    <w:rsid w:val="00CD690C"/>
    <w:rsid w:val="00D209A4"/>
    <w:rsid w:val="00D37788"/>
    <w:rsid w:val="00D40E00"/>
    <w:rsid w:val="00D42FC8"/>
    <w:rsid w:val="00D85926"/>
    <w:rsid w:val="00DA11E9"/>
    <w:rsid w:val="00DA7CFF"/>
    <w:rsid w:val="00DE0C64"/>
    <w:rsid w:val="00E00704"/>
    <w:rsid w:val="00E76817"/>
    <w:rsid w:val="00E84C57"/>
    <w:rsid w:val="00EB0EED"/>
    <w:rsid w:val="00EC1096"/>
    <w:rsid w:val="00EE4B34"/>
    <w:rsid w:val="00F1004A"/>
    <w:rsid w:val="00F24061"/>
    <w:rsid w:val="00F6067A"/>
    <w:rsid w:val="00F70D10"/>
    <w:rsid w:val="00F81F8C"/>
    <w:rsid w:val="00FA2642"/>
    <w:rsid w:val="00FB6135"/>
    <w:rsid w:val="00FC402E"/>
    <w:rsid w:val="00FC7A07"/>
    <w:rsid w:val="00FD0209"/>
    <w:rsid w:val="03C6E62E"/>
    <w:rsid w:val="0A1CFF55"/>
    <w:rsid w:val="0B644E73"/>
    <w:rsid w:val="1339D515"/>
    <w:rsid w:val="25FBEF19"/>
    <w:rsid w:val="2A90221F"/>
    <w:rsid w:val="2E7C9824"/>
    <w:rsid w:val="2E9A990C"/>
    <w:rsid w:val="39353E45"/>
    <w:rsid w:val="50953E29"/>
    <w:rsid w:val="53CCDEEB"/>
    <w:rsid w:val="5E83E70A"/>
    <w:rsid w:val="5E94A04E"/>
    <w:rsid w:val="62BEC07D"/>
    <w:rsid w:val="66596DAC"/>
    <w:rsid w:val="6FE24F0A"/>
    <w:rsid w:val="76B8E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AFF4"/>
  <w15:chartTrackingRefBased/>
  <w15:docId w15:val="{5E59B723-13CF-4FDB-AD2A-8A6AFC2A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24B45"/>
  </w:style>
  <w:style w:type="character" w:customStyle="1" w:styleId="eop">
    <w:name w:val="eop"/>
    <w:basedOn w:val="Policepardfaut"/>
    <w:rsid w:val="00C24B45"/>
  </w:style>
  <w:style w:type="character" w:customStyle="1" w:styleId="fieldrange">
    <w:name w:val="fieldrange"/>
    <w:basedOn w:val="Policepardfaut"/>
    <w:rsid w:val="00C24B45"/>
  </w:style>
  <w:style w:type="character" w:styleId="Lienhypertexte">
    <w:name w:val="Hyperlink"/>
    <w:basedOn w:val="Policepardfaut"/>
    <w:uiPriority w:val="99"/>
    <w:unhideWhenUsed/>
    <w:rsid w:val="00304536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285AF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AF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E8DE6A6312054E9D35EF30BF5AE1D3" ma:contentTypeVersion="7" ma:contentTypeDescription="Crée un document." ma:contentTypeScope="" ma:versionID="a0c6516b31e25f558c362b5f44a35a33">
  <xsd:schema xmlns:xsd="http://www.w3.org/2001/XMLSchema" xmlns:xs="http://www.w3.org/2001/XMLSchema" xmlns:p="http://schemas.microsoft.com/office/2006/metadata/properties" xmlns:ns3="f404e0a3-67ca-4ece-970d-d405ddefc0dd" xmlns:ns4="6ec7fbf1-78b8-4e5a-8f96-1772ec2bc563" targetNamespace="http://schemas.microsoft.com/office/2006/metadata/properties" ma:root="true" ma:fieldsID="d84f897abbec5fdfe5828dba4ae36d3c" ns3:_="" ns4:_="">
    <xsd:import namespace="f404e0a3-67ca-4ece-970d-d405ddefc0dd"/>
    <xsd:import namespace="6ec7fbf1-78b8-4e5a-8f96-1772ec2bc5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4e0a3-67ca-4ece-970d-d405ddefc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7fbf1-78b8-4e5a-8f96-1772ec2bc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1F54-3D33-471B-959A-B81A1B2F0BCD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6ec7fbf1-78b8-4e5a-8f96-1772ec2bc563"/>
    <ds:schemaRef ds:uri="f404e0a3-67ca-4ece-970d-d405ddefc0dd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85B2B6F-DE04-4D10-B73A-15B5E5209E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983045-4103-4F96-A3FE-0386061E0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4e0a3-67ca-4ece-970d-d405ddefc0dd"/>
    <ds:schemaRef ds:uri="6ec7fbf1-78b8-4e5a-8f96-1772ec2bc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762009-951D-4EF0-A16C-29E7BF6B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THIVILLON, Leo</dc:creator>
  <cp:keywords/>
  <dc:description/>
  <cp:lastModifiedBy>THIVILLON, Leo</cp:lastModifiedBy>
  <cp:revision>2</cp:revision>
  <cp:lastPrinted>2022-03-22T13:25:00Z</cp:lastPrinted>
  <dcterms:created xsi:type="dcterms:W3CDTF">2022-03-22T13:26:00Z</dcterms:created>
  <dcterms:modified xsi:type="dcterms:W3CDTF">2022-03-22T13:26:00Z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0x01010082E8DE6A6312054E9D35EF30BF5AE1D3</vt:lpwstr>
  </property>
</Properties>
</file>