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12" w:beforeLines="100" w:after="312" w:afterLines="100"/>
        <w:jc w:val="center"/>
        <w:rPr>
          <w:rFonts w:hint="eastAsia"/>
        </w:rPr>
      </w:pPr>
      <w:r>
        <w:rPr>
          <w:rFonts w:hint="eastAsia"/>
        </w:rPr>
        <w:drawing>
          <wp:inline distT="0" distB="0" distL="114300" distR="114300">
            <wp:extent cx="810260" cy="810260"/>
            <wp:effectExtent l="0" t="0" r="15240" b="15240"/>
            <wp:docPr id="6" name="图片 1" descr="校徽（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校徽（蓝）"/>
                    <pic:cNvPicPr>
                      <a:picLocks noChangeAspect="1"/>
                    </pic:cNvPicPr>
                  </pic:nvPicPr>
                  <pic:blipFill>
                    <a:blip r:embed="rId11"/>
                    <a:stretch>
                      <a:fillRect/>
                    </a:stretch>
                  </pic:blipFill>
                  <pic:spPr>
                    <a:xfrm>
                      <a:off x="0" y="0"/>
                      <a:ext cx="810260" cy="810260"/>
                    </a:xfrm>
                    <a:prstGeom prst="rect">
                      <a:avLst/>
                    </a:prstGeom>
                    <a:noFill/>
                    <a:ln>
                      <a:noFill/>
                    </a:ln>
                  </pic:spPr>
                </pic:pic>
              </a:graphicData>
            </a:graphic>
          </wp:inline>
        </w:drawing>
      </w:r>
      <w:r>
        <w:rPr>
          <w:rFonts w:hint="eastAsia"/>
        </w:rPr>
        <w:t xml:space="preserve">  </w:t>
      </w:r>
      <w:r>
        <w:rPr>
          <w:rFonts w:hint="eastAsia"/>
        </w:rPr>
        <w:drawing>
          <wp:inline distT="0" distB="0" distL="114300" distR="114300">
            <wp:extent cx="2817495" cy="647700"/>
            <wp:effectExtent l="0" t="0" r="8255" b="3175"/>
            <wp:docPr id="7" name="图片 2" descr="湖南工程学院草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湖南工程学院草书"/>
                    <pic:cNvPicPr>
                      <a:picLocks noChangeAspect="1"/>
                    </pic:cNvPicPr>
                  </pic:nvPicPr>
                  <pic:blipFill>
                    <a:blip r:embed="rId12"/>
                    <a:stretch>
                      <a:fillRect/>
                    </a:stretch>
                  </pic:blipFill>
                  <pic:spPr>
                    <a:xfrm>
                      <a:off x="0" y="0"/>
                      <a:ext cx="2817495" cy="647700"/>
                    </a:xfrm>
                    <a:prstGeom prst="rect">
                      <a:avLst/>
                    </a:prstGeom>
                    <a:noFill/>
                    <a:ln>
                      <a:noFill/>
                    </a:ln>
                  </pic:spPr>
                </pic:pic>
              </a:graphicData>
            </a:graphic>
          </wp:inline>
        </w:drawing>
      </w:r>
    </w:p>
    <w:p/>
    <w:p>
      <w:pPr>
        <w:jc w:val="center"/>
        <w:rPr>
          <w:rFonts w:hint="eastAsia" w:eastAsia="黑体"/>
          <w:b/>
          <w:bCs/>
          <w:sz w:val="72"/>
        </w:rPr>
      </w:pPr>
      <w:r>
        <w:rPr>
          <w:rFonts w:hint="eastAsia" w:eastAsia="黑体"/>
          <w:b/>
          <w:bCs/>
          <w:sz w:val="72"/>
        </w:rPr>
        <w:t xml:space="preserve"> </w:t>
      </w:r>
      <w:r>
        <w:rPr>
          <w:rFonts w:eastAsia="黑体"/>
          <w:b/>
          <w:bCs/>
          <w:sz w:val="72"/>
        </w:rPr>
        <w:t>毕 业</w:t>
      </w:r>
      <w:r>
        <w:rPr>
          <w:rFonts w:hint="eastAsia" w:eastAsia="黑体"/>
          <w:b/>
          <w:bCs/>
          <w:sz w:val="72"/>
        </w:rPr>
        <w:t xml:space="preserve"> 设 计（论 文）</w:t>
      </w:r>
    </w:p>
    <w:p>
      <w:pPr>
        <w:ind w:left="-420" w:leftChars="-175"/>
        <w:rPr>
          <w:rFonts w:eastAsia="黑体"/>
          <w:b/>
          <w:bCs/>
          <w:sz w:val="72"/>
        </w:rPr>
      </w:pPr>
    </w:p>
    <w:p>
      <w:pPr>
        <w:tabs>
          <w:tab w:val="left" w:pos="8460"/>
        </w:tabs>
        <w:spacing w:line="720" w:lineRule="exact"/>
        <w:ind w:firstLine="803" w:firstLineChars="250"/>
        <w:rPr>
          <w:rFonts w:hint="eastAsia" w:ascii="楷体" w:hAnsi="楷体" w:eastAsia="楷体" w:cs="楷体"/>
          <w:b/>
          <w:color w:val="FF6600"/>
          <w:sz w:val="32"/>
          <w:szCs w:val="32"/>
          <w:u w:val="single"/>
        </w:rPr>
      </w:pPr>
      <w:r>
        <w:rPr>
          <w:rFonts w:eastAsia="黑体"/>
          <w:b/>
          <w:bCs/>
          <w:color w:val="000000"/>
          <w:sz w:val="32"/>
        </w:rPr>
        <w:t>题    目：</w:t>
      </w:r>
      <w:r>
        <w:rPr>
          <w:rFonts w:hint="eastAsia" w:ascii="楷体" w:hAnsi="楷体" w:eastAsia="楷体" w:cs="楷体"/>
          <w:sz w:val="32"/>
          <w:szCs w:val="32"/>
          <w:u w:val="single"/>
        </w:rPr>
        <w:t>基于微信小程序的网上商城设计与实现</w:t>
      </w:r>
    </w:p>
    <w:p>
      <w:pPr>
        <w:spacing w:line="300" w:lineRule="auto"/>
        <w:rPr>
          <w:b/>
          <w:color w:val="000000"/>
        </w:rPr>
      </w:pPr>
    </w:p>
    <w:p>
      <w:pPr>
        <w:spacing w:line="300" w:lineRule="auto"/>
        <w:rPr>
          <w:b/>
          <w:color w:val="000000"/>
        </w:rPr>
      </w:pPr>
    </w:p>
    <w:p>
      <w:pPr>
        <w:spacing w:line="300" w:lineRule="auto"/>
        <w:rPr>
          <w:b/>
          <w:color w:val="000000"/>
        </w:rPr>
      </w:pPr>
    </w:p>
    <w:p>
      <w:pPr>
        <w:spacing w:line="300" w:lineRule="auto"/>
        <w:rPr>
          <w:b/>
          <w:color w:val="000000"/>
        </w:rPr>
      </w:pPr>
    </w:p>
    <w:p>
      <w:pPr>
        <w:spacing w:line="300" w:lineRule="auto"/>
        <w:rPr>
          <w:b/>
          <w:color w:val="000000"/>
        </w:rPr>
      </w:pPr>
    </w:p>
    <w:p>
      <w:pPr>
        <w:spacing w:line="300" w:lineRule="auto"/>
        <w:rPr>
          <w:b/>
          <w:color w:val="000000"/>
        </w:rPr>
      </w:pPr>
    </w:p>
    <w:tbl>
      <w:tblPr>
        <w:tblStyle w:val="19"/>
        <w:tblW w:w="0" w:type="auto"/>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7918"/>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wBefore w:w="0" w:type="dxa"/>
          <w:trHeight w:val="4359" w:hRule="atLeast"/>
          <w:jc w:val="center"/>
        </w:trPr>
        <w:tc>
          <w:tcPr>
            <w:tcW w:w="7918" w:type="dxa"/>
            <w:noWrap w:val="0"/>
            <w:vAlign w:val="top"/>
          </w:tcPr>
          <w:p>
            <w:pPr>
              <w:tabs>
                <w:tab w:val="left" w:pos="8460"/>
              </w:tabs>
              <w:spacing w:line="720" w:lineRule="exact"/>
              <w:ind w:right="24" w:rightChars="10"/>
              <w:rPr>
                <w:b/>
                <w:color w:val="000000"/>
              </w:rPr>
            </w:pPr>
            <w:r>
              <w:rPr>
                <w:rFonts w:eastAsia="黑体"/>
                <w:b/>
                <w:bCs/>
                <w:color w:val="000000"/>
                <w:sz w:val="32"/>
              </w:rPr>
              <w:t>学院：</w:t>
            </w:r>
            <w:r>
              <w:rPr>
                <w:rFonts w:hint="eastAsia" w:ascii="楷体_GB2312" w:eastAsia="楷体_GB2312"/>
                <w:b/>
                <w:color w:val="000000"/>
                <w:sz w:val="32"/>
                <w:szCs w:val="32"/>
                <w:u w:val="single"/>
              </w:rPr>
              <w:t xml:space="preserve"> </w:t>
            </w:r>
            <w:r>
              <w:rPr>
                <w:rFonts w:hint="eastAsia" w:ascii="楷体_GB2312" w:eastAsia="楷体_GB2312"/>
                <w:b/>
                <w:color w:val="auto"/>
                <w:sz w:val="32"/>
                <w:szCs w:val="32"/>
                <w:u w:val="single"/>
              </w:rPr>
              <w:t xml:space="preserve"> </w:t>
            </w:r>
            <w:r>
              <w:rPr>
                <w:rFonts w:hint="eastAsia" w:ascii="楷体" w:hAnsi="楷体" w:eastAsia="楷体"/>
                <w:b/>
                <w:color w:val="auto"/>
                <w:sz w:val="32"/>
                <w:szCs w:val="32"/>
                <w:u w:val="single"/>
                <w:lang w:val="en-US" w:eastAsia="zh-CN"/>
              </w:rPr>
              <w:t xml:space="preserve">计算机与通信学院（人工智能产业学院）  </w:t>
            </w:r>
            <w:r>
              <w:rPr>
                <w:rFonts w:hint="eastAsia" w:ascii="楷体_GB2312" w:eastAsia="楷体_GB2312"/>
                <w:b/>
                <w:color w:val="000000"/>
                <w:sz w:val="32"/>
                <w:szCs w:val="32"/>
                <w:u w:val="single"/>
              </w:rPr>
              <w:t xml:space="preserve">                         </w:t>
            </w:r>
          </w:p>
          <w:p>
            <w:pPr>
              <w:tabs>
                <w:tab w:val="left" w:pos="7420"/>
              </w:tabs>
              <w:spacing w:line="900" w:lineRule="exact"/>
              <w:ind w:right="-113" w:rightChars="-47"/>
              <w:rPr>
                <w:b/>
                <w:color w:val="000000"/>
              </w:rPr>
            </w:pPr>
            <w:r>
              <w:rPr>
                <w:rFonts w:eastAsia="黑体"/>
                <w:b/>
                <w:bCs/>
                <w:color w:val="000000"/>
                <w:sz w:val="32"/>
              </w:rPr>
              <w:t>专业：</w:t>
            </w:r>
            <w:r>
              <w:rPr>
                <w:rFonts w:hint="eastAsia" w:ascii="楷体_GB2312" w:eastAsia="楷体_GB2312"/>
                <w:b/>
                <w:color w:val="000000"/>
                <w:sz w:val="32"/>
                <w:szCs w:val="32"/>
                <w:u w:val="single"/>
              </w:rPr>
              <w:t xml:space="preserve"> </w:t>
            </w:r>
            <w:r>
              <w:rPr>
                <w:rFonts w:hint="eastAsia" w:ascii="楷体" w:hAnsi="楷体" w:eastAsia="楷体" w:cs="楷体"/>
                <w:b/>
                <w:color w:val="000000"/>
                <w:sz w:val="32"/>
                <w:szCs w:val="32"/>
                <w:u w:val="single"/>
                <w:lang w:val="en-US" w:eastAsia="zh-CN"/>
              </w:rPr>
              <w:t>网络工程</w:t>
            </w:r>
            <w:r>
              <w:rPr>
                <w:rFonts w:hint="eastAsia" w:ascii="楷体_GB2312" w:eastAsia="楷体_GB2312"/>
                <w:b/>
                <w:color w:val="000000"/>
                <w:sz w:val="32"/>
                <w:szCs w:val="32"/>
                <w:u w:val="single"/>
              </w:rPr>
              <w:t xml:space="preserve"> </w:t>
            </w:r>
            <w:r>
              <w:rPr>
                <w:rFonts w:eastAsia="黑体"/>
                <w:b/>
                <w:bCs/>
                <w:color w:val="000000"/>
                <w:sz w:val="32"/>
              </w:rPr>
              <w:t>班级：</w:t>
            </w:r>
            <w:r>
              <w:rPr>
                <w:rFonts w:hint="eastAsia" w:ascii="楷体" w:hAnsi="楷体" w:eastAsia="楷体"/>
                <w:b/>
                <w:color w:val="000000"/>
                <w:sz w:val="32"/>
                <w:szCs w:val="32"/>
                <w:u w:val="single"/>
              </w:rPr>
              <w:t xml:space="preserve"> </w:t>
            </w:r>
            <w:r>
              <w:rPr>
                <w:rFonts w:hint="eastAsia" w:ascii="楷体" w:hAnsi="楷体" w:eastAsia="楷体"/>
                <w:b/>
                <w:color w:val="000000"/>
                <w:sz w:val="32"/>
                <w:szCs w:val="32"/>
                <w:u w:val="single"/>
                <w:lang w:val="en-US" w:eastAsia="zh-CN"/>
              </w:rPr>
              <w:t>1</w:t>
            </w:r>
            <w:r>
              <w:rPr>
                <w:rFonts w:hint="eastAsia" w:ascii="楷体" w:hAnsi="楷体" w:eastAsia="楷体"/>
                <w:b/>
                <w:color w:val="000000"/>
                <w:sz w:val="32"/>
                <w:szCs w:val="32"/>
                <w:u w:val="single"/>
                <w:lang w:val="en-US" w:eastAsia="zh-CN"/>
              </w:rPr>
              <w:t>801</w:t>
            </w:r>
            <w:r>
              <w:rPr>
                <w:rFonts w:hint="eastAsia" w:ascii="楷体_GB2312" w:eastAsia="楷体_GB2312"/>
                <w:b/>
                <w:color w:val="000000"/>
                <w:sz w:val="32"/>
                <w:szCs w:val="32"/>
                <w:u w:val="single"/>
              </w:rPr>
              <w:t xml:space="preserve"> </w:t>
            </w:r>
            <w:r>
              <w:rPr>
                <w:rFonts w:eastAsia="黑体"/>
                <w:b/>
                <w:bCs/>
                <w:color w:val="000000"/>
                <w:sz w:val="32"/>
              </w:rPr>
              <w:t>学号：</w:t>
            </w:r>
            <w:r>
              <w:rPr>
                <w:rFonts w:hint="eastAsia" w:ascii="楷体_GB2312" w:eastAsia="楷体_GB2312"/>
                <w:b/>
                <w:color w:val="000000"/>
                <w:sz w:val="32"/>
                <w:szCs w:val="32"/>
                <w:u w:val="single"/>
                <w:lang w:val="en-US" w:eastAsia="zh-CN"/>
              </w:rPr>
              <w:t>2</w:t>
            </w:r>
            <w:r>
              <w:rPr>
                <w:rFonts w:hint="eastAsia" w:ascii="楷体_GB2312" w:eastAsia="楷体_GB2312"/>
                <w:b/>
                <w:color w:val="000000"/>
                <w:sz w:val="32"/>
                <w:szCs w:val="32"/>
                <w:u w:val="single"/>
                <w:lang w:val="en-US" w:eastAsia="zh-CN"/>
              </w:rPr>
              <w:t>01803120131</w:t>
            </w:r>
            <w:r>
              <w:rPr>
                <w:rFonts w:hint="eastAsia" w:ascii="楷体_GB2312" w:eastAsia="楷体_GB2312"/>
                <w:b/>
                <w:color w:val="000000"/>
                <w:sz w:val="32"/>
                <w:szCs w:val="32"/>
                <w:u w:val="single"/>
              </w:rPr>
              <w:t xml:space="preserve"> </w:t>
            </w:r>
          </w:p>
          <w:p>
            <w:pPr>
              <w:tabs>
                <w:tab w:val="left" w:pos="7560"/>
              </w:tabs>
              <w:spacing w:line="900" w:lineRule="exact"/>
              <w:ind w:right="-113" w:rightChars="-47"/>
              <w:rPr>
                <w:b/>
                <w:color w:val="000000"/>
                <w:u w:val="single"/>
              </w:rPr>
            </w:pPr>
            <w:r>
              <w:rPr>
                <w:rFonts w:eastAsia="黑体"/>
                <w:b/>
                <w:bCs/>
                <w:color w:val="000000"/>
                <w:sz w:val="32"/>
              </w:rPr>
              <w:t>学生姓名：</w:t>
            </w:r>
            <w:r>
              <w:rPr>
                <w:rFonts w:hint="eastAsia" w:ascii="楷体_GB2312" w:eastAsia="楷体_GB2312"/>
                <w:b/>
                <w:color w:val="000000"/>
                <w:sz w:val="32"/>
                <w:szCs w:val="32"/>
                <w:u w:val="single"/>
              </w:rPr>
              <w:t xml:space="preserve"> </w:t>
            </w:r>
            <w:r>
              <w:rPr>
                <w:rFonts w:hint="eastAsia" w:ascii="楷体_GB2312" w:eastAsia="楷体_GB2312"/>
                <w:b/>
                <w:color w:val="000000"/>
                <w:sz w:val="32"/>
                <w:szCs w:val="32"/>
                <w:u w:val="single"/>
                <w:lang w:val="en-US" w:eastAsia="zh-CN"/>
              </w:rPr>
              <w:t xml:space="preserve">           王鑫燕</w:t>
            </w:r>
            <w:r>
              <w:rPr>
                <w:rFonts w:hint="eastAsia" w:ascii="楷体_GB2312" w:eastAsia="楷体_GB2312"/>
                <w:b/>
                <w:color w:val="000000"/>
                <w:sz w:val="32"/>
                <w:szCs w:val="32"/>
                <w:u w:val="single"/>
              </w:rPr>
              <w:t xml:space="preserve"> </w:t>
            </w:r>
            <w:r>
              <w:rPr>
                <w:rFonts w:hint="eastAsia" w:ascii="楷体_GB2312" w:eastAsia="楷体_GB2312"/>
                <w:b/>
                <w:color w:val="000000"/>
                <w:sz w:val="32"/>
                <w:szCs w:val="32"/>
                <w:u w:val="single"/>
              </w:rPr>
              <w:t xml:space="preserve">                  </w:t>
            </w:r>
          </w:p>
          <w:p>
            <w:pPr>
              <w:spacing w:line="900" w:lineRule="exact"/>
              <w:ind w:right="-113" w:rightChars="-47"/>
              <w:rPr>
                <w:b/>
                <w:color w:val="000000"/>
                <w:u w:val="single"/>
              </w:rPr>
            </w:pPr>
            <w:r>
              <w:rPr>
                <w:rFonts w:eastAsia="黑体"/>
                <w:b/>
                <w:bCs/>
                <w:color w:val="000000"/>
                <w:sz w:val="32"/>
              </w:rPr>
              <w:t>导师姓名：</w:t>
            </w:r>
            <w:r>
              <w:rPr>
                <w:rFonts w:hint="eastAsia" w:ascii="楷体" w:hAnsi="楷体" w:eastAsia="楷体" w:cs="Times New Roman"/>
                <w:b/>
                <w:color w:val="auto"/>
                <w:sz w:val="32"/>
                <w:szCs w:val="32"/>
                <w:u w:val="single"/>
                <w:lang w:val="en-US" w:eastAsia="zh-CN"/>
              </w:rPr>
              <w:t xml:space="preserve">             黄鲲 </w:t>
            </w:r>
            <w:r>
              <w:rPr>
                <w:rFonts w:hint="eastAsia" w:ascii="楷体_GB2312" w:eastAsia="楷体_GB2312"/>
                <w:b/>
                <w:color w:val="000000"/>
                <w:sz w:val="32"/>
                <w:szCs w:val="32"/>
                <w:u w:val="single"/>
              </w:rPr>
              <w:t xml:space="preserve">                   </w:t>
            </w:r>
          </w:p>
          <w:p>
            <w:pPr>
              <w:spacing w:line="900" w:lineRule="exact"/>
              <w:ind w:right="24" w:rightChars="10"/>
              <w:rPr>
                <w:rFonts w:hint="eastAsia"/>
                <w:b/>
                <w:color w:val="000000"/>
              </w:rPr>
            </w:pPr>
            <w:r>
              <w:rPr>
                <w:rFonts w:eastAsia="黑体"/>
                <w:b/>
                <w:bCs/>
                <w:color w:val="000000"/>
                <w:sz w:val="32"/>
              </w:rPr>
              <w:t>完成日期：</w:t>
            </w:r>
            <w:r>
              <w:rPr>
                <w:rFonts w:hint="eastAsia" w:ascii="楷体_GB2312" w:eastAsia="楷体_GB2312"/>
                <w:b/>
                <w:color w:val="000000"/>
                <w:sz w:val="32"/>
                <w:szCs w:val="32"/>
                <w:u w:val="single"/>
              </w:rPr>
              <w:t xml:space="preserve">         </w:t>
            </w:r>
            <w:r>
              <w:rPr>
                <w:rFonts w:hint="eastAsia" w:ascii="楷体_GB2312" w:eastAsia="楷体_GB2312"/>
                <w:b/>
                <w:color w:val="000000"/>
                <w:sz w:val="32"/>
                <w:szCs w:val="32"/>
                <w:u w:val="single"/>
                <w:lang w:val="en-US" w:eastAsia="zh-CN"/>
              </w:rPr>
              <w:t xml:space="preserve">                    </w:t>
            </w:r>
            <w:r>
              <w:rPr>
                <w:rFonts w:hint="eastAsia" w:ascii="楷体_GB2312" w:eastAsia="楷体_GB2312"/>
                <w:b/>
                <w:color w:val="000000"/>
                <w:sz w:val="32"/>
                <w:szCs w:val="32"/>
                <w:u w:val="single"/>
              </w:rPr>
              <w:t xml:space="preserve">        </w:t>
            </w:r>
          </w:p>
        </w:tc>
      </w:tr>
    </w:tbl>
    <w:p>
      <w:pPr>
        <w:rPr>
          <w:rFonts w:hint="eastAsia" w:ascii="黑体" w:eastAsia="黑体"/>
          <w:sz w:val="32"/>
          <w:szCs w:val="32"/>
        </w:rPr>
      </w:pPr>
    </w:p>
    <w:p>
      <w:pPr>
        <w:rPr>
          <w:rFonts w:hint="eastAsia" w:ascii="黑体" w:eastAsia="黑体"/>
          <w:sz w:val="32"/>
          <w:szCs w:val="32"/>
        </w:rPr>
      </w:pPr>
      <w:r>
        <w:rPr>
          <w:rFonts w:hint="eastAsia" w:ascii="黑体" w:eastAsia="黑体"/>
          <w:sz w:val="32"/>
          <w:szCs w:val="32"/>
        </w:rPr>
        <w:br w:type="page"/>
      </w:r>
    </w:p>
    <w:p>
      <w:pPr>
        <w:jc w:val="center"/>
        <w:rPr>
          <w:rFonts w:hint="eastAsia" w:ascii="黑体" w:eastAsia="黑体"/>
          <w:sz w:val="36"/>
          <w:szCs w:val="36"/>
        </w:rPr>
      </w:pPr>
      <w:r>
        <w:rPr>
          <w:rFonts w:hint="eastAsia" w:ascii="黑体" w:eastAsia="黑体"/>
          <w:sz w:val="36"/>
          <w:szCs w:val="36"/>
        </w:rPr>
        <w:t>诚  信  声  明</w:t>
      </w:r>
    </w:p>
    <w:p>
      <w:pPr>
        <w:jc w:val="center"/>
        <w:rPr>
          <w:rFonts w:hint="eastAsia" w:ascii="黑体" w:eastAsia="黑体"/>
          <w:sz w:val="32"/>
          <w:szCs w:val="32"/>
        </w:rPr>
      </w:pPr>
    </w:p>
    <w:p>
      <w:pPr>
        <w:spacing w:line="700" w:lineRule="exact"/>
        <w:ind w:firstLine="753" w:firstLineChars="250"/>
        <w:rPr>
          <w:rFonts w:hint="eastAsia" w:ascii="仿宋_GB2312" w:eastAsia="仿宋_GB2312"/>
          <w:b/>
          <w:sz w:val="30"/>
          <w:szCs w:val="30"/>
        </w:rPr>
      </w:pPr>
      <w:r>
        <w:rPr>
          <w:rFonts w:hint="eastAsia" w:ascii="仿宋_GB2312" w:eastAsia="仿宋_GB2312"/>
          <w:b/>
          <w:sz w:val="30"/>
          <w:szCs w:val="30"/>
        </w:rPr>
        <w:t>本人声明：</w:t>
      </w:r>
    </w:p>
    <w:p>
      <w:pPr>
        <w:spacing w:line="700" w:lineRule="exact"/>
        <w:ind w:firstLine="753" w:firstLineChars="250"/>
        <w:rPr>
          <w:rFonts w:hint="eastAsia" w:ascii="仿宋_GB2312" w:eastAsia="仿宋_GB2312"/>
          <w:b/>
          <w:sz w:val="30"/>
          <w:szCs w:val="30"/>
        </w:rPr>
      </w:pPr>
      <w:r>
        <w:rPr>
          <w:rFonts w:hint="eastAsia" w:ascii="仿宋_GB2312" w:eastAsia="仿宋_GB2312"/>
          <w:b/>
          <w:sz w:val="30"/>
          <w:szCs w:val="30"/>
        </w:rPr>
        <w:t>1、本人所呈交的毕业设计（论文）是在老师指导下进行的研究工作及取得的研究成果；</w:t>
      </w:r>
    </w:p>
    <w:p>
      <w:pPr>
        <w:spacing w:line="700" w:lineRule="exact"/>
        <w:ind w:firstLine="753" w:firstLineChars="250"/>
        <w:rPr>
          <w:rFonts w:hint="eastAsia" w:ascii="仿宋_GB2312" w:eastAsia="仿宋_GB2312"/>
          <w:b/>
          <w:sz w:val="30"/>
          <w:szCs w:val="30"/>
        </w:rPr>
      </w:pPr>
      <w:r>
        <w:rPr>
          <w:rFonts w:hint="eastAsia" w:ascii="仿宋_GB2312" w:eastAsia="仿宋_GB2312"/>
          <w:b/>
          <w:sz w:val="30"/>
          <w:szCs w:val="30"/>
        </w:rPr>
        <w:t>2、据查证，除了文中特别加以标注和致谢的地方外，毕业设计（论文）中不包含其他人已经公开发表过的研究成果，也不包含为获得其他教育机构的学位而使用过的材料；</w:t>
      </w:r>
    </w:p>
    <w:p>
      <w:pPr>
        <w:spacing w:line="700" w:lineRule="exact"/>
        <w:ind w:firstLine="753" w:firstLineChars="250"/>
        <w:rPr>
          <w:rFonts w:hint="eastAsia" w:ascii="仿宋_GB2312" w:eastAsia="仿宋_GB2312"/>
          <w:b/>
          <w:sz w:val="30"/>
          <w:szCs w:val="30"/>
        </w:rPr>
      </w:pPr>
      <w:r>
        <w:rPr>
          <w:rFonts w:hint="eastAsia" w:ascii="仿宋_GB2312" w:eastAsia="仿宋_GB2312"/>
          <w:b/>
          <w:sz w:val="30"/>
          <w:szCs w:val="30"/>
        </w:rPr>
        <w:t>3、我承诺，本人提交的毕业设计（论文）中的所有内容均真实、可信。</w:t>
      </w:r>
    </w:p>
    <w:p>
      <w:pPr>
        <w:rPr>
          <w:rFonts w:hint="eastAsia" w:ascii="仿宋_GB2312" w:eastAsia="仿宋_GB2312"/>
          <w:b/>
          <w:sz w:val="30"/>
          <w:szCs w:val="30"/>
        </w:rPr>
      </w:pPr>
    </w:p>
    <w:p>
      <w:pPr>
        <w:rPr>
          <w:rFonts w:hint="eastAsia" w:ascii="仿宋_GB2312" w:eastAsia="仿宋_GB2312"/>
          <w:b/>
          <w:sz w:val="30"/>
          <w:szCs w:val="30"/>
        </w:rPr>
      </w:pPr>
    </w:p>
    <w:p>
      <w:pPr>
        <w:rPr>
          <w:rFonts w:hint="eastAsia" w:ascii="仿宋_GB2312" w:eastAsia="仿宋_GB2312"/>
          <w:b/>
          <w:sz w:val="30"/>
          <w:szCs w:val="30"/>
        </w:rPr>
      </w:pPr>
    </w:p>
    <w:p>
      <w:pPr>
        <w:ind w:firstLine="753" w:firstLineChars="250"/>
        <w:rPr>
          <w:rFonts w:hint="eastAsia" w:ascii="仿宋_GB2312" w:eastAsia="仿宋_GB2312"/>
          <w:b/>
          <w:sz w:val="30"/>
          <w:szCs w:val="30"/>
        </w:rPr>
      </w:pPr>
      <w:r>
        <w:rPr>
          <w:rFonts w:hint="eastAsia" w:ascii="仿宋_GB2312" w:eastAsia="仿宋_GB2312"/>
          <w:b/>
          <w:sz w:val="30"/>
          <w:szCs w:val="30"/>
        </w:rPr>
        <w:t>作者签名：                    日期：</w:t>
      </w:r>
      <w:r>
        <w:rPr>
          <w:rFonts w:hint="eastAsia" w:ascii="仿宋_GB2312" w:eastAsia="仿宋_GB2312"/>
          <w:b/>
          <w:sz w:val="30"/>
          <w:szCs w:val="30"/>
          <w:lang w:val="en-US" w:eastAsia="zh-CN"/>
        </w:rPr>
        <w:t xml:space="preserve">  </w:t>
      </w:r>
      <w:r>
        <w:rPr>
          <w:rFonts w:hint="eastAsia" w:ascii="仿宋_GB2312" w:eastAsia="仿宋_GB2312"/>
          <w:b/>
          <w:sz w:val="30"/>
          <w:szCs w:val="30"/>
        </w:rPr>
        <w:t xml:space="preserve">  年  月  日</w:t>
      </w:r>
    </w:p>
    <w:p>
      <w:pPr>
        <w:ind w:firstLine="753" w:firstLineChars="250"/>
        <w:rPr>
          <w:rFonts w:hint="eastAsia" w:ascii="仿宋_GB2312" w:eastAsia="仿宋_GB2312"/>
          <w:b/>
          <w:sz w:val="30"/>
          <w:szCs w:val="30"/>
        </w:rPr>
      </w:pPr>
    </w:p>
    <w:p>
      <w:pPr>
        <w:ind w:firstLine="602" w:firstLineChars="250"/>
        <w:rPr>
          <w:rFonts w:hint="eastAsia"/>
          <w:b/>
          <w:color w:val="FF0000"/>
        </w:rPr>
      </w:pPr>
    </w:p>
    <w:p>
      <w:pPr>
        <w:ind w:firstLine="602" w:firstLineChars="250"/>
        <w:rPr>
          <w:rFonts w:hint="eastAsia"/>
          <w:b/>
          <w:color w:val="FF0000"/>
        </w:rPr>
      </w:pPr>
    </w:p>
    <w:p>
      <w:pPr>
        <w:ind w:firstLine="602" w:firstLineChars="250"/>
        <w:rPr>
          <w:rFonts w:hint="eastAsia"/>
          <w:b/>
          <w:color w:val="FF0000"/>
        </w:rPr>
      </w:pPr>
    </w:p>
    <w:p>
      <w:pPr>
        <w:ind w:firstLine="602" w:firstLineChars="250"/>
        <w:rPr>
          <w:rFonts w:hint="eastAsia"/>
          <w:b/>
          <w:color w:val="FF0000"/>
        </w:rPr>
      </w:pPr>
    </w:p>
    <w:p>
      <w:pPr>
        <w:ind w:firstLine="602" w:firstLineChars="250"/>
        <w:rPr>
          <w:rFonts w:hint="eastAsia"/>
          <w:b/>
          <w:color w:val="FF0000"/>
        </w:rPr>
      </w:pPr>
    </w:p>
    <w:p>
      <w:pPr>
        <w:ind w:firstLine="602" w:firstLineChars="250"/>
        <w:rPr>
          <w:rFonts w:hint="eastAsia"/>
          <w:b/>
          <w:color w:val="FF0000"/>
        </w:rPr>
      </w:pPr>
    </w:p>
    <w:p>
      <w:pPr>
        <w:ind w:firstLine="753" w:firstLineChars="250"/>
        <w:rPr>
          <w:rFonts w:ascii="仿宋_GB2312" w:eastAsia="仿宋_GB2312"/>
          <w:b/>
          <w:sz w:val="30"/>
          <w:szCs w:val="30"/>
        </w:rPr>
        <w:sectPr>
          <w:headerReference r:id="rId3" w:type="default"/>
          <w:pgSz w:w="11906" w:h="16838"/>
          <w:pgMar w:top="1418" w:right="1418" w:bottom="1418" w:left="1418" w:header="851" w:footer="992" w:gutter="0"/>
          <w:pgNumType w:fmt="lowerRoman" w:start="1"/>
          <w:cols w:space="720" w:num="1"/>
          <w:docGrid w:type="lines" w:linePitch="312" w:charSpace="0"/>
        </w:sectPr>
      </w:pPr>
    </w:p>
    <w:p>
      <w:pPr>
        <w:spacing w:line="360" w:lineRule="auto"/>
        <w:ind w:left="-56"/>
        <w:jc w:val="center"/>
        <w:outlineLvl w:val="9"/>
        <w:rPr>
          <w:rFonts w:hint="eastAsia" w:ascii="Times New Roman" w:hAnsi="Times New Roman" w:eastAsia="黑体" w:cs="Times New Roman"/>
          <w:b/>
          <w:sz w:val="36"/>
        </w:rPr>
      </w:pPr>
      <w:r>
        <w:rPr>
          <w:rFonts w:hint="eastAsia" w:ascii="Times New Roman" w:hAnsi="Times New Roman" w:eastAsia="黑体" w:cs="Times New Roman"/>
          <w:b/>
          <w:sz w:val="36"/>
        </w:rPr>
        <w:t>目</w:t>
      </w:r>
      <w:r>
        <w:rPr>
          <w:rFonts w:hint="eastAsia" w:ascii="Times New Roman" w:hAnsi="Times New Roman" w:eastAsia="黑体" w:cs="Times New Roman"/>
          <w:b/>
          <w:sz w:val="36"/>
          <w:lang w:val="en-US" w:eastAsia="zh-CN"/>
        </w:rPr>
        <w:t xml:space="preserve">  </w:t>
      </w:r>
      <w:r>
        <w:rPr>
          <w:rFonts w:hint="eastAsia" w:ascii="Times New Roman" w:hAnsi="Times New Roman" w:eastAsia="黑体" w:cs="Times New Roman"/>
          <w:b/>
          <w:sz w:val="36"/>
        </w:rPr>
        <w:t>录</w:t>
      </w:r>
    </w:p>
    <w:p>
      <w:pPr>
        <w:tabs>
          <w:tab w:val="left" w:pos="1470"/>
        </w:tabs>
        <w:spacing w:line="440" w:lineRule="exact"/>
        <w:jc w:val="distribute"/>
        <w:rPr>
          <w:rFonts w:hint="eastAsia"/>
        </w:rPr>
      </w:pPr>
      <w:r>
        <w:rPr>
          <w:rFonts w:hint="eastAsia" w:ascii="黑体" w:eastAsia="黑体"/>
          <w:bCs/>
          <w:snapToGrid w:val="0"/>
        </w:rPr>
        <w:t>摘要</w:t>
      </w:r>
      <w:r>
        <w:rPr>
          <w:rFonts w:hint="eastAsia" w:ascii="黑体" w:eastAsia="黑体"/>
          <w:bCs/>
          <w:snapToGrid w:val="0"/>
          <w:lang w:val="en-US" w:eastAsia="zh-CN"/>
        </w:rPr>
        <w:t>.......................................................</w:t>
      </w:r>
      <w:r>
        <w:rPr>
          <w:rFonts w:hint="eastAsia" w:ascii="宋体" w:hAnsi="宋体"/>
          <w:snapToGrid w:val="0"/>
        </w:rPr>
        <w:t>Ⅰ</w:t>
      </w:r>
    </w:p>
    <w:p>
      <w:pPr>
        <w:keepNext w:val="0"/>
        <w:keepLines w:val="0"/>
        <w:pageBreakBefore w:val="0"/>
        <w:widowControl/>
        <w:kinsoku/>
        <w:wordWrap/>
        <w:overflowPunct/>
        <w:topLinePunct w:val="0"/>
        <w:autoSpaceDE/>
        <w:autoSpaceDN/>
        <w:bidi w:val="0"/>
        <w:adjustRightInd/>
        <w:snapToGrid/>
        <w:spacing w:line="440" w:lineRule="exact"/>
        <w:jc w:val="distribute"/>
        <w:textAlignment w:val="auto"/>
        <w:rPr>
          <w:rFonts w:hint="eastAsia" w:ascii="黑体" w:eastAsia="黑体"/>
          <w:bCs/>
          <w:snapToGrid w:val="0"/>
        </w:rPr>
      </w:pPr>
      <w:r>
        <w:rPr>
          <w:rFonts w:eastAsia="黑体"/>
          <w:b/>
        </w:rPr>
        <w:t>Abstract</w:t>
      </w:r>
      <w:r>
        <w:rPr>
          <w:rFonts w:hint="eastAsia" w:ascii="宋体" w:hAnsi="宋体" w:eastAsia="黑体"/>
          <w:lang w:val="en-US" w:eastAsia="zh-CN"/>
        </w:rPr>
        <w:t>......................................................</w:t>
      </w:r>
      <w:r>
        <w:rPr>
          <w:rFonts w:ascii="宋体" w:hAnsi="宋体"/>
        </w:rPr>
        <w:t>Ⅱ</w:t>
      </w:r>
    </w:p>
    <w:p>
      <w:pPr>
        <w:pStyle w:val="15"/>
        <w:tabs>
          <w:tab w:val="right" w:leader="dot" w:pos="9026"/>
          <w:tab w:val="clear" w:pos="8778"/>
        </w:tabs>
      </w:pPr>
      <w:r>
        <w:rPr>
          <w:rFonts w:hint="eastAsia" w:ascii="黑体" w:eastAsia="黑体"/>
          <w:bCs/>
          <w:snapToGrid w:val="0"/>
        </w:rPr>
        <w:fldChar w:fldCharType="begin"/>
      </w:r>
      <w:r>
        <w:rPr>
          <w:rFonts w:hint="eastAsia" w:ascii="黑体" w:eastAsia="黑体"/>
          <w:bCs/>
          <w:snapToGrid w:val="0"/>
        </w:rPr>
        <w:instrText xml:space="preserve">TOC \o "1-3" \h \u </w:instrText>
      </w:r>
      <w:r>
        <w:rPr>
          <w:rFonts w:hint="eastAsia" w:ascii="黑体" w:eastAsia="黑体"/>
          <w:bCs/>
          <w:snapToGrid w:val="0"/>
        </w:rPr>
        <w:fldChar w:fldCharType="separate"/>
      </w:r>
      <w:r>
        <w:rPr>
          <w:rFonts w:hint="eastAsia" w:ascii="黑体" w:hAnsi="黑体" w:eastAsia="黑体" w:cs="黑体"/>
          <w:bCs/>
          <w:snapToGrid w:val="0"/>
          <w:sz w:val="24"/>
          <w:szCs w:val="24"/>
        </w:rPr>
        <w:fldChar w:fldCharType="begin"/>
      </w:r>
      <w:r>
        <w:rPr>
          <w:rFonts w:hint="eastAsia" w:ascii="黑体" w:hAnsi="黑体" w:eastAsia="黑体" w:cs="黑体"/>
          <w:bCs/>
          <w:snapToGrid w:val="0"/>
          <w:sz w:val="24"/>
          <w:szCs w:val="24"/>
        </w:rPr>
        <w:instrText xml:space="preserve"> HYPERLINK \l _Toc12656 </w:instrText>
      </w:r>
      <w:r>
        <w:rPr>
          <w:rFonts w:hint="eastAsia" w:ascii="黑体" w:hAnsi="黑体" w:eastAsia="黑体" w:cs="黑体"/>
          <w:bCs/>
          <w:snapToGrid w:val="0"/>
          <w:sz w:val="24"/>
          <w:szCs w:val="24"/>
        </w:rPr>
        <w:fldChar w:fldCharType="separate"/>
      </w:r>
      <w:r>
        <w:rPr>
          <w:rFonts w:hint="eastAsia" w:ascii="黑体" w:hAnsi="黑体" w:eastAsia="黑体" w:cs="黑体"/>
          <w:snapToGrid w:val="0"/>
          <w:sz w:val="24"/>
          <w:szCs w:val="24"/>
        </w:rPr>
        <w:t>第1章</w:t>
      </w:r>
      <w:r>
        <w:rPr>
          <w:rFonts w:hint="eastAsia" w:ascii="黑体" w:hAnsi="黑体" w:eastAsia="黑体" w:cs="黑体"/>
          <w:snapToGrid w:val="0"/>
          <w:sz w:val="24"/>
          <w:szCs w:val="24"/>
          <w:lang w:val="en-US" w:eastAsia="zh-CN"/>
        </w:rPr>
        <w:t xml:space="preserve"> </w:t>
      </w:r>
      <w:r>
        <w:rPr>
          <w:rFonts w:hint="eastAsia" w:ascii="黑体" w:hAnsi="黑体" w:eastAsia="黑体" w:cs="黑体"/>
          <w:snapToGrid w:val="0"/>
          <w:sz w:val="24"/>
          <w:szCs w:val="24"/>
        </w:rPr>
        <w:t>绪论</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_Toc12656 \h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bCs/>
          <w:snapToGrid w:val="0"/>
          <w:sz w:val="24"/>
          <w:szCs w:val="24"/>
        </w:rPr>
        <w:fldChar w:fldCharType="end"/>
      </w:r>
    </w:p>
    <w:p>
      <w:pPr>
        <w:pStyle w:val="17"/>
        <w:tabs>
          <w:tab w:val="right" w:leader="dot" w:pos="9026"/>
        </w:tabs>
        <w:rPr>
          <w:rFonts w:hint="eastAsia" w:ascii="宋体" w:hAnsi="宋体" w:eastAsia="宋体" w:cs="宋体"/>
        </w:rPr>
      </w:pP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HYPERLINK \l _Toc7189 </w:instrText>
      </w:r>
      <w:r>
        <w:rPr>
          <w:rFonts w:hint="eastAsia" w:ascii="宋体" w:hAnsi="宋体" w:eastAsia="宋体" w:cs="宋体"/>
          <w:bCs/>
          <w:snapToGrid w:val="0"/>
        </w:rPr>
        <w:fldChar w:fldCharType="separate"/>
      </w:r>
      <w:r>
        <w:rPr>
          <w:rFonts w:hint="eastAsia" w:ascii="宋体" w:hAnsi="宋体" w:eastAsia="宋体" w:cs="宋体"/>
          <w:szCs w:val="30"/>
        </w:rPr>
        <w:t>1.1  引言</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_Toc7189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bCs/>
          <w:snapToGrid w:val="0"/>
        </w:rPr>
        <w:fldChar w:fldCharType="end"/>
      </w:r>
    </w:p>
    <w:p>
      <w:pPr>
        <w:pStyle w:val="17"/>
        <w:tabs>
          <w:tab w:val="right" w:leader="dot" w:pos="9026"/>
        </w:tabs>
        <w:rPr>
          <w:rFonts w:hint="eastAsia" w:ascii="宋体" w:hAnsi="宋体" w:eastAsia="宋体" w:cs="宋体"/>
        </w:rPr>
      </w:pP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HYPERLINK \l _Toc3400 </w:instrText>
      </w:r>
      <w:r>
        <w:rPr>
          <w:rFonts w:hint="eastAsia" w:ascii="宋体" w:hAnsi="宋体" w:eastAsia="宋体" w:cs="宋体"/>
          <w:bCs/>
          <w:snapToGrid w:val="0"/>
        </w:rPr>
        <w:fldChar w:fldCharType="separate"/>
      </w:r>
      <w:r>
        <w:rPr>
          <w:rFonts w:hint="eastAsia" w:ascii="宋体" w:hAnsi="宋体" w:eastAsia="宋体" w:cs="宋体"/>
          <w:szCs w:val="30"/>
        </w:rPr>
        <w:t>1.2  研发背景及意义</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_Toc3400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bCs/>
          <w:snapToGrid w:val="0"/>
        </w:rPr>
        <w:fldChar w:fldCharType="end"/>
      </w:r>
    </w:p>
    <w:p>
      <w:pPr>
        <w:pStyle w:val="17"/>
        <w:tabs>
          <w:tab w:val="right" w:leader="dot" w:pos="9026"/>
        </w:tabs>
        <w:rPr>
          <w:rFonts w:hint="eastAsia" w:ascii="宋体" w:hAnsi="宋体" w:eastAsia="宋体" w:cs="宋体"/>
        </w:rPr>
      </w:pP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HYPERLINK \l _Toc445 </w:instrText>
      </w:r>
      <w:r>
        <w:rPr>
          <w:rFonts w:hint="eastAsia" w:ascii="宋体" w:hAnsi="宋体" w:eastAsia="宋体" w:cs="宋体"/>
          <w:bCs/>
          <w:snapToGrid w:val="0"/>
        </w:rPr>
        <w:fldChar w:fldCharType="separate"/>
      </w:r>
      <w:r>
        <w:rPr>
          <w:rFonts w:hint="eastAsia" w:ascii="宋体" w:hAnsi="宋体" w:eastAsia="宋体" w:cs="宋体"/>
          <w:szCs w:val="30"/>
        </w:rPr>
        <w:t>1.</w:t>
      </w:r>
      <w:r>
        <w:rPr>
          <w:rFonts w:hint="eastAsia" w:ascii="宋体" w:hAnsi="宋体" w:eastAsia="宋体" w:cs="宋体"/>
          <w:szCs w:val="30"/>
          <w:lang w:val="en-US" w:eastAsia="zh-CN"/>
        </w:rPr>
        <w:t>4</w:t>
      </w:r>
      <w:r>
        <w:rPr>
          <w:rFonts w:hint="eastAsia" w:ascii="宋体" w:hAnsi="宋体" w:eastAsia="宋体" w:cs="宋体"/>
          <w:szCs w:val="30"/>
        </w:rPr>
        <w:t xml:space="preserve">  </w:t>
      </w:r>
      <w:r>
        <w:rPr>
          <w:rFonts w:hint="eastAsia" w:ascii="宋体" w:hAnsi="宋体" w:eastAsia="宋体" w:cs="宋体"/>
          <w:szCs w:val="30"/>
          <w:lang w:val="en-US" w:eastAsia="zh-CN"/>
        </w:rPr>
        <w:t>论文的研究目的和主要研究内容</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_Toc445 \h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bCs/>
          <w:snapToGrid w:val="0"/>
        </w:rPr>
        <w:fldChar w:fldCharType="end"/>
      </w:r>
    </w:p>
    <w:p>
      <w:pPr>
        <w:pStyle w:val="9"/>
        <w:tabs>
          <w:tab w:val="right" w:leader="dot" w:pos="9026"/>
        </w:tabs>
        <w:rPr>
          <w:rFonts w:hint="eastAsia" w:ascii="宋体" w:hAnsi="宋体" w:eastAsia="宋体" w:cs="宋体"/>
        </w:rPr>
      </w:pP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HYPERLINK \l _Toc31199 </w:instrText>
      </w:r>
      <w:r>
        <w:rPr>
          <w:rFonts w:hint="eastAsia" w:ascii="宋体" w:hAnsi="宋体" w:eastAsia="宋体" w:cs="宋体"/>
          <w:bCs/>
          <w:snapToGrid w:val="0"/>
        </w:rPr>
        <w:fldChar w:fldCharType="separate"/>
      </w:r>
      <w:r>
        <w:rPr>
          <w:rFonts w:hint="eastAsia" w:ascii="宋体" w:hAnsi="宋体" w:eastAsia="宋体" w:cs="宋体"/>
          <w:szCs w:val="28"/>
        </w:rPr>
        <w:t>1.</w:t>
      </w:r>
      <w:r>
        <w:rPr>
          <w:rFonts w:hint="eastAsia" w:ascii="宋体" w:hAnsi="宋体" w:eastAsia="宋体" w:cs="宋体"/>
          <w:szCs w:val="28"/>
          <w:lang w:val="en-US" w:eastAsia="zh-CN"/>
        </w:rPr>
        <w:t>4</w:t>
      </w:r>
      <w:r>
        <w:rPr>
          <w:rFonts w:hint="eastAsia" w:ascii="宋体" w:hAnsi="宋体" w:eastAsia="宋体" w:cs="宋体"/>
          <w:szCs w:val="28"/>
        </w:rPr>
        <w:t xml:space="preserve">.1 </w:t>
      </w:r>
      <w:r>
        <w:rPr>
          <w:rFonts w:hint="eastAsia" w:ascii="宋体" w:hAnsi="宋体" w:eastAsia="宋体" w:cs="宋体"/>
          <w:szCs w:val="28"/>
          <w:lang w:val="en-US" w:eastAsia="zh-CN"/>
        </w:rPr>
        <w:t>论文研究的目的</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_Toc31199 \h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bCs/>
          <w:snapToGrid w:val="0"/>
        </w:rPr>
        <w:fldChar w:fldCharType="end"/>
      </w:r>
    </w:p>
    <w:p>
      <w:pPr>
        <w:pStyle w:val="9"/>
        <w:tabs>
          <w:tab w:val="right" w:leader="dot" w:pos="9026"/>
        </w:tabs>
      </w:pP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HYPERLINK \l _Toc18407 </w:instrText>
      </w:r>
      <w:r>
        <w:rPr>
          <w:rFonts w:hint="eastAsia" w:ascii="宋体" w:hAnsi="宋体" w:eastAsia="宋体" w:cs="宋体"/>
          <w:bCs/>
          <w:snapToGrid w:val="0"/>
        </w:rPr>
        <w:fldChar w:fldCharType="separate"/>
      </w:r>
      <w:r>
        <w:rPr>
          <w:rFonts w:hint="eastAsia" w:ascii="宋体" w:hAnsi="宋体" w:eastAsia="宋体" w:cs="宋体"/>
          <w:szCs w:val="28"/>
        </w:rPr>
        <w:t>1.</w:t>
      </w:r>
      <w:r>
        <w:rPr>
          <w:rFonts w:hint="eastAsia" w:ascii="宋体" w:hAnsi="宋体" w:eastAsia="宋体" w:cs="宋体"/>
          <w:szCs w:val="28"/>
          <w:lang w:val="en-US" w:eastAsia="zh-CN"/>
        </w:rPr>
        <w:t>4</w:t>
      </w:r>
      <w:r>
        <w:rPr>
          <w:rFonts w:hint="eastAsia" w:ascii="宋体" w:hAnsi="宋体" w:eastAsia="宋体" w:cs="宋体"/>
          <w:szCs w:val="28"/>
        </w:rPr>
        <w:t xml:space="preserve">.2 </w:t>
      </w:r>
      <w:r>
        <w:rPr>
          <w:rFonts w:hint="eastAsia" w:ascii="宋体" w:hAnsi="宋体" w:eastAsia="宋体" w:cs="宋体"/>
          <w:szCs w:val="28"/>
          <w:lang w:val="en-US" w:eastAsia="zh-CN"/>
        </w:rPr>
        <w:t>论文的主要研究内容</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_Toc18407 \h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bCs/>
          <w:snapToGrid w:val="0"/>
        </w:rPr>
        <w:fldChar w:fldCharType="end"/>
      </w:r>
    </w:p>
    <w:p>
      <w:pPr>
        <w:pStyle w:val="15"/>
        <w:tabs>
          <w:tab w:val="right" w:leader="dot" w:pos="9026"/>
          <w:tab w:val="clear" w:pos="8778"/>
        </w:tabs>
      </w:pPr>
      <w:r>
        <w:rPr>
          <w:rFonts w:hint="eastAsia" w:ascii="黑体" w:eastAsia="黑体"/>
          <w:bCs/>
          <w:snapToGrid w:val="0"/>
        </w:rPr>
        <w:fldChar w:fldCharType="begin"/>
      </w:r>
      <w:r>
        <w:rPr>
          <w:rFonts w:hint="eastAsia" w:ascii="黑体" w:eastAsia="黑体"/>
          <w:bCs/>
          <w:snapToGrid w:val="0"/>
        </w:rPr>
        <w:instrText xml:space="preserve"> HYPERLINK \l _Toc21944 </w:instrText>
      </w:r>
      <w:r>
        <w:rPr>
          <w:rFonts w:hint="eastAsia" w:ascii="黑体" w:eastAsia="黑体"/>
          <w:bCs/>
          <w:snapToGrid w:val="0"/>
        </w:rPr>
        <w:fldChar w:fldCharType="separate"/>
      </w:r>
      <w:r>
        <w:rPr>
          <w:rFonts w:hint="eastAsia" w:ascii="黑体" w:hAnsi="黑体" w:eastAsia="黑体" w:cs="黑体"/>
          <w:bCs/>
          <w:snapToGrid w:val="0"/>
          <w:sz w:val="24"/>
          <w:szCs w:val="24"/>
        </w:rPr>
        <w:t>第2章</w:t>
      </w:r>
      <w:r>
        <w:rPr>
          <w:rFonts w:hint="eastAsia" w:ascii="黑体" w:hAnsi="黑体" w:eastAsia="黑体" w:cs="黑体"/>
          <w:bCs/>
          <w:snapToGrid w:val="0"/>
          <w:sz w:val="24"/>
          <w:szCs w:val="24"/>
          <w:lang w:val="en-US" w:eastAsia="zh-CN"/>
        </w:rPr>
        <w:t xml:space="preserve"> 系统相关技术</w:t>
      </w:r>
      <w:r>
        <w:tab/>
      </w:r>
      <w:r>
        <w:fldChar w:fldCharType="begin"/>
      </w:r>
      <w:r>
        <w:instrText xml:space="preserve"> PAGEREF _Toc21944 \h </w:instrText>
      </w:r>
      <w:r>
        <w:fldChar w:fldCharType="separate"/>
      </w:r>
      <w:r>
        <w:t>4</w:t>
      </w:r>
      <w:r>
        <w:fldChar w:fldCharType="end"/>
      </w:r>
      <w:r>
        <w:rPr>
          <w:rFonts w:hint="eastAsia" w:ascii="黑体" w:eastAsia="黑体"/>
          <w:bCs/>
          <w:snapToGrid w:val="0"/>
        </w:rPr>
        <w:fldChar w:fldCharType="end"/>
      </w:r>
    </w:p>
    <w:p>
      <w:pPr>
        <w:pStyle w:val="17"/>
        <w:tabs>
          <w:tab w:val="right" w:leader="dot" w:pos="9026"/>
        </w:tabs>
        <w:rPr>
          <w:rFonts w:hint="eastAsia" w:ascii="宋体" w:hAnsi="宋体" w:eastAsia="宋体" w:cs="宋体"/>
          <w:bCs/>
          <w:snapToGrid w:val="0"/>
        </w:rPr>
      </w:pP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HYPERLINK \l _Toc13049 </w:instrText>
      </w:r>
      <w:r>
        <w:rPr>
          <w:rFonts w:hint="eastAsia" w:ascii="宋体" w:hAnsi="宋体" w:eastAsia="宋体" w:cs="宋体"/>
          <w:bCs/>
          <w:snapToGrid w:val="0"/>
        </w:rPr>
        <w:fldChar w:fldCharType="separate"/>
      </w:r>
      <w:r>
        <w:rPr>
          <w:rFonts w:hint="eastAsia" w:ascii="宋体" w:hAnsi="宋体" w:eastAsia="宋体" w:cs="宋体"/>
          <w:bCs/>
          <w:snapToGrid w:val="0"/>
        </w:rPr>
        <w:t>2.1</w:t>
      </w:r>
      <w:r>
        <w:rPr>
          <w:rFonts w:hint="eastAsia" w:ascii="宋体" w:hAnsi="宋体" w:eastAsia="宋体" w:cs="宋体"/>
          <w:bCs/>
          <w:snapToGrid w:val="0"/>
          <w:lang w:val="en-US" w:eastAsia="zh-CN"/>
        </w:rPr>
        <w:t xml:space="preserve">  </w:t>
      </w:r>
      <w:r>
        <w:rPr>
          <w:rFonts w:hint="eastAsia" w:ascii="宋体" w:hAnsi="宋体" w:eastAsia="宋体" w:cs="宋体"/>
          <w:bCs/>
          <w:snapToGrid w:val="0"/>
        </w:rPr>
        <w:t>引言</w:t>
      </w:r>
      <w:r>
        <w:rPr>
          <w:rFonts w:hint="eastAsia" w:ascii="宋体" w:hAnsi="宋体" w:eastAsia="宋体" w:cs="宋体"/>
          <w:bCs/>
          <w:snapToGrid w:val="0"/>
        </w:rPr>
        <w:tab/>
      </w: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PAGEREF _Toc13049 \h </w:instrText>
      </w:r>
      <w:r>
        <w:rPr>
          <w:rFonts w:hint="eastAsia" w:ascii="宋体" w:hAnsi="宋体" w:eastAsia="宋体" w:cs="宋体"/>
          <w:bCs/>
          <w:snapToGrid w:val="0"/>
        </w:rPr>
        <w:fldChar w:fldCharType="separate"/>
      </w:r>
      <w:r>
        <w:rPr>
          <w:rFonts w:hint="eastAsia" w:ascii="宋体" w:hAnsi="宋体" w:eastAsia="宋体" w:cs="宋体"/>
          <w:bCs/>
          <w:snapToGrid w:val="0"/>
        </w:rPr>
        <w:t>4</w:t>
      </w:r>
      <w:r>
        <w:rPr>
          <w:rFonts w:hint="eastAsia" w:ascii="宋体" w:hAnsi="宋体" w:eastAsia="宋体" w:cs="宋体"/>
          <w:bCs/>
          <w:snapToGrid w:val="0"/>
        </w:rPr>
        <w:fldChar w:fldCharType="end"/>
      </w:r>
      <w:r>
        <w:rPr>
          <w:rFonts w:hint="eastAsia" w:ascii="宋体" w:hAnsi="宋体" w:eastAsia="宋体" w:cs="宋体"/>
          <w:bCs/>
          <w:snapToGrid w:val="0"/>
        </w:rPr>
        <w:fldChar w:fldCharType="end"/>
      </w:r>
    </w:p>
    <w:p>
      <w:pPr>
        <w:pStyle w:val="17"/>
        <w:tabs>
          <w:tab w:val="right" w:leader="dot" w:pos="9026"/>
        </w:tabs>
      </w:pP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HYPERLINK \l _Toc31686 </w:instrText>
      </w:r>
      <w:r>
        <w:rPr>
          <w:rFonts w:hint="eastAsia" w:ascii="宋体" w:hAnsi="宋体" w:eastAsia="宋体" w:cs="宋体"/>
          <w:bCs/>
          <w:snapToGrid w:val="0"/>
        </w:rPr>
        <w:fldChar w:fldCharType="separate"/>
      </w:r>
      <w:r>
        <w:rPr>
          <w:rFonts w:hint="eastAsia" w:ascii="宋体" w:hAnsi="宋体" w:eastAsia="宋体" w:cs="宋体"/>
          <w:bCs/>
          <w:snapToGrid w:val="0"/>
        </w:rPr>
        <w:t>2.2</w:t>
      </w:r>
      <w:r>
        <w:rPr>
          <w:rFonts w:hint="eastAsia" w:ascii="宋体" w:hAnsi="宋体" w:eastAsia="宋体" w:cs="宋体"/>
          <w:bCs/>
          <w:snapToGrid w:val="0"/>
          <w:lang w:val="en-US" w:eastAsia="zh-CN"/>
        </w:rPr>
        <w:t xml:space="preserve">  </w:t>
      </w:r>
      <w:r>
        <w:rPr>
          <w:rFonts w:hint="default" w:ascii="宋体" w:hAnsi="宋体" w:eastAsia="宋体" w:cs="宋体"/>
          <w:bCs/>
          <w:snapToGrid w:val="0"/>
          <w:lang w:val="en-US" w:eastAsia="zh-CN"/>
        </w:rPr>
        <w:t>微信小程序的</w:t>
      </w:r>
      <w:r>
        <w:rPr>
          <w:rFonts w:hint="eastAsia" w:ascii="宋体" w:hAnsi="宋体" w:eastAsia="宋体" w:cs="宋体"/>
          <w:bCs/>
          <w:snapToGrid w:val="0"/>
        </w:rPr>
        <w:t>MINA</w:t>
      </w:r>
      <w:r>
        <w:rPr>
          <w:rFonts w:hint="default" w:ascii="宋体" w:hAnsi="宋体" w:eastAsia="宋体" w:cs="宋体"/>
          <w:bCs/>
          <w:snapToGrid w:val="0"/>
          <w:lang w:val="en-US" w:eastAsia="zh-CN"/>
        </w:rPr>
        <w:t>框架</w:t>
      </w:r>
      <w:r>
        <w:rPr>
          <w:rFonts w:hint="eastAsia" w:ascii="宋体" w:hAnsi="宋体" w:eastAsia="宋体" w:cs="宋体"/>
          <w:bCs/>
          <w:snapToGrid w:val="0"/>
        </w:rPr>
        <w:tab/>
      </w: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PAGEREF _Toc31686 \h </w:instrText>
      </w:r>
      <w:r>
        <w:rPr>
          <w:rFonts w:hint="eastAsia" w:ascii="宋体" w:hAnsi="宋体" w:eastAsia="宋体" w:cs="宋体"/>
          <w:bCs/>
          <w:snapToGrid w:val="0"/>
        </w:rPr>
        <w:fldChar w:fldCharType="separate"/>
      </w:r>
      <w:r>
        <w:rPr>
          <w:rFonts w:hint="eastAsia" w:ascii="宋体" w:hAnsi="宋体" w:eastAsia="宋体" w:cs="宋体"/>
          <w:bCs/>
          <w:snapToGrid w:val="0"/>
        </w:rPr>
        <w:t>4</w:t>
      </w:r>
      <w:r>
        <w:rPr>
          <w:rFonts w:hint="eastAsia" w:ascii="宋体" w:hAnsi="宋体" w:eastAsia="宋体" w:cs="宋体"/>
          <w:bCs/>
          <w:snapToGrid w:val="0"/>
        </w:rPr>
        <w:fldChar w:fldCharType="end"/>
      </w:r>
      <w:r>
        <w:rPr>
          <w:rFonts w:hint="eastAsia" w:ascii="宋体" w:hAnsi="宋体" w:eastAsia="宋体" w:cs="宋体"/>
          <w:bCs/>
          <w:snapToGrid w:val="0"/>
        </w:rPr>
        <w:fldChar w:fldCharType="end"/>
      </w:r>
    </w:p>
    <w:p>
      <w:pPr>
        <w:pStyle w:val="15"/>
        <w:tabs>
          <w:tab w:val="right" w:leader="dot" w:pos="9026"/>
          <w:tab w:val="clear" w:pos="8778"/>
        </w:tabs>
      </w:pPr>
      <w:r>
        <w:rPr>
          <w:rFonts w:hint="eastAsia" w:ascii="黑体" w:eastAsia="黑体"/>
          <w:bCs/>
          <w:snapToGrid w:val="0"/>
        </w:rPr>
        <w:fldChar w:fldCharType="begin"/>
      </w:r>
      <w:r>
        <w:rPr>
          <w:rFonts w:hint="eastAsia" w:ascii="黑体" w:eastAsia="黑体"/>
          <w:bCs/>
          <w:snapToGrid w:val="0"/>
        </w:rPr>
        <w:instrText xml:space="preserve"> HYPERLINK \l _Toc24993 </w:instrText>
      </w:r>
      <w:r>
        <w:rPr>
          <w:rFonts w:hint="eastAsia" w:ascii="黑体" w:eastAsia="黑体"/>
          <w:bCs/>
          <w:snapToGrid w:val="0"/>
        </w:rPr>
        <w:fldChar w:fldCharType="separate"/>
      </w:r>
      <w:r>
        <w:rPr>
          <w:rFonts w:hint="eastAsia" w:ascii="黑体" w:hAnsi="黑体" w:eastAsia="黑体" w:cs="黑体"/>
          <w:bCs/>
          <w:snapToGrid w:val="0"/>
          <w:sz w:val="24"/>
          <w:szCs w:val="24"/>
          <w:lang w:val="en-US" w:eastAsia="zh-CN"/>
        </w:rPr>
        <w:t>第3章 需求分析</w:t>
      </w:r>
      <w:r>
        <w:tab/>
      </w:r>
      <w:r>
        <w:fldChar w:fldCharType="begin"/>
      </w:r>
      <w:r>
        <w:instrText xml:space="preserve"> PAGEREF _Toc24993 \h </w:instrText>
      </w:r>
      <w:r>
        <w:fldChar w:fldCharType="separate"/>
      </w:r>
      <w:r>
        <w:t>6</w:t>
      </w:r>
      <w:r>
        <w:fldChar w:fldCharType="end"/>
      </w:r>
      <w:r>
        <w:rPr>
          <w:rFonts w:hint="eastAsia" w:ascii="黑体" w:eastAsia="黑体"/>
          <w:bCs/>
          <w:snapToGrid w:val="0"/>
        </w:rPr>
        <w:fldChar w:fldCharType="end"/>
      </w:r>
    </w:p>
    <w:p>
      <w:pPr>
        <w:pStyle w:val="17"/>
        <w:tabs>
          <w:tab w:val="right" w:leader="dot" w:pos="9026"/>
        </w:tabs>
        <w:rPr>
          <w:rFonts w:hint="eastAsia" w:ascii="宋体" w:hAnsi="宋体" w:eastAsia="宋体" w:cs="宋体"/>
        </w:rPr>
      </w:pP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HYPERLINK \l _Toc2430 </w:instrText>
      </w:r>
      <w:r>
        <w:rPr>
          <w:rFonts w:hint="eastAsia" w:ascii="宋体" w:hAnsi="宋体" w:eastAsia="宋体" w:cs="宋体"/>
          <w:bCs/>
          <w:snapToGrid w:val="0"/>
        </w:rPr>
        <w:fldChar w:fldCharType="separate"/>
      </w:r>
      <w:r>
        <w:rPr>
          <w:rFonts w:hint="eastAsia" w:ascii="宋体" w:hAnsi="宋体" w:eastAsia="宋体" w:cs="宋体"/>
          <w:lang w:val="en-US" w:eastAsia="zh-CN"/>
        </w:rPr>
        <w:t>3.1 可行性分析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_Toc2430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bCs/>
          <w:snapToGrid w:val="0"/>
        </w:rPr>
        <w:fldChar w:fldCharType="end"/>
      </w:r>
    </w:p>
    <w:p>
      <w:pPr>
        <w:pStyle w:val="9"/>
        <w:tabs>
          <w:tab w:val="right" w:leader="dot" w:pos="9026"/>
        </w:tabs>
        <w:rPr>
          <w:rFonts w:hint="eastAsia" w:ascii="宋体" w:hAnsi="宋体" w:eastAsia="宋体" w:cs="宋体"/>
        </w:rPr>
      </w:pP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HYPERLINK \l _Toc30478 </w:instrText>
      </w:r>
      <w:r>
        <w:rPr>
          <w:rFonts w:hint="eastAsia" w:ascii="宋体" w:hAnsi="宋体" w:eastAsia="宋体" w:cs="宋体"/>
          <w:bCs/>
          <w:snapToGrid w:val="0"/>
        </w:rPr>
        <w:fldChar w:fldCharType="separate"/>
      </w:r>
      <w:r>
        <w:rPr>
          <w:rFonts w:hint="eastAsia" w:ascii="宋体" w:hAnsi="宋体" w:eastAsia="宋体" w:cs="宋体"/>
          <w:szCs w:val="28"/>
          <w:lang w:val="en-US" w:eastAsia="zh-CN"/>
        </w:rPr>
        <w:t>3</w:t>
      </w:r>
      <w:r>
        <w:rPr>
          <w:rFonts w:hint="eastAsia" w:ascii="宋体" w:hAnsi="宋体" w:eastAsia="宋体" w:cs="宋体"/>
          <w:szCs w:val="28"/>
        </w:rPr>
        <w:t>.1.1技术可行性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_Toc30478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bCs/>
          <w:snapToGrid w:val="0"/>
        </w:rPr>
        <w:fldChar w:fldCharType="end"/>
      </w:r>
    </w:p>
    <w:p>
      <w:pPr>
        <w:pStyle w:val="9"/>
        <w:tabs>
          <w:tab w:val="right" w:leader="dot" w:pos="9026"/>
        </w:tabs>
        <w:rPr>
          <w:rFonts w:hint="eastAsia" w:ascii="宋体" w:hAnsi="宋体" w:eastAsia="宋体" w:cs="宋体"/>
        </w:rPr>
      </w:pP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HYPERLINK \l _Toc27287 </w:instrText>
      </w:r>
      <w:r>
        <w:rPr>
          <w:rFonts w:hint="eastAsia" w:ascii="宋体" w:hAnsi="宋体" w:eastAsia="宋体" w:cs="宋体"/>
          <w:bCs/>
          <w:snapToGrid w:val="0"/>
        </w:rPr>
        <w:fldChar w:fldCharType="separate"/>
      </w:r>
      <w:r>
        <w:rPr>
          <w:rFonts w:hint="eastAsia" w:ascii="宋体" w:hAnsi="宋体" w:eastAsia="宋体" w:cs="宋体"/>
          <w:szCs w:val="28"/>
          <w:lang w:val="en-US" w:eastAsia="zh-CN"/>
        </w:rPr>
        <w:t>3.1.2经济可行性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_Toc27287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bCs/>
          <w:snapToGrid w:val="0"/>
        </w:rPr>
        <w:fldChar w:fldCharType="end"/>
      </w:r>
    </w:p>
    <w:p>
      <w:pPr>
        <w:pStyle w:val="9"/>
        <w:tabs>
          <w:tab w:val="right" w:leader="dot" w:pos="9026"/>
        </w:tabs>
        <w:rPr>
          <w:rFonts w:hint="eastAsia" w:ascii="宋体" w:hAnsi="宋体" w:eastAsia="宋体" w:cs="宋体"/>
        </w:rPr>
      </w:pP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HYPERLINK \l _Toc22588 </w:instrText>
      </w:r>
      <w:r>
        <w:rPr>
          <w:rFonts w:hint="eastAsia" w:ascii="宋体" w:hAnsi="宋体" w:eastAsia="宋体" w:cs="宋体"/>
          <w:bCs/>
          <w:snapToGrid w:val="0"/>
        </w:rPr>
        <w:fldChar w:fldCharType="separate"/>
      </w:r>
      <w:r>
        <w:rPr>
          <w:rFonts w:hint="eastAsia" w:ascii="宋体" w:hAnsi="宋体" w:eastAsia="宋体" w:cs="宋体"/>
          <w:szCs w:val="28"/>
          <w:lang w:val="en-US" w:eastAsia="zh-CN"/>
        </w:rPr>
        <w:t>3.1.3操作可行性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_Toc22588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bCs/>
          <w:snapToGrid w:val="0"/>
        </w:rPr>
        <w:fldChar w:fldCharType="end"/>
      </w:r>
    </w:p>
    <w:p>
      <w:pPr>
        <w:pStyle w:val="17"/>
        <w:tabs>
          <w:tab w:val="right" w:leader="dot" w:pos="9026"/>
        </w:tabs>
        <w:rPr>
          <w:rFonts w:hint="eastAsia" w:ascii="宋体" w:hAnsi="宋体" w:eastAsia="宋体" w:cs="宋体"/>
        </w:rPr>
      </w:pP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HYPERLINK \l _Toc32699 </w:instrText>
      </w:r>
      <w:r>
        <w:rPr>
          <w:rFonts w:hint="eastAsia" w:ascii="宋体" w:hAnsi="宋体" w:eastAsia="宋体" w:cs="宋体"/>
          <w:bCs/>
          <w:snapToGrid w:val="0"/>
        </w:rPr>
        <w:fldChar w:fldCharType="separate"/>
      </w:r>
      <w:r>
        <w:rPr>
          <w:rFonts w:hint="eastAsia" w:ascii="宋体" w:hAnsi="宋体" w:eastAsia="宋体" w:cs="宋体"/>
          <w:szCs w:val="30"/>
          <w:lang w:val="en-US" w:eastAsia="zh-CN"/>
        </w:rPr>
        <w:t>3</w:t>
      </w:r>
      <w:r>
        <w:rPr>
          <w:rFonts w:hint="eastAsia" w:ascii="宋体" w:hAnsi="宋体" w:eastAsia="宋体" w:cs="宋体"/>
          <w:szCs w:val="30"/>
        </w:rPr>
        <w:t>.2功能需求</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_Toc32699 \h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bCs/>
          <w:snapToGrid w:val="0"/>
        </w:rPr>
        <w:fldChar w:fldCharType="end"/>
      </w:r>
    </w:p>
    <w:p>
      <w:pPr>
        <w:pStyle w:val="9"/>
        <w:tabs>
          <w:tab w:val="right" w:leader="dot" w:pos="9026"/>
        </w:tabs>
        <w:rPr>
          <w:rFonts w:hint="eastAsia" w:ascii="宋体" w:hAnsi="宋体" w:eastAsia="宋体" w:cs="宋体"/>
        </w:rPr>
      </w:pP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HYPERLINK \l _Toc7268 </w:instrText>
      </w:r>
      <w:r>
        <w:rPr>
          <w:rFonts w:hint="eastAsia" w:ascii="宋体" w:hAnsi="宋体" w:eastAsia="宋体" w:cs="宋体"/>
          <w:bCs/>
          <w:snapToGrid w:val="0"/>
        </w:rPr>
        <w:fldChar w:fldCharType="separate"/>
      </w:r>
      <w:r>
        <w:rPr>
          <w:rFonts w:hint="eastAsia" w:ascii="宋体" w:hAnsi="宋体" w:eastAsia="宋体" w:cs="宋体"/>
          <w:szCs w:val="28"/>
          <w:lang w:val="en-US" w:eastAsia="zh-CN"/>
        </w:rPr>
        <w:t>3</w:t>
      </w:r>
      <w:r>
        <w:rPr>
          <w:rFonts w:hint="eastAsia" w:ascii="宋体" w:hAnsi="宋体" w:eastAsia="宋体" w:cs="宋体"/>
          <w:szCs w:val="28"/>
          <w:lang w:eastAsia="zh-CN"/>
        </w:rPr>
        <w:t>.2.1微信小程序端系统功能分析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_Toc7268 \h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bCs/>
          <w:snapToGrid w:val="0"/>
        </w:rPr>
        <w:fldChar w:fldCharType="end"/>
      </w:r>
    </w:p>
    <w:p>
      <w:pPr>
        <w:pStyle w:val="9"/>
        <w:tabs>
          <w:tab w:val="right" w:leader="dot" w:pos="9026"/>
        </w:tabs>
        <w:rPr>
          <w:rFonts w:hint="eastAsia" w:ascii="宋体" w:hAnsi="宋体" w:eastAsia="宋体" w:cs="宋体"/>
        </w:rPr>
      </w:pP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HYPERLINK \l _Toc8107 </w:instrText>
      </w:r>
      <w:r>
        <w:rPr>
          <w:rFonts w:hint="eastAsia" w:ascii="宋体" w:hAnsi="宋体" w:eastAsia="宋体" w:cs="宋体"/>
          <w:bCs/>
          <w:snapToGrid w:val="0"/>
        </w:rPr>
        <w:fldChar w:fldCharType="separate"/>
      </w:r>
      <w:r>
        <w:rPr>
          <w:rFonts w:hint="eastAsia" w:ascii="宋体" w:hAnsi="宋体" w:eastAsia="宋体" w:cs="宋体"/>
          <w:szCs w:val="28"/>
          <w:lang w:val="en-US" w:eastAsia="zh-CN"/>
        </w:rPr>
        <w:t>3.2.2后台管理端功能分析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_Toc8107 \h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ascii="宋体" w:hAnsi="宋体" w:eastAsia="宋体" w:cs="宋体"/>
          <w:bCs/>
          <w:snapToGrid w:val="0"/>
        </w:rPr>
        <w:fldChar w:fldCharType="end"/>
      </w:r>
    </w:p>
    <w:p>
      <w:pPr>
        <w:pStyle w:val="17"/>
        <w:tabs>
          <w:tab w:val="right" w:leader="dot" w:pos="9026"/>
        </w:tabs>
        <w:rPr>
          <w:rFonts w:hint="eastAsia" w:ascii="宋体" w:hAnsi="宋体" w:eastAsia="宋体" w:cs="宋体"/>
        </w:rPr>
      </w:pP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HYPERLINK \l _Toc4609 </w:instrText>
      </w:r>
      <w:r>
        <w:rPr>
          <w:rFonts w:hint="eastAsia" w:ascii="宋体" w:hAnsi="宋体" w:eastAsia="宋体" w:cs="宋体"/>
          <w:bCs/>
          <w:snapToGrid w:val="0"/>
        </w:rPr>
        <w:fldChar w:fldCharType="separate"/>
      </w:r>
      <w:r>
        <w:rPr>
          <w:rFonts w:hint="eastAsia" w:ascii="宋体" w:hAnsi="宋体" w:eastAsia="宋体" w:cs="宋体"/>
          <w:szCs w:val="30"/>
          <w:lang w:val="en-US" w:eastAsia="zh-CN"/>
        </w:rPr>
        <w:t>3</w:t>
      </w:r>
      <w:r>
        <w:rPr>
          <w:rFonts w:hint="eastAsia" w:ascii="宋体" w:hAnsi="宋体" w:eastAsia="宋体" w:cs="宋体"/>
          <w:szCs w:val="30"/>
        </w:rPr>
        <w:t>.3 性能需求</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_Toc4609 \h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bCs/>
          <w:snapToGrid w:val="0"/>
        </w:rPr>
        <w:fldChar w:fldCharType="end"/>
      </w:r>
    </w:p>
    <w:p>
      <w:pPr>
        <w:pStyle w:val="9"/>
        <w:tabs>
          <w:tab w:val="right" w:leader="dot" w:pos="9026"/>
        </w:tabs>
        <w:rPr>
          <w:rFonts w:hint="eastAsia" w:ascii="宋体" w:hAnsi="宋体" w:eastAsia="宋体" w:cs="宋体"/>
        </w:rPr>
      </w:pP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HYPERLINK \l _Toc28332 </w:instrText>
      </w:r>
      <w:r>
        <w:rPr>
          <w:rFonts w:hint="eastAsia" w:ascii="宋体" w:hAnsi="宋体" w:eastAsia="宋体" w:cs="宋体"/>
          <w:bCs/>
          <w:snapToGrid w:val="0"/>
        </w:rPr>
        <w:fldChar w:fldCharType="separate"/>
      </w:r>
      <w:r>
        <w:rPr>
          <w:rFonts w:hint="eastAsia" w:ascii="宋体" w:hAnsi="宋体" w:eastAsia="宋体" w:cs="宋体"/>
          <w:szCs w:val="28"/>
          <w:lang w:val="en-US" w:eastAsia="zh-CN"/>
        </w:rPr>
        <w:t>3.3.1可靠性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_Toc28332 \h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bCs/>
          <w:snapToGrid w:val="0"/>
        </w:rPr>
        <w:fldChar w:fldCharType="end"/>
      </w:r>
    </w:p>
    <w:p>
      <w:pPr>
        <w:pStyle w:val="9"/>
        <w:tabs>
          <w:tab w:val="right" w:leader="dot" w:pos="9026"/>
        </w:tabs>
        <w:rPr>
          <w:rFonts w:hint="eastAsia" w:ascii="宋体" w:hAnsi="宋体" w:eastAsia="宋体" w:cs="宋体"/>
        </w:rPr>
      </w:pP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HYPERLINK \l _Toc1305 </w:instrText>
      </w:r>
      <w:r>
        <w:rPr>
          <w:rFonts w:hint="eastAsia" w:ascii="宋体" w:hAnsi="宋体" w:eastAsia="宋体" w:cs="宋体"/>
          <w:bCs/>
          <w:snapToGrid w:val="0"/>
        </w:rPr>
        <w:fldChar w:fldCharType="separate"/>
      </w:r>
      <w:r>
        <w:rPr>
          <w:rFonts w:hint="eastAsia" w:ascii="宋体" w:hAnsi="宋体" w:eastAsia="宋体" w:cs="宋体"/>
          <w:szCs w:val="28"/>
          <w:lang w:val="en-US" w:eastAsia="zh-CN"/>
        </w:rPr>
        <w:t>3.3.2易用性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_Toc1305 \h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bCs/>
          <w:snapToGrid w:val="0"/>
        </w:rPr>
        <w:fldChar w:fldCharType="end"/>
      </w:r>
    </w:p>
    <w:p>
      <w:pPr>
        <w:pStyle w:val="9"/>
        <w:tabs>
          <w:tab w:val="right" w:leader="dot" w:pos="9026"/>
        </w:tabs>
        <w:rPr>
          <w:rFonts w:hint="eastAsia" w:ascii="宋体" w:hAnsi="宋体" w:eastAsia="宋体" w:cs="宋体"/>
        </w:rPr>
      </w:pP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HYPERLINK \l _Toc9781 </w:instrText>
      </w:r>
      <w:r>
        <w:rPr>
          <w:rFonts w:hint="eastAsia" w:ascii="宋体" w:hAnsi="宋体" w:eastAsia="宋体" w:cs="宋体"/>
          <w:bCs/>
          <w:snapToGrid w:val="0"/>
        </w:rPr>
        <w:fldChar w:fldCharType="separate"/>
      </w:r>
      <w:r>
        <w:rPr>
          <w:rFonts w:hint="eastAsia" w:ascii="宋体" w:hAnsi="宋体" w:eastAsia="宋体" w:cs="宋体"/>
          <w:szCs w:val="28"/>
          <w:lang w:val="en-US" w:eastAsia="zh-CN"/>
        </w:rPr>
        <w:t>3.3.3安全性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_Toc9781 \h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bCs/>
          <w:snapToGrid w:val="0"/>
        </w:rPr>
        <w:fldChar w:fldCharType="end"/>
      </w:r>
    </w:p>
    <w:p>
      <w:pPr>
        <w:pStyle w:val="17"/>
        <w:tabs>
          <w:tab w:val="right" w:leader="dot" w:pos="9026"/>
        </w:tabs>
        <w:rPr>
          <w:rFonts w:hint="eastAsia" w:ascii="宋体" w:hAnsi="宋体" w:eastAsia="宋体" w:cs="宋体"/>
        </w:rPr>
      </w:pP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HYPERLINK \l _Toc6310 </w:instrText>
      </w:r>
      <w:r>
        <w:rPr>
          <w:rFonts w:hint="eastAsia" w:ascii="宋体" w:hAnsi="宋体" w:eastAsia="宋体" w:cs="宋体"/>
          <w:bCs/>
          <w:snapToGrid w:val="0"/>
        </w:rPr>
        <w:fldChar w:fldCharType="separate"/>
      </w:r>
      <w:r>
        <w:rPr>
          <w:rFonts w:hint="eastAsia" w:ascii="宋体" w:hAnsi="宋体" w:eastAsia="宋体" w:cs="宋体"/>
          <w:szCs w:val="30"/>
          <w:lang w:eastAsia="zh-CN"/>
        </w:rPr>
        <w:t>3</w:t>
      </w:r>
      <w:r>
        <w:rPr>
          <w:rFonts w:hint="eastAsia" w:ascii="宋体" w:hAnsi="宋体" w:eastAsia="宋体" w:cs="宋体"/>
          <w:szCs w:val="30"/>
        </w:rPr>
        <w:t>.4 系统技术分析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_Toc6310 \h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bCs/>
          <w:snapToGrid w:val="0"/>
        </w:rPr>
        <w:fldChar w:fldCharType="end"/>
      </w:r>
    </w:p>
    <w:p>
      <w:pPr>
        <w:pStyle w:val="9"/>
        <w:tabs>
          <w:tab w:val="right" w:leader="dot" w:pos="9026"/>
        </w:tabs>
        <w:rPr>
          <w:rFonts w:hint="eastAsia" w:ascii="宋体" w:hAnsi="宋体" w:eastAsia="宋体" w:cs="宋体"/>
        </w:rPr>
      </w:pP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HYPERLINK \l _Toc30519 </w:instrText>
      </w:r>
      <w:r>
        <w:rPr>
          <w:rFonts w:hint="eastAsia" w:ascii="宋体" w:hAnsi="宋体" w:eastAsia="宋体" w:cs="宋体"/>
          <w:bCs/>
          <w:snapToGrid w:val="0"/>
        </w:rPr>
        <w:fldChar w:fldCharType="separate"/>
      </w:r>
      <w:r>
        <w:rPr>
          <w:rFonts w:hint="eastAsia" w:ascii="宋体" w:hAnsi="宋体" w:eastAsia="宋体" w:cs="宋体"/>
          <w:szCs w:val="28"/>
          <w:lang w:val="en-US" w:eastAsia="zh-CN"/>
        </w:rPr>
        <w:t>3.4.1微信小程序开发技术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_Toc30519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bCs/>
          <w:snapToGrid w:val="0"/>
        </w:rPr>
        <w:fldChar w:fldCharType="end"/>
      </w:r>
    </w:p>
    <w:p>
      <w:pPr>
        <w:pStyle w:val="9"/>
        <w:tabs>
          <w:tab w:val="right" w:leader="dot" w:pos="9026"/>
        </w:tabs>
      </w:pP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HYPERLINK \l _Toc21577 </w:instrText>
      </w:r>
      <w:r>
        <w:rPr>
          <w:rFonts w:hint="eastAsia" w:ascii="宋体" w:hAnsi="宋体" w:eastAsia="宋体" w:cs="宋体"/>
          <w:bCs/>
          <w:snapToGrid w:val="0"/>
        </w:rPr>
        <w:fldChar w:fldCharType="separate"/>
      </w:r>
      <w:r>
        <w:rPr>
          <w:rFonts w:hint="eastAsia" w:ascii="宋体" w:hAnsi="宋体" w:eastAsia="宋体" w:cs="宋体"/>
          <w:szCs w:val="28"/>
          <w:lang w:val="en-US" w:eastAsia="zh-CN"/>
        </w:rPr>
        <w:t>3.4.2 MYSQL 数据库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_Toc21577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bCs/>
          <w:snapToGrid w:val="0"/>
        </w:rPr>
        <w:fldChar w:fldCharType="end"/>
      </w:r>
    </w:p>
    <w:p>
      <w:pPr>
        <w:pStyle w:val="15"/>
        <w:tabs>
          <w:tab w:val="right" w:leader="dot" w:pos="9026"/>
          <w:tab w:val="clear" w:pos="8778"/>
        </w:tabs>
      </w:pPr>
      <w:r>
        <w:rPr>
          <w:rFonts w:hint="eastAsia" w:ascii="黑体" w:eastAsia="黑体"/>
          <w:bCs/>
          <w:snapToGrid w:val="0"/>
        </w:rPr>
        <w:fldChar w:fldCharType="begin"/>
      </w:r>
      <w:r>
        <w:rPr>
          <w:rFonts w:hint="eastAsia" w:ascii="黑体" w:eastAsia="黑体"/>
          <w:bCs/>
          <w:snapToGrid w:val="0"/>
        </w:rPr>
        <w:instrText xml:space="preserve"> HYPERLINK \l _Toc17269 </w:instrText>
      </w:r>
      <w:r>
        <w:rPr>
          <w:rFonts w:hint="eastAsia" w:ascii="黑体" w:eastAsia="黑体"/>
          <w:bCs/>
          <w:snapToGrid w:val="0"/>
        </w:rPr>
        <w:fldChar w:fldCharType="separate"/>
      </w:r>
      <w:r>
        <w:rPr>
          <w:rFonts w:hint="eastAsia" w:ascii="黑体" w:hAnsi="黑体" w:eastAsia="黑体" w:cs="黑体"/>
          <w:bCs/>
          <w:snapToGrid w:val="0"/>
          <w:sz w:val="24"/>
          <w:szCs w:val="24"/>
          <w:lang w:val="en-US" w:eastAsia="zh-CN"/>
        </w:rPr>
        <w:t>第4章 系统设计与实现</w:t>
      </w:r>
      <w:r>
        <w:tab/>
      </w:r>
      <w:r>
        <w:fldChar w:fldCharType="begin"/>
      </w:r>
      <w:r>
        <w:instrText xml:space="preserve"> PAGEREF _Toc17269 \h </w:instrText>
      </w:r>
      <w:r>
        <w:fldChar w:fldCharType="separate"/>
      </w:r>
      <w:r>
        <w:t>14</w:t>
      </w:r>
      <w:r>
        <w:fldChar w:fldCharType="end"/>
      </w:r>
      <w:r>
        <w:rPr>
          <w:rFonts w:hint="eastAsia" w:ascii="黑体" w:eastAsia="黑体"/>
          <w:bCs/>
          <w:snapToGrid w:val="0"/>
        </w:rPr>
        <w:fldChar w:fldCharType="end"/>
      </w:r>
    </w:p>
    <w:p>
      <w:pPr>
        <w:pStyle w:val="17"/>
        <w:tabs>
          <w:tab w:val="right" w:leader="dot" w:pos="9026"/>
        </w:tabs>
        <w:rPr>
          <w:rFonts w:hint="eastAsia" w:ascii="宋体" w:hAnsi="宋体" w:eastAsia="宋体" w:cs="宋体"/>
        </w:rPr>
      </w:pP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HYPERLINK \l _Toc20666 </w:instrText>
      </w:r>
      <w:r>
        <w:rPr>
          <w:rFonts w:hint="eastAsia" w:ascii="宋体" w:hAnsi="宋体" w:eastAsia="宋体" w:cs="宋体"/>
          <w:bCs/>
          <w:snapToGrid w:val="0"/>
        </w:rPr>
        <w:fldChar w:fldCharType="separate"/>
      </w:r>
      <w:r>
        <w:rPr>
          <w:rFonts w:hint="eastAsia" w:ascii="宋体" w:hAnsi="宋体" w:eastAsia="宋体" w:cs="宋体"/>
          <w:lang w:val="en-US" w:eastAsia="zh-CN"/>
        </w:rPr>
        <w:t>4.1 系统总体架构</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_Toc20666 \h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rPr>
        <w:fldChar w:fldCharType="end"/>
      </w:r>
      <w:r>
        <w:rPr>
          <w:rFonts w:hint="eastAsia" w:ascii="宋体" w:hAnsi="宋体" w:eastAsia="宋体" w:cs="宋体"/>
          <w:bCs/>
          <w:snapToGrid w:val="0"/>
        </w:rPr>
        <w:fldChar w:fldCharType="end"/>
      </w:r>
    </w:p>
    <w:p>
      <w:pPr>
        <w:pStyle w:val="17"/>
        <w:tabs>
          <w:tab w:val="right" w:leader="dot" w:pos="9026"/>
        </w:tabs>
        <w:rPr>
          <w:rFonts w:hint="eastAsia" w:ascii="宋体" w:hAnsi="宋体" w:eastAsia="宋体" w:cs="宋体"/>
        </w:rPr>
      </w:pP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HYPERLINK \l _Toc3779 </w:instrText>
      </w:r>
      <w:r>
        <w:rPr>
          <w:rFonts w:hint="eastAsia" w:ascii="宋体" w:hAnsi="宋体" w:eastAsia="宋体" w:cs="宋体"/>
          <w:bCs/>
          <w:snapToGrid w:val="0"/>
        </w:rPr>
        <w:fldChar w:fldCharType="separate"/>
      </w:r>
      <w:r>
        <w:rPr>
          <w:rFonts w:hint="eastAsia" w:ascii="宋体" w:hAnsi="宋体" w:eastAsia="宋体" w:cs="宋体"/>
          <w:lang w:val="en-US" w:eastAsia="zh-CN"/>
        </w:rPr>
        <w:t>4.2 网上商城的前端设计与实现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_Toc3779 \h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rPr>
        <w:fldChar w:fldCharType="end"/>
      </w:r>
      <w:r>
        <w:rPr>
          <w:rFonts w:hint="eastAsia" w:ascii="宋体" w:hAnsi="宋体" w:eastAsia="宋体" w:cs="宋体"/>
          <w:bCs/>
          <w:snapToGrid w:val="0"/>
        </w:rPr>
        <w:fldChar w:fldCharType="end"/>
      </w:r>
    </w:p>
    <w:p>
      <w:pPr>
        <w:pStyle w:val="9"/>
        <w:tabs>
          <w:tab w:val="right" w:leader="dot" w:pos="9026"/>
        </w:tabs>
        <w:rPr>
          <w:rFonts w:hint="eastAsia" w:ascii="宋体" w:hAnsi="宋体" w:eastAsia="宋体" w:cs="宋体"/>
        </w:rPr>
      </w:pP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HYPERLINK \l _Toc141 </w:instrText>
      </w:r>
      <w:r>
        <w:rPr>
          <w:rFonts w:hint="eastAsia" w:ascii="宋体" w:hAnsi="宋体" w:eastAsia="宋体" w:cs="宋体"/>
          <w:bCs/>
          <w:snapToGrid w:val="0"/>
        </w:rPr>
        <w:fldChar w:fldCharType="separate"/>
      </w:r>
      <w:r>
        <w:rPr>
          <w:rFonts w:hint="eastAsia" w:ascii="宋体" w:hAnsi="宋体" w:eastAsia="宋体" w:cs="宋体"/>
          <w:szCs w:val="28"/>
          <w:lang w:val="en-US" w:eastAsia="zh-CN"/>
        </w:rPr>
        <w:t>4.2.1“首页”模块的设计与实现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_Toc141 \h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rPr>
        <w:fldChar w:fldCharType="end"/>
      </w:r>
      <w:r>
        <w:rPr>
          <w:rFonts w:hint="eastAsia" w:ascii="宋体" w:hAnsi="宋体" w:eastAsia="宋体" w:cs="宋体"/>
          <w:bCs/>
          <w:snapToGrid w:val="0"/>
        </w:rPr>
        <w:fldChar w:fldCharType="end"/>
      </w:r>
    </w:p>
    <w:p>
      <w:pPr>
        <w:pStyle w:val="9"/>
        <w:tabs>
          <w:tab w:val="right" w:leader="dot" w:pos="9026"/>
        </w:tabs>
        <w:rPr>
          <w:rFonts w:hint="eastAsia" w:ascii="宋体" w:hAnsi="宋体" w:eastAsia="宋体" w:cs="宋体"/>
        </w:rPr>
      </w:pP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HYPERLINK \l _Toc20270 </w:instrText>
      </w:r>
      <w:r>
        <w:rPr>
          <w:rFonts w:hint="eastAsia" w:ascii="宋体" w:hAnsi="宋体" w:eastAsia="宋体" w:cs="宋体"/>
          <w:bCs/>
          <w:snapToGrid w:val="0"/>
        </w:rPr>
        <w:fldChar w:fldCharType="separate"/>
      </w:r>
      <w:r>
        <w:rPr>
          <w:rFonts w:hint="eastAsia" w:ascii="宋体" w:hAnsi="宋体" w:eastAsia="宋体" w:cs="宋体"/>
          <w:szCs w:val="28"/>
          <w:lang w:val="en-US" w:eastAsia="zh-CN"/>
        </w:rPr>
        <w:t>4.2.2“购物车”模块的设计与实现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_Toc20270 \h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bCs/>
          <w:snapToGrid w:val="0"/>
        </w:rPr>
        <w:fldChar w:fldCharType="end"/>
      </w:r>
    </w:p>
    <w:p>
      <w:pPr>
        <w:pStyle w:val="9"/>
        <w:tabs>
          <w:tab w:val="right" w:leader="dot" w:pos="9026"/>
        </w:tabs>
        <w:rPr>
          <w:rFonts w:hint="eastAsia" w:ascii="宋体" w:hAnsi="宋体" w:eastAsia="宋体" w:cs="宋体"/>
        </w:rPr>
      </w:pP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HYPERLINK \l _Toc16451 </w:instrText>
      </w:r>
      <w:r>
        <w:rPr>
          <w:rFonts w:hint="eastAsia" w:ascii="宋体" w:hAnsi="宋体" w:eastAsia="宋体" w:cs="宋体"/>
          <w:bCs/>
          <w:snapToGrid w:val="0"/>
        </w:rPr>
        <w:fldChar w:fldCharType="separate"/>
      </w:r>
      <w:r>
        <w:rPr>
          <w:rFonts w:hint="eastAsia" w:ascii="宋体" w:hAnsi="宋体" w:eastAsia="宋体" w:cs="宋体"/>
          <w:szCs w:val="28"/>
          <w:lang w:val="en-US" w:eastAsia="zh-CN"/>
        </w:rPr>
        <w:t>4.2.3“我的”模块的设计与实现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_Toc16451 \h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bCs/>
          <w:snapToGrid w:val="0"/>
        </w:rPr>
        <w:fldChar w:fldCharType="end"/>
      </w:r>
    </w:p>
    <w:p>
      <w:pPr>
        <w:pStyle w:val="17"/>
        <w:tabs>
          <w:tab w:val="right" w:leader="dot" w:pos="9026"/>
        </w:tabs>
        <w:rPr>
          <w:rFonts w:hint="eastAsia" w:ascii="宋体" w:hAnsi="宋体" w:eastAsia="宋体" w:cs="宋体"/>
        </w:rPr>
      </w:pP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HYPERLINK \l _Toc15181 </w:instrText>
      </w:r>
      <w:r>
        <w:rPr>
          <w:rFonts w:hint="eastAsia" w:ascii="宋体" w:hAnsi="宋体" w:eastAsia="宋体" w:cs="宋体"/>
          <w:bCs/>
          <w:snapToGrid w:val="0"/>
        </w:rPr>
        <w:fldChar w:fldCharType="separate"/>
      </w:r>
      <w:r>
        <w:rPr>
          <w:rFonts w:hint="eastAsia" w:ascii="宋体" w:hAnsi="宋体" w:eastAsia="宋体" w:cs="宋体"/>
          <w:lang w:val="en-US" w:eastAsia="zh-CN"/>
        </w:rPr>
        <w:t>4.3 网上商城的后台设计与实现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_Toc15181 \h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bCs/>
          <w:snapToGrid w:val="0"/>
        </w:rPr>
        <w:fldChar w:fldCharType="end"/>
      </w:r>
    </w:p>
    <w:p>
      <w:pPr>
        <w:pStyle w:val="9"/>
        <w:tabs>
          <w:tab w:val="right" w:leader="dot" w:pos="9026"/>
        </w:tabs>
        <w:rPr>
          <w:rFonts w:hint="eastAsia" w:ascii="宋体" w:hAnsi="宋体" w:eastAsia="宋体" w:cs="宋体"/>
        </w:rPr>
      </w:pP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HYPERLINK \l _Toc28609 </w:instrText>
      </w:r>
      <w:r>
        <w:rPr>
          <w:rFonts w:hint="eastAsia" w:ascii="宋体" w:hAnsi="宋体" w:eastAsia="宋体" w:cs="宋体"/>
          <w:bCs/>
          <w:snapToGrid w:val="0"/>
        </w:rPr>
        <w:fldChar w:fldCharType="separate"/>
      </w:r>
      <w:r>
        <w:rPr>
          <w:rFonts w:hint="eastAsia" w:ascii="宋体" w:hAnsi="宋体" w:eastAsia="宋体" w:cs="宋体"/>
          <w:szCs w:val="28"/>
          <w:lang w:val="en-US" w:eastAsia="zh-CN"/>
        </w:rPr>
        <w:t>4.3.1商品管理模块的设计与实现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_Toc28609 \h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bCs/>
          <w:snapToGrid w:val="0"/>
        </w:rPr>
        <w:fldChar w:fldCharType="end"/>
      </w:r>
    </w:p>
    <w:p>
      <w:pPr>
        <w:pStyle w:val="9"/>
        <w:tabs>
          <w:tab w:val="right" w:leader="dot" w:pos="9026"/>
        </w:tabs>
        <w:rPr>
          <w:rFonts w:hint="eastAsia" w:ascii="宋体" w:hAnsi="宋体" w:eastAsia="宋体" w:cs="宋体"/>
        </w:rPr>
      </w:pP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HYPERLINK \l _Toc28761 </w:instrText>
      </w:r>
      <w:r>
        <w:rPr>
          <w:rFonts w:hint="eastAsia" w:ascii="宋体" w:hAnsi="宋体" w:eastAsia="宋体" w:cs="宋体"/>
          <w:bCs/>
          <w:snapToGrid w:val="0"/>
        </w:rPr>
        <w:fldChar w:fldCharType="separate"/>
      </w:r>
      <w:r>
        <w:rPr>
          <w:rFonts w:hint="eastAsia" w:ascii="宋体" w:hAnsi="宋体" w:eastAsia="宋体" w:cs="宋体"/>
          <w:szCs w:val="28"/>
          <w:lang w:val="en-US" w:eastAsia="zh-CN"/>
        </w:rPr>
        <w:t>4.3.2订单管理模块的设计与实现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_Toc28761 \h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bCs/>
          <w:snapToGrid w:val="0"/>
        </w:rPr>
        <w:fldChar w:fldCharType="end"/>
      </w:r>
    </w:p>
    <w:p>
      <w:pPr>
        <w:pStyle w:val="9"/>
        <w:tabs>
          <w:tab w:val="right" w:leader="dot" w:pos="9026"/>
        </w:tabs>
        <w:rPr>
          <w:rFonts w:hint="eastAsia" w:ascii="宋体" w:hAnsi="宋体" w:eastAsia="宋体" w:cs="宋体"/>
        </w:rPr>
      </w:pP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HYPERLINK \l _Toc10405 </w:instrText>
      </w:r>
      <w:r>
        <w:rPr>
          <w:rFonts w:hint="eastAsia" w:ascii="宋体" w:hAnsi="宋体" w:eastAsia="宋体" w:cs="宋体"/>
          <w:bCs/>
          <w:snapToGrid w:val="0"/>
        </w:rPr>
        <w:fldChar w:fldCharType="separate"/>
      </w:r>
      <w:r>
        <w:rPr>
          <w:rFonts w:hint="eastAsia" w:ascii="宋体" w:hAnsi="宋体" w:eastAsia="宋体" w:cs="宋体"/>
          <w:szCs w:val="28"/>
          <w:lang w:val="en-US" w:eastAsia="zh-CN"/>
        </w:rPr>
        <w:t>4.3.3用户管理模块的设计与实现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_Toc10405 \h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rPr>
        <w:fldChar w:fldCharType="end"/>
      </w:r>
      <w:r>
        <w:rPr>
          <w:rFonts w:hint="eastAsia" w:ascii="宋体" w:hAnsi="宋体" w:eastAsia="宋体" w:cs="宋体"/>
          <w:bCs/>
          <w:snapToGrid w:val="0"/>
        </w:rPr>
        <w:fldChar w:fldCharType="end"/>
      </w:r>
    </w:p>
    <w:p>
      <w:pPr>
        <w:pStyle w:val="17"/>
        <w:tabs>
          <w:tab w:val="right" w:leader="dot" w:pos="9026"/>
        </w:tabs>
      </w:pPr>
      <w:r>
        <w:rPr>
          <w:rFonts w:hint="eastAsia" w:ascii="宋体" w:hAnsi="宋体" w:eastAsia="宋体" w:cs="宋体"/>
          <w:bCs/>
          <w:snapToGrid w:val="0"/>
        </w:rPr>
        <w:fldChar w:fldCharType="begin"/>
      </w:r>
      <w:r>
        <w:rPr>
          <w:rFonts w:hint="eastAsia" w:ascii="宋体" w:hAnsi="宋体" w:eastAsia="宋体" w:cs="宋体"/>
          <w:bCs/>
          <w:snapToGrid w:val="0"/>
        </w:rPr>
        <w:instrText xml:space="preserve"> HYPERLINK \l _Toc11 </w:instrText>
      </w:r>
      <w:r>
        <w:rPr>
          <w:rFonts w:hint="eastAsia" w:ascii="宋体" w:hAnsi="宋体" w:eastAsia="宋体" w:cs="宋体"/>
          <w:bCs/>
          <w:snapToGrid w:val="0"/>
        </w:rPr>
        <w:fldChar w:fldCharType="separate"/>
      </w:r>
      <w:r>
        <w:rPr>
          <w:rFonts w:hint="eastAsia" w:ascii="宋体" w:hAnsi="宋体" w:eastAsia="宋体" w:cs="宋体"/>
          <w:lang w:val="en-US" w:eastAsia="zh-CN"/>
        </w:rPr>
        <w:t>4.4 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 \h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bCs/>
          <w:snapToGrid w:val="0"/>
        </w:rPr>
        <w:fldChar w:fldCharType="end"/>
      </w:r>
    </w:p>
    <w:p>
      <w:pPr>
        <w:pStyle w:val="15"/>
        <w:tabs>
          <w:tab w:val="right" w:leader="dot" w:pos="9026"/>
          <w:tab w:val="clear" w:pos="8778"/>
        </w:tabs>
      </w:pPr>
      <w:r>
        <w:rPr>
          <w:rFonts w:hint="eastAsia" w:ascii="黑体" w:eastAsia="黑体"/>
          <w:bCs/>
          <w:snapToGrid w:val="0"/>
        </w:rPr>
        <w:fldChar w:fldCharType="begin"/>
      </w:r>
      <w:r>
        <w:rPr>
          <w:rFonts w:hint="eastAsia" w:ascii="黑体" w:eastAsia="黑体"/>
          <w:bCs/>
          <w:snapToGrid w:val="0"/>
        </w:rPr>
        <w:instrText xml:space="preserve"> HYPERLINK \l _Toc4635 </w:instrText>
      </w:r>
      <w:r>
        <w:rPr>
          <w:rFonts w:hint="eastAsia" w:ascii="黑体" w:eastAsia="黑体"/>
          <w:bCs/>
          <w:snapToGrid w:val="0"/>
        </w:rPr>
        <w:fldChar w:fldCharType="separate"/>
      </w:r>
      <w:r>
        <w:rPr>
          <w:rFonts w:hint="eastAsia" w:ascii="黑体" w:hAnsi="黑体" w:eastAsia="黑体" w:cs="黑体"/>
          <w:bCs/>
          <w:snapToGrid w:val="0"/>
          <w:sz w:val="24"/>
          <w:szCs w:val="24"/>
          <w:lang w:val="en-US" w:eastAsia="zh-CN"/>
        </w:rPr>
        <w:t>第5章 系统测试</w:t>
      </w:r>
      <w:r>
        <w:tab/>
      </w:r>
      <w:r>
        <w:fldChar w:fldCharType="begin"/>
      </w:r>
      <w:r>
        <w:instrText xml:space="preserve"> PAGEREF _Toc4635 \h </w:instrText>
      </w:r>
      <w:r>
        <w:fldChar w:fldCharType="separate"/>
      </w:r>
      <w:r>
        <w:t>23</w:t>
      </w:r>
      <w:r>
        <w:fldChar w:fldCharType="end"/>
      </w:r>
      <w:r>
        <w:rPr>
          <w:rFonts w:hint="eastAsia" w:ascii="黑体" w:eastAsia="黑体"/>
          <w:bCs/>
          <w:snapToGrid w:val="0"/>
        </w:rPr>
        <w:fldChar w:fldCharType="end"/>
      </w:r>
    </w:p>
    <w:p>
      <w:pPr>
        <w:pStyle w:val="17"/>
        <w:tabs>
          <w:tab w:val="right" w:leader="dot" w:pos="902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snapToGrid w:val="0"/>
        </w:rPr>
        <w:fldChar w:fldCharType="begin"/>
      </w:r>
      <w:r>
        <w:rPr>
          <w:rFonts w:hint="eastAsia" w:asciiTheme="minorEastAsia" w:hAnsiTheme="minorEastAsia" w:eastAsiaTheme="minorEastAsia" w:cstheme="minorEastAsia"/>
          <w:bCs/>
          <w:snapToGrid w:val="0"/>
        </w:rPr>
        <w:instrText xml:space="preserve"> HYPERLINK \l _Toc30661 </w:instrText>
      </w:r>
      <w:r>
        <w:rPr>
          <w:rFonts w:hint="eastAsia" w:asciiTheme="minorEastAsia" w:hAnsiTheme="minorEastAsia" w:eastAsiaTheme="minorEastAsia" w:cstheme="minorEastAsia"/>
          <w:bCs/>
          <w:snapToGrid w:val="0"/>
        </w:rPr>
        <w:fldChar w:fldCharType="separate"/>
      </w:r>
      <w:r>
        <w:rPr>
          <w:rFonts w:hint="eastAsia" w:asciiTheme="minorEastAsia" w:hAnsiTheme="minorEastAsia" w:eastAsiaTheme="minorEastAsia" w:cstheme="minorEastAsia"/>
          <w:lang w:val="en-US" w:eastAsia="zh-CN"/>
        </w:rPr>
        <w:t>5.1 网上商城的前端测试</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_Toc30661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23</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snapToGrid w:val="0"/>
        </w:rPr>
        <w:fldChar w:fldCharType="end"/>
      </w:r>
    </w:p>
    <w:p>
      <w:pPr>
        <w:pStyle w:val="9"/>
        <w:tabs>
          <w:tab w:val="right" w:leader="dot" w:pos="902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snapToGrid w:val="0"/>
        </w:rPr>
        <w:fldChar w:fldCharType="begin"/>
      </w:r>
      <w:r>
        <w:rPr>
          <w:rFonts w:hint="eastAsia" w:asciiTheme="minorEastAsia" w:hAnsiTheme="minorEastAsia" w:eastAsiaTheme="minorEastAsia" w:cstheme="minorEastAsia"/>
          <w:bCs/>
          <w:snapToGrid w:val="0"/>
        </w:rPr>
        <w:instrText xml:space="preserve"> HYPERLINK \l _Toc18021 </w:instrText>
      </w:r>
      <w:r>
        <w:rPr>
          <w:rFonts w:hint="eastAsia" w:asciiTheme="minorEastAsia" w:hAnsiTheme="minorEastAsia" w:eastAsiaTheme="minorEastAsia" w:cstheme="minorEastAsia"/>
          <w:bCs/>
          <w:snapToGrid w:val="0"/>
        </w:rPr>
        <w:fldChar w:fldCharType="separate"/>
      </w:r>
      <w:r>
        <w:rPr>
          <w:rFonts w:hint="eastAsia" w:asciiTheme="minorEastAsia" w:hAnsiTheme="minorEastAsia" w:eastAsiaTheme="minorEastAsia" w:cstheme="minorEastAsia"/>
          <w:szCs w:val="28"/>
          <w:lang w:val="en-US" w:eastAsia="zh-CN"/>
        </w:rPr>
        <w:t>5.1.1“首页”模块测试</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_Toc18021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23</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snapToGrid w:val="0"/>
        </w:rPr>
        <w:fldChar w:fldCharType="end"/>
      </w:r>
    </w:p>
    <w:p>
      <w:pPr>
        <w:pStyle w:val="9"/>
        <w:tabs>
          <w:tab w:val="right" w:leader="dot" w:pos="902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snapToGrid w:val="0"/>
        </w:rPr>
        <w:fldChar w:fldCharType="begin"/>
      </w:r>
      <w:r>
        <w:rPr>
          <w:rFonts w:hint="eastAsia" w:asciiTheme="minorEastAsia" w:hAnsiTheme="minorEastAsia" w:eastAsiaTheme="minorEastAsia" w:cstheme="minorEastAsia"/>
          <w:bCs/>
          <w:snapToGrid w:val="0"/>
        </w:rPr>
        <w:instrText xml:space="preserve"> HYPERLINK \l _Toc8728 </w:instrText>
      </w:r>
      <w:r>
        <w:rPr>
          <w:rFonts w:hint="eastAsia" w:asciiTheme="minorEastAsia" w:hAnsiTheme="minorEastAsia" w:eastAsiaTheme="minorEastAsia" w:cstheme="minorEastAsia"/>
          <w:bCs/>
          <w:snapToGrid w:val="0"/>
        </w:rPr>
        <w:fldChar w:fldCharType="separate"/>
      </w:r>
      <w:r>
        <w:rPr>
          <w:rFonts w:hint="eastAsia" w:asciiTheme="minorEastAsia" w:hAnsiTheme="minorEastAsia" w:eastAsiaTheme="minorEastAsia" w:cstheme="minorEastAsia"/>
          <w:szCs w:val="28"/>
          <w:lang w:val="en-US" w:eastAsia="zh-CN"/>
        </w:rPr>
        <w:t>5.1.2“购物车”模块测试</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_Toc8728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snapToGrid w:val="0"/>
        </w:rPr>
        <w:fldChar w:fldCharType="end"/>
      </w:r>
    </w:p>
    <w:p>
      <w:pPr>
        <w:pStyle w:val="9"/>
        <w:tabs>
          <w:tab w:val="right" w:leader="dot" w:pos="902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snapToGrid w:val="0"/>
        </w:rPr>
        <w:fldChar w:fldCharType="begin"/>
      </w:r>
      <w:r>
        <w:rPr>
          <w:rFonts w:hint="eastAsia" w:asciiTheme="minorEastAsia" w:hAnsiTheme="minorEastAsia" w:eastAsiaTheme="minorEastAsia" w:cstheme="minorEastAsia"/>
          <w:bCs/>
          <w:snapToGrid w:val="0"/>
        </w:rPr>
        <w:instrText xml:space="preserve"> HYPERLINK \l _Toc9461 </w:instrText>
      </w:r>
      <w:r>
        <w:rPr>
          <w:rFonts w:hint="eastAsia" w:asciiTheme="minorEastAsia" w:hAnsiTheme="minorEastAsia" w:eastAsiaTheme="minorEastAsia" w:cstheme="minorEastAsia"/>
          <w:bCs/>
          <w:snapToGrid w:val="0"/>
        </w:rPr>
        <w:fldChar w:fldCharType="separate"/>
      </w:r>
      <w:r>
        <w:rPr>
          <w:rFonts w:hint="eastAsia" w:asciiTheme="minorEastAsia" w:hAnsiTheme="minorEastAsia" w:eastAsiaTheme="minorEastAsia" w:cstheme="minorEastAsia"/>
          <w:szCs w:val="28"/>
          <w:lang w:val="en-US" w:eastAsia="zh-CN"/>
        </w:rPr>
        <w:t>5.1.3“我的”模块测试</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_Toc9461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25</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snapToGrid w:val="0"/>
        </w:rPr>
        <w:fldChar w:fldCharType="end"/>
      </w:r>
    </w:p>
    <w:p>
      <w:pPr>
        <w:pStyle w:val="17"/>
        <w:tabs>
          <w:tab w:val="right" w:leader="dot" w:pos="902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snapToGrid w:val="0"/>
        </w:rPr>
        <w:fldChar w:fldCharType="begin"/>
      </w:r>
      <w:r>
        <w:rPr>
          <w:rFonts w:hint="eastAsia" w:asciiTheme="minorEastAsia" w:hAnsiTheme="minorEastAsia" w:eastAsiaTheme="minorEastAsia" w:cstheme="minorEastAsia"/>
          <w:bCs/>
          <w:snapToGrid w:val="0"/>
        </w:rPr>
        <w:instrText xml:space="preserve"> HYPERLINK \l _Toc21615 </w:instrText>
      </w:r>
      <w:r>
        <w:rPr>
          <w:rFonts w:hint="eastAsia" w:asciiTheme="minorEastAsia" w:hAnsiTheme="minorEastAsia" w:eastAsiaTheme="minorEastAsia" w:cstheme="minorEastAsia"/>
          <w:bCs/>
          <w:snapToGrid w:val="0"/>
        </w:rPr>
        <w:fldChar w:fldCharType="separate"/>
      </w:r>
      <w:r>
        <w:rPr>
          <w:rFonts w:hint="eastAsia" w:asciiTheme="minorEastAsia" w:hAnsiTheme="minorEastAsia" w:eastAsiaTheme="minorEastAsia" w:cstheme="minorEastAsia"/>
          <w:lang w:val="en-US" w:eastAsia="zh-CN"/>
        </w:rPr>
        <w:t>5.2 网上商城的后台测试</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_Toc21615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27</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snapToGrid w:val="0"/>
        </w:rPr>
        <w:fldChar w:fldCharType="end"/>
      </w:r>
    </w:p>
    <w:p>
      <w:pPr>
        <w:pStyle w:val="9"/>
        <w:tabs>
          <w:tab w:val="right" w:leader="dot" w:pos="902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snapToGrid w:val="0"/>
        </w:rPr>
        <w:fldChar w:fldCharType="begin"/>
      </w:r>
      <w:r>
        <w:rPr>
          <w:rFonts w:hint="eastAsia" w:asciiTheme="minorEastAsia" w:hAnsiTheme="minorEastAsia" w:eastAsiaTheme="minorEastAsia" w:cstheme="minorEastAsia"/>
          <w:bCs/>
          <w:snapToGrid w:val="0"/>
        </w:rPr>
        <w:instrText xml:space="preserve"> HYPERLINK \l _Toc28676 </w:instrText>
      </w:r>
      <w:r>
        <w:rPr>
          <w:rFonts w:hint="eastAsia" w:asciiTheme="minorEastAsia" w:hAnsiTheme="minorEastAsia" w:eastAsiaTheme="minorEastAsia" w:cstheme="minorEastAsia"/>
          <w:bCs/>
          <w:snapToGrid w:val="0"/>
        </w:rPr>
        <w:fldChar w:fldCharType="separate"/>
      </w:r>
      <w:r>
        <w:rPr>
          <w:rFonts w:hint="eastAsia" w:asciiTheme="minorEastAsia" w:hAnsiTheme="minorEastAsia" w:eastAsiaTheme="minorEastAsia" w:cstheme="minorEastAsia"/>
          <w:szCs w:val="28"/>
          <w:lang w:val="en-US" w:eastAsia="zh-CN"/>
        </w:rPr>
        <w:t>5.2.1商品管理模块测试</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_Toc28676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28</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snapToGrid w:val="0"/>
        </w:rPr>
        <w:fldChar w:fldCharType="end"/>
      </w:r>
    </w:p>
    <w:p>
      <w:pPr>
        <w:pStyle w:val="9"/>
        <w:tabs>
          <w:tab w:val="right" w:leader="dot" w:pos="902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snapToGrid w:val="0"/>
        </w:rPr>
        <w:fldChar w:fldCharType="begin"/>
      </w:r>
      <w:r>
        <w:rPr>
          <w:rFonts w:hint="eastAsia" w:asciiTheme="minorEastAsia" w:hAnsiTheme="minorEastAsia" w:eastAsiaTheme="minorEastAsia" w:cstheme="minorEastAsia"/>
          <w:bCs/>
          <w:snapToGrid w:val="0"/>
        </w:rPr>
        <w:instrText xml:space="preserve"> HYPERLINK \l _Toc26793 </w:instrText>
      </w:r>
      <w:r>
        <w:rPr>
          <w:rFonts w:hint="eastAsia" w:asciiTheme="minorEastAsia" w:hAnsiTheme="minorEastAsia" w:eastAsiaTheme="minorEastAsia" w:cstheme="minorEastAsia"/>
          <w:bCs/>
          <w:snapToGrid w:val="0"/>
        </w:rPr>
        <w:fldChar w:fldCharType="separate"/>
      </w:r>
      <w:r>
        <w:rPr>
          <w:rFonts w:hint="eastAsia" w:asciiTheme="minorEastAsia" w:hAnsiTheme="minorEastAsia" w:eastAsiaTheme="minorEastAsia" w:cstheme="minorEastAsia"/>
          <w:szCs w:val="28"/>
          <w:lang w:val="en-US" w:eastAsia="zh-CN"/>
        </w:rPr>
        <w:t>5.2.2订单管理模块测试</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_Toc26793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29</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snapToGrid w:val="0"/>
        </w:rPr>
        <w:fldChar w:fldCharType="end"/>
      </w:r>
    </w:p>
    <w:p>
      <w:pPr>
        <w:pStyle w:val="9"/>
        <w:tabs>
          <w:tab w:val="right" w:leader="dot" w:pos="902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snapToGrid w:val="0"/>
        </w:rPr>
        <w:fldChar w:fldCharType="begin"/>
      </w:r>
      <w:r>
        <w:rPr>
          <w:rFonts w:hint="eastAsia" w:asciiTheme="minorEastAsia" w:hAnsiTheme="minorEastAsia" w:eastAsiaTheme="minorEastAsia" w:cstheme="minorEastAsia"/>
          <w:bCs/>
          <w:snapToGrid w:val="0"/>
        </w:rPr>
        <w:instrText xml:space="preserve"> HYPERLINK \l _Toc59 </w:instrText>
      </w:r>
      <w:r>
        <w:rPr>
          <w:rFonts w:hint="eastAsia" w:asciiTheme="minorEastAsia" w:hAnsiTheme="minorEastAsia" w:eastAsiaTheme="minorEastAsia" w:cstheme="minorEastAsia"/>
          <w:bCs/>
          <w:snapToGrid w:val="0"/>
        </w:rPr>
        <w:fldChar w:fldCharType="separate"/>
      </w:r>
      <w:r>
        <w:rPr>
          <w:rFonts w:hint="eastAsia" w:asciiTheme="minorEastAsia" w:hAnsiTheme="minorEastAsia" w:eastAsiaTheme="minorEastAsia" w:cstheme="minorEastAsia"/>
          <w:szCs w:val="28"/>
          <w:lang w:val="en-US" w:eastAsia="zh-CN"/>
        </w:rPr>
        <w:t>5.2.3用户管理模块测试</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_Toc59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30</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snapToGrid w:val="0"/>
        </w:rPr>
        <w:fldChar w:fldCharType="end"/>
      </w:r>
    </w:p>
    <w:p>
      <w:pPr>
        <w:pStyle w:val="17"/>
        <w:tabs>
          <w:tab w:val="right" w:leader="dot" w:pos="9026"/>
        </w:tabs>
      </w:pPr>
      <w:r>
        <w:rPr>
          <w:rFonts w:hint="eastAsia" w:asciiTheme="minorEastAsia" w:hAnsiTheme="minorEastAsia" w:eastAsiaTheme="minorEastAsia" w:cstheme="minorEastAsia"/>
          <w:bCs/>
          <w:snapToGrid w:val="0"/>
        </w:rPr>
        <w:fldChar w:fldCharType="begin"/>
      </w:r>
      <w:r>
        <w:rPr>
          <w:rFonts w:hint="eastAsia" w:asciiTheme="minorEastAsia" w:hAnsiTheme="minorEastAsia" w:eastAsiaTheme="minorEastAsia" w:cstheme="minorEastAsia"/>
          <w:bCs/>
          <w:snapToGrid w:val="0"/>
        </w:rPr>
        <w:instrText xml:space="preserve"> HYPERLINK \l _Toc18933 </w:instrText>
      </w:r>
      <w:r>
        <w:rPr>
          <w:rFonts w:hint="eastAsia" w:asciiTheme="minorEastAsia" w:hAnsiTheme="minorEastAsia" w:eastAsiaTheme="minorEastAsia" w:cstheme="minorEastAsia"/>
          <w:bCs/>
          <w:snapToGrid w:val="0"/>
        </w:rPr>
        <w:fldChar w:fldCharType="separate"/>
      </w:r>
      <w:r>
        <w:rPr>
          <w:rFonts w:hint="eastAsia" w:asciiTheme="minorEastAsia" w:hAnsiTheme="minorEastAsia" w:eastAsiaTheme="minorEastAsia" w:cstheme="minorEastAsia"/>
          <w:lang w:val="en-US" w:eastAsia="zh-CN"/>
        </w:rPr>
        <w:t>5.3 本章小结</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_Toc18933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31</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snapToGrid w:val="0"/>
        </w:rPr>
        <w:fldChar w:fldCharType="end"/>
      </w:r>
    </w:p>
    <w:p>
      <w:pPr>
        <w:pStyle w:val="15"/>
        <w:tabs>
          <w:tab w:val="right" w:leader="dot" w:pos="9026"/>
          <w:tab w:val="clear" w:pos="8778"/>
        </w:tabs>
      </w:pPr>
      <w:r>
        <w:rPr>
          <w:rFonts w:hint="eastAsia" w:ascii="黑体" w:eastAsia="黑体"/>
          <w:bCs/>
          <w:snapToGrid w:val="0"/>
        </w:rPr>
        <w:fldChar w:fldCharType="begin"/>
      </w:r>
      <w:r>
        <w:rPr>
          <w:rFonts w:hint="eastAsia" w:ascii="黑体" w:eastAsia="黑体"/>
          <w:bCs/>
          <w:snapToGrid w:val="0"/>
        </w:rPr>
        <w:instrText xml:space="preserve"> HYPERLINK \l _Toc15530 </w:instrText>
      </w:r>
      <w:r>
        <w:rPr>
          <w:rFonts w:hint="eastAsia" w:ascii="黑体" w:eastAsia="黑体"/>
          <w:bCs/>
          <w:snapToGrid w:val="0"/>
        </w:rPr>
        <w:fldChar w:fldCharType="separate"/>
      </w:r>
      <w:r>
        <w:rPr>
          <w:rFonts w:hint="eastAsia" w:ascii="黑体" w:hAnsi="黑体" w:eastAsia="黑体" w:cs="黑体"/>
          <w:bCs/>
          <w:snapToGrid w:val="0"/>
          <w:sz w:val="24"/>
          <w:szCs w:val="24"/>
          <w:lang w:val="en-US" w:eastAsia="zh-CN"/>
        </w:rPr>
        <w:t>结论</w:t>
      </w:r>
      <w:r>
        <w:tab/>
      </w:r>
      <w:r>
        <w:fldChar w:fldCharType="begin"/>
      </w:r>
      <w:r>
        <w:instrText xml:space="preserve"> PAGEREF _Toc15530 \h </w:instrText>
      </w:r>
      <w:r>
        <w:fldChar w:fldCharType="separate"/>
      </w:r>
      <w:r>
        <w:t>32</w:t>
      </w:r>
      <w:r>
        <w:fldChar w:fldCharType="end"/>
      </w:r>
      <w:r>
        <w:rPr>
          <w:rFonts w:hint="eastAsia" w:ascii="黑体" w:eastAsia="黑体"/>
          <w:bCs/>
          <w:snapToGrid w:val="0"/>
        </w:rPr>
        <w:fldChar w:fldCharType="end"/>
      </w:r>
    </w:p>
    <w:p>
      <w:pPr>
        <w:pStyle w:val="15"/>
        <w:tabs>
          <w:tab w:val="right" w:leader="dot" w:pos="9026"/>
          <w:tab w:val="clear" w:pos="8778"/>
        </w:tabs>
      </w:pPr>
      <w:r>
        <w:rPr>
          <w:rFonts w:hint="eastAsia" w:ascii="黑体" w:eastAsia="黑体"/>
          <w:bCs/>
          <w:snapToGrid w:val="0"/>
        </w:rPr>
        <w:fldChar w:fldCharType="begin"/>
      </w:r>
      <w:r>
        <w:rPr>
          <w:rFonts w:hint="eastAsia" w:ascii="黑体" w:eastAsia="黑体"/>
          <w:bCs/>
          <w:snapToGrid w:val="0"/>
        </w:rPr>
        <w:instrText xml:space="preserve"> HYPERLINK \l _Toc12623 </w:instrText>
      </w:r>
      <w:r>
        <w:rPr>
          <w:rFonts w:hint="eastAsia" w:ascii="黑体" w:eastAsia="黑体"/>
          <w:bCs/>
          <w:snapToGrid w:val="0"/>
        </w:rPr>
        <w:fldChar w:fldCharType="separate"/>
      </w:r>
      <w:r>
        <w:rPr>
          <w:rFonts w:hint="eastAsia" w:ascii="黑体" w:hAnsi="黑体" w:eastAsia="黑体" w:cs="黑体"/>
          <w:bCs/>
          <w:snapToGrid w:val="0"/>
          <w:sz w:val="24"/>
          <w:szCs w:val="24"/>
          <w:lang w:val="en-US" w:eastAsia="zh-CN"/>
        </w:rPr>
        <w:t>参考文献</w:t>
      </w:r>
      <w:r>
        <w:tab/>
      </w:r>
      <w:r>
        <w:fldChar w:fldCharType="begin"/>
      </w:r>
      <w:r>
        <w:instrText xml:space="preserve"> PAGEREF _Toc12623 \h </w:instrText>
      </w:r>
      <w:r>
        <w:fldChar w:fldCharType="separate"/>
      </w:r>
      <w:r>
        <w:t>33</w:t>
      </w:r>
      <w:r>
        <w:fldChar w:fldCharType="end"/>
      </w:r>
      <w:r>
        <w:rPr>
          <w:rFonts w:hint="eastAsia" w:ascii="黑体" w:eastAsia="黑体"/>
          <w:bCs/>
          <w:snapToGrid w:val="0"/>
        </w:rPr>
        <w:fldChar w:fldCharType="end"/>
      </w:r>
    </w:p>
    <w:p>
      <w:pPr>
        <w:pStyle w:val="15"/>
        <w:tabs>
          <w:tab w:val="right" w:leader="dot" w:pos="9026"/>
          <w:tab w:val="clear" w:pos="8778"/>
        </w:tabs>
      </w:pPr>
      <w:r>
        <w:rPr>
          <w:rFonts w:hint="eastAsia" w:ascii="黑体" w:eastAsia="黑体"/>
          <w:bCs/>
          <w:snapToGrid w:val="0"/>
        </w:rPr>
        <w:fldChar w:fldCharType="begin"/>
      </w:r>
      <w:r>
        <w:rPr>
          <w:rFonts w:hint="eastAsia" w:ascii="黑体" w:eastAsia="黑体"/>
          <w:bCs/>
          <w:snapToGrid w:val="0"/>
        </w:rPr>
        <w:instrText xml:space="preserve"> HYPERLINK \l _Toc30663 </w:instrText>
      </w:r>
      <w:r>
        <w:rPr>
          <w:rFonts w:hint="eastAsia" w:ascii="黑体" w:eastAsia="黑体"/>
          <w:bCs/>
          <w:snapToGrid w:val="0"/>
        </w:rPr>
        <w:fldChar w:fldCharType="separate"/>
      </w:r>
      <w:r>
        <w:rPr>
          <w:rFonts w:hint="eastAsia" w:ascii="黑体" w:hAnsi="黑体" w:eastAsia="黑体" w:cs="黑体"/>
          <w:bCs/>
          <w:snapToGrid w:val="0"/>
          <w:sz w:val="24"/>
          <w:szCs w:val="24"/>
          <w:lang w:val="en-US" w:eastAsia="zh-CN"/>
        </w:rPr>
        <w:t>致谢</w:t>
      </w:r>
      <w:r>
        <w:tab/>
      </w:r>
      <w:r>
        <w:fldChar w:fldCharType="begin"/>
      </w:r>
      <w:r>
        <w:instrText xml:space="preserve"> PAGEREF _Toc30663 \h </w:instrText>
      </w:r>
      <w:r>
        <w:fldChar w:fldCharType="separate"/>
      </w:r>
      <w:r>
        <w:t>34</w:t>
      </w:r>
      <w:r>
        <w:fldChar w:fldCharType="end"/>
      </w:r>
      <w:r>
        <w:rPr>
          <w:rFonts w:hint="eastAsia" w:ascii="黑体" w:eastAsia="黑体"/>
          <w:bCs/>
          <w:snapToGrid w:val="0"/>
        </w:rPr>
        <w:fldChar w:fldCharType="end"/>
      </w:r>
    </w:p>
    <w:p>
      <w:pPr>
        <w:tabs>
          <w:tab w:val="left" w:pos="1470"/>
        </w:tabs>
        <w:spacing w:line="440" w:lineRule="exact"/>
        <w:jc w:val="distribute"/>
        <w:rPr>
          <w:rFonts w:hint="eastAsia" w:ascii="黑体" w:eastAsia="黑体"/>
          <w:bCs/>
          <w:snapToGrid w:val="0"/>
        </w:rPr>
      </w:pPr>
      <w:r>
        <w:rPr>
          <w:rFonts w:hint="eastAsia" w:ascii="黑体" w:eastAsia="黑体"/>
          <w:bCs/>
          <w:snapToGrid w:val="0"/>
        </w:rPr>
        <w:fldChar w:fldCharType="end"/>
      </w:r>
    </w:p>
    <w:p>
      <w:pPr>
        <w:spacing w:line="440" w:lineRule="exact"/>
        <w:jc w:val="distribute"/>
        <w:rPr>
          <w:snapToGrid w:val="0"/>
        </w:rPr>
        <w:sectPr>
          <w:headerReference r:id="rId4" w:type="default"/>
          <w:footerReference r:id="rId5" w:type="default"/>
          <w:pgSz w:w="11906" w:h="16838"/>
          <w:pgMar w:top="1440" w:right="1440" w:bottom="1134" w:left="1440" w:header="851" w:footer="992" w:gutter="0"/>
          <w:pgNumType w:fmt="lowerRoman" w:start="1"/>
          <w:cols w:space="720" w:num="1"/>
          <w:docGrid w:type="lines" w:linePitch="312" w:charSpace="0"/>
        </w:sectPr>
      </w:pPr>
    </w:p>
    <w:p>
      <w:pPr>
        <w:rPr>
          <w:rFonts w:hint="eastAsia"/>
        </w:rPr>
      </w:pPr>
    </w:p>
    <w:p>
      <w:pPr>
        <w:spacing w:line="440" w:lineRule="exact"/>
        <w:jc w:val="center"/>
        <w:rPr>
          <w:rFonts w:hint="eastAsia" w:ascii="黑体" w:hAnsi="黑体" w:eastAsia="黑体" w:cs="黑体"/>
          <w:b/>
          <w:bCs/>
          <w:sz w:val="36"/>
          <w:szCs w:val="36"/>
        </w:rPr>
      </w:pPr>
      <w:r>
        <w:rPr>
          <w:rFonts w:hint="eastAsia" w:ascii="黑体" w:hAnsi="黑体" w:eastAsia="黑体" w:cs="黑体"/>
          <w:b/>
          <w:bCs/>
          <w:sz w:val="36"/>
          <w:szCs w:val="36"/>
        </w:rPr>
        <w:t>基于微信小程序的网上商城设计与实现</w:t>
      </w:r>
    </w:p>
    <w:p>
      <w:pPr>
        <w:spacing w:line="440" w:lineRule="exact"/>
        <w:rPr>
          <w:rFonts w:hint="eastAsia" w:ascii="宋体" w:hAnsi="宋体" w:eastAsia="宋体" w:cs="宋体"/>
        </w:rPr>
      </w:pP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eastAsia" w:ascii="宋体" w:hAnsi="宋体" w:eastAsia="宋体" w:cs="宋体"/>
        </w:rPr>
      </w:pPr>
      <w:r>
        <w:rPr>
          <w:rFonts w:hint="eastAsia" w:ascii="黑体" w:eastAsia="黑体"/>
        </w:rPr>
        <w:t>摘要：</w:t>
      </w:r>
      <w:r>
        <w:rPr>
          <w:rFonts w:hint="eastAsia" w:ascii="宋体" w:hAnsi="宋体" w:eastAsia="宋体" w:cs="宋体"/>
          <w:lang w:val="en-US" w:eastAsia="zh-CN"/>
        </w:rPr>
        <w:t>随着</w:t>
      </w:r>
      <w:r>
        <w:rPr>
          <w:rFonts w:hint="eastAsia" w:ascii="宋体" w:hAnsi="宋体" w:eastAsia="宋体" w:cs="宋体"/>
        </w:rPr>
        <w:t>互联网的发展速度</w:t>
      </w:r>
      <w:r>
        <w:rPr>
          <w:rFonts w:hint="eastAsia" w:ascii="宋体" w:hAnsi="宋体" w:eastAsia="宋体" w:cs="宋体"/>
          <w:lang w:val="en-US" w:eastAsia="zh-CN"/>
        </w:rPr>
        <w:t>的</w:t>
      </w:r>
      <w:r>
        <w:rPr>
          <w:rFonts w:hint="eastAsia" w:ascii="宋体" w:hAnsi="宋体" w:eastAsia="宋体" w:cs="宋体"/>
        </w:rPr>
        <w:t>日新月异、用户消费</w:t>
      </w:r>
      <w:r>
        <w:rPr>
          <w:rFonts w:hint="eastAsia" w:ascii="宋体" w:hAnsi="宋体" w:eastAsia="宋体" w:cs="宋体"/>
          <w:lang w:val="en-US" w:eastAsia="zh-CN"/>
        </w:rPr>
        <w:t>方式和理念的</w:t>
      </w:r>
      <w:r>
        <w:rPr>
          <w:rFonts w:hint="eastAsia" w:ascii="宋体" w:hAnsi="宋体" w:eastAsia="宋体" w:cs="宋体"/>
        </w:rPr>
        <w:t>升级，传统</w:t>
      </w:r>
      <w:r>
        <w:rPr>
          <w:rFonts w:hint="eastAsia" w:ascii="宋体" w:hAnsi="宋体" w:eastAsia="宋体" w:cs="宋体"/>
          <w:lang w:val="en-US" w:eastAsia="zh-CN"/>
        </w:rPr>
        <w:t>的</w:t>
      </w:r>
      <w:r>
        <w:rPr>
          <w:rFonts w:hint="eastAsia" w:ascii="宋体" w:hAnsi="宋体" w:eastAsia="宋体" w:cs="宋体"/>
        </w:rPr>
        <w:t>商</w:t>
      </w:r>
      <w:r>
        <w:rPr>
          <w:rFonts w:hint="eastAsia" w:ascii="宋体" w:hAnsi="宋体" w:eastAsia="宋体" w:cs="宋体"/>
          <w:lang w:val="en-US" w:eastAsia="zh-CN"/>
        </w:rPr>
        <w:t>品超市</w:t>
      </w:r>
      <w:r>
        <w:rPr>
          <w:rFonts w:hint="eastAsia" w:ascii="宋体" w:hAnsi="宋体" w:eastAsia="宋体" w:cs="宋体"/>
        </w:rPr>
        <w:t>、电子商务在线上推广和购物体验等方面</w:t>
      </w:r>
      <w:r>
        <w:rPr>
          <w:rFonts w:hint="eastAsia" w:ascii="宋体" w:hAnsi="宋体" w:eastAsia="宋体" w:cs="宋体"/>
          <w:lang w:val="en-US" w:eastAsia="zh-CN"/>
        </w:rPr>
        <w:t>的发展都</w:t>
      </w:r>
      <w:r>
        <w:rPr>
          <w:rFonts w:hint="eastAsia" w:ascii="宋体" w:hAnsi="宋体" w:eastAsia="宋体" w:cs="宋体"/>
        </w:rPr>
        <w:t>遇到了瓶颈。</w:t>
      </w:r>
      <w:r>
        <w:rPr>
          <w:rFonts w:hint="eastAsia" w:ascii="宋体" w:hAnsi="宋体" w:eastAsia="宋体" w:cs="宋体"/>
          <w:lang w:val="en-US" w:eastAsia="zh-CN"/>
        </w:rPr>
        <w:t>普通的实体店铺</w:t>
      </w:r>
      <w:r>
        <w:rPr>
          <w:rFonts w:hint="eastAsia" w:ascii="宋体" w:hAnsi="宋体" w:eastAsia="宋体" w:cs="宋体"/>
        </w:rPr>
        <w:t>有</w:t>
      </w:r>
      <w:r>
        <w:rPr>
          <w:rFonts w:hint="eastAsia" w:ascii="宋体" w:hAnsi="宋体" w:eastAsia="宋体" w:cs="宋体"/>
          <w:lang w:val="en-US" w:eastAsia="zh-CN"/>
        </w:rPr>
        <w:t>较高</w:t>
      </w:r>
      <w:r>
        <w:rPr>
          <w:rFonts w:hint="eastAsia" w:ascii="宋体" w:hAnsi="宋体" w:eastAsia="宋体" w:cs="宋体"/>
        </w:rPr>
        <w:t>的店铺成本投入和</w:t>
      </w:r>
      <w:r>
        <w:rPr>
          <w:rFonts w:hint="eastAsia" w:ascii="宋体" w:hAnsi="宋体" w:eastAsia="宋体" w:cs="宋体"/>
          <w:lang w:val="en-US" w:eastAsia="zh-CN"/>
        </w:rPr>
        <w:t>店铺</w:t>
      </w:r>
      <w:r>
        <w:rPr>
          <w:rFonts w:hint="eastAsia" w:ascii="宋体" w:hAnsi="宋体" w:eastAsia="宋体" w:cs="宋体"/>
        </w:rPr>
        <w:t>维护</w:t>
      </w:r>
      <w:r>
        <w:rPr>
          <w:rFonts w:hint="eastAsia" w:ascii="宋体" w:hAnsi="宋体" w:eastAsia="宋体" w:cs="宋体"/>
          <w:lang w:val="en-US" w:eastAsia="zh-CN"/>
        </w:rPr>
        <w:t>成本。所以，通过网络来买卖的购物方式逐渐的的进入了我们的生活。消费者</w:t>
      </w:r>
      <w:r>
        <w:rPr>
          <w:rFonts w:hint="eastAsia" w:ascii="宋体" w:hAnsi="宋体" w:eastAsia="宋体" w:cs="宋体"/>
        </w:rPr>
        <w:t>通过</w:t>
      </w:r>
      <w:r>
        <w:rPr>
          <w:rFonts w:hint="eastAsia" w:ascii="宋体" w:hAnsi="宋体" w:eastAsia="宋体" w:cs="宋体"/>
          <w:lang w:val="en-US" w:eastAsia="zh-CN"/>
        </w:rPr>
        <w:t>一些</w:t>
      </w:r>
      <w:r>
        <w:rPr>
          <w:rFonts w:hint="eastAsia" w:ascii="宋体" w:hAnsi="宋体" w:eastAsia="宋体" w:cs="宋体"/>
        </w:rPr>
        <w:t>网络购物平台，可以</w:t>
      </w:r>
      <w:r>
        <w:rPr>
          <w:rFonts w:hint="eastAsia" w:ascii="宋体" w:hAnsi="宋体" w:eastAsia="宋体" w:cs="宋体"/>
          <w:lang w:val="en-US" w:eastAsia="zh-CN"/>
        </w:rPr>
        <w:t>快速的</w:t>
      </w:r>
      <w:r>
        <w:rPr>
          <w:rFonts w:hint="eastAsia" w:ascii="宋体" w:hAnsi="宋体" w:eastAsia="宋体" w:cs="宋体"/>
        </w:rPr>
        <w:t>、用</w:t>
      </w:r>
      <w:r>
        <w:rPr>
          <w:rFonts w:hint="eastAsia" w:ascii="宋体" w:hAnsi="宋体" w:eastAsia="宋体" w:cs="宋体"/>
          <w:lang w:val="en-US" w:eastAsia="zh-CN"/>
        </w:rPr>
        <w:t>相对于实体店更</w:t>
      </w:r>
      <w:r>
        <w:rPr>
          <w:rFonts w:hint="eastAsia" w:ascii="宋体" w:hAnsi="宋体" w:eastAsia="宋体" w:cs="宋体"/>
        </w:rPr>
        <w:t>便宜的价格买到自己</w:t>
      </w:r>
      <w:r>
        <w:rPr>
          <w:rFonts w:hint="eastAsia" w:ascii="宋体" w:hAnsi="宋体" w:eastAsia="宋体" w:cs="宋体"/>
          <w:lang w:val="en-US" w:eastAsia="zh-CN"/>
        </w:rPr>
        <w:t>所</w:t>
      </w:r>
      <w:r>
        <w:rPr>
          <w:rFonts w:hint="eastAsia" w:ascii="宋体" w:hAnsi="宋体" w:eastAsia="宋体" w:cs="宋体"/>
        </w:rPr>
        <w:t>需要的商品，而企业</w:t>
      </w:r>
      <w:r>
        <w:rPr>
          <w:rFonts w:hint="eastAsia" w:ascii="宋体" w:hAnsi="宋体" w:eastAsia="宋体" w:cs="宋体"/>
          <w:lang w:val="en-US" w:eastAsia="zh-CN"/>
        </w:rPr>
        <w:t>也</w:t>
      </w:r>
      <w:r>
        <w:rPr>
          <w:rFonts w:hint="eastAsia" w:ascii="宋体" w:hAnsi="宋体" w:eastAsia="宋体" w:cs="宋体"/>
        </w:rPr>
        <w:t>可以</w:t>
      </w:r>
      <w:r>
        <w:rPr>
          <w:rFonts w:hint="eastAsia" w:ascii="宋体" w:hAnsi="宋体" w:eastAsia="宋体" w:cs="宋体"/>
          <w:lang w:val="en-US" w:eastAsia="zh-CN"/>
        </w:rPr>
        <w:t>通过创建网络购物平台来</w:t>
      </w:r>
      <w:r>
        <w:rPr>
          <w:rFonts w:hint="eastAsia" w:ascii="宋体" w:hAnsi="宋体" w:eastAsia="宋体" w:cs="宋体"/>
        </w:rPr>
        <w:t>减少库存积压、减少宣传成本</w:t>
      </w:r>
      <w:r>
        <w:rPr>
          <w:rFonts w:hint="eastAsia" w:ascii="宋体" w:hAnsi="宋体" w:eastAsia="宋体" w:cs="宋体"/>
          <w:lang w:eastAsia="zh-CN"/>
        </w:rPr>
        <w:t>，</w:t>
      </w:r>
      <w:r>
        <w:rPr>
          <w:rFonts w:hint="eastAsia" w:ascii="宋体" w:hAnsi="宋体" w:eastAsia="宋体" w:cs="宋体"/>
          <w:lang w:val="en-US" w:eastAsia="zh-CN"/>
        </w:rPr>
        <w:t>从而达到</w:t>
      </w:r>
      <w:r>
        <w:rPr>
          <w:rFonts w:hint="eastAsia" w:ascii="宋体" w:hAnsi="宋体" w:eastAsia="宋体" w:cs="宋体"/>
        </w:rPr>
        <w:t>降低生产成本</w:t>
      </w:r>
      <w:r>
        <w:rPr>
          <w:rFonts w:hint="eastAsia" w:ascii="宋体" w:hAnsi="宋体" w:eastAsia="宋体" w:cs="宋体"/>
          <w:lang w:eastAsia="zh-CN"/>
        </w:rPr>
        <w:t>、</w:t>
      </w:r>
      <w:r>
        <w:rPr>
          <w:rFonts w:hint="eastAsia" w:ascii="宋体" w:hAnsi="宋体" w:eastAsia="宋体" w:cs="宋体"/>
        </w:rPr>
        <w:t>提高企业利润</w:t>
      </w:r>
      <w:r>
        <w:rPr>
          <w:rFonts w:hint="eastAsia" w:ascii="宋体" w:hAnsi="宋体" w:eastAsia="宋体" w:cs="宋体"/>
          <w:lang w:val="en-US" w:eastAsia="zh-CN"/>
        </w:rPr>
        <w:t>的目的</w:t>
      </w:r>
      <w:r>
        <w:rPr>
          <w:rFonts w:hint="eastAsia" w:ascii="宋体" w:hAnsi="宋体" w:eastAsia="宋体" w:cs="宋体"/>
        </w:rPr>
        <w:t>。</w:t>
      </w:r>
      <w:r>
        <w:rPr>
          <w:rFonts w:hint="eastAsia" w:ascii="宋体" w:hAnsi="宋体" w:eastAsia="宋体" w:cs="宋体"/>
          <w:lang w:val="en-US" w:eastAsia="zh-CN"/>
        </w:rPr>
        <w:t>所以</w:t>
      </w:r>
      <w:r>
        <w:rPr>
          <w:rFonts w:hint="eastAsia" w:ascii="宋体" w:hAnsi="宋体" w:eastAsia="宋体" w:cs="宋体"/>
        </w:rPr>
        <w:t>开发一款</w:t>
      </w:r>
      <w:r>
        <w:rPr>
          <w:rFonts w:hint="eastAsia" w:ascii="宋体" w:hAnsi="宋体" w:eastAsia="宋体" w:cs="宋体"/>
          <w:lang w:val="en-US" w:eastAsia="zh-CN"/>
        </w:rPr>
        <w:t>能适用于</w:t>
      </w:r>
      <w:r>
        <w:rPr>
          <w:rFonts w:hint="eastAsia" w:ascii="宋体" w:hAnsi="宋体" w:eastAsia="宋体" w:cs="宋体"/>
        </w:rPr>
        <w:t>传统商家、</w:t>
      </w:r>
      <w:r>
        <w:rPr>
          <w:rFonts w:hint="eastAsia" w:ascii="宋体" w:hAnsi="宋体" w:eastAsia="宋体" w:cs="宋体"/>
          <w:lang w:val="en-US" w:eastAsia="zh-CN"/>
        </w:rPr>
        <w:t>又能让</w:t>
      </w:r>
      <w:r>
        <w:rPr>
          <w:rFonts w:hint="eastAsia" w:ascii="宋体" w:hAnsi="宋体" w:eastAsia="宋体" w:cs="宋体"/>
        </w:rPr>
        <w:t>消费者</w:t>
      </w:r>
      <w:r>
        <w:rPr>
          <w:rFonts w:hint="eastAsia" w:ascii="宋体" w:hAnsi="宋体" w:eastAsia="宋体" w:cs="宋体"/>
          <w:lang w:val="en-US" w:eastAsia="zh-CN"/>
        </w:rPr>
        <w:t>更加</w:t>
      </w:r>
      <w:r>
        <w:rPr>
          <w:rFonts w:hint="eastAsia" w:ascii="宋体" w:hAnsi="宋体" w:eastAsia="宋体" w:cs="宋体"/>
        </w:rPr>
        <w:t>方便快捷的</w:t>
      </w:r>
      <w:r>
        <w:rPr>
          <w:rFonts w:hint="eastAsia" w:ascii="宋体" w:hAnsi="宋体" w:eastAsia="宋体" w:cs="宋体"/>
          <w:lang w:val="en-US" w:eastAsia="zh-CN"/>
        </w:rPr>
        <w:t>进行</w:t>
      </w:r>
      <w:r>
        <w:rPr>
          <w:rFonts w:hint="eastAsia" w:ascii="宋体" w:hAnsi="宋体" w:eastAsia="宋体" w:cs="宋体"/>
        </w:rPr>
        <w:t>网上购物</w:t>
      </w:r>
      <w:r>
        <w:rPr>
          <w:rFonts w:hint="eastAsia" w:ascii="宋体" w:hAnsi="宋体" w:eastAsia="宋体" w:cs="宋体"/>
          <w:lang w:val="en-US" w:eastAsia="zh-CN"/>
        </w:rPr>
        <w:t>的</w:t>
      </w:r>
      <w:r>
        <w:rPr>
          <w:rFonts w:hint="eastAsia" w:ascii="宋体" w:hAnsi="宋体" w:eastAsia="宋体" w:cs="宋体"/>
        </w:rPr>
        <w:t>系统</w:t>
      </w:r>
      <w:r>
        <w:rPr>
          <w:rFonts w:hint="eastAsia" w:ascii="宋体" w:hAnsi="宋体" w:eastAsia="宋体" w:cs="宋体"/>
          <w:lang w:val="en-US" w:eastAsia="zh-CN"/>
        </w:rPr>
        <w:t>有着较好的发展前景</w:t>
      </w:r>
      <w:r>
        <w:rPr>
          <w:rFonts w:hint="eastAsia" w:ascii="宋体" w:hAnsi="宋体" w:eastAsia="宋体" w:cs="宋体"/>
        </w:rPr>
        <w:t>。相对于</w:t>
      </w:r>
      <w:r>
        <w:rPr>
          <w:rFonts w:hint="eastAsia" w:ascii="宋体" w:hAnsi="宋体" w:eastAsia="宋体" w:cs="宋体"/>
          <w:lang w:val="en-US" w:eastAsia="zh-CN"/>
        </w:rPr>
        <w:t>其他的</w:t>
      </w:r>
      <w:r>
        <w:rPr>
          <w:rFonts w:hint="eastAsia" w:ascii="宋体" w:hAnsi="宋体" w:eastAsia="宋体" w:cs="宋体"/>
        </w:rPr>
        <w:t>原生态的</w:t>
      </w:r>
      <w:r>
        <w:rPr>
          <w:rFonts w:hint="eastAsia" w:ascii="宋体" w:hAnsi="宋体" w:eastAsia="宋体" w:cs="宋体"/>
          <w:lang w:val="en-US" w:eastAsia="zh-CN"/>
        </w:rPr>
        <w:t>购物</w:t>
      </w:r>
      <w:r>
        <w:rPr>
          <w:rFonts w:hint="eastAsia" w:ascii="宋体" w:hAnsi="宋体" w:eastAsia="宋体" w:cs="宋体"/>
        </w:rPr>
        <w:t>APP</w:t>
      </w:r>
      <w:r>
        <w:rPr>
          <w:rFonts w:hint="eastAsia" w:ascii="宋体" w:hAnsi="宋体" w:eastAsia="宋体" w:cs="宋体"/>
          <w:lang w:eastAsia="zh-CN"/>
        </w:rPr>
        <w:t>，</w:t>
      </w:r>
      <w:r>
        <w:rPr>
          <w:rFonts w:hint="eastAsia" w:ascii="宋体" w:hAnsi="宋体" w:eastAsia="宋体" w:cs="宋体"/>
          <w:lang w:val="en-US" w:eastAsia="zh-CN"/>
        </w:rPr>
        <w:t>微信小程序能</w:t>
      </w:r>
      <w:r>
        <w:rPr>
          <w:rFonts w:hint="eastAsia" w:ascii="宋体" w:hAnsi="宋体" w:eastAsia="宋体" w:cs="宋体"/>
        </w:rPr>
        <w:t>更加</w:t>
      </w:r>
      <w:r>
        <w:rPr>
          <w:rFonts w:hint="eastAsia" w:ascii="宋体" w:hAnsi="宋体" w:eastAsia="宋体" w:cs="宋体"/>
          <w:lang w:val="en-US" w:eastAsia="zh-CN"/>
        </w:rPr>
        <w:t>贴</w:t>
      </w:r>
      <w:r>
        <w:rPr>
          <w:rFonts w:hint="eastAsia" w:ascii="宋体" w:hAnsi="宋体" w:eastAsia="宋体" w:cs="宋体"/>
        </w:rPr>
        <w:t>合线下快速推广的需求。</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宋体"/>
        </w:rPr>
      </w:pPr>
      <w:r>
        <w:rPr>
          <w:rFonts w:hint="eastAsia" w:ascii="宋体" w:hAnsi="宋体" w:eastAsia="宋体" w:cs="宋体"/>
          <w:lang w:val="en-US" w:eastAsia="zh-CN"/>
        </w:rPr>
        <w:t>本</w:t>
      </w:r>
      <w:r>
        <w:rPr>
          <w:rFonts w:hint="eastAsia" w:ascii="宋体" w:hAnsi="宋体" w:eastAsia="宋体" w:cs="宋体"/>
        </w:rPr>
        <w:t>文</w:t>
      </w:r>
      <w:r>
        <w:rPr>
          <w:rFonts w:hint="eastAsia" w:ascii="宋体" w:hAnsi="宋体" w:eastAsia="宋体" w:cs="宋体"/>
          <w:lang w:val="en-US" w:eastAsia="zh-CN"/>
        </w:rPr>
        <w:t>将传统的小实体商品的销售方式与</w:t>
      </w:r>
      <w:r>
        <w:rPr>
          <w:rFonts w:hint="eastAsia" w:ascii="宋体" w:hAnsi="宋体" w:eastAsia="宋体" w:cs="宋体"/>
        </w:rPr>
        <w:t>微信小程序技术</w:t>
      </w:r>
      <w:r>
        <w:rPr>
          <w:rFonts w:hint="eastAsia" w:ascii="宋体" w:hAnsi="宋体" w:eastAsia="宋体" w:cs="宋体"/>
          <w:lang w:val="en-US" w:eastAsia="zh-CN"/>
        </w:rPr>
        <w:t>相</w:t>
      </w:r>
      <w:r>
        <w:rPr>
          <w:rFonts w:hint="eastAsia" w:ascii="宋体" w:hAnsi="宋体" w:eastAsia="宋体" w:cs="宋体"/>
        </w:rPr>
        <w:t>结合，</w:t>
      </w:r>
      <w:r>
        <w:rPr>
          <w:rFonts w:hint="eastAsia" w:ascii="宋体" w:hAnsi="宋体" w:eastAsia="宋体" w:cs="宋体"/>
          <w:lang w:val="en-US" w:eastAsia="zh-CN"/>
        </w:rPr>
        <w:t>设计</w:t>
      </w:r>
      <w:r>
        <w:rPr>
          <w:rFonts w:hint="eastAsia" w:ascii="宋体" w:hAnsi="宋体" w:eastAsia="宋体" w:cs="宋体"/>
        </w:rPr>
        <w:t>开发</w:t>
      </w:r>
      <w:r>
        <w:rPr>
          <w:rFonts w:hint="eastAsia" w:ascii="宋体" w:hAnsi="宋体" w:eastAsia="宋体" w:cs="宋体"/>
          <w:lang w:val="en-US" w:eastAsia="zh-CN"/>
        </w:rPr>
        <w:t>了</w:t>
      </w:r>
      <w:r>
        <w:rPr>
          <w:rFonts w:hint="eastAsia" w:ascii="宋体" w:hAnsi="宋体" w:eastAsia="宋体" w:cs="宋体"/>
        </w:rPr>
        <w:t>一</w:t>
      </w:r>
      <w:r>
        <w:rPr>
          <w:rFonts w:hint="eastAsia" w:ascii="宋体" w:hAnsi="宋体" w:eastAsia="宋体" w:cs="宋体"/>
          <w:lang w:val="en-US" w:eastAsia="zh-CN"/>
        </w:rPr>
        <w:t>个</w:t>
      </w:r>
      <w:r>
        <w:rPr>
          <w:rFonts w:hint="eastAsia" w:ascii="宋体" w:hAnsi="宋体" w:eastAsia="宋体" w:cs="宋体"/>
        </w:rPr>
        <w:t>可以</w:t>
      </w:r>
      <w:r>
        <w:rPr>
          <w:rFonts w:hint="eastAsia" w:ascii="宋体" w:hAnsi="宋体" w:eastAsia="宋体" w:cs="宋体"/>
          <w:lang w:val="en-US" w:eastAsia="zh-CN"/>
        </w:rPr>
        <w:t>让</w:t>
      </w:r>
      <w:r>
        <w:rPr>
          <w:rFonts w:hint="eastAsia" w:ascii="宋体" w:hAnsi="宋体" w:eastAsia="宋体" w:cs="宋体"/>
        </w:rPr>
        <w:t>消费者方便</w:t>
      </w:r>
      <w:r>
        <w:rPr>
          <w:rFonts w:hint="eastAsia" w:ascii="宋体" w:hAnsi="宋体" w:eastAsia="宋体" w:cs="宋体"/>
          <w:lang w:val="en-US" w:eastAsia="zh-CN"/>
        </w:rPr>
        <w:t>的进行</w:t>
      </w:r>
      <w:r>
        <w:rPr>
          <w:rFonts w:hint="eastAsia" w:ascii="宋体" w:hAnsi="宋体" w:eastAsia="宋体" w:cs="宋体"/>
        </w:rPr>
        <w:t>线上购物的方便快捷的</w:t>
      </w:r>
      <w:r>
        <w:rPr>
          <w:rFonts w:hint="eastAsia" w:ascii="宋体" w:hAnsi="宋体" w:eastAsia="宋体" w:cs="宋体"/>
          <w:lang w:val="en-US" w:eastAsia="zh-CN"/>
        </w:rPr>
        <w:t>基于</w:t>
      </w:r>
      <w:r>
        <w:rPr>
          <w:rFonts w:hint="eastAsia" w:ascii="宋体" w:hAnsi="宋体" w:eastAsia="宋体" w:cs="宋体"/>
        </w:rPr>
        <w:t>微信小程序</w:t>
      </w:r>
      <w:r>
        <w:rPr>
          <w:rFonts w:hint="eastAsia" w:ascii="宋体" w:hAnsi="宋体" w:eastAsia="宋体" w:cs="宋体"/>
          <w:lang w:val="en-US" w:eastAsia="zh-CN"/>
        </w:rPr>
        <w:t>的</w:t>
      </w:r>
      <w:r>
        <w:rPr>
          <w:rFonts w:hint="eastAsia" w:ascii="宋体" w:hAnsi="宋体" w:eastAsia="宋体" w:cs="宋体"/>
          <w:lang w:eastAsia="zh-CN"/>
        </w:rPr>
        <w:t>网上商城</w:t>
      </w:r>
      <w:r>
        <w:rPr>
          <w:rFonts w:hint="eastAsia" w:ascii="宋体" w:hAnsi="宋体" w:eastAsia="宋体" w:cs="宋体"/>
        </w:rPr>
        <w:t>。</w:t>
      </w:r>
    </w:p>
    <w:p>
      <w:pPr>
        <w:spacing w:line="440" w:lineRule="exact"/>
        <w:rPr>
          <w:rFonts w:hint="eastAsia"/>
        </w:rPr>
      </w:pPr>
    </w:p>
    <w:p>
      <w:pPr>
        <w:spacing w:line="440" w:lineRule="atLeast"/>
        <w:ind w:firstLine="480" w:firstLineChars="200"/>
        <w:rPr>
          <w:rFonts w:hint="eastAsia"/>
        </w:rPr>
      </w:pPr>
    </w:p>
    <w:p>
      <w:pPr>
        <w:spacing w:line="440" w:lineRule="exact"/>
        <w:rPr>
          <w:rFonts w:hint="default" w:ascii="黑体" w:eastAsia="黑体"/>
          <w:lang w:val="en-US" w:eastAsia="zh-CN"/>
        </w:rPr>
      </w:pPr>
      <w:r>
        <w:rPr>
          <w:rFonts w:hint="eastAsia" w:eastAsia="黑体"/>
        </w:rPr>
        <w:t>关键词：</w:t>
      </w:r>
      <w:r>
        <w:rPr>
          <w:rFonts w:hint="eastAsia" w:ascii="宋体" w:hAnsi="宋体" w:eastAsia="宋体" w:cs="宋体"/>
          <w:bCs/>
          <w:snapToGrid w:val="0"/>
          <w:color w:val="auto"/>
          <w:lang w:val="en-US" w:eastAsia="zh-CN"/>
        </w:rPr>
        <w:t>微信</w:t>
      </w:r>
      <w:r>
        <w:rPr>
          <w:rFonts w:hint="eastAsia" w:ascii="宋体" w:hAnsi="宋体" w:eastAsia="宋体" w:cs="宋体"/>
          <w:bCs/>
          <w:snapToGrid w:val="0"/>
          <w:color w:val="auto"/>
          <w:lang w:val="en-US" w:eastAsia="zh-CN"/>
        </w:rPr>
        <w:t>小程序；网上商城；网络购物</w:t>
      </w:r>
    </w:p>
    <w:p>
      <w:pPr>
        <w:spacing w:line="380" w:lineRule="atLeast"/>
        <w:rPr>
          <w:rFonts w:hint="eastAsia"/>
        </w:rPr>
      </w:pPr>
    </w:p>
    <w:p>
      <w:pPr>
        <w:pageBreakBefore/>
        <w:spacing w:line="380" w:lineRule="atLeast"/>
        <w:rPr>
          <w:rFonts w:hint="eastAsia"/>
        </w:rPr>
      </w:pPr>
    </w:p>
    <w:p>
      <w:pPr>
        <w:spacing w:line="440" w:lineRule="exact"/>
        <w:jc w:val="center"/>
        <w:rPr>
          <w:rFonts w:hint="eastAsia"/>
          <w:b/>
          <w:sz w:val="44"/>
        </w:rPr>
      </w:pPr>
      <w:r>
        <w:rPr>
          <w:rFonts w:hint="eastAsia" w:eastAsia="黑体"/>
          <w:b/>
          <w:sz w:val="36"/>
        </w:rPr>
        <w:t>课题名称</w:t>
      </w:r>
      <w:r>
        <w:rPr>
          <w:rFonts w:hint="eastAsia"/>
          <w:bCs/>
          <w:snapToGrid w:val="0"/>
          <w:color w:val="FF0000"/>
          <w:sz w:val="18"/>
        </w:rPr>
        <w:t>（</w:t>
      </w:r>
      <w:r>
        <w:rPr>
          <w:rFonts w:hint="eastAsia"/>
          <w:color w:val="FF0000"/>
        </w:rPr>
        <w:t>英文</w:t>
      </w:r>
      <w:r>
        <w:rPr>
          <w:rFonts w:hint="eastAsia" w:eastAsia="黑体"/>
          <w:b/>
          <w:sz w:val="36"/>
        </w:rPr>
        <w:t xml:space="preserve"> </w:t>
      </w:r>
      <w:r>
        <w:rPr>
          <w:rFonts w:hint="eastAsia"/>
          <w:bCs/>
          <w:snapToGrid w:val="0"/>
          <w:color w:val="FF0000"/>
          <w:sz w:val="18"/>
        </w:rPr>
        <w:t>居中、</w:t>
      </w:r>
      <w:r>
        <w:rPr>
          <w:rFonts w:hint="eastAsia"/>
          <w:color w:val="FF0000"/>
        </w:rPr>
        <w:t>Times New Roman</w:t>
      </w:r>
      <w:r>
        <w:rPr>
          <w:rFonts w:hint="eastAsia"/>
          <w:bCs/>
          <w:snapToGrid w:val="0"/>
          <w:color w:val="FF0000"/>
          <w:sz w:val="18"/>
        </w:rPr>
        <w:t>、二号、加粗）</w:t>
      </w:r>
    </w:p>
    <w:p>
      <w:pPr>
        <w:spacing w:line="380" w:lineRule="atLeast"/>
        <w:rPr>
          <w:rFonts w:hint="eastAsia"/>
        </w:rPr>
      </w:pPr>
    </w:p>
    <w:p>
      <w:pPr>
        <w:keepNext w:val="0"/>
        <w:keepLines w:val="0"/>
        <w:pageBreakBefore w:val="0"/>
        <w:widowControl/>
        <w:kinsoku/>
        <w:wordWrap/>
        <w:overflowPunct/>
        <w:topLinePunct w:val="0"/>
        <w:autoSpaceDE/>
        <w:autoSpaceDN/>
        <w:bidi w:val="0"/>
        <w:adjustRightInd/>
        <w:snapToGrid/>
        <w:spacing w:line="440" w:lineRule="exact"/>
        <w:ind w:firstLine="482" w:firstLineChars="200"/>
        <w:jc w:val="both"/>
        <w:textAlignment w:val="auto"/>
        <w:outlineLvl w:val="9"/>
        <w:rPr>
          <w:rFonts w:hint="default" w:ascii="Times New Roman" w:hAnsi="Times New Roman" w:eastAsia="宋体" w:cs="Times New Roman"/>
          <w:kern w:val="0"/>
          <w:sz w:val="24"/>
          <w:szCs w:val="24"/>
          <w:lang w:val="en-US" w:eastAsia="zh-CN" w:bidi="ar"/>
        </w:rPr>
      </w:pPr>
      <w:r>
        <w:rPr>
          <w:rFonts w:hint="eastAsia"/>
          <w:b/>
        </w:rPr>
        <w:t>Abstract：</w:t>
      </w:r>
      <w:r>
        <w:rPr>
          <w:rFonts w:hint="default" w:ascii="Times New Roman" w:hAnsi="Times New Roman" w:eastAsia="宋体" w:cs="Times New Roman"/>
          <w:kern w:val="0"/>
          <w:sz w:val="24"/>
          <w:szCs w:val="24"/>
          <w:lang w:val="en-US" w:eastAsia="zh-CN" w:bidi="ar"/>
        </w:rPr>
        <w:t>With</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the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rapid</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development</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of</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the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Internet</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and</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the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upgrading</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ousers'</w:t>
      </w:r>
      <w:r>
        <w:rPr>
          <w:rFonts w:hint="eastAsia"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consumption</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patterns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and</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concepts,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the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development</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of</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traditional</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commodity</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supermarkets,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e-commerce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online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promotion</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and</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shopping</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experience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has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met</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bottlenecks.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Ordinary</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physical</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stores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have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higher</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cost</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input</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and</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maintenance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costs.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Therefore,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the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mode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of</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online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shopping</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has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become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an</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important</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part</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of</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people's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daily</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shopping.</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The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combination</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of</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Internet</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and</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e-commerce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makes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shopping</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more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fast,</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convenient</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and</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simple.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It</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constantly</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changes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and</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impacts</w:t>
      </w:r>
      <w:r>
        <w:rPr>
          <w:rFonts w:hint="eastAsia"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the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traditional</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mode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of</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shopping</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industry.</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Online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shopping</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is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actually</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one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of</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the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ways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of</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e-commerce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activities.Through</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some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online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shopping</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platforms,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consumers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can</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quickly</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buy</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the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goods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they</w:t>
      </w:r>
      <w:r>
        <w:rPr>
          <w:rFonts w:hint="eastAsia"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need</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with</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cheaper</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prices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than</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physical</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stores.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Enterprises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can</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also</w:t>
      </w:r>
      <w:r>
        <w:rPr>
          <w:rFonts w:hint="eastAsia"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reduce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inventory</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backlog</w:t>
      </w:r>
      <w:r>
        <w:rPr>
          <w:rFonts w:hint="eastAsia"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and</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publicity</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costs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by</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creating</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online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shopping</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platforms,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so</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as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to</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achieve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the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goal</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of</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reducing</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production</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costs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and</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improving</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enterprise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profits.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Therefore,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the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development</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of</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a</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system</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that</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can</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be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applied</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to</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traditional</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businesses,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but</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also</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make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consumers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more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convenient</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and</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fast</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online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shopping</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has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a</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good</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development</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prospects.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With</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the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characteristics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of</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"accessible,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ready-to-use"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We</w:t>
      </w:r>
      <w:r>
        <w:rPr>
          <w:rFonts w:hint="eastAsia" w:ascii="Times New Roman" w:hAnsi="Times New Roman" w:eastAsia="宋体" w:cs="Times New Roman"/>
          <w:kern w:val="0"/>
          <w:sz w:val="24"/>
          <w:szCs w:val="24"/>
          <w:lang w:val="en-US" w:eastAsia="zh-CN" w:bidi="ar"/>
        </w:rPr>
        <w:t>c</w:t>
      </w:r>
      <w:r>
        <w:rPr>
          <w:rFonts w:hint="default" w:ascii="Times New Roman" w:hAnsi="Times New Roman" w:eastAsia="宋体" w:cs="Times New Roman"/>
          <w:kern w:val="0"/>
          <w:sz w:val="24"/>
          <w:szCs w:val="24"/>
          <w:lang w:val="en-US" w:eastAsia="zh-CN" w:bidi="ar"/>
        </w:rPr>
        <w:t>hat</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applet</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is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very</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suitable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for</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people's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life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as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a</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carrier</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of</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online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shopping.</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Compared</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with</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other</w:t>
      </w:r>
      <w:r>
        <w:rPr>
          <w:rFonts w:hint="eastAsia"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original</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shopping</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apps,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Wechat</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applets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can</w:t>
      </w:r>
      <w:r>
        <w:rPr>
          <w:rFonts w:hint="eastAsia"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more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meet</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the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needs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of</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offline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rapid</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promotion.</w:t>
      </w:r>
    </w:p>
    <w:p>
      <w:pPr>
        <w:keepNext w:val="0"/>
        <w:keepLines w:val="0"/>
        <w:pageBreakBefore w:val="0"/>
        <w:widowControl/>
        <w:kinsoku/>
        <w:wordWrap/>
        <w:overflowPunct/>
        <w:topLinePunct w:val="0"/>
        <w:autoSpaceDE/>
        <w:autoSpaceDN/>
        <w:bidi w:val="0"/>
        <w:adjustRightInd/>
        <w:snapToGrid/>
        <w:spacing w:line="440" w:lineRule="exact"/>
        <w:ind w:left="0" w:leftChars="0" w:firstLine="480" w:firstLineChars="200"/>
        <w:jc w:val="both"/>
        <w:textAlignment w:val="auto"/>
        <w:rPr>
          <w:rFonts w:hint="eastAsia"/>
        </w:rPr>
      </w:pPr>
      <w:r>
        <w:rPr>
          <w:rFonts w:hint="default" w:ascii="Times New Roman" w:hAnsi="Times New Roman" w:eastAsia="宋体" w:cs="Times New Roman"/>
          <w:kern w:val="0"/>
          <w:sz w:val="24"/>
          <w:szCs w:val="24"/>
          <w:lang w:val="en-US" w:eastAsia="zh-CN" w:bidi="ar"/>
        </w:rPr>
        <w:t>This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paper</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combines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the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traditional</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sales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mode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of</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small</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entity</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goods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with</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the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technology</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of</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Wechat</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applet,</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designs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and</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develops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an</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online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mall</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based</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on</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Wechat</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applet,</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which</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can</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make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online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shopping</w:t>
      </w:r>
      <w:r>
        <w:rPr>
          <w:rFonts w:hint="eastAsia"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convenient</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and</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fast</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for</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consumers.</w:t>
      </w:r>
      <w:r>
        <w:rPr>
          <w:rFonts w:ascii="宋体" w:hAnsi="宋体" w:eastAsia="宋体" w:cs="宋体"/>
          <w:kern w:val="0"/>
          <w:sz w:val="24"/>
          <w:szCs w:val="24"/>
          <w:lang w:val="en-US" w:eastAsia="zh-CN" w:bidi="ar"/>
        </w:rPr>
        <w:br w:type="textWrapping"/>
      </w:r>
    </w:p>
    <w:p>
      <w:pPr>
        <w:spacing w:line="440" w:lineRule="atLeast"/>
        <w:ind w:firstLine="420"/>
        <w:rPr>
          <w:rFonts w:hint="eastAsia"/>
        </w:rPr>
      </w:pPr>
    </w:p>
    <w:p>
      <w:pPr>
        <w:spacing w:line="440" w:lineRule="exact"/>
        <w:ind w:left="1250" w:hanging="1250" w:hangingChars="519"/>
        <w:rPr>
          <w:rFonts w:hint="eastAsia"/>
          <w:bCs/>
          <w:color w:val="FF0000"/>
        </w:rPr>
      </w:pPr>
      <w:r>
        <w:rPr>
          <w:b/>
        </w:rPr>
        <w:t>Keyword</w:t>
      </w:r>
      <w:r>
        <w:rPr>
          <w:rFonts w:hint="eastAsia"/>
          <w:b/>
        </w:rPr>
        <w:t>s</w:t>
      </w:r>
      <w:r>
        <w:rPr>
          <w:b/>
        </w:rPr>
        <w:t>:</w:t>
      </w:r>
      <w:r>
        <w:t xml:space="preserve"> </w:t>
      </w:r>
      <w:r>
        <w:rPr>
          <w:rFonts w:hint="default" w:ascii="Times New Roman" w:hAnsi="Times New Roman" w:eastAsia="宋体" w:cs="Times New Roman"/>
          <w:kern w:val="0"/>
          <w:sz w:val="24"/>
          <w:szCs w:val="24"/>
          <w:lang w:val="en-US" w:eastAsia="zh-CN" w:bidi="ar"/>
        </w:rPr>
        <w:t>Wechat</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applet</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online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mall</w:t>
      </w:r>
      <w:r>
        <w:rPr>
          <w:rFonts w:hint="eastAsia" w:ascii="Times New Roman" w:hAnsi="Times New Roman" w:eastAsia="宋体" w:cs="Times New Roman"/>
          <w:kern w:val="0"/>
          <w:sz w:val="24"/>
          <w:szCs w:val="24"/>
          <w:lang w:val="en-US" w:eastAsia="zh-CN" w:bidi="ar"/>
        </w:rPr>
        <w:t>；</w:t>
      </w:r>
      <w:r>
        <w:rPr>
          <w:rFonts w:hint="default" w:ascii="Times New Roman" w:hAnsi="Times New Roman" w:eastAsia="宋体" w:cs="Times New Roman"/>
          <w:kern w:val="0"/>
          <w:sz w:val="24"/>
          <w:szCs w:val="24"/>
          <w:lang w:val="en-US" w:eastAsia="zh-CN" w:bidi="ar"/>
        </w:rPr>
        <w:t>online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shopping</w:t>
      </w:r>
    </w:p>
    <w:p>
      <w:pPr>
        <w:spacing w:line="380" w:lineRule="atLeast"/>
        <w:ind w:firstLine="420"/>
        <w:rPr>
          <w:rFonts w:hint="eastAsia"/>
          <w:b/>
        </w:rPr>
      </w:pPr>
    </w:p>
    <w:p>
      <w:pPr>
        <w:spacing w:line="380" w:lineRule="atLeast"/>
        <w:ind w:firstLine="420"/>
        <w:rPr>
          <w:rFonts w:hint="eastAsia"/>
          <w:b/>
        </w:rPr>
      </w:pPr>
    </w:p>
    <w:p>
      <w:pPr>
        <w:spacing w:line="380" w:lineRule="atLeast"/>
        <w:ind w:firstLine="420"/>
        <w:rPr>
          <w:rFonts w:hint="eastAsia"/>
          <w:b/>
        </w:rPr>
      </w:pPr>
    </w:p>
    <w:p>
      <w:pPr>
        <w:spacing w:line="380" w:lineRule="atLeast"/>
        <w:ind w:firstLine="420"/>
        <w:rPr>
          <w:rFonts w:hint="eastAsia"/>
          <w:b/>
        </w:rPr>
      </w:pPr>
    </w:p>
    <w:p>
      <w:pPr>
        <w:spacing w:line="380" w:lineRule="atLeast"/>
        <w:ind w:firstLine="420"/>
        <w:rPr>
          <w:rFonts w:hint="eastAsia"/>
          <w:b/>
        </w:rPr>
      </w:pPr>
    </w:p>
    <w:p>
      <w:pPr>
        <w:spacing w:line="380" w:lineRule="atLeast"/>
        <w:ind w:firstLine="420"/>
        <w:rPr>
          <w:rFonts w:hint="eastAsia"/>
          <w:b/>
        </w:rPr>
      </w:pPr>
    </w:p>
    <w:p>
      <w:pPr>
        <w:spacing w:line="380" w:lineRule="atLeast"/>
        <w:ind w:firstLine="420"/>
        <w:rPr>
          <w:rFonts w:hint="eastAsia"/>
          <w:b/>
        </w:rPr>
      </w:pPr>
    </w:p>
    <w:p>
      <w:pPr>
        <w:spacing w:line="380" w:lineRule="atLeast"/>
        <w:ind w:firstLine="420"/>
        <w:rPr>
          <w:rFonts w:hint="eastAsia"/>
          <w:b/>
        </w:rPr>
      </w:pPr>
    </w:p>
    <w:p>
      <w:pPr>
        <w:spacing w:line="380" w:lineRule="atLeast"/>
        <w:rPr>
          <w:b/>
        </w:rPr>
        <w:sectPr>
          <w:pgSz w:w="11906" w:h="16838"/>
          <w:pgMar w:top="1440" w:right="1440" w:bottom="1134" w:left="1440" w:header="851" w:footer="992" w:gutter="0"/>
          <w:pgNumType w:fmt="upperRoman" w:start="1"/>
          <w:cols w:space="720" w:num="1"/>
          <w:docGrid w:type="lines" w:linePitch="312" w:charSpace="0"/>
        </w:sectPr>
      </w:pPr>
    </w:p>
    <w:p>
      <w:pPr>
        <w:keepNext w:val="0"/>
        <w:keepLines w:val="0"/>
        <w:pageBreakBefore w:val="0"/>
        <w:widowControl/>
        <w:kinsoku/>
        <w:wordWrap/>
        <w:overflowPunct/>
        <w:topLinePunct w:val="0"/>
        <w:autoSpaceDE/>
        <w:autoSpaceDN/>
        <w:bidi w:val="0"/>
        <w:adjustRightInd/>
        <w:snapToGrid/>
        <w:spacing w:line="440" w:lineRule="exact"/>
        <w:jc w:val="center"/>
        <w:textAlignment w:val="auto"/>
        <w:outlineLvl w:val="0"/>
        <w:rPr>
          <w:rFonts w:hint="eastAsia" w:ascii="黑体" w:hAnsi="Times New Roman" w:eastAsia="黑体" w:cs="Times New Roman"/>
          <w:b/>
          <w:snapToGrid w:val="0"/>
          <w:sz w:val="36"/>
        </w:rPr>
      </w:pPr>
      <w:bookmarkStart w:id="0" w:name="_Toc12656"/>
      <w:r>
        <w:rPr>
          <w:rFonts w:hint="eastAsia" w:ascii="黑体" w:hAnsi="Times New Roman" w:eastAsia="黑体" w:cs="Times New Roman"/>
          <w:snapToGrid w:val="0"/>
          <w:sz w:val="36"/>
        </w:rPr>
        <w:t>第1章</w:t>
      </w:r>
      <w:r>
        <w:rPr>
          <w:rFonts w:hint="eastAsia" w:ascii="黑体" w:hAnsi="Times New Roman" w:eastAsia="黑体" w:cs="Times New Roman"/>
          <w:snapToGrid w:val="0"/>
          <w:sz w:val="36"/>
          <w:lang w:val="en-US" w:eastAsia="zh-CN"/>
        </w:rPr>
        <w:t xml:space="preserve">  </w:t>
      </w:r>
      <w:r>
        <w:rPr>
          <w:rFonts w:hint="eastAsia" w:ascii="黑体" w:hAnsi="Times New Roman" w:eastAsia="黑体" w:cs="Times New Roman"/>
          <w:snapToGrid w:val="0"/>
          <w:sz w:val="36"/>
        </w:rPr>
        <w:t xml:space="preserve">  绪  论</w:t>
      </w:r>
      <w:bookmarkEnd w:id="0"/>
    </w:p>
    <w:p>
      <w:pPr>
        <w:spacing w:line="440" w:lineRule="exact"/>
        <w:jc w:val="both"/>
        <w:rPr>
          <w:rFonts w:hint="eastAsia" w:ascii="宋体" w:hAnsi="宋体" w:eastAsia="宋体" w:cs="Times New Roman"/>
          <w:b/>
          <w:snapToGrid w:val="0"/>
        </w:rPr>
      </w:pPr>
    </w:p>
    <w:p>
      <w:pPr>
        <w:keepNext w:val="0"/>
        <w:keepLines w:val="0"/>
        <w:pageBreakBefore w:val="0"/>
        <w:widowControl/>
        <w:kinsoku/>
        <w:wordWrap/>
        <w:overflowPunct/>
        <w:topLinePunct w:val="0"/>
        <w:autoSpaceDE/>
        <w:autoSpaceDN/>
        <w:bidi w:val="0"/>
        <w:adjustRightInd/>
        <w:snapToGrid/>
        <w:spacing w:before="312" w:beforeLines="100" w:after="312" w:afterLines="100" w:line="240" w:lineRule="exact"/>
        <w:textAlignment w:val="auto"/>
        <w:outlineLvl w:val="1"/>
        <w:rPr>
          <w:rFonts w:hint="eastAsia" w:ascii="黑体" w:hAnsi="宋体" w:eastAsia="黑体" w:cs="Times New Roman"/>
          <w:b/>
          <w:sz w:val="30"/>
          <w:szCs w:val="30"/>
        </w:rPr>
      </w:pPr>
      <w:bookmarkStart w:id="1" w:name="_Toc7189"/>
      <w:r>
        <w:rPr>
          <w:rFonts w:hint="eastAsia" w:ascii="黑体" w:hAnsi="宋体" w:eastAsia="黑体" w:cs="Times New Roman"/>
          <w:sz w:val="30"/>
          <w:szCs w:val="30"/>
        </w:rPr>
        <w:t>1.1  引言</w:t>
      </w:r>
      <w:bookmarkEnd w:id="1"/>
    </w:p>
    <w:p>
      <w:pPr>
        <w:keepNext w:val="0"/>
        <w:keepLines w:val="0"/>
        <w:pageBreakBefore w:val="0"/>
        <w:widowControl/>
        <w:kinsoku/>
        <w:wordWrap/>
        <w:overflowPunct/>
        <w:topLinePunct w:val="0"/>
        <w:autoSpaceDE/>
        <w:autoSpaceDN/>
        <w:bidi w:val="0"/>
        <w:adjustRightInd/>
        <w:snapToGrid/>
        <w:spacing w:line="440" w:lineRule="exact"/>
        <w:ind w:firstLine="482"/>
        <w:textAlignment w:val="auto"/>
        <w:rPr>
          <w:rFonts w:hint="default" w:ascii="Times New Roman" w:hAnsi="Times New Roman" w:eastAsia="宋体" w:cs="Times New Roman"/>
          <w:lang w:val="en-US"/>
        </w:rPr>
      </w:pPr>
      <w:r>
        <w:rPr>
          <w:rFonts w:hint="eastAsia"/>
        </w:rPr>
        <w:t>基于微信小程序的网上</w:t>
      </w:r>
      <w:r>
        <w:rPr>
          <w:rFonts w:hint="eastAsia"/>
          <w:lang w:val="en-US" w:eastAsia="zh-CN"/>
        </w:rPr>
        <w:t>商城</w:t>
      </w:r>
      <w:r>
        <w:rPr>
          <w:rFonts w:hint="eastAsia"/>
        </w:rPr>
        <w:t>系统</w:t>
      </w:r>
      <w:r>
        <w:rPr>
          <w:rFonts w:hint="eastAsia"/>
          <w:lang w:val="en-US" w:eastAsia="zh-CN"/>
        </w:rPr>
        <w:t>的开发同时结</w:t>
      </w:r>
      <w:r>
        <w:rPr>
          <w:rFonts w:hint="eastAsia"/>
        </w:rPr>
        <w:t>合了</w:t>
      </w:r>
      <w:r>
        <w:rPr>
          <w:rFonts w:hint="eastAsia"/>
          <w:lang w:val="en-US" w:eastAsia="zh-CN"/>
        </w:rPr>
        <w:t>微信开发者工具的使用</w:t>
      </w:r>
      <w:r>
        <w:rPr>
          <w:rFonts w:hint="eastAsia"/>
        </w:rPr>
        <w:t>、数据库</w:t>
      </w:r>
      <w:r>
        <w:rPr>
          <w:rFonts w:hint="eastAsia"/>
          <w:lang w:val="en-US" w:eastAsia="zh-CN"/>
        </w:rPr>
        <w:t>的应用以及</w:t>
      </w:r>
      <w:r>
        <w:rPr>
          <w:rFonts w:hint="eastAsia"/>
        </w:rPr>
        <w:t>网络</w:t>
      </w:r>
      <w:r>
        <w:rPr>
          <w:rFonts w:hint="eastAsia"/>
          <w:lang w:val="en-US" w:eastAsia="zh-CN"/>
        </w:rPr>
        <w:t>浏览器的应用</w:t>
      </w:r>
      <w:r>
        <w:rPr>
          <w:rFonts w:hint="eastAsia"/>
        </w:rPr>
        <w:t>等多种技术，</w:t>
      </w:r>
      <w:r>
        <w:rPr>
          <w:rFonts w:hint="eastAsia"/>
          <w:lang w:val="en-US" w:eastAsia="zh-CN"/>
        </w:rPr>
        <w:t>这让</w:t>
      </w:r>
      <w:r>
        <w:rPr>
          <w:rFonts w:hint="eastAsia"/>
        </w:rPr>
        <w:t>消费者</w:t>
      </w:r>
      <w:r>
        <w:rPr>
          <w:rFonts w:hint="eastAsia"/>
          <w:lang w:val="en-US" w:eastAsia="zh-CN"/>
        </w:rPr>
        <w:t>仅仅</w:t>
      </w:r>
      <w:r>
        <w:rPr>
          <w:rFonts w:hint="eastAsia"/>
        </w:rPr>
        <w:t>通过</w:t>
      </w:r>
      <w:r>
        <w:rPr>
          <w:rFonts w:hint="eastAsia"/>
          <w:lang w:val="en-US" w:eastAsia="zh-CN"/>
        </w:rPr>
        <w:t>微信</w:t>
      </w:r>
      <w:r>
        <w:rPr>
          <w:rFonts w:hint="eastAsia"/>
        </w:rPr>
        <w:t>扫一扫</w:t>
      </w:r>
      <w:r>
        <w:rPr>
          <w:rFonts w:hint="eastAsia"/>
          <w:lang w:val="en-US" w:eastAsia="zh-CN"/>
        </w:rPr>
        <w:t>功能扫描一下商铺的</w:t>
      </w:r>
      <w:r>
        <w:rPr>
          <w:rFonts w:hint="eastAsia"/>
        </w:rPr>
        <w:t>小程序码</w:t>
      </w:r>
      <w:r>
        <w:rPr>
          <w:rFonts w:hint="eastAsia"/>
          <w:lang w:val="en-US" w:eastAsia="zh-CN"/>
        </w:rPr>
        <w:t>即可</w:t>
      </w:r>
      <w:r>
        <w:rPr>
          <w:rFonts w:hint="eastAsia"/>
        </w:rPr>
        <w:t>快速</w:t>
      </w:r>
      <w:r>
        <w:rPr>
          <w:rFonts w:hint="eastAsia"/>
          <w:lang w:val="en-US" w:eastAsia="zh-CN"/>
        </w:rPr>
        <w:t>地</w:t>
      </w:r>
      <w:r>
        <w:rPr>
          <w:rFonts w:hint="eastAsia"/>
        </w:rPr>
        <w:t>获取店铺和商品</w:t>
      </w:r>
      <w:r>
        <w:rPr>
          <w:rFonts w:hint="eastAsia"/>
          <w:lang w:val="en-US" w:eastAsia="zh-CN"/>
        </w:rPr>
        <w:t>的详细</w:t>
      </w:r>
      <w:r>
        <w:rPr>
          <w:rFonts w:hint="eastAsia"/>
        </w:rPr>
        <w:t>信息，</w:t>
      </w:r>
      <w:r>
        <w:rPr>
          <w:rFonts w:hint="eastAsia"/>
          <w:lang w:val="en-US" w:eastAsia="zh-CN"/>
        </w:rPr>
        <w:t>让</w:t>
      </w:r>
      <w:r>
        <w:rPr>
          <w:rFonts w:hint="eastAsia"/>
        </w:rPr>
        <w:t>用户可以</w:t>
      </w:r>
      <w:r>
        <w:rPr>
          <w:rFonts w:hint="eastAsia"/>
          <w:lang w:val="en-US" w:eastAsia="zh-CN"/>
        </w:rPr>
        <w:t>更加方便的</w:t>
      </w:r>
      <w:r>
        <w:rPr>
          <w:rFonts w:hint="eastAsia"/>
        </w:rPr>
        <w:t>随时随地的购买</w:t>
      </w:r>
      <w:r>
        <w:rPr>
          <w:rFonts w:hint="eastAsia"/>
          <w:lang w:val="en-US" w:eastAsia="zh-CN"/>
        </w:rPr>
        <w:t>心仪的</w:t>
      </w:r>
      <w:r>
        <w:rPr>
          <w:rFonts w:hint="eastAsia"/>
        </w:rPr>
        <w:t>的商品，</w:t>
      </w:r>
      <w:r>
        <w:rPr>
          <w:rFonts w:hint="eastAsia"/>
          <w:lang w:val="en-US" w:eastAsia="zh-CN"/>
        </w:rPr>
        <w:t>基于微信</w:t>
      </w:r>
      <w:r>
        <w:rPr>
          <w:rFonts w:hint="eastAsia"/>
        </w:rPr>
        <w:t>小程序</w:t>
      </w:r>
      <w:r>
        <w:rPr>
          <w:rFonts w:hint="eastAsia"/>
          <w:lang w:val="en-US" w:eastAsia="zh-CN"/>
        </w:rPr>
        <w:t>的</w:t>
      </w:r>
      <w:r>
        <w:rPr>
          <w:rFonts w:hint="eastAsia"/>
        </w:rPr>
        <w:t>购物</w:t>
      </w:r>
      <w:r>
        <w:rPr>
          <w:rFonts w:hint="eastAsia"/>
          <w:lang w:val="en-US" w:eastAsia="zh-CN"/>
        </w:rPr>
        <w:t>商城</w:t>
      </w:r>
      <w:r>
        <w:rPr>
          <w:rFonts w:hint="eastAsia"/>
        </w:rPr>
        <w:t>的加入为</w:t>
      </w:r>
      <w:r>
        <w:rPr>
          <w:rFonts w:hint="eastAsia"/>
          <w:lang w:val="en-US" w:eastAsia="zh-CN"/>
        </w:rPr>
        <w:t>传统</w:t>
      </w:r>
      <w:r>
        <w:rPr>
          <w:rFonts w:hint="eastAsia"/>
        </w:rPr>
        <w:t>电子商务的发展</w:t>
      </w:r>
      <w:r>
        <w:rPr>
          <w:rFonts w:hint="eastAsia"/>
          <w:lang w:val="en-US" w:eastAsia="zh-CN"/>
        </w:rPr>
        <w:t>和进步增</w:t>
      </w:r>
      <w:r>
        <w:rPr>
          <w:rFonts w:hint="eastAsia"/>
        </w:rPr>
        <w:t>添了新的</w:t>
      </w:r>
      <w:r>
        <w:rPr>
          <w:rFonts w:hint="eastAsia"/>
          <w:lang w:val="en-US" w:eastAsia="zh-CN"/>
        </w:rPr>
        <w:t>活力。</w:t>
      </w:r>
    </w:p>
    <w:p>
      <w:pPr>
        <w:spacing w:before="312" w:beforeLines="100" w:after="312" w:afterLines="100" w:line="240" w:lineRule="exact"/>
        <w:outlineLvl w:val="1"/>
        <w:rPr>
          <w:rFonts w:ascii="黑体" w:hAnsi="宋体" w:eastAsia="黑体" w:cs="Times New Roman"/>
          <w:sz w:val="30"/>
          <w:szCs w:val="30"/>
        </w:rPr>
      </w:pPr>
      <w:bookmarkStart w:id="2" w:name="_Toc3400"/>
      <w:r>
        <w:rPr>
          <w:rFonts w:hint="eastAsia" w:ascii="黑体" w:hAnsi="宋体" w:eastAsia="黑体" w:cs="Times New Roman"/>
          <w:sz w:val="30"/>
          <w:szCs w:val="30"/>
        </w:rPr>
        <w:t>1</w:t>
      </w:r>
      <w:r>
        <w:rPr>
          <w:rFonts w:ascii="黑体" w:hAnsi="宋体" w:eastAsia="黑体" w:cs="Times New Roman"/>
          <w:sz w:val="30"/>
          <w:szCs w:val="30"/>
        </w:rPr>
        <w:t>.</w:t>
      </w:r>
      <w:r>
        <w:rPr>
          <w:rFonts w:hint="eastAsia" w:ascii="黑体" w:hAnsi="宋体" w:eastAsia="黑体" w:cs="Times New Roman"/>
          <w:sz w:val="30"/>
          <w:szCs w:val="30"/>
        </w:rPr>
        <w:t>2  研发背景及意义</w:t>
      </w:r>
      <w:bookmarkEnd w:id="2"/>
    </w:p>
    <w:p>
      <w:pPr>
        <w:keepNext w:val="0"/>
        <w:keepLines w:val="0"/>
        <w:pageBreakBefore w:val="0"/>
        <w:widowControl/>
        <w:kinsoku/>
        <w:wordWrap/>
        <w:overflowPunct/>
        <w:topLinePunct w:val="0"/>
        <w:autoSpaceDE/>
        <w:autoSpaceDN/>
        <w:bidi w:val="0"/>
        <w:adjustRightInd/>
        <w:snapToGrid/>
        <w:spacing w:line="440" w:lineRule="exact"/>
        <w:ind w:firstLine="482"/>
        <w:textAlignment w:val="auto"/>
        <w:rPr>
          <w:rFonts w:hint="eastAsia"/>
          <w:lang w:eastAsia="zh-CN"/>
        </w:rPr>
      </w:pPr>
      <w:r>
        <w:rPr>
          <w:rFonts w:hint="eastAsia"/>
        </w:rPr>
        <w:t>面对当前海量的移动应用，对移动设备的运行带来越来越大的压力，特别是一些非必须App，运行在后台大大影响其他常用App的运行，轻型应用的优势被充分体现出来。微信小程序的定位是轻量化、即用即走，对非常用应用来说，开发基于微信端的小程序，可以获得更好的用户体验，大大减小用户设备的运行和存储压力。对常用应用，进军微信小程序，可以和已有的App形成互补，基于微信这一超高频被使用的应用，在小程序生态内占据一席之地，形成良性发展</w:t>
      </w:r>
      <w:r>
        <w:rPr>
          <w:rFonts w:hint="eastAsia"/>
          <w:lang w:eastAsia="zh-CN"/>
        </w:rPr>
        <w:t>。</w:t>
      </w:r>
    </w:p>
    <w:p>
      <w:pPr>
        <w:keepNext w:val="0"/>
        <w:keepLines w:val="0"/>
        <w:pageBreakBefore w:val="0"/>
        <w:widowControl/>
        <w:kinsoku/>
        <w:wordWrap/>
        <w:overflowPunct/>
        <w:topLinePunct w:val="0"/>
        <w:autoSpaceDE/>
        <w:autoSpaceDN/>
        <w:bidi w:val="0"/>
        <w:adjustRightInd/>
        <w:snapToGrid/>
        <w:spacing w:line="440" w:lineRule="exact"/>
        <w:ind w:firstLine="482"/>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无须下载”“即用即走”这是小程序自推出以来最多的宣传，这也是给用户提供的便利之处。可以说小程序属于微信提供给广大用户的一个渠道，用过这个渠道，用户可以进入使用自己需要的APP。需要注意的是无论通过这个途径使用的多少款APP或者是使用多少次，这些APP都不需要下载，用完即可退出系统，不会占用用户过多的内存。所以对于用户来说，用户使用的低频APP在小程序里有了归宿，小程序可以用最简单的方式来满足用户的需求。</w:t>
      </w:r>
    </w:p>
    <w:p>
      <w:pPr>
        <w:pStyle w:val="28"/>
        <w:keepNext w:val="0"/>
        <w:keepLines w:val="0"/>
        <w:pageBreakBefore w:val="0"/>
        <w:widowControl/>
        <w:kinsoku/>
        <w:wordWrap/>
        <w:overflowPunct/>
        <w:topLinePunct w:val="0"/>
        <w:autoSpaceDE/>
        <w:autoSpaceDN/>
        <w:bidi w:val="0"/>
        <w:adjustRightInd/>
        <w:snapToGrid/>
        <w:spacing w:line="440" w:lineRule="exact"/>
        <w:ind w:firstLine="520" w:firstLineChars="217"/>
        <w:jc w:val="both"/>
        <w:textAlignment w:val="auto"/>
      </w:pPr>
      <w:r>
        <w:rPr>
          <w:rFonts w:hint="eastAsia"/>
        </w:rPr>
        <w:t>微信小程序相比传统App，微信小程序的打开方式更加多样化，App只能在设备桌面打开，而小程序背后有微信一整套强大的连接方式作为支持，常用的有扫码进入、微信首页搜索进入、公众号进入、会话分享点击进入，并且小程序和 App已经实现双向进入功能，这对急需要推广的市场类应用有着天然的优势。</w:t>
      </w:r>
    </w:p>
    <w:p>
      <w:pPr>
        <w:keepNext w:val="0"/>
        <w:keepLines w:val="0"/>
        <w:pageBreakBefore w:val="0"/>
        <w:widowControl/>
        <w:kinsoku/>
        <w:wordWrap/>
        <w:overflowPunct/>
        <w:topLinePunct w:val="0"/>
        <w:autoSpaceDE/>
        <w:autoSpaceDN/>
        <w:bidi w:val="0"/>
        <w:adjustRightInd/>
        <w:snapToGrid/>
        <w:spacing w:line="440" w:lineRule="exact"/>
        <w:ind w:firstLine="482"/>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过去的互联网是用商业驱动技术，在走向成熟后，技术又反过来驱动商业，微信小程序就可以理解为这种有技术驱动商业的新产物。小程序增加了互联网前端的玩法，诞生了一种线上线下相协同的新商业模式，它即将带来的成功和颠覆不言而喻。</w:t>
      </w:r>
    </w:p>
    <w:p>
      <w:pPr>
        <w:keepNext w:val="0"/>
        <w:keepLines w:val="0"/>
        <w:pageBreakBefore w:val="0"/>
        <w:widowControl/>
        <w:kinsoku/>
        <w:wordWrap/>
        <w:overflowPunct/>
        <w:topLinePunct w:val="0"/>
        <w:autoSpaceDE/>
        <w:autoSpaceDN/>
        <w:bidi w:val="0"/>
        <w:adjustRightInd/>
        <w:snapToGrid/>
        <w:spacing w:line="440" w:lineRule="exact"/>
        <w:textAlignment w:val="auto"/>
        <w:rPr>
          <w:rFonts w:hint="eastAsia" w:ascii="黑体" w:hAnsi="宋体" w:eastAsia="黑体" w:cs="Times New Roman"/>
          <w:sz w:val="30"/>
          <w:szCs w:val="30"/>
          <w:lang w:val="en-US" w:eastAsia="zh-CN"/>
        </w:rPr>
      </w:pPr>
      <w:r>
        <w:rPr>
          <w:rFonts w:hint="eastAsia" w:ascii="黑体" w:hAnsi="宋体" w:eastAsia="黑体" w:cs="Times New Roman"/>
          <w:sz w:val="30"/>
          <w:szCs w:val="30"/>
        </w:rPr>
        <w:t xml:space="preserve">1.3  </w:t>
      </w:r>
      <w:r>
        <w:rPr>
          <w:rFonts w:hint="eastAsia" w:ascii="黑体" w:hAnsi="宋体" w:eastAsia="黑体" w:cs="Times New Roman"/>
          <w:sz w:val="30"/>
          <w:szCs w:val="30"/>
          <w:lang w:val="en-US" w:eastAsia="zh-CN"/>
        </w:rPr>
        <w:t>国内外研究现状分析</w:t>
      </w:r>
    </w:p>
    <w:p>
      <w:pPr>
        <w:pStyle w:val="28"/>
        <w:keepNext w:val="0"/>
        <w:keepLines w:val="0"/>
        <w:pageBreakBefore w:val="0"/>
        <w:widowControl/>
        <w:kinsoku/>
        <w:wordWrap/>
        <w:overflowPunct/>
        <w:topLinePunct w:val="0"/>
        <w:autoSpaceDE/>
        <w:autoSpaceDN/>
        <w:bidi w:val="0"/>
        <w:adjustRightInd/>
        <w:snapToGrid/>
        <w:spacing w:line="440" w:lineRule="exact"/>
        <w:ind w:firstLine="520" w:firstLineChars="217"/>
        <w:jc w:val="both"/>
        <w:textAlignment w:val="auto"/>
        <w:rPr>
          <w:rFonts w:hint="eastAsia" w:ascii="宋体" w:hAnsi="宋体" w:eastAsia="宋体" w:cs="宋体"/>
          <w:lang w:eastAsia="zh-CN"/>
        </w:rPr>
      </w:pPr>
      <w:r>
        <w:rPr>
          <w:rFonts w:hint="eastAsia" w:ascii="宋体" w:hAnsi="宋体" w:eastAsia="宋体" w:cs="宋体"/>
          <w:lang w:eastAsia="zh-CN"/>
        </w:rPr>
        <w:t>微信小程序基于月活跃量十亿级用户数的微信平台，流量巨大，入口多，便捷使用，一经推出，迅速火爆微信生态圈。从微信的跳一跳小游戏引爆小程序热潮以来，小程序就铺天盖地的被发布，像美团外卖、滴滴打车、摩拜单车、豆瓣评分等一大批小程序上线，更是给小程序的开发与探索指明了前进的道路。</w:t>
      </w:r>
    </w:p>
    <w:p>
      <w:pPr>
        <w:pStyle w:val="28"/>
        <w:keepNext w:val="0"/>
        <w:keepLines w:val="0"/>
        <w:pageBreakBefore w:val="0"/>
        <w:widowControl/>
        <w:kinsoku/>
        <w:wordWrap/>
        <w:overflowPunct/>
        <w:topLinePunct w:val="0"/>
        <w:autoSpaceDE/>
        <w:autoSpaceDN/>
        <w:bidi w:val="0"/>
        <w:adjustRightInd/>
        <w:snapToGrid/>
        <w:spacing w:line="440" w:lineRule="exact"/>
        <w:ind w:firstLine="520" w:firstLineChars="217"/>
        <w:jc w:val="both"/>
        <w:textAlignment w:val="auto"/>
        <w:rPr>
          <w:rFonts w:hint="eastAsia" w:ascii="宋体" w:hAnsi="宋体" w:eastAsia="宋体" w:cs="宋体"/>
        </w:rPr>
      </w:pPr>
      <w:r>
        <w:rPr>
          <w:rFonts w:hint="eastAsia" w:ascii="宋体" w:hAnsi="宋体" w:eastAsia="宋体" w:cs="宋体"/>
          <w:lang w:eastAsia="zh-CN"/>
        </w:rPr>
        <w:tab/>
      </w:r>
      <w:r>
        <w:rPr>
          <w:rFonts w:hint="eastAsia" w:ascii="宋体" w:hAnsi="宋体" w:eastAsia="宋体" w:cs="宋体"/>
          <w:lang w:eastAsia="zh-CN"/>
        </w:rPr>
        <w:t>微信小程序相比于传统的H5页面的开发，优势在于基于微信生态圈，扫码进入、公众号进入、App分享进入、朋友圈分享进入等等，相比H5页面单一的入口，小程序在运营与推广方面具有强大的优势。微信小程序在电商方面的发展中，主要以和App互补的关系为主要目的，并且基于微信公众号和微信朋友圈的强大推广能力。对于已有的品牌例如美团外卖，有着独立的App，业务功能完善，小程序的开发就是起到了轻量化和针对性的作用，对于点餐功能来说，小程序占用手机更少的内存，点餐完成即可离开，等待手机电话联系。</w:t>
      </w:r>
      <w:r>
        <w:rPr>
          <w:rFonts w:hint="eastAsia" w:ascii="宋体" w:hAnsi="宋体" w:eastAsia="宋体" w:cs="宋体"/>
          <w:color w:val="231F20"/>
          <w:kern w:val="0"/>
          <w:sz w:val="24"/>
          <w:szCs w:val="24"/>
          <w:lang w:val="en-US" w:eastAsia="zh-CN" w:bidi="ar"/>
        </w:rPr>
        <w:t>现在越来越多的企业商家和个人商家开始进入微信小程序。传统的线下支付方式也让商家的销售效率受到了限制、销售成本居高不下，增加了商家的经营负担，因此，基于微信小程序的网上商城成功的吸引了各大商家和消费者的关注。</w:t>
      </w:r>
    </w:p>
    <w:p>
      <w:pPr>
        <w:spacing w:before="312" w:beforeLines="100" w:after="312" w:afterLines="100" w:line="240" w:lineRule="exact"/>
        <w:outlineLvl w:val="1"/>
        <w:rPr>
          <w:rFonts w:hint="default" w:ascii="Times New Roman" w:hAnsi="Times New Roman" w:eastAsia="宋体" w:cs="Times New Roman"/>
          <w:lang w:val="en-US" w:eastAsia="zh-CN"/>
        </w:rPr>
      </w:pPr>
      <w:bookmarkStart w:id="3" w:name="_Toc445"/>
      <w:r>
        <w:rPr>
          <w:rFonts w:hint="eastAsia" w:ascii="黑体" w:hAnsi="宋体" w:eastAsia="黑体" w:cs="Times New Roman"/>
          <w:sz w:val="30"/>
          <w:szCs w:val="30"/>
        </w:rPr>
        <w:t>1.</w:t>
      </w:r>
      <w:r>
        <w:rPr>
          <w:rFonts w:hint="eastAsia" w:ascii="黑体" w:hAnsi="宋体" w:eastAsia="黑体" w:cs="Times New Roman"/>
          <w:sz w:val="30"/>
          <w:szCs w:val="30"/>
          <w:lang w:val="en-US" w:eastAsia="zh-CN"/>
        </w:rPr>
        <w:t>4</w:t>
      </w:r>
      <w:r>
        <w:rPr>
          <w:rFonts w:hint="eastAsia" w:ascii="黑体" w:hAnsi="宋体" w:eastAsia="黑体" w:cs="Times New Roman"/>
          <w:sz w:val="30"/>
          <w:szCs w:val="30"/>
        </w:rPr>
        <w:t xml:space="preserve">  </w:t>
      </w:r>
      <w:bookmarkStart w:id="4" w:name="_Toc23036"/>
      <w:r>
        <w:rPr>
          <w:rFonts w:hint="eastAsia" w:ascii="黑体" w:hAnsi="宋体" w:eastAsia="黑体" w:cs="Times New Roman"/>
          <w:sz w:val="30"/>
          <w:szCs w:val="30"/>
          <w:lang w:val="en-US" w:eastAsia="zh-CN"/>
        </w:rPr>
        <w:t>论文的研究目的和主要研究内容</w:t>
      </w:r>
      <w:bookmarkEnd w:id="3"/>
      <w:bookmarkEnd w:id="4"/>
    </w:p>
    <w:p>
      <w:pPr>
        <w:keepNext w:val="0"/>
        <w:keepLines w:val="0"/>
        <w:pageBreakBefore w:val="0"/>
        <w:widowControl/>
        <w:kinsoku/>
        <w:wordWrap/>
        <w:overflowPunct/>
        <w:topLinePunct w:val="0"/>
        <w:autoSpaceDE/>
        <w:autoSpaceDN/>
        <w:bidi w:val="0"/>
        <w:adjustRightInd/>
        <w:snapToGrid/>
        <w:spacing w:before="120" w:after="120" w:line="440" w:lineRule="exact"/>
        <w:textAlignment w:val="auto"/>
        <w:outlineLvl w:val="2"/>
        <w:rPr>
          <w:rFonts w:hint="eastAsia" w:ascii="黑体" w:hAnsi="宋体" w:eastAsia="黑体" w:cs="Times New Roman"/>
          <w:b/>
          <w:sz w:val="28"/>
          <w:szCs w:val="28"/>
        </w:rPr>
      </w:pPr>
      <w:bookmarkStart w:id="5" w:name="_Toc31199"/>
      <w:r>
        <w:rPr>
          <w:rFonts w:hint="eastAsia" w:ascii="黑体" w:hAnsi="宋体" w:eastAsia="黑体" w:cs="Times New Roman"/>
          <w:sz w:val="28"/>
          <w:szCs w:val="28"/>
        </w:rPr>
        <w:t>1.</w:t>
      </w:r>
      <w:r>
        <w:rPr>
          <w:rFonts w:hint="eastAsia" w:ascii="黑体" w:hAnsi="宋体" w:eastAsia="黑体" w:cs="Times New Roman"/>
          <w:sz w:val="28"/>
          <w:szCs w:val="28"/>
          <w:lang w:val="en-US" w:eastAsia="zh-CN"/>
        </w:rPr>
        <w:t>4</w:t>
      </w:r>
      <w:r>
        <w:rPr>
          <w:rFonts w:hint="eastAsia" w:ascii="黑体" w:hAnsi="宋体" w:eastAsia="黑体" w:cs="Times New Roman"/>
          <w:sz w:val="28"/>
          <w:szCs w:val="28"/>
        </w:rPr>
        <w:t xml:space="preserve">.1 </w:t>
      </w:r>
      <w:r>
        <w:rPr>
          <w:rFonts w:hint="eastAsia" w:ascii="黑体" w:hAnsi="宋体" w:eastAsia="黑体" w:cs="Times New Roman"/>
          <w:sz w:val="28"/>
          <w:szCs w:val="28"/>
          <w:lang w:val="en-US" w:eastAsia="zh-CN"/>
        </w:rPr>
        <w:t>论文研究的目的</w:t>
      </w:r>
      <w:bookmarkEnd w:id="5"/>
    </w:p>
    <w:p>
      <w:pPr>
        <w:pStyle w:val="28"/>
        <w:keepNext w:val="0"/>
        <w:keepLines w:val="0"/>
        <w:pageBreakBefore w:val="0"/>
        <w:widowControl/>
        <w:kinsoku/>
        <w:wordWrap/>
        <w:overflowPunct/>
        <w:topLinePunct w:val="0"/>
        <w:autoSpaceDE/>
        <w:autoSpaceDN/>
        <w:bidi w:val="0"/>
        <w:adjustRightInd/>
        <w:snapToGrid/>
        <w:spacing w:line="440" w:lineRule="exact"/>
        <w:ind w:firstLine="520" w:firstLineChars="217"/>
        <w:jc w:val="both"/>
        <w:textAlignment w:val="auto"/>
        <w:rPr>
          <w:rFonts w:hint="default" w:ascii="宋体" w:hAnsi="宋体" w:eastAsia="宋体" w:cs="宋体"/>
          <w:lang w:val="en-US" w:eastAsia="zh-CN"/>
        </w:rPr>
      </w:pPr>
      <w:r>
        <w:rPr>
          <w:rFonts w:hint="eastAsia" w:ascii="宋体" w:hAnsi="宋体" w:eastAsia="宋体" w:cs="宋体"/>
          <w:lang w:val="en-US" w:eastAsia="zh-CN"/>
        </w:rPr>
        <w:t>论文</w:t>
      </w:r>
      <w:r>
        <w:rPr>
          <w:rFonts w:hint="eastAsia" w:ascii="宋体" w:hAnsi="宋体" w:eastAsia="宋体" w:cs="宋体"/>
          <w:lang w:val="zh-CN" w:eastAsia="zh-CN"/>
        </w:rPr>
        <w:t>的</w:t>
      </w:r>
      <w:r>
        <w:rPr>
          <w:rFonts w:hint="eastAsia" w:ascii="宋体" w:hAnsi="宋体" w:eastAsia="宋体" w:cs="宋体"/>
          <w:lang w:val="en-US" w:eastAsia="zh-CN"/>
        </w:rPr>
        <w:t>研究</w:t>
      </w:r>
      <w:r>
        <w:rPr>
          <w:rFonts w:hint="eastAsia" w:ascii="宋体" w:hAnsi="宋体" w:eastAsia="宋体" w:cs="宋体"/>
          <w:lang w:val="zh-CN" w:eastAsia="zh-CN"/>
        </w:rPr>
        <w:t>目的是设计一款基于</w:t>
      </w:r>
      <w:r>
        <w:rPr>
          <w:rFonts w:hint="eastAsia" w:ascii="宋体" w:hAnsi="宋体" w:eastAsia="宋体" w:cs="宋体"/>
          <w:lang w:val="en-US" w:eastAsia="zh-CN"/>
        </w:rPr>
        <w:t>基于微信小程序的网上商城</w:t>
      </w:r>
      <w:r>
        <w:rPr>
          <w:rFonts w:hint="eastAsia" w:ascii="宋体" w:hAnsi="宋体" w:eastAsia="宋体" w:cs="宋体"/>
          <w:lang w:val="zh-CN" w:eastAsia="zh-CN"/>
        </w:rPr>
        <w:t>，</w:t>
      </w:r>
      <w:r>
        <w:rPr>
          <w:rFonts w:hint="eastAsia" w:ascii="宋体" w:hAnsi="宋体" w:eastAsia="宋体" w:cs="宋体"/>
          <w:lang w:val="en-US" w:eastAsia="zh-CN"/>
        </w:rPr>
        <w:t>这个小程序能够完成让用户</w:t>
      </w:r>
      <w:r>
        <w:rPr>
          <w:rFonts w:hint="eastAsia" w:ascii="宋体" w:hAnsi="宋体" w:eastAsia="宋体" w:cs="宋体"/>
          <w:lang w:val="zh-CN" w:eastAsia="zh-CN"/>
        </w:rPr>
        <w:t>在</w:t>
      </w:r>
      <w:r>
        <w:rPr>
          <w:rFonts w:hint="eastAsia" w:ascii="宋体" w:hAnsi="宋体" w:eastAsia="宋体" w:cs="宋体"/>
          <w:lang w:val="en-US" w:eastAsia="zh-CN"/>
        </w:rPr>
        <w:t>小程序的</w:t>
      </w:r>
      <w:r>
        <w:rPr>
          <w:rFonts w:hint="eastAsia" w:ascii="宋体" w:hAnsi="宋体" w:eastAsia="宋体" w:cs="宋体"/>
          <w:lang w:val="zh-CN" w:eastAsia="zh-CN"/>
        </w:rPr>
        <w:t>“首页”</w:t>
      </w:r>
      <w:r>
        <w:rPr>
          <w:rFonts w:hint="eastAsia" w:ascii="宋体" w:hAnsi="宋体" w:eastAsia="宋体" w:cs="宋体"/>
          <w:lang w:val="en-US" w:eastAsia="zh-CN"/>
        </w:rPr>
        <w:t>进行商品的浏览</w:t>
      </w:r>
      <w:r>
        <w:rPr>
          <w:rFonts w:hint="eastAsia" w:ascii="宋体" w:hAnsi="宋体" w:eastAsia="宋体" w:cs="宋体"/>
          <w:lang w:val="zh-CN" w:eastAsia="zh-CN"/>
        </w:rPr>
        <w:t>、在商品详情页查看商品的</w:t>
      </w:r>
      <w:r>
        <w:rPr>
          <w:rFonts w:hint="eastAsia" w:ascii="宋体" w:hAnsi="宋体" w:eastAsia="宋体" w:cs="宋体"/>
          <w:lang w:val="en-US" w:eastAsia="zh-CN"/>
        </w:rPr>
        <w:t>详细情况并将商品添加进“购物车”、在“购物车”栏进行商品的购买和结算功能、在个人中心修改个人收货地址等基本任务。</w:t>
      </w:r>
    </w:p>
    <w:p>
      <w:pPr>
        <w:pStyle w:val="28"/>
        <w:keepNext w:val="0"/>
        <w:keepLines w:val="0"/>
        <w:pageBreakBefore w:val="0"/>
        <w:widowControl/>
        <w:kinsoku/>
        <w:wordWrap/>
        <w:overflowPunct/>
        <w:topLinePunct w:val="0"/>
        <w:autoSpaceDE/>
        <w:autoSpaceDN/>
        <w:bidi w:val="0"/>
        <w:adjustRightInd/>
        <w:snapToGrid/>
        <w:spacing w:line="440" w:lineRule="exact"/>
        <w:ind w:firstLine="520" w:firstLineChars="217"/>
        <w:jc w:val="both"/>
        <w:textAlignment w:val="auto"/>
        <w:rPr>
          <w:rFonts w:hint="eastAsia" w:ascii="宋体" w:hAnsi="宋体" w:eastAsia="宋体" w:cs="宋体"/>
          <w:lang w:val="zh-CN" w:eastAsia="zh-CN"/>
        </w:rPr>
      </w:pPr>
      <w:r>
        <w:rPr>
          <w:rFonts w:hint="eastAsia" w:ascii="宋体" w:hAnsi="宋体" w:eastAsia="宋体" w:cs="宋体"/>
          <w:lang w:val="zh-CN" w:eastAsia="zh-CN"/>
        </w:rPr>
        <w:t>总之，通过</w:t>
      </w:r>
      <w:r>
        <w:rPr>
          <w:rFonts w:hint="eastAsia" w:ascii="宋体" w:hAnsi="宋体" w:eastAsia="宋体" w:cs="宋体"/>
          <w:lang w:val="en-US" w:eastAsia="zh-CN"/>
        </w:rPr>
        <w:t>这个小程序</w:t>
      </w:r>
      <w:r>
        <w:rPr>
          <w:rFonts w:hint="eastAsia" w:ascii="宋体" w:hAnsi="宋体" w:eastAsia="宋体" w:cs="宋体"/>
          <w:lang w:val="zh-CN" w:eastAsia="zh-CN"/>
        </w:rPr>
        <w:t>，用户</w:t>
      </w:r>
      <w:r>
        <w:rPr>
          <w:rFonts w:hint="eastAsia" w:ascii="宋体" w:hAnsi="宋体" w:eastAsia="宋体" w:cs="宋体"/>
          <w:lang w:val="en-US" w:eastAsia="zh-CN"/>
        </w:rPr>
        <w:t>能够</w:t>
      </w:r>
      <w:r>
        <w:rPr>
          <w:rFonts w:hint="eastAsia" w:ascii="宋体" w:hAnsi="宋体" w:eastAsia="宋体" w:cs="宋体"/>
          <w:lang w:val="zh-CN" w:eastAsia="zh-CN"/>
        </w:rPr>
        <w:t>随时随地的享受购物的</w:t>
      </w:r>
      <w:r>
        <w:rPr>
          <w:rFonts w:hint="eastAsia" w:ascii="宋体" w:hAnsi="宋体" w:eastAsia="宋体" w:cs="宋体"/>
          <w:lang w:val="en-US" w:eastAsia="zh-CN"/>
        </w:rPr>
        <w:t>快感</w:t>
      </w:r>
      <w:r>
        <w:rPr>
          <w:rFonts w:hint="eastAsia" w:ascii="宋体" w:hAnsi="宋体" w:eastAsia="宋体" w:cs="宋体"/>
          <w:lang w:val="zh-CN" w:eastAsia="zh-CN"/>
        </w:rPr>
        <w:t>，在日常的工作</w:t>
      </w:r>
      <w:r>
        <w:rPr>
          <w:rFonts w:hint="eastAsia" w:ascii="宋体" w:hAnsi="宋体" w:eastAsia="宋体" w:cs="宋体"/>
          <w:lang w:val="en-US" w:eastAsia="zh-CN"/>
        </w:rPr>
        <w:t>和</w:t>
      </w:r>
      <w:r>
        <w:rPr>
          <w:rFonts w:hint="eastAsia" w:ascii="宋体" w:hAnsi="宋体" w:eastAsia="宋体" w:cs="宋体"/>
          <w:lang w:val="zh-CN" w:eastAsia="zh-CN"/>
        </w:rPr>
        <w:t>生活中，用户都可以在线选择</w:t>
      </w:r>
      <w:r>
        <w:rPr>
          <w:rFonts w:hint="eastAsia" w:ascii="宋体" w:hAnsi="宋体" w:eastAsia="宋体" w:cs="宋体"/>
          <w:lang w:val="en-US" w:eastAsia="zh-CN"/>
        </w:rPr>
        <w:t>心仪的</w:t>
      </w:r>
      <w:r>
        <w:rPr>
          <w:rFonts w:hint="eastAsia" w:ascii="宋体" w:hAnsi="宋体" w:eastAsia="宋体" w:cs="宋体"/>
          <w:lang w:val="zh-CN" w:eastAsia="zh-CN"/>
        </w:rPr>
        <w:t>商品并购</w:t>
      </w:r>
      <w:r>
        <w:rPr>
          <w:rFonts w:hint="eastAsia" w:ascii="宋体" w:hAnsi="宋体" w:eastAsia="宋体" w:cs="宋体"/>
          <w:lang w:val="en-US" w:eastAsia="zh-CN"/>
        </w:rPr>
        <w:t>买商品</w:t>
      </w:r>
      <w:r>
        <w:rPr>
          <w:rFonts w:hint="eastAsia" w:ascii="宋体" w:hAnsi="宋体" w:eastAsia="宋体" w:cs="宋体"/>
          <w:lang w:val="zh-CN" w:eastAsia="zh-CN"/>
        </w:rPr>
        <w:t>。</w:t>
      </w:r>
    </w:p>
    <w:p>
      <w:pPr>
        <w:spacing w:before="120" w:after="120" w:line="440" w:lineRule="exact"/>
        <w:outlineLvl w:val="2"/>
        <w:rPr>
          <w:rFonts w:hint="default" w:ascii="黑体" w:hAnsi="宋体" w:eastAsia="黑体" w:cs="Times New Roman"/>
          <w:sz w:val="28"/>
          <w:szCs w:val="28"/>
          <w:lang w:val="en-US" w:eastAsia="zh-CN"/>
        </w:rPr>
      </w:pPr>
      <w:bookmarkStart w:id="6" w:name="_Toc18407"/>
      <w:r>
        <w:rPr>
          <w:rFonts w:hint="eastAsia" w:ascii="黑体" w:hAnsi="宋体" w:eastAsia="黑体" w:cs="Times New Roman"/>
          <w:sz w:val="28"/>
          <w:szCs w:val="28"/>
        </w:rPr>
        <w:t>1.</w:t>
      </w:r>
      <w:r>
        <w:rPr>
          <w:rFonts w:hint="eastAsia" w:ascii="黑体" w:hAnsi="宋体" w:eastAsia="黑体" w:cs="Times New Roman"/>
          <w:sz w:val="28"/>
          <w:szCs w:val="28"/>
          <w:lang w:val="en-US" w:eastAsia="zh-CN"/>
        </w:rPr>
        <w:t>4</w:t>
      </w:r>
      <w:r>
        <w:rPr>
          <w:rFonts w:hint="eastAsia" w:ascii="黑体" w:hAnsi="宋体" w:eastAsia="黑体" w:cs="Times New Roman"/>
          <w:sz w:val="28"/>
          <w:szCs w:val="28"/>
        </w:rPr>
        <w:t xml:space="preserve">.2 </w:t>
      </w:r>
      <w:r>
        <w:rPr>
          <w:rFonts w:hint="eastAsia" w:ascii="黑体" w:hAnsi="宋体" w:eastAsia="黑体" w:cs="Times New Roman"/>
          <w:sz w:val="28"/>
          <w:szCs w:val="28"/>
          <w:lang w:val="en-US" w:eastAsia="zh-CN"/>
        </w:rPr>
        <w:t>论文的主要研究内容</w:t>
      </w:r>
      <w:bookmarkEnd w:id="6"/>
    </w:p>
    <w:p>
      <w:pPr>
        <w:pStyle w:val="28"/>
        <w:keepNext w:val="0"/>
        <w:keepLines w:val="0"/>
        <w:pageBreakBefore w:val="0"/>
        <w:widowControl/>
        <w:kinsoku/>
        <w:wordWrap/>
        <w:overflowPunct/>
        <w:topLinePunct w:val="0"/>
        <w:autoSpaceDE/>
        <w:autoSpaceDN/>
        <w:bidi w:val="0"/>
        <w:adjustRightInd/>
        <w:snapToGrid/>
        <w:spacing w:line="440" w:lineRule="exact"/>
        <w:ind w:firstLine="520" w:firstLineChars="217"/>
        <w:jc w:val="both"/>
        <w:textAlignment w:val="auto"/>
        <w:rPr>
          <w:rFonts w:hint="default" w:ascii="宋体" w:hAnsi="宋体" w:eastAsia="宋体" w:cs="宋体"/>
          <w:lang w:val="en-US" w:eastAsia="zh-CN"/>
        </w:rPr>
      </w:pPr>
      <w:r>
        <w:rPr>
          <w:rFonts w:hint="default" w:ascii="宋体" w:hAnsi="宋体" w:eastAsia="宋体" w:cs="宋体"/>
          <w:lang w:val="en-US" w:eastAsia="zh-CN"/>
        </w:rPr>
        <w:t>本文所研究的基于微信小程序的网上商城主要是一个结合市面上小型实体</w:t>
      </w:r>
      <w:r>
        <w:rPr>
          <w:rFonts w:hint="eastAsia" w:ascii="宋体" w:hAnsi="宋体" w:eastAsia="宋体" w:cs="宋体"/>
          <w:lang w:val="en-US" w:eastAsia="zh-CN"/>
        </w:rPr>
        <w:t>超市</w:t>
      </w:r>
      <w:r>
        <w:rPr>
          <w:rFonts w:hint="default" w:ascii="宋体" w:hAnsi="宋体" w:eastAsia="宋体" w:cs="宋体"/>
          <w:lang w:val="en-US" w:eastAsia="zh-CN"/>
        </w:rPr>
        <w:t>的新零售化，实现线上销售模式，扩充其销售渠道。本文主要是基于微信开发者工具、后端设计语言即java语言以及微信开发者工具的界面实现技术（WXML+WXSS+JS）设计了一个网上商城平台小程序。该系统分为个人客户端和商家用户端。个人客户端可以对商品进行浏览、加“购物车”和购买等操作。该系统由微信小程序购物客户端、后台服务器、数据管理系统三部分组成。</w:t>
      </w:r>
    </w:p>
    <w:p>
      <w:pPr>
        <w:pStyle w:val="28"/>
        <w:keepNext w:val="0"/>
        <w:keepLines w:val="0"/>
        <w:pageBreakBefore w:val="0"/>
        <w:widowControl/>
        <w:kinsoku/>
        <w:wordWrap/>
        <w:overflowPunct/>
        <w:topLinePunct w:val="0"/>
        <w:autoSpaceDE/>
        <w:autoSpaceDN/>
        <w:bidi w:val="0"/>
        <w:adjustRightInd/>
        <w:snapToGrid/>
        <w:spacing w:line="440" w:lineRule="exact"/>
        <w:ind w:firstLine="520" w:firstLineChars="217"/>
        <w:jc w:val="both"/>
        <w:textAlignment w:val="auto"/>
        <w:rPr>
          <w:rFonts w:hint="default" w:ascii="宋体" w:hAnsi="宋体" w:eastAsia="宋体" w:cs="宋体"/>
          <w:lang w:val="en-US" w:eastAsia="zh-CN"/>
        </w:rPr>
      </w:pPr>
      <w:r>
        <w:rPr>
          <w:rFonts w:hint="default" w:ascii="宋体" w:hAnsi="宋体" w:eastAsia="宋体" w:cs="宋体"/>
          <w:lang w:val="en-US" w:eastAsia="zh-CN"/>
        </w:rPr>
        <w:t>基于微信小程序技术的网上商城的主要目的是创造线上购物方式。方便消费者在不方便到店购物的时候，也能够通过获得店铺的微信小程序码，然后扫描店铺的微信小程序码以便进入到微信小程序网上商城的客户端进行在线的购物，完成对商品的浏览、将商品添加到“购物车”以及下单和结算等整个的购物流程。</w:t>
      </w:r>
    </w:p>
    <w:p>
      <w:pPr>
        <w:pStyle w:val="28"/>
        <w:keepNext w:val="0"/>
        <w:keepLines w:val="0"/>
        <w:pageBreakBefore w:val="0"/>
        <w:widowControl/>
        <w:kinsoku/>
        <w:wordWrap/>
        <w:overflowPunct/>
        <w:topLinePunct w:val="0"/>
        <w:autoSpaceDE/>
        <w:autoSpaceDN/>
        <w:bidi w:val="0"/>
        <w:adjustRightInd/>
        <w:snapToGrid/>
        <w:spacing w:line="440" w:lineRule="exact"/>
        <w:ind w:firstLine="520" w:firstLineChars="217"/>
        <w:jc w:val="both"/>
        <w:textAlignment w:val="auto"/>
        <w:rPr>
          <w:rFonts w:hint="default" w:ascii="宋体" w:hAnsi="宋体" w:eastAsia="宋体" w:cs="宋体"/>
          <w:lang w:val="en-US" w:eastAsia="zh-CN"/>
        </w:rPr>
      </w:pPr>
      <w:r>
        <w:rPr>
          <w:rFonts w:hint="default" w:ascii="宋体" w:hAnsi="宋体" w:eastAsia="宋体" w:cs="宋体"/>
          <w:lang w:val="en-US" w:eastAsia="zh-CN"/>
        </w:rPr>
        <w:t>根据需求，本系统采用的是C/S（客户端、服务器）架构，基于微信小程序的客户端对服务器端发出各种操作请求，与此同时，基于微信小程序的客户端也从服务器端接收数据信息。</w:t>
      </w:r>
    </w:p>
    <w:p>
      <w:pPr>
        <w:pStyle w:val="28"/>
        <w:keepNext w:val="0"/>
        <w:keepLines w:val="0"/>
        <w:pageBreakBefore w:val="0"/>
        <w:widowControl/>
        <w:kinsoku/>
        <w:wordWrap/>
        <w:overflowPunct/>
        <w:topLinePunct w:val="0"/>
        <w:autoSpaceDE/>
        <w:autoSpaceDN/>
        <w:bidi w:val="0"/>
        <w:adjustRightInd/>
        <w:snapToGrid/>
        <w:spacing w:line="440" w:lineRule="exact"/>
        <w:ind w:firstLine="520" w:firstLineChars="217"/>
        <w:jc w:val="both"/>
        <w:textAlignment w:val="auto"/>
        <w:rPr>
          <w:rFonts w:hint="eastAsia" w:ascii="宋体" w:hAnsi="宋体" w:eastAsia="宋体" w:cs="宋体"/>
          <w:lang w:val="en-US" w:eastAsia="zh-CN"/>
        </w:rPr>
      </w:pPr>
      <w:r>
        <w:rPr>
          <w:rFonts w:hint="eastAsia" w:ascii="宋体" w:hAnsi="宋体" w:eastAsia="宋体" w:cs="宋体"/>
          <w:lang w:val="en-US" w:eastAsia="zh-CN"/>
        </w:rPr>
        <w:t>客户端是采用微信开发者工具来实现，通过向服务器 API 发送 http 通信请求获取数据，来完成自身的功能；数据管理系统是作为运营人员或者是管理人员的数据管理后台，同样也是通过向服务端请求数据，进行商品的信息、订单的数据和状态的管理。论文的主要工作是在微信小程序购物客户端系统实现获取用户信息、商品详情的展示、添加“购物车”的功能、下单支付的功能。本文重点描述了首页部分、“购物车”部分、个人管理部分和数据库的管理四个部分的设计与实现。</w:t>
      </w:r>
    </w:p>
    <w:p>
      <w:pPr>
        <w:spacing w:line="380" w:lineRule="exact"/>
        <w:rPr>
          <w:rFonts w:hint="eastAsia" w:ascii="Times New Roman" w:hAnsi="Times New Roman" w:eastAsia="宋体" w:cs="Times New Roman"/>
        </w:rPr>
      </w:pPr>
      <w:r>
        <w:rPr>
          <w:rFonts w:hint="eastAsia" w:ascii="Times New Roman" w:hAnsi="Times New Roman" w:eastAsia="宋体" w:cs="Times New Roman"/>
        </w:rPr>
        <w:br w:type="page"/>
      </w:r>
    </w:p>
    <w:p>
      <w:pPr>
        <w:spacing w:line="440" w:lineRule="exact"/>
        <w:jc w:val="center"/>
        <w:outlineLvl w:val="0"/>
        <w:rPr>
          <w:rFonts w:hint="default" w:ascii="黑体" w:hAnsi="Times New Roman" w:eastAsia="黑体" w:cs="Times New Roman"/>
          <w:bCs/>
          <w:sz w:val="36"/>
          <w:szCs w:val="36"/>
          <w:lang w:val="en-US" w:eastAsia="zh-CN"/>
        </w:rPr>
      </w:pPr>
      <w:bookmarkStart w:id="7" w:name="_Toc21944"/>
      <w:r>
        <w:rPr>
          <w:rFonts w:hint="eastAsia" w:ascii="黑体" w:hAnsi="Times New Roman" w:eastAsia="黑体" w:cs="Times New Roman"/>
          <w:bCs/>
          <w:sz w:val="36"/>
          <w:szCs w:val="36"/>
        </w:rPr>
        <w:t>第2章</w:t>
      </w:r>
      <w:r>
        <w:rPr>
          <w:rFonts w:hint="eastAsia" w:ascii="黑体" w:hAnsi="Times New Roman" w:eastAsia="黑体" w:cs="Times New Roman"/>
          <w:bCs/>
          <w:sz w:val="36"/>
          <w:szCs w:val="36"/>
          <w:lang w:val="en-US" w:eastAsia="zh-CN"/>
        </w:rPr>
        <w:t xml:space="preserve">  系统相关技术</w:t>
      </w:r>
      <w:bookmarkEnd w:id="7"/>
    </w:p>
    <w:p>
      <w:pPr>
        <w:spacing w:line="380" w:lineRule="exact"/>
        <w:jc w:val="both"/>
        <w:rPr>
          <w:rFonts w:hint="eastAsia" w:ascii="宋体" w:hAnsi="宋体" w:eastAsia="宋体" w:cs="Times New Roman"/>
          <w:b/>
        </w:rPr>
      </w:pPr>
    </w:p>
    <w:p>
      <w:pPr>
        <w:spacing w:before="312" w:beforeLines="100" w:after="312" w:afterLines="100" w:line="240" w:lineRule="exact"/>
        <w:outlineLvl w:val="1"/>
        <w:rPr>
          <w:rFonts w:hint="eastAsia" w:ascii="黑体" w:hAnsi="Times New Roman" w:eastAsia="黑体" w:cs="Times New Roman"/>
          <w:bCs/>
          <w:sz w:val="30"/>
          <w:szCs w:val="30"/>
        </w:rPr>
      </w:pPr>
      <w:bookmarkStart w:id="8" w:name="_Toc13049"/>
      <w:r>
        <w:rPr>
          <w:rFonts w:hint="eastAsia" w:ascii="黑体" w:hAnsi="Times New Roman" w:eastAsia="黑体" w:cs="Times New Roman"/>
          <w:bCs/>
          <w:sz w:val="30"/>
          <w:szCs w:val="30"/>
        </w:rPr>
        <w:t>2.1</w:t>
      </w:r>
      <w:r>
        <w:rPr>
          <w:rFonts w:hint="eastAsia" w:ascii="黑体" w:hAnsi="Times New Roman" w:eastAsia="黑体" w:cs="Times New Roman"/>
          <w:bCs/>
          <w:sz w:val="30"/>
          <w:szCs w:val="30"/>
          <w:lang w:val="en-US" w:eastAsia="zh-CN"/>
        </w:rPr>
        <w:t xml:space="preserve">  </w:t>
      </w:r>
      <w:r>
        <w:rPr>
          <w:rFonts w:hint="eastAsia" w:ascii="黑体" w:hAnsi="宋体" w:eastAsia="黑体" w:cs="Times New Roman"/>
          <w:sz w:val="30"/>
          <w:szCs w:val="30"/>
        </w:rPr>
        <w:t>引言</w:t>
      </w:r>
      <w:bookmarkEnd w:id="8"/>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lang w:val="en-US" w:eastAsia="zh-CN"/>
        </w:rPr>
      </w:pPr>
      <w:r>
        <w:rPr>
          <w:rFonts w:hint="eastAsia" w:ascii="宋体" w:hAnsi="宋体" w:eastAsia="宋体" w:cs="宋体"/>
          <w:color w:val="231F20"/>
          <w:kern w:val="0"/>
          <w:sz w:val="24"/>
          <w:szCs w:val="24"/>
          <w:lang w:val="en-US" w:eastAsia="zh-CN" w:bidi="ar"/>
        </w:rPr>
        <w:t>自从腾讯公司推出微信这款应用以来，微信就快速的吸引了众多的用户，在生活中，基本已经实现了男女老少都拥有微信账号。随着微信用户的不断增加，微信也跟随市场的需求逐渐的推出了许多的应用，例如微信公众号和微信小程序等等以微信作为传播的媒介的应用，就都具有简单易用的特点，是较为轻量型的应用程序。本次项目主要涉及的是微信小程序，它是不需要下载和安装，只需要拥有微信账号就可以使用的应用程序。而且微信小程序可以通过好友发送链接、搜索小程序名称或者扫描小程序码等多种途径获取，它的传播非常的便捷快速，具有“触手可及 、即用即走”的特点，用户的体验感也非常的优秀。毫无疑问，小程序是互联网开发者的又一个新的机会与发展方向。</w:t>
      </w:r>
    </w:p>
    <w:p>
      <w:pPr>
        <w:keepNext w:val="0"/>
        <w:keepLines w:val="0"/>
        <w:pageBreakBefore w:val="0"/>
        <w:widowControl/>
        <w:kinsoku/>
        <w:wordWrap/>
        <w:overflowPunct/>
        <w:topLinePunct w:val="0"/>
        <w:autoSpaceDE/>
        <w:autoSpaceDN/>
        <w:bidi w:val="0"/>
        <w:adjustRightInd/>
        <w:snapToGrid/>
        <w:spacing w:line="440" w:lineRule="exact"/>
        <w:ind w:left="-2" w:leftChars="-1" w:firstLine="523" w:firstLineChars="218"/>
        <w:textAlignment w:val="auto"/>
        <w:rPr>
          <w:rFonts w:hint="eastAsia" w:ascii="Times New Roman" w:hAnsi="Times New Roman" w:eastAsia="宋体" w:cs="Times New Roman"/>
        </w:rPr>
      </w:pPr>
      <w:r>
        <w:rPr>
          <w:rFonts w:hint="eastAsia" w:ascii="宋体" w:hAnsi="宋体" w:eastAsia="宋体" w:cs="宋体"/>
        </w:rPr>
        <w:t>本章主要安介绍了</w:t>
      </w:r>
      <w:r>
        <w:rPr>
          <w:rFonts w:hint="eastAsia" w:ascii="宋体" w:hAnsi="宋体" w:eastAsia="宋体" w:cs="宋体"/>
          <w:lang w:val="en-US" w:eastAsia="zh-CN"/>
        </w:rPr>
        <w:t>基于</w:t>
      </w:r>
      <w:r>
        <w:rPr>
          <w:rFonts w:hint="eastAsia" w:ascii="宋体" w:hAnsi="宋体" w:eastAsia="宋体" w:cs="宋体"/>
        </w:rPr>
        <w:t>微信小程序</w:t>
      </w:r>
      <w:r>
        <w:rPr>
          <w:rFonts w:hint="eastAsia" w:ascii="宋体" w:hAnsi="宋体" w:eastAsia="宋体" w:cs="宋体"/>
          <w:lang w:val="en-US" w:eastAsia="zh-CN"/>
        </w:rPr>
        <w:t>的网上商城</w:t>
      </w:r>
      <w:r>
        <w:rPr>
          <w:rFonts w:hint="eastAsia" w:ascii="宋体" w:hAnsi="宋体" w:eastAsia="宋体" w:cs="宋体"/>
        </w:rPr>
        <w:t>在开发过程中所</w:t>
      </w:r>
      <w:r>
        <w:rPr>
          <w:rFonts w:hint="eastAsia" w:ascii="宋体" w:hAnsi="宋体" w:eastAsia="宋体" w:cs="宋体"/>
          <w:lang w:val="en-US" w:eastAsia="zh-CN"/>
        </w:rPr>
        <w:t>应</w:t>
      </w:r>
      <w:r>
        <w:rPr>
          <w:rFonts w:hint="eastAsia" w:ascii="宋体" w:hAnsi="宋体" w:eastAsia="宋体" w:cs="宋体"/>
        </w:rPr>
        <w:t>用到的</w:t>
      </w:r>
      <w:r>
        <w:rPr>
          <w:rFonts w:hint="eastAsia" w:ascii="宋体" w:hAnsi="宋体" w:eastAsia="宋体" w:cs="宋体"/>
          <w:lang w:val="en-US" w:eastAsia="zh-CN"/>
        </w:rPr>
        <w:t>一些</w:t>
      </w:r>
      <w:r>
        <w:rPr>
          <w:rFonts w:hint="eastAsia" w:ascii="宋体" w:hAnsi="宋体" w:eastAsia="宋体" w:cs="宋体"/>
        </w:rPr>
        <w:t>关键</w:t>
      </w:r>
      <w:r>
        <w:rPr>
          <w:rFonts w:hint="eastAsia" w:ascii="宋体" w:hAnsi="宋体" w:eastAsia="宋体" w:cs="宋体"/>
          <w:lang w:val="en-US" w:eastAsia="zh-CN"/>
        </w:rPr>
        <w:t>的</w:t>
      </w:r>
      <w:r>
        <w:rPr>
          <w:rFonts w:hint="eastAsia" w:ascii="宋体" w:hAnsi="宋体" w:eastAsia="宋体" w:cs="宋体"/>
        </w:rPr>
        <w:t>技术，</w:t>
      </w:r>
      <w:r>
        <w:rPr>
          <w:rFonts w:hint="eastAsia" w:ascii="宋体" w:hAnsi="宋体" w:eastAsia="宋体" w:cs="宋体"/>
          <w:lang w:val="en-US" w:eastAsia="zh-CN"/>
        </w:rPr>
        <w:t>主要</w:t>
      </w:r>
      <w:r>
        <w:rPr>
          <w:rFonts w:hint="eastAsia" w:ascii="宋体" w:hAnsi="宋体" w:eastAsia="宋体" w:cs="宋体"/>
        </w:rPr>
        <w:t>包括</w:t>
      </w:r>
      <w:r>
        <w:rPr>
          <w:rFonts w:hint="eastAsia" w:ascii="宋体" w:hAnsi="宋体" w:eastAsia="宋体" w:cs="宋体"/>
          <w:lang w:val="en-US" w:eastAsia="zh-CN"/>
        </w:rPr>
        <w:t>了在微信小程序开发过程中使用的框架，即</w:t>
      </w:r>
      <w:r>
        <w:rPr>
          <w:rFonts w:hint="eastAsia" w:ascii="宋体" w:hAnsi="宋体" w:eastAsia="宋体" w:cs="宋体"/>
        </w:rPr>
        <w:t xml:space="preserve"> MINA 框架、</w:t>
      </w:r>
      <w:r>
        <w:rPr>
          <w:rFonts w:hint="eastAsia" w:ascii="宋体" w:hAnsi="宋体" w:eastAsia="宋体" w:cs="宋体"/>
          <w:color w:val="231F20"/>
          <w:kern w:val="0"/>
          <w:sz w:val="24"/>
          <w:szCs w:val="24"/>
          <w:lang w:val="en-US" w:eastAsia="zh-CN" w:bidi="ar"/>
        </w:rPr>
        <w:t>微信小程序的文件结构以及</w:t>
      </w:r>
      <w:r>
        <w:rPr>
          <w:rFonts w:hint="eastAsia" w:ascii="宋体" w:hAnsi="宋体" w:eastAsia="宋体" w:cs="宋体"/>
        </w:rPr>
        <w:t>MySQL数据库</w:t>
      </w:r>
      <w:r>
        <w:rPr>
          <w:rFonts w:hint="eastAsia" w:ascii="宋体" w:hAnsi="宋体" w:eastAsia="宋体" w:cs="宋体"/>
          <w:lang w:val="en-US" w:eastAsia="zh-CN"/>
        </w:rPr>
        <w:t>这三个</w:t>
      </w:r>
      <w:r>
        <w:rPr>
          <w:rFonts w:hint="eastAsia" w:ascii="宋体" w:hAnsi="宋体" w:eastAsia="宋体" w:cs="宋体"/>
        </w:rPr>
        <w:t>部分。</w:t>
      </w:r>
    </w:p>
    <w:p>
      <w:pPr>
        <w:spacing w:before="312" w:beforeLines="100" w:after="312" w:afterLines="100" w:line="240" w:lineRule="exact"/>
        <w:outlineLvl w:val="1"/>
        <w:rPr>
          <w:rFonts w:hint="eastAsia" w:ascii="黑体" w:hAnsi="Times New Roman" w:eastAsia="黑体" w:cs="Times New Roman"/>
          <w:bCs/>
          <w:sz w:val="30"/>
          <w:szCs w:val="30"/>
        </w:rPr>
      </w:pPr>
      <w:bookmarkStart w:id="9" w:name="_Toc31686"/>
      <w:r>
        <w:rPr>
          <w:rFonts w:hint="eastAsia" w:ascii="黑体" w:hAnsi="Times New Roman" w:eastAsia="黑体" w:cs="Times New Roman"/>
          <w:bCs/>
          <w:sz w:val="30"/>
          <w:szCs w:val="30"/>
        </w:rPr>
        <w:t>2.2</w:t>
      </w:r>
      <w:r>
        <w:rPr>
          <w:rFonts w:hint="eastAsia" w:ascii="黑体" w:hAnsi="Times New Roman" w:eastAsia="黑体" w:cs="Times New Roman"/>
          <w:bCs/>
          <w:sz w:val="30"/>
          <w:szCs w:val="30"/>
          <w:lang w:val="en-US" w:eastAsia="zh-CN"/>
        </w:rPr>
        <w:t xml:space="preserve">  </w:t>
      </w:r>
      <w:bookmarkStart w:id="10" w:name="_Toc28358"/>
      <w:r>
        <w:rPr>
          <w:rFonts w:hint="default" w:ascii="黑体" w:hAnsi="Times New Roman" w:eastAsia="黑体" w:cs="Times New Roman"/>
          <w:bCs/>
          <w:sz w:val="30"/>
          <w:szCs w:val="30"/>
          <w:lang w:val="en-US" w:eastAsia="zh-CN"/>
        </w:rPr>
        <w:t>微信小程序的</w:t>
      </w:r>
      <w:r>
        <w:rPr>
          <w:rFonts w:hint="eastAsia" w:ascii="黑体" w:hAnsi="Times New Roman" w:eastAsia="黑体" w:cs="Times New Roman"/>
          <w:bCs/>
          <w:sz w:val="30"/>
          <w:szCs w:val="30"/>
        </w:rPr>
        <w:t>MINA</w:t>
      </w:r>
      <w:r>
        <w:rPr>
          <w:rFonts w:hint="default" w:ascii="黑体" w:hAnsi="Times New Roman" w:eastAsia="黑体" w:cs="Times New Roman"/>
          <w:bCs/>
          <w:sz w:val="30"/>
          <w:szCs w:val="30"/>
          <w:lang w:val="en-US" w:eastAsia="zh-CN"/>
        </w:rPr>
        <w:t>框架</w:t>
      </w:r>
      <w:bookmarkEnd w:id="9"/>
      <w:bookmarkEnd w:id="10"/>
    </w:p>
    <w:p>
      <w:pPr>
        <w:keepNext w:val="0"/>
        <w:keepLines w:val="0"/>
        <w:pageBreakBefore w:val="0"/>
        <w:kinsoku/>
        <w:wordWrap/>
        <w:overflowPunct/>
        <w:topLinePunct w:val="0"/>
        <w:autoSpaceDE/>
        <w:autoSpaceDN/>
        <w:bidi w:val="0"/>
        <w:adjustRightInd/>
        <w:snapToGrid/>
        <w:spacing w:line="440" w:lineRule="exact"/>
        <w:ind w:firstLine="480"/>
        <w:textAlignment w:val="auto"/>
        <w:rPr>
          <w:rFonts w:hint="eastAsia" w:ascii="宋体" w:hAnsi="宋体" w:eastAsia="宋体" w:cs="宋体"/>
          <w:lang w:val="en-US" w:eastAsia="zh-CN"/>
        </w:rPr>
      </w:pPr>
      <w:r>
        <w:rPr>
          <w:rFonts w:hint="eastAsia" w:ascii="宋体" w:hAnsi="宋体" w:eastAsia="宋体" w:cs="宋体"/>
          <w:lang w:val="en-US" w:eastAsia="zh-CN"/>
        </w:rPr>
        <w:t>微信开发者工具为了达到让开发人员利用微信这个平台尽最大的可能性用最简单并且又最有效的方式开发出拥有与其他的原生APP一致的用户体验的小程序的目的，微信小程序向开发者提供了一个专门的开发框架，即MINA框架，小程序MINA框架结构如图2.1。</w:t>
      </w:r>
    </w:p>
    <w:p>
      <w:pPr>
        <w:keepNext w:val="0"/>
        <w:keepLines w:val="0"/>
        <w:pageBreakBefore w:val="0"/>
        <w:kinsoku/>
        <w:wordWrap/>
        <w:overflowPunct/>
        <w:topLinePunct w:val="0"/>
        <w:autoSpaceDE/>
        <w:autoSpaceDN/>
        <w:bidi w:val="0"/>
        <w:adjustRightInd/>
        <w:snapToGrid/>
        <w:spacing w:line="440" w:lineRule="exact"/>
        <w:ind w:firstLine="480"/>
        <w:textAlignment w:val="auto"/>
        <w:rPr>
          <w:rFonts w:hint="eastAsia" w:ascii="宋体" w:hAnsi="宋体" w:eastAsia="宋体" w:cs="宋体"/>
          <w:lang w:val="en-US" w:eastAsia="zh-CN"/>
        </w:rPr>
      </w:pPr>
    </w:p>
    <w:p>
      <w:pPr>
        <w:keepNext w:val="0"/>
        <w:keepLines w:val="0"/>
        <w:pageBreakBefore w:val="0"/>
        <w:kinsoku/>
        <w:wordWrap/>
        <w:overflowPunct/>
        <w:topLinePunct w:val="0"/>
        <w:autoSpaceDE/>
        <w:autoSpaceDN/>
        <w:bidi w:val="0"/>
        <w:adjustRightInd/>
        <w:snapToGrid/>
        <w:spacing w:line="440" w:lineRule="exact"/>
        <w:ind w:firstLine="480"/>
        <w:textAlignment w:val="auto"/>
        <w:rPr>
          <w:rFonts w:hint="eastAsia" w:ascii="宋体" w:hAnsi="宋体" w:eastAsia="宋体" w:cs="宋体"/>
          <w:lang w:val="en-US" w:eastAsia="zh-CN"/>
        </w:rPr>
      </w:pPr>
    </w:p>
    <w:p>
      <w:pPr>
        <w:keepNext w:val="0"/>
        <w:keepLines w:val="0"/>
        <w:pageBreakBefore w:val="0"/>
        <w:kinsoku/>
        <w:wordWrap/>
        <w:overflowPunct/>
        <w:topLinePunct w:val="0"/>
        <w:autoSpaceDE/>
        <w:autoSpaceDN/>
        <w:bidi w:val="0"/>
        <w:adjustRightInd/>
        <w:snapToGrid/>
        <w:spacing w:line="440" w:lineRule="exact"/>
        <w:ind w:firstLine="480"/>
        <w:textAlignment w:val="auto"/>
        <w:rPr>
          <w:rFonts w:hint="eastAsia" w:ascii="宋体" w:hAnsi="宋体" w:eastAsia="宋体" w:cs="宋体"/>
          <w:lang w:val="en-US" w:eastAsia="zh-CN"/>
        </w:rPr>
      </w:pPr>
    </w:p>
    <w:p>
      <w:pPr>
        <w:keepNext w:val="0"/>
        <w:keepLines w:val="0"/>
        <w:pageBreakBefore w:val="0"/>
        <w:kinsoku/>
        <w:wordWrap/>
        <w:overflowPunct/>
        <w:topLinePunct w:val="0"/>
        <w:autoSpaceDE/>
        <w:autoSpaceDN/>
        <w:bidi w:val="0"/>
        <w:adjustRightInd/>
        <w:snapToGrid/>
        <w:spacing w:line="440" w:lineRule="exact"/>
        <w:ind w:firstLine="480"/>
        <w:textAlignment w:val="auto"/>
        <w:rPr>
          <w:rFonts w:hint="eastAsia" w:ascii="宋体" w:hAnsi="宋体" w:eastAsia="宋体" w:cs="宋体"/>
          <w:lang w:val="en-US" w:eastAsia="zh-CN"/>
        </w:rPr>
      </w:pPr>
    </w:p>
    <w:p>
      <w:pPr>
        <w:keepNext w:val="0"/>
        <w:keepLines w:val="0"/>
        <w:pageBreakBefore w:val="0"/>
        <w:kinsoku/>
        <w:wordWrap/>
        <w:overflowPunct/>
        <w:topLinePunct w:val="0"/>
        <w:autoSpaceDE/>
        <w:autoSpaceDN/>
        <w:bidi w:val="0"/>
        <w:adjustRightInd/>
        <w:snapToGrid/>
        <w:spacing w:line="440" w:lineRule="exact"/>
        <w:ind w:firstLine="480"/>
        <w:textAlignment w:val="auto"/>
        <w:rPr>
          <w:rFonts w:hint="eastAsia" w:ascii="宋体" w:hAnsi="宋体" w:eastAsia="宋体" w:cs="宋体"/>
          <w:lang w:val="en-US" w:eastAsia="zh-CN"/>
        </w:rPr>
      </w:pPr>
    </w:p>
    <w:p>
      <w:pPr>
        <w:keepNext w:val="0"/>
        <w:keepLines w:val="0"/>
        <w:pageBreakBefore w:val="0"/>
        <w:kinsoku/>
        <w:wordWrap/>
        <w:overflowPunct/>
        <w:topLinePunct w:val="0"/>
        <w:autoSpaceDE/>
        <w:autoSpaceDN/>
        <w:bidi w:val="0"/>
        <w:adjustRightInd/>
        <w:snapToGrid/>
        <w:spacing w:line="440" w:lineRule="exact"/>
        <w:ind w:firstLine="480"/>
        <w:textAlignment w:val="auto"/>
        <w:rPr>
          <w:rFonts w:hint="eastAsia" w:ascii="宋体" w:hAnsi="宋体" w:eastAsia="宋体" w:cs="宋体"/>
          <w:lang w:val="en-US" w:eastAsia="zh-CN"/>
        </w:rPr>
      </w:pPr>
    </w:p>
    <w:p>
      <w:pPr>
        <w:pStyle w:val="4"/>
        <w:keepNext w:val="0"/>
        <w:keepLines w:val="0"/>
        <w:pageBreakBefore w:val="0"/>
        <w:kinsoku/>
        <w:wordWrap/>
        <w:overflowPunct/>
        <w:topLinePunct w:val="0"/>
        <w:autoSpaceDE/>
        <w:autoSpaceDN/>
        <w:bidi w:val="0"/>
        <w:adjustRightInd/>
        <w:snapToGrid/>
        <w:spacing w:line="440" w:lineRule="exact"/>
        <w:ind w:firstLine="480"/>
        <w:jc w:val="center"/>
        <w:textAlignment w:val="auto"/>
        <w:rPr>
          <w:rFonts w:hint="eastAsia" w:ascii="宋体" w:hAnsi="宋体" w:eastAsia="宋体" w:cs="宋体"/>
          <w:sz w:val="24"/>
          <w:szCs w:val="24"/>
          <w:lang w:val="en-US" w:eastAsia="zh-CN"/>
        </w:rPr>
      </w:pPr>
      <w:bookmarkStart w:id="11" w:name="_Ref5005431"/>
      <w:r>
        <w:rPr>
          <w:rFonts w:hint="eastAsia" w:ascii="宋体" w:hAnsi="宋体" w:eastAsia="宋体" w:cs="宋体"/>
          <w:sz w:val="24"/>
          <w:szCs w:val="24"/>
          <w:lang w:val="en-US" w:eastAsia="zh-CN"/>
        </w:rPr>
        <w:drawing>
          <wp:anchor distT="0" distB="0" distL="114300" distR="114300" simplePos="0" relativeHeight="251664384" behindDoc="0" locked="0" layoutInCell="1" allowOverlap="1">
            <wp:simplePos x="0" y="0"/>
            <wp:positionH relativeFrom="column">
              <wp:posOffset>551180</wp:posOffset>
            </wp:positionH>
            <wp:positionV relativeFrom="paragraph">
              <wp:posOffset>-1652905</wp:posOffset>
            </wp:positionV>
            <wp:extent cx="4962525" cy="1876425"/>
            <wp:effectExtent l="0" t="0" r="6350" b="12700"/>
            <wp:wrapSquare wrapText="bothSides"/>
            <wp:docPr id="5" name="图片 14" descr="E_B(~548ZI6(RF~2`9Q1M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descr="E_B(~548ZI6(RF~2`9Q1MRY"/>
                    <pic:cNvPicPr>
                      <a:picLocks noChangeAspect="1"/>
                    </pic:cNvPicPr>
                  </pic:nvPicPr>
                  <pic:blipFill>
                    <a:blip r:embed="rId13"/>
                    <a:stretch>
                      <a:fillRect/>
                    </a:stretch>
                  </pic:blipFill>
                  <pic:spPr>
                    <a:xfrm>
                      <a:off x="0" y="0"/>
                      <a:ext cx="4962525" cy="1876425"/>
                    </a:xfrm>
                    <a:prstGeom prst="rect">
                      <a:avLst/>
                    </a:prstGeom>
                    <a:noFill/>
                    <a:ln>
                      <a:noFill/>
                    </a:ln>
                  </pic:spPr>
                </pic:pic>
              </a:graphicData>
            </a:graphic>
          </wp:anchor>
        </w:drawing>
      </w:r>
    </w:p>
    <w:p>
      <w:pPr>
        <w:pStyle w:val="4"/>
        <w:keepNext w:val="0"/>
        <w:keepLines w:val="0"/>
        <w:pageBreakBefore w:val="0"/>
        <w:kinsoku/>
        <w:wordWrap/>
        <w:overflowPunct/>
        <w:topLinePunct w:val="0"/>
        <w:autoSpaceDE/>
        <w:autoSpaceDN/>
        <w:bidi w:val="0"/>
        <w:adjustRightInd/>
        <w:snapToGrid/>
        <w:spacing w:line="440" w:lineRule="exact"/>
        <w:ind w:firstLine="480"/>
        <w:jc w:val="center"/>
        <w:textAlignment w:val="auto"/>
        <w:rPr>
          <w:rFonts w:hint="eastAsia" w:ascii="黑体" w:hAnsi="黑体" w:eastAsia="黑体" w:cs="黑体"/>
          <w:sz w:val="21"/>
          <w:szCs w:val="21"/>
        </w:rPr>
      </w:pPr>
      <w:r>
        <w:rPr>
          <w:rFonts w:hint="eastAsia" w:ascii="黑体" w:hAnsi="黑体" w:eastAsia="黑体" w:cs="黑体"/>
          <w:sz w:val="21"/>
          <w:szCs w:val="21"/>
        </w:rPr>
        <w:t>图</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STYLEREF 1 \s </w:instrText>
      </w:r>
      <w:r>
        <w:rPr>
          <w:rFonts w:hint="eastAsia" w:ascii="黑体" w:hAnsi="黑体" w:eastAsia="黑体" w:cs="黑体"/>
          <w:sz w:val="21"/>
          <w:szCs w:val="21"/>
        </w:rPr>
        <w:fldChar w:fldCharType="separate"/>
      </w:r>
      <w:r>
        <w:rPr>
          <w:rFonts w:hint="eastAsia" w:ascii="黑体" w:hAnsi="黑体" w:eastAsia="黑体" w:cs="黑体"/>
          <w:sz w:val="21"/>
          <w:szCs w:val="21"/>
        </w:rPr>
        <w:t>2</w:t>
      </w:r>
      <w:r>
        <w:rPr>
          <w:rFonts w:hint="eastAsia" w:ascii="黑体" w:hAnsi="黑体" w:eastAsia="黑体" w:cs="黑体"/>
          <w:sz w:val="21"/>
          <w:szCs w:val="21"/>
        </w:rPr>
        <w:fldChar w:fldCharType="end"/>
      </w:r>
      <w:r>
        <w:rPr>
          <w:rFonts w:hint="eastAsia" w:ascii="黑体" w:hAnsi="黑体" w:eastAsia="黑体" w:cs="黑体"/>
          <w:sz w:val="21"/>
          <w:szCs w:val="21"/>
        </w:rPr>
        <w:t>.</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\s 1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bookmarkEnd w:id="11"/>
      <w:r>
        <w:rPr>
          <w:rFonts w:hint="eastAsia" w:ascii="黑体" w:hAnsi="黑体" w:eastAsia="黑体" w:cs="黑体"/>
          <w:sz w:val="21"/>
          <w:szCs w:val="21"/>
        </w:rPr>
        <w:t xml:space="preserve"> </w:t>
      </w:r>
      <w:r>
        <w:rPr>
          <w:rFonts w:hint="eastAsia" w:ascii="黑体" w:hAnsi="黑体" w:eastAsia="黑体" w:cs="黑体"/>
          <w:sz w:val="21"/>
          <w:szCs w:val="21"/>
          <w:lang w:val="en-US" w:eastAsia="zh-CN"/>
        </w:rPr>
        <w:t>小程序MINA框架</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一个</w:t>
      </w:r>
      <w:r>
        <w:rPr>
          <w:rFonts w:hint="eastAsia" w:ascii="宋体" w:hAnsi="宋体" w:eastAsia="宋体" w:cs="宋体"/>
          <w:lang w:val="en-US" w:eastAsia="zh-CN"/>
        </w:rPr>
        <w:t>微信</w:t>
      </w:r>
      <w:r>
        <w:rPr>
          <w:rFonts w:hint="eastAsia" w:ascii="宋体" w:hAnsi="宋体" w:eastAsia="宋体" w:cs="宋体"/>
          <w:sz w:val="24"/>
          <w:szCs w:val="24"/>
          <w:lang w:val="en-US" w:eastAsia="zh-CN"/>
        </w:rPr>
        <w:t>小程序主要是由视图层和逻辑层这两个层面构成的，而</w:t>
      </w:r>
      <w:r>
        <w:rPr>
          <w:rFonts w:hint="eastAsia" w:ascii="宋体" w:hAnsi="宋体" w:eastAsia="宋体" w:cs="宋体"/>
          <w:lang w:val="en-US" w:eastAsia="zh-CN"/>
        </w:rPr>
        <w:t>微信开发者工具提供的</w:t>
      </w:r>
      <w:r>
        <w:rPr>
          <w:rFonts w:hint="eastAsia" w:ascii="宋体" w:hAnsi="宋体" w:eastAsia="宋体" w:cs="宋体"/>
          <w:sz w:val="24"/>
          <w:szCs w:val="24"/>
          <w:lang w:val="en-US" w:eastAsia="zh-CN"/>
        </w:rPr>
        <w:t>的MINA框架从本质上来讲其实就是一个数据响应绑定系统，MINA框架能够使得视图轻松简单地跟随数据，保持与数据的同步。当开发者需要对系统的数据进行改动的时候，只需要对系统的逻辑层进行数据的改动，整个</w:t>
      </w:r>
      <w:r>
        <w:rPr>
          <w:rFonts w:hint="eastAsia" w:ascii="宋体" w:hAnsi="宋体" w:eastAsia="宋体" w:cs="宋体"/>
          <w:lang w:val="en-US" w:eastAsia="zh-CN"/>
        </w:rPr>
        <w:t>微信</w:t>
      </w:r>
      <w:r>
        <w:rPr>
          <w:rFonts w:hint="eastAsia" w:ascii="宋体" w:hAnsi="宋体" w:eastAsia="宋体" w:cs="宋体"/>
          <w:sz w:val="24"/>
          <w:szCs w:val="24"/>
          <w:lang w:val="en-US" w:eastAsia="zh-CN"/>
        </w:rPr>
        <w:t>小程序的视图层就会做出相应的改动。</w:t>
      </w:r>
    </w:p>
    <w:p>
      <w:pPr>
        <w:keepNext w:val="0"/>
        <w:keepLines w:val="0"/>
        <w:pageBreakBefore w:val="0"/>
        <w:kinsoku/>
        <w:wordWrap/>
        <w:overflowPunct/>
        <w:topLinePunct w:val="0"/>
        <w:autoSpaceDE/>
        <w:autoSpaceDN/>
        <w:bidi w:val="0"/>
        <w:adjustRightInd/>
        <w:snapToGrid/>
        <w:spacing w:line="440" w:lineRule="exact"/>
        <w:ind w:firstLine="480"/>
        <w:textAlignment w:val="auto"/>
        <w:rPr>
          <w:rFonts w:hint="eastAsia" w:ascii="宋体" w:hAnsi="宋体" w:eastAsia="宋体" w:cs="宋体"/>
          <w:color w:val="000000"/>
          <w:sz w:val="24"/>
          <w:szCs w:val="24"/>
          <w:lang w:val="en-US" w:eastAsia="zh-CN"/>
        </w:rPr>
      </w:pPr>
      <w:r>
        <w:rPr>
          <w:rFonts w:hint="eastAsia" w:ascii="宋体" w:hAnsi="宋体" w:eastAsia="宋体" w:cs="宋体"/>
          <w:sz w:val="24"/>
          <w:szCs w:val="24"/>
          <w:lang w:val="en-US" w:eastAsia="zh-CN"/>
        </w:rPr>
        <w:t>微信开发者工具的MINA框架为开发人员准备了一套专门用于逻辑层的基本框架,并且还提供了一套专门用于</w:t>
      </w:r>
      <w:r>
        <w:rPr>
          <w:rFonts w:hint="eastAsia" w:ascii="宋体" w:hAnsi="宋体" w:eastAsia="宋体" w:cs="宋体"/>
          <w:lang w:val="en-US" w:eastAsia="zh-CN"/>
        </w:rPr>
        <w:t>微信</w:t>
      </w:r>
      <w:r>
        <w:rPr>
          <w:rFonts w:hint="eastAsia" w:ascii="宋体" w:hAnsi="宋体" w:eastAsia="宋体" w:cs="宋体"/>
          <w:sz w:val="24"/>
          <w:szCs w:val="24"/>
          <w:lang w:val="en-US" w:eastAsia="zh-CN"/>
        </w:rPr>
        <w:t>小程序的视图层的专业描述语言它们分别是WXML语言和WXSS语言，其中，WXML可以构造和建立出一个微信小程序的各个页面的相应的基础组件和事件的基本结构。WXSS可以把组件的样子给描述出来，并且决定各个组简如何显示。并且，在MINA框架的视图层与逻辑层之间，微信开发者工具还提供了一个数据和事件的传输系统，这个传输系统可以让开发者在处理数据和逻辑的关系的时候觉得更加的容易。在</w:t>
      </w:r>
      <w:r>
        <w:rPr>
          <w:rFonts w:hint="eastAsia" w:ascii="宋体" w:hAnsi="宋体" w:eastAsia="宋体" w:cs="宋体"/>
          <w:i w:val="0"/>
          <w:caps w:val="0"/>
          <w:color w:val="auto"/>
          <w:spacing w:val="3"/>
          <w:sz w:val="24"/>
          <w:szCs w:val="24"/>
          <w:shd w:val="clear" w:color="auto" w:fill="FFFFFF"/>
        </w:rPr>
        <w:t>运行环境</w:t>
      </w:r>
      <w:r>
        <w:rPr>
          <w:rFonts w:hint="eastAsia" w:ascii="宋体" w:hAnsi="宋体" w:eastAsia="宋体" w:cs="宋体"/>
          <w:i w:val="0"/>
          <w:caps w:val="0"/>
          <w:color w:val="auto"/>
          <w:spacing w:val="3"/>
          <w:sz w:val="24"/>
          <w:szCs w:val="24"/>
          <w:shd w:val="clear" w:color="auto" w:fill="FFFFFF"/>
          <w:lang w:val="en-US" w:eastAsia="zh-CN"/>
        </w:rPr>
        <w:t>方面，</w:t>
      </w:r>
      <w:r>
        <w:rPr>
          <w:rFonts w:hint="eastAsia" w:ascii="宋体" w:hAnsi="宋体" w:eastAsia="宋体" w:cs="宋体"/>
          <w:lang w:val="en-US" w:eastAsia="zh-CN"/>
        </w:rPr>
        <w:t>微信</w:t>
      </w:r>
      <w:r>
        <w:rPr>
          <w:rFonts w:hint="eastAsia" w:ascii="宋体" w:hAnsi="宋体" w:eastAsia="宋体" w:cs="宋体"/>
          <w:i w:val="0"/>
          <w:caps w:val="0"/>
          <w:color w:val="auto"/>
          <w:spacing w:val="3"/>
          <w:sz w:val="24"/>
          <w:szCs w:val="24"/>
          <w:shd w:val="clear" w:color="auto" w:fill="FFFFFF"/>
        </w:rPr>
        <w:t>小程序</w:t>
      </w:r>
      <w:r>
        <w:rPr>
          <w:rFonts w:hint="eastAsia" w:ascii="宋体" w:hAnsi="宋体" w:eastAsia="宋体" w:cs="宋体"/>
          <w:i w:val="0"/>
          <w:caps w:val="0"/>
          <w:color w:val="auto"/>
          <w:spacing w:val="3"/>
          <w:sz w:val="24"/>
          <w:szCs w:val="24"/>
          <w:shd w:val="clear" w:color="auto" w:fill="FFFFFF"/>
          <w:lang w:val="en-US" w:eastAsia="zh-CN"/>
        </w:rPr>
        <w:t>具有</w:t>
      </w:r>
      <w:r>
        <w:rPr>
          <w:rFonts w:hint="eastAsia" w:ascii="宋体" w:hAnsi="宋体" w:eastAsia="宋体" w:cs="宋体"/>
          <w:i w:val="0"/>
          <w:caps w:val="0"/>
          <w:color w:val="auto"/>
          <w:spacing w:val="3"/>
          <w:sz w:val="24"/>
          <w:szCs w:val="24"/>
          <w:shd w:val="clear" w:color="auto" w:fill="FFFFFF"/>
        </w:rPr>
        <w:t>逻辑层</w:t>
      </w:r>
      <w:r>
        <w:rPr>
          <w:rFonts w:hint="eastAsia" w:ascii="宋体" w:hAnsi="宋体" w:eastAsia="宋体" w:cs="宋体"/>
          <w:i w:val="0"/>
          <w:caps w:val="0"/>
          <w:color w:val="auto"/>
          <w:spacing w:val="3"/>
          <w:sz w:val="24"/>
          <w:szCs w:val="24"/>
          <w:shd w:val="clear" w:color="auto" w:fill="FFFFFF"/>
          <w:lang w:val="en-US" w:eastAsia="zh-CN"/>
        </w:rPr>
        <w:t>以及</w:t>
      </w:r>
      <w:r>
        <w:rPr>
          <w:rFonts w:hint="eastAsia" w:ascii="宋体" w:hAnsi="宋体" w:eastAsia="宋体" w:cs="宋体"/>
          <w:i w:val="0"/>
          <w:caps w:val="0"/>
          <w:color w:val="auto"/>
          <w:spacing w:val="3"/>
          <w:sz w:val="24"/>
          <w:szCs w:val="24"/>
          <w:shd w:val="clear" w:color="auto" w:fill="FFFFFF"/>
        </w:rPr>
        <w:t>渲染层</w:t>
      </w:r>
      <w:r>
        <w:rPr>
          <w:rFonts w:hint="eastAsia" w:ascii="宋体" w:hAnsi="宋体" w:eastAsia="宋体" w:cs="宋体"/>
          <w:i w:val="0"/>
          <w:caps w:val="0"/>
          <w:color w:val="auto"/>
          <w:spacing w:val="3"/>
          <w:sz w:val="24"/>
          <w:szCs w:val="24"/>
          <w:shd w:val="clear" w:color="auto" w:fill="FFFFFF"/>
          <w:lang w:val="en-US" w:eastAsia="zh-CN"/>
        </w:rPr>
        <w:t>这两个层面</w:t>
      </w:r>
      <w:r>
        <w:rPr>
          <w:rFonts w:hint="eastAsia" w:ascii="宋体" w:hAnsi="宋体" w:eastAsia="宋体" w:cs="宋体"/>
          <w:i w:val="0"/>
          <w:caps w:val="0"/>
          <w:color w:val="auto"/>
          <w:spacing w:val="3"/>
          <w:sz w:val="24"/>
          <w:szCs w:val="24"/>
          <w:shd w:val="clear" w:color="auto" w:fill="FFFFFF"/>
        </w:rPr>
        <w:t>，</w:t>
      </w:r>
      <w:r>
        <w:rPr>
          <w:rFonts w:hint="eastAsia" w:ascii="宋体" w:hAnsi="宋体" w:eastAsia="宋体" w:cs="宋体"/>
          <w:i w:val="0"/>
          <w:caps w:val="0"/>
          <w:color w:val="auto"/>
          <w:spacing w:val="3"/>
          <w:sz w:val="24"/>
          <w:szCs w:val="24"/>
          <w:shd w:val="clear" w:color="auto" w:fill="FFFFFF"/>
          <w:lang w:val="en-US" w:eastAsia="zh-CN"/>
        </w:rPr>
        <w:t>不同的技术语言运行在不同的层面。例如</w:t>
      </w:r>
      <w:r>
        <w:rPr>
          <w:rFonts w:hint="eastAsia" w:ascii="宋体" w:hAnsi="宋体" w:eastAsia="宋体" w:cs="宋体"/>
          <w:i w:val="0"/>
          <w:caps w:val="0"/>
          <w:color w:val="auto"/>
          <w:spacing w:val="3"/>
          <w:sz w:val="24"/>
          <w:szCs w:val="24"/>
          <w:shd w:val="clear" w:color="auto" w:fill="FFFFFF"/>
          <w:lang w:eastAsia="zh-CN"/>
        </w:rPr>
        <w:t>，</w:t>
      </w:r>
      <w:r>
        <w:rPr>
          <w:rFonts w:hint="eastAsia" w:ascii="宋体" w:hAnsi="宋体" w:eastAsia="宋体" w:cs="宋体"/>
          <w:i w:val="0"/>
          <w:caps w:val="0"/>
          <w:color w:val="auto"/>
          <w:spacing w:val="3"/>
          <w:sz w:val="24"/>
          <w:szCs w:val="24"/>
          <w:shd w:val="clear" w:color="auto" w:fill="FFFFFF"/>
        </w:rPr>
        <w:t>JS脚本</w:t>
      </w:r>
      <w:r>
        <w:rPr>
          <w:rFonts w:hint="eastAsia" w:ascii="宋体" w:hAnsi="宋体" w:eastAsia="宋体" w:cs="宋体"/>
          <w:i w:val="0"/>
          <w:caps w:val="0"/>
          <w:color w:val="auto"/>
          <w:spacing w:val="3"/>
          <w:sz w:val="24"/>
          <w:szCs w:val="24"/>
          <w:shd w:val="clear" w:color="auto" w:fill="FFFFFF"/>
          <w:lang w:val="en-US" w:eastAsia="zh-CN"/>
        </w:rPr>
        <w:t>就主要是</w:t>
      </w:r>
      <w:r>
        <w:rPr>
          <w:rFonts w:hint="eastAsia" w:ascii="宋体" w:hAnsi="宋体" w:eastAsia="宋体" w:cs="宋体"/>
          <w:i w:val="0"/>
          <w:caps w:val="0"/>
          <w:color w:val="auto"/>
          <w:spacing w:val="3"/>
          <w:sz w:val="24"/>
          <w:szCs w:val="24"/>
          <w:shd w:val="clear" w:color="auto" w:fill="FFFFFF"/>
        </w:rPr>
        <w:t>工作在运行环境</w:t>
      </w:r>
      <w:r>
        <w:rPr>
          <w:rFonts w:hint="eastAsia" w:ascii="宋体" w:hAnsi="宋体" w:eastAsia="宋体" w:cs="宋体"/>
          <w:i w:val="0"/>
          <w:caps w:val="0"/>
          <w:color w:val="auto"/>
          <w:spacing w:val="3"/>
          <w:sz w:val="24"/>
          <w:szCs w:val="24"/>
          <w:shd w:val="clear" w:color="auto" w:fill="FFFFFF"/>
          <w:lang w:val="en-US" w:eastAsia="zh-CN"/>
        </w:rPr>
        <w:t>中的</w:t>
      </w:r>
      <w:r>
        <w:rPr>
          <w:rFonts w:hint="eastAsia" w:ascii="宋体" w:hAnsi="宋体" w:eastAsia="宋体" w:cs="宋体"/>
          <w:i w:val="0"/>
          <w:caps w:val="0"/>
          <w:color w:val="auto"/>
          <w:spacing w:val="3"/>
          <w:sz w:val="24"/>
          <w:szCs w:val="24"/>
          <w:shd w:val="clear" w:color="auto" w:fill="FFFFFF"/>
        </w:rPr>
        <w:t>逻辑</w:t>
      </w:r>
      <w:r>
        <w:rPr>
          <w:rFonts w:hint="eastAsia" w:ascii="宋体" w:hAnsi="宋体" w:eastAsia="宋体" w:cs="宋体"/>
          <w:i w:val="0"/>
          <w:caps w:val="0"/>
          <w:color w:val="auto"/>
          <w:spacing w:val="3"/>
          <w:sz w:val="24"/>
          <w:szCs w:val="24"/>
          <w:shd w:val="clear" w:color="auto" w:fill="FFFFFF"/>
          <w:lang w:val="en-US" w:eastAsia="zh-CN"/>
        </w:rPr>
        <w:t>结构层</w:t>
      </w:r>
      <w:r>
        <w:rPr>
          <w:rFonts w:hint="eastAsia" w:ascii="宋体" w:hAnsi="宋体" w:eastAsia="宋体" w:cs="宋体"/>
          <w:i w:val="0"/>
          <w:caps w:val="0"/>
          <w:color w:val="auto"/>
          <w:spacing w:val="3"/>
          <w:sz w:val="24"/>
          <w:szCs w:val="24"/>
          <w:shd w:val="clear" w:color="auto" w:fill="FFFFFF"/>
          <w:lang w:eastAsia="zh-CN"/>
        </w:rPr>
        <w:t>，</w:t>
      </w:r>
      <w:r>
        <w:rPr>
          <w:rFonts w:hint="eastAsia" w:ascii="宋体" w:hAnsi="宋体" w:eastAsia="宋体" w:cs="宋体"/>
          <w:i w:val="0"/>
          <w:caps w:val="0"/>
          <w:color w:val="auto"/>
          <w:spacing w:val="3"/>
          <w:sz w:val="24"/>
          <w:szCs w:val="24"/>
          <w:shd w:val="clear" w:color="auto" w:fill="FFFFFF"/>
        </w:rPr>
        <w:t xml:space="preserve"> </w:t>
      </w:r>
      <w:r>
        <w:rPr>
          <w:rFonts w:hint="eastAsia" w:ascii="宋体" w:hAnsi="宋体" w:eastAsia="宋体" w:cs="宋体"/>
          <w:i w:val="0"/>
          <w:caps w:val="0"/>
          <w:color w:val="auto"/>
          <w:spacing w:val="3"/>
          <w:sz w:val="24"/>
          <w:szCs w:val="24"/>
          <w:shd w:val="clear" w:color="auto" w:fill="FFFFFF"/>
          <w:lang w:val="en-US" w:eastAsia="zh-CN"/>
        </w:rPr>
        <w:t>而</w:t>
      </w:r>
      <w:r>
        <w:rPr>
          <w:rFonts w:hint="eastAsia" w:ascii="宋体" w:hAnsi="宋体" w:eastAsia="宋体" w:cs="宋体"/>
          <w:color w:val="000000"/>
          <w:sz w:val="24"/>
          <w:szCs w:val="24"/>
          <w:lang w:val="en-US" w:eastAsia="zh-CN"/>
        </w:rPr>
        <w:t>类似于HTML网页技术的</w:t>
      </w:r>
      <w:r>
        <w:rPr>
          <w:rFonts w:hint="eastAsia" w:ascii="宋体" w:hAnsi="宋体" w:eastAsia="宋体" w:cs="宋体"/>
          <w:i w:val="0"/>
          <w:caps w:val="0"/>
          <w:color w:val="auto"/>
          <w:spacing w:val="3"/>
          <w:sz w:val="24"/>
          <w:szCs w:val="24"/>
          <w:shd w:val="clear" w:color="auto" w:fill="FFFFFF"/>
        </w:rPr>
        <w:t>WXML 模板</w:t>
      </w:r>
      <w:r>
        <w:rPr>
          <w:rFonts w:hint="eastAsia" w:ascii="宋体" w:hAnsi="宋体" w:eastAsia="宋体" w:cs="宋体"/>
          <w:i w:val="0"/>
          <w:caps w:val="0"/>
          <w:color w:val="auto"/>
          <w:spacing w:val="3"/>
          <w:sz w:val="24"/>
          <w:szCs w:val="24"/>
          <w:shd w:val="clear" w:color="auto" w:fill="FFFFFF"/>
          <w:lang w:val="en-US" w:eastAsia="zh-CN"/>
        </w:rPr>
        <w:t>则</w:t>
      </w:r>
      <w:r>
        <w:rPr>
          <w:rFonts w:hint="eastAsia" w:ascii="宋体" w:hAnsi="宋体" w:eastAsia="宋体" w:cs="宋体"/>
          <w:i w:val="0"/>
          <w:caps w:val="0"/>
          <w:color w:val="auto"/>
          <w:spacing w:val="3"/>
          <w:sz w:val="24"/>
          <w:szCs w:val="24"/>
          <w:shd w:val="clear" w:color="auto" w:fill="FFFFFF"/>
        </w:rPr>
        <w:t>工作在运行环境</w:t>
      </w:r>
      <w:r>
        <w:rPr>
          <w:rFonts w:hint="eastAsia" w:ascii="宋体" w:hAnsi="宋体" w:eastAsia="宋体" w:cs="宋体"/>
          <w:i w:val="0"/>
          <w:caps w:val="0"/>
          <w:color w:val="auto"/>
          <w:spacing w:val="3"/>
          <w:sz w:val="24"/>
          <w:szCs w:val="24"/>
          <w:shd w:val="clear" w:color="auto" w:fill="FFFFFF"/>
          <w:lang w:val="en-US" w:eastAsia="zh-CN"/>
        </w:rPr>
        <w:t>中的</w:t>
      </w:r>
      <w:r>
        <w:rPr>
          <w:rFonts w:hint="eastAsia" w:ascii="宋体" w:hAnsi="宋体" w:eastAsia="宋体" w:cs="宋体"/>
          <w:i w:val="0"/>
          <w:caps w:val="0"/>
          <w:color w:val="auto"/>
          <w:spacing w:val="3"/>
          <w:sz w:val="24"/>
          <w:szCs w:val="24"/>
          <w:shd w:val="clear" w:color="auto" w:fill="FFFFFF"/>
        </w:rPr>
        <w:t>渲染层</w:t>
      </w:r>
      <w:r>
        <w:rPr>
          <w:rFonts w:hint="eastAsia" w:ascii="宋体" w:hAnsi="宋体" w:eastAsia="宋体" w:cs="宋体"/>
          <w:i w:val="0"/>
          <w:caps w:val="0"/>
          <w:color w:val="auto"/>
          <w:spacing w:val="3"/>
          <w:sz w:val="24"/>
          <w:szCs w:val="24"/>
          <w:shd w:val="clear" w:color="auto" w:fill="FFFFFF"/>
          <w:lang w:eastAsia="zh-CN"/>
        </w:rPr>
        <w:t>，</w:t>
      </w:r>
      <w:r>
        <w:rPr>
          <w:rFonts w:hint="eastAsia" w:ascii="宋体" w:hAnsi="宋体" w:eastAsia="宋体" w:cs="宋体"/>
          <w:color w:val="000000"/>
          <w:sz w:val="24"/>
          <w:szCs w:val="24"/>
          <w:lang w:val="en-US" w:eastAsia="zh-CN"/>
        </w:rPr>
        <w:t>类似于CSS网页技术的</w:t>
      </w:r>
      <w:r>
        <w:rPr>
          <w:rFonts w:hint="eastAsia" w:ascii="宋体" w:hAnsi="宋体" w:eastAsia="宋体" w:cs="宋体"/>
          <w:i w:val="0"/>
          <w:caps w:val="0"/>
          <w:color w:val="auto"/>
          <w:spacing w:val="3"/>
          <w:sz w:val="24"/>
          <w:szCs w:val="24"/>
          <w:shd w:val="clear" w:color="auto" w:fill="FFFFFF"/>
        </w:rPr>
        <w:t>WXSS样式</w:t>
      </w:r>
      <w:r>
        <w:rPr>
          <w:rFonts w:hint="eastAsia" w:ascii="宋体" w:hAnsi="宋体" w:eastAsia="宋体" w:cs="宋体"/>
          <w:i w:val="0"/>
          <w:caps w:val="0"/>
          <w:color w:val="auto"/>
          <w:spacing w:val="3"/>
          <w:sz w:val="24"/>
          <w:szCs w:val="24"/>
          <w:shd w:val="clear" w:color="auto" w:fill="FFFFFF"/>
          <w:lang w:val="en-US" w:eastAsia="zh-CN"/>
        </w:rPr>
        <w:t>和</w:t>
      </w:r>
      <w:r>
        <w:rPr>
          <w:rFonts w:hint="eastAsia" w:ascii="宋体" w:hAnsi="宋体" w:eastAsia="宋体" w:cs="宋体"/>
          <w:i w:val="0"/>
          <w:caps w:val="0"/>
          <w:color w:val="auto"/>
          <w:spacing w:val="3"/>
          <w:sz w:val="24"/>
          <w:szCs w:val="24"/>
          <w:shd w:val="clear" w:color="auto" w:fill="FFFFFF"/>
        </w:rPr>
        <w:t>WXML</w:t>
      </w:r>
      <w:r>
        <w:rPr>
          <w:rFonts w:hint="eastAsia" w:ascii="宋体" w:hAnsi="宋体" w:eastAsia="宋体" w:cs="宋体"/>
          <w:i w:val="0"/>
          <w:caps w:val="0"/>
          <w:color w:val="auto"/>
          <w:spacing w:val="3"/>
          <w:sz w:val="24"/>
          <w:szCs w:val="24"/>
          <w:shd w:val="clear" w:color="auto" w:fill="FFFFFF"/>
          <w:lang w:val="en-US" w:eastAsia="zh-CN"/>
        </w:rPr>
        <w:t>一样，也</w:t>
      </w:r>
      <w:r>
        <w:rPr>
          <w:rFonts w:hint="eastAsia" w:ascii="宋体" w:hAnsi="宋体" w:eastAsia="宋体" w:cs="宋体"/>
          <w:i w:val="0"/>
          <w:caps w:val="0"/>
          <w:color w:val="auto"/>
          <w:spacing w:val="3"/>
          <w:sz w:val="24"/>
          <w:szCs w:val="24"/>
          <w:shd w:val="clear" w:color="auto" w:fill="FFFFFF"/>
        </w:rPr>
        <w:t>工作在渲染</w:t>
      </w:r>
      <w:r>
        <w:rPr>
          <w:rFonts w:hint="eastAsia" w:ascii="宋体" w:hAnsi="宋体" w:eastAsia="宋体" w:cs="宋体"/>
          <w:i w:val="0"/>
          <w:caps w:val="0"/>
          <w:color w:val="auto"/>
          <w:spacing w:val="3"/>
          <w:sz w:val="24"/>
          <w:szCs w:val="24"/>
          <w:shd w:val="clear" w:color="auto" w:fill="FFFFFF"/>
          <w:lang w:val="en-US" w:eastAsia="zh-CN"/>
        </w:rPr>
        <w:t>结构</w:t>
      </w:r>
      <w:r>
        <w:rPr>
          <w:rFonts w:hint="eastAsia" w:ascii="宋体" w:hAnsi="宋体" w:eastAsia="宋体" w:cs="宋体"/>
          <w:i w:val="0"/>
          <w:caps w:val="0"/>
          <w:color w:val="auto"/>
          <w:spacing w:val="3"/>
          <w:sz w:val="24"/>
          <w:szCs w:val="24"/>
          <w:shd w:val="clear" w:color="auto" w:fill="FFFFFF"/>
        </w:rPr>
        <w:t>层</w:t>
      </w:r>
      <w:r>
        <w:rPr>
          <w:rFonts w:hint="eastAsia" w:ascii="宋体" w:hAnsi="宋体" w:eastAsia="宋体" w:cs="宋体"/>
          <w:i w:val="0"/>
          <w:caps w:val="0"/>
          <w:color w:val="333333"/>
          <w:spacing w:val="3"/>
          <w:sz w:val="24"/>
          <w:szCs w:val="24"/>
          <w:shd w:val="clear" w:color="auto" w:fill="FFFFFF"/>
        </w:rPr>
        <w:t>。</w:t>
      </w:r>
      <w:r>
        <w:rPr>
          <w:rFonts w:hint="eastAsia" w:ascii="宋体" w:hAnsi="宋体" w:eastAsia="宋体" w:cs="宋体"/>
          <w:color w:val="000000"/>
          <w:sz w:val="24"/>
          <w:szCs w:val="24"/>
          <w:lang w:val="en-US" w:eastAsia="zh-CN"/>
        </w:rPr>
        <w:t>小程序专用语言和技术对应关系如图2.2所示。</w:t>
      </w:r>
    </w:p>
    <w:p>
      <w:pPr>
        <w:keepNext w:val="0"/>
        <w:keepLines w:val="0"/>
        <w:pageBreakBefore w:val="0"/>
        <w:kinsoku/>
        <w:wordWrap/>
        <w:overflowPunct/>
        <w:topLinePunct w:val="0"/>
        <w:autoSpaceDE/>
        <w:autoSpaceDN/>
        <w:bidi w:val="0"/>
        <w:adjustRightInd/>
        <w:snapToGrid/>
        <w:spacing w:line="440" w:lineRule="exact"/>
        <w:ind w:firstLine="480"/>
        <w:textAlignment w:val="auto"/>
        <w:rPr>
          <w:rFonts w:hint="eastAsia" w:ascii="宋体" w:hAnsi="宋体" w:eastAsia="宋体" w:cs="宋体"/>
          <w:color w:val="000000"/>
          <w:sz w:val="24"/>
          <w:szCs w:val="24"/>
          <w:lang w:val="en-US" w:eastAsia="zh-CN"/>
        </w:rPr>
      </w:pPr>
    </w:p>
    <w:p>
      <w:pPr>
        <w:keepNext w:val="0"/>
        <w:keepLines w:val="0"/>
        <w:pageBreakBefore w:val="0"/>
        <w:kinsoku/>
        <w:wordWrap/>
        <w:overflowPunct/>
        <w:topLinePunct w:val="0"/>
        <w:autoSpaceDE/>
        <w:autoSpaceDN/>
        <w:bidi w:val="0"/>
        <w:adjustRightInd/>
        <w:snapToGrid/>
        <w:spacing w:line="440" w:lineRule="exact"/>
        <w:ind w:firstLine="480"/>
        <w:textAlignment w:val="auto"/>
        <w:rPr>
          <w:rFonts w:hint="eastAsia" w:ascii="宋体" w:hAnsi="宋体" w:eastAsia="宋体" w:cs="宋体"/>
          <w:color w:val="000000"/>
          <w:sz w:val="24"/>
          <w:szCs w:val="24"/>
          <w:lang w:val="en-US" w:eastAsia="zh-CN"/>
        </w:rPr>
      </w:pPr>
    </w:p>
    <w:p>
      <w:pPr>
        <w:keepNext w:val="0"/>
        <w:keepLines w:val="0"/>
        <w:pageBreakBefore w:val="0"/>
        <w:kinsoku/>
        <w:wordWrap/>
        <w:overflowPunct/>
        <w:topLinePunct w:val="0"/>
        <w:autoSpaceDE/>
        <w:autoSpaceDN/>
        <w:bidi w:val="0"/>
        <w:adjustRightInd/>
        <w:snapToGrid/>
        <w:spacing w:line="440" w:lineRule="exact"/>
        <w:ind w:firstLine="480"/>
        <w:textAlignment w:val="auto"/>
        <w:rPr>
          <w:rFonts w:hint="eastAsia" w:ascii="宋体" w:hAnsi="宋体" w:eastAsia="宋体" w:cs="宋体"/>
          <w:color w:val="000000"/>
          <w:sz w:val="24"/>
          <w:szCs w:val="24"/>
          <w:lang w:val="en-US" w:eastAsia="zh-CN"/>
        </w:rPr>
      </w:pPr>
    </w:p>
    <w:p>
      <w:pPr>
        <w:keepNext w:val="0"/>
        <w:keepLines w:val="0"/>
        <w:pageBreakBefore w:val="0"/>
        <w:kinsoku/>
        <w:wordWrap/>
        <w:overflowPunct/>
        <w:topLinePunct w:val="0"/>
        <w:autoSpaceDE/>
        <w:autoSpaceDN/>
        <w:bidi w:val="0"/>
        <w:adjustRightInd/>
        <w:snapToGrid/>
        <w:spacing w:line="440" w:lineRule="exact"/>
        <w:ind w:firstLine="480"/>
        <w:textAlignment w:val="auto"/>
        <w:rPr>
          <w:rFonts w:hint="eastAsia" w:ascii="宋体" w:hAnsi="宋体" w:eastAsia="宋体" w:cs="宋体"/>
          <w:color w:val="000000"/>
          <w:sz w:val="24"/>
          <w:szCs w:val="24"/>
          <w:lang w:val="en-US" w:eastAsia="zh-CN"/>
        </w:rPr>
      </w:pPr>
    </w:p>
    <w:p>
      <w:pPr>
        <w:keepNext w:val="0"/>
        <w:keepLines w:val="0"/>
        <w:pageBreakBefore w:val="0"/>
        <w:kinsoku/>
        <w:wordWrap/>
        <w:overflowPunct/>
        <w:topLinePunct w:val="0"/>
        <w:autoSpaceDE/>
        <w:autoSpaceDN/>
        <w:bidi w:val="0"/>
        <w:adjustRightInd/>
        <w:snapToGrid/>
        <w:spacing w:line="440" w:lineRule="exact"/>
        <w:ind w:firstLine="480"/>
        <w:textAlignment w:val="auto"/>
        <w:rPr>
          <w:rFonts w:hint="eastAsia" w:ascii="宋体" w:hAnsi="宋体" w:eastAsia="宋体" w:cs="宋体"/>
          <w:color w:val="000000"/>
          <w:sz w:val="24"/>
          <w:szCs w:val="24"/>
          <w:lang w:val="en-US" w:eastAsia="zh-CN"/>
        </w:rPr>
      </w:pPr>
    </w:p>
    <w:p>
      <w:pPr>
        <w:keepNext w:val="0"/>
        <w:keepLines w:val="0"/>
        <w:pageBreakBefore w:val="0"/>
        <w:kinsoku/>
        <w:wordWrap/>
        <w:overflowPunct/>
        <w:topLinePunct w:val="0"/>
        <w:autoSpaceDE/>
        <w:autoSpaceDN/>
        <w:bidi w:val="0"/>
        <w:adjustRightInd/>
        <w:snapToGrid/>
        <w:spacing w:line="440" w:lineRule="exact"/>
        <w:ind w:firstLine="480"/>
        <w:textAlignment w:val="auto"/>
        <w:rPr>
          <w:rFonts w:hint="eastAsia" w:ascii="宋体" w:hAnsi="宋体" w:eastAsia="宋体" w:cs="宋体"/>
          <w:color w:val="000000"/>
          <w:sz w:val="24"/>
          <w:szCs w:val="24"/>
          <w:lang w:val="en-US" w:eastAsia="zh-CN"/>
        </w:rPr>
      </w:pPr>
    </w:p>
    <w:p>
      <w:pPr>
        <w:keepNext w:val="0"/>
        <w:keepLines w:val="0"/>
        <w:pageBreakBefore w:val="0"/>
        <w:kinsoku/>
        <w:wordWrap/>
        <w:overflowPunct/>
        <w:topLinePunct w:val="0"/>
        <w:autoSpaceDE/>
        <w:autoSpaceDN/>
        <w:bidi w:val="0"/>
        <w:adjustRightInd/>
        <w:snapToGrid/>
        <w:spacing w:line="440" w:lineRule="exact"/>
        <w:ind w:firstLine="480"/>
        <w:jc w:val="center"/>
        <w:textAlignment w:val="auto"/>
        <w:rPr>
          <w:rFonts w:hint="eastAsia" w:ascii="宋体" w:hAnsi="宋体" w:eastAsia="宋体" w:cs="宋体"/>
          <w:sz w:val="24"/>
          <w:szCs w:val="24"/>
          <w:lang w:val="en-US" w:eastAsia="zh-CN"/>
        </w:rPr>
      </w:pPr>
      <w:r>
        <w:rPr>
          <w:rFonts w:hint="eastAsia" w:ascii="宋体" w:hAnsi="宋体" w:eastAsia="宋体" w:cs="宋体"/>
          <w:color w:val="000000"/>
          <w:sz w:val="24"/>
          <w:szCs w:val="24"/>
          <w:lang w:val="en-US" w:eastAsia="zh-CN"/>
        </w:rPr>
        <w:drawing>
          <wp:anchor distT="0" distB="0" distL="114300" distR="114300" simplePos="0" relativeHeight="251659264" behindDoc="0" locked="0" layoutInCell="1" allowOverlap="1">
            <wp:simplePos x="0" y="0"/>
            <wp:positionH relativeFrom="column">
              <wp:posOffset>612775</wp:posOffset>
            </wp:positionH>
            <wp:positionV relativeFrom="paragraph">
              <wp:posOffset>-1576705</wp:posOffset>
            </wp:positionV>
            <wp:extent cx="4352925" cy="1800225"/>
            <wp:effectExtent l="0" t="0" r="12700" b="9525"/>
            <wp:wrapSquare wrapText="bothSides"/>
            <wp:docPr id="1" name="图片 5"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图片3"/>
                    <pic:cNvPicPr>
                      <a:picLocks noChangeAspect="1"/>
                    </pic:cNvPicPr>
                  </pic:nvPicPr>
                  <pic:blipFill>
                    <a:blip r:embed="rId14"/>
                    <a:stretch>
                      <a:fillRect/>
                    </a:stretch>
                  </pic:blipFill>
                  <pic:spPr>
                    <a:xfrm>
                      <a:off x="0" y="0"/>
                      <a:ext cx="4352925" cy="180022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before="164" w:beforeLines="50" w:after="164" w:afterLines="50" w:line="440" w:lineRule="exact"/>
        <w:ind w:firstLine="48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图2.2  小程序专用语言和技术对应关系</w:t>
      </w:r>
    </w:p>
    <w:p>
      <w:pPr>
        <w:keepNext w:val="0"/>
        <w:keepLines w:val="0"/>
        <w:pageBreakBefore w:val="0"/>
        <w:kinsoku/>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i w:val="0"/>
          <w:caps w:val="0"/>
          <w:color w:val="000000"/>
          <w:spacing w:val="0"/>
          <w:sz w:val="24"/>
          <w:szCs w:val="24"/>
          <w:shd w:val="clear" w:color="auto" w:fill="FFFFFF"/>
          <w:lang w:val="en-US" w:eastAsia="zh-CN"/>
        </w:rPr>
      </w:pPr>
      <w:r>
        <w:rPr>
          <w:rStyle w:val="21"/>
          <w:rFonts w:hint="eastAsia" w:ascii="宋体" w:hAnsi="宋体" w:eastAsia="宋体" w:cs="宋体"/>
          <w:b w:val="0"/>
          <w:bCs w:val="0"/>
          <w:i w:val="0"/>
          <w:caps w:val="0"/>
          <w:color w:val="000000"/>
          <w:spacing w:val="0"/>
          <w:sz w:val="24"/>
          <w:szCs w:val="24"/>
          <w:shd w:val="clear" w:color="auto" w:fill="FFFFFF"/>
        </w:rPr>
        <w:t>MINA</w:t>
      </w:r>
      <w:r>
        <w:rPr>
          <w:rFonts w:hint="eastAsia" w:ascii="宋体" w:hAnsi="宋体" w:eastAsia="宋体" w:cs="宋体"/>
          <w:i w:val="0"/>
          <w:caps w:val="0"/>
          <w:color w:val="000000"/>
          <w:spacing w:val="0"/>
          <w:sz w:val="24"/>
          <w:szCs w:val="24"/>
          <w:shd w:val="clear" w:color="auto" w:fill="FFFFFF"/>
        </w:rPr>
        <w:t>框架</w:t>
      </w:r>
      <w:r>
        <w:rPr>
          <w:rFonts w:hint="eastAsia" w:ascii="宋体" w:hAnsi="宋体" w:eastAsia="宋体" w:cs="宋体"/>
          <w:i w:val="0"/>
          <w:caps w:val="0"/>
          <w:color w:val="000000"/>
          <w:spacing w:val="0"/>
          <w:sz w:val="24"/>
          <w:szCs w:val="24"/>
          <w:shd w:val="clear" w:color="auto" w:fill="FFFFFF"/>
          <w:lang w:val="en-US" w:eastAsia="zh-CN"/>
        </w:rPr>
        <w:t>里面包含有非常丰富的</w:t>
      </w:r>
      <w:r>
        <w:rPr>
          <w:rFonts w:hint="eastAsia" w:ascii="宋体" w:hAnsi="宋体" w:eastAsia="宋体" w:cs="宋体"/>
          <w:i w:val="0"/>
          <w:caps w:val="0"/>
          <w:color w:val="000000"/>
          <w:spacing w:val="0"/>
          <w:sz w:val="24"/>
          <w:szCs w:val="24"/>
          <w:shd w:val="clear" w:color="auto" w:fill="FFFFFF"/>
        </w:rPr>
        <w:t>基础的组件和微信原生API</w:t>
      </w:r>
      <w:r>
        <w:rPr>
          <w:rFonts w:hint="eastAsia" w:ascii="宋体" w:hAnsi="宋体" w:eastAsia="宋体" w:cs="宋体"/>
          <w:i w:val="0"/>
          <w:caps w:val="0"/>
          <w:color w:val="000000"/>
          <w:spacing w:val="0"/>
          <w:sz w:val="24"/>
          <w:szCs w:val="24"/>
          <w:shd w:val="clear" w:color="auto" w:fill="FFFFFF"/>
          <w:lang w:eastAsia="zh-CN"/>
        </w:rPr>
        <w:t>。</w:t>
      </w:r>
      <w:r>
        <w:rPr>
          <w:rFonts w:hint="eastAsia" w:ascii="宋体" w:hAnsi="宋体" w:eastAsia="宋体" w:cs="宋体"/>
          <w:i w:val="0"/>
          <w:caps w:val="0"/>
          <w:color w:val="000000"/>
          <w:spacing w:val="0"/>
          <w:sz w:val="24"/>
          <w:szCs w:val="24"/>
          <w:shd w:val="clear" w:color="auto" w:fill="FFFFFF"/>
        </w:rPr>
        <w:t>MINA框架</w:t>
      </w:r>
      <w:r>
        <w:rPr>
          <w:rFonts w:hint="eastAsia" w:ascii="宋体" w:hAnsi="宋体" w:eastAsia="宋体" w:cs="宋体"/>
          <w:i w:val="0"/>
          <w:caps w:val="0"/>
          <w:color w:val="000000"/>
          <w:spacing w:val="0"/>
          <w:sz w:val="24"/>
          <w:szCs w:val="24"/>
          <w:shd w:val="clear" w:color="auto" w:fill="FFFFFF"/>
          <w:lang w:val="en-US" w:eastAsia="zh-CN"/>
        </w:rPr>
        <w:t>的</w:t>
      </w:r>
      <w:r>
        <w:rPr>
          <w:rFonts w:hint="eastAsia" w:ascii="宋体" w:hAnsi="宋体" w:eastAsia="宋体" w:cs="宋体"/>
          <w:i w:val="0"/>
          <w:caps w:val="0"/>
          <w:color w:val="000000"/>
          <w:spacing w:val="0"/>
          <w:sz w:val="24"/>
          <w:szCs w:val="24"/>
          <w:shd w:val="clear" w:color="auto" w:fill="FFFFFF"/>
          <w:lang w:eastAsia="zh-CN"/>
        </w:rPr>
        <w:t>“</w:t>
      </w:r>
      <w:r>
        <w:rPr>
          <w:rFonts w:hint="eastAsia" w:ascii="宋体" w:hAnsi="宋体" w:eastAsia="宋体" w:cs="宋体"/>
          <w:i w:val="0"/>
          <w:caps w:val="0"/>
          <w:color w:val="000000"/>
          <w:spacing w:val="0"/>
          <w:sz w:val="24"/>
          <w:szCs w:val="24"/>
          <w:shd w:val="clear" w:color="auto" w:fill="FFFFFF"/>
        </w:rPr>
        <w:t>页面管理</w:t>
      </w:r>
      <w:r>
        <w:rPr>
          <w:rFonts w:hint="eastAsia" w:ascii="宋体" w:hAnsi="宋体" w:eastAsia="宋体" w:cs="宋体"/>
          <w:i w:val="0"/>
          <w:caps w:val="0"/>
          <w:color w:val="000000"/>
          <w:spacing w:val="0"/>
          <w:sz w:val="24"/>
          <w:szCs w:val="24"/>
          <w:shd w:val="clear" w:color="auto" w:fill="FFFFFF"/>
          <w:lang w:eastAsia="zh-CN"/>
        </w:rPr>
        <w:t>”</w:t>
      </w:r>
      <w:r>
        <w:rPr>
          <w:rFonts w:hint="eastAsia" w:ascii="宋体" w:hAnsi="宋体" w:eastAsia="宋体" w:cs="宋体"/>
          <w:i w:val="0"/>
          <w:caps w:val="0"/>
          <w:color w:val="000000"/>
          <w:spacing w:val="0"/>
          <w:sz w:val="24"/>
          <w:szCs w:val="24"/>
          <w:shd w:val="clear" w:color="auto" w:fill="FFFFFF"/>
        </w:rPr>
        <w:t>功能</w:t>
      </w:r>
      <w:r>
        <w:rPr>
          <w:rFonts w:hint="eastAsia" w:ascii="宋体" w:hAnsi="宋体" w:eastAsia="宋体" w:cs="宋体"/>
          <w:i w:val="0"/>
          <w:caps w:val="0"/>
          <w:color w:val="000000"/>
          <w:spacing w:val="0"/>
          <w:sz w:val="24"/>
          <w:szCs w:val="24"/>
          <w:shd w:val="clear" w:color="auto" w:fill="FFFFFF"/>
          <w:lang w:val="en-US" w:eastAsia="zh-CN"/>
        </w:rPr>
        <w:t>可以把</w:t>
      </w:r>
      <w:r>
        <w:rPr>
          <w:rFonts w:hint="eastAsia" w:ascii="宋体" w:hAnsi="宋体" w:eastAsia="宋体" w:cs="宋体"/>
          <w:i w:val="0"/>
          <w:caps w:val="0"/>
          <w:color w:val="000000"/>
          <w:spacing w:val="0"/>
          <w:sz w:val="24"/>
          <w:szCs w:val="24"/>
          <w:shd w:val="clear" w:color="auto" w:fill="FFFFFF"/>
        </w:rPr>
        <w:t>整个</w:t>
      </w:r>
      <w:r>
        <w:rPr>
          <w:rFonts w:hint="eastAsia" w:ascii="宋体" w:hAnsi="宋体" w:eastAsia="宋体" w:cs="宋体"/>
          <w:color w:val="000000"/>
          <w:lang w:val="en-US" w:eastAsia="zh-CN"/>
        </w:rPr>
        <w:t>微信</w:t>
      </w:r>
      <w:r>
        <w:rPr>
          <w:rFonts w:hint="eastAsia" w:ascii="宋体" w:hAnsi="宋体" w:eastAsia="宋体" w:cs="宋体"/>
          <w:i w:val="0"/>
          <w:caps w:val="0"/>
          <w:color w:val="000000"/>
          <w:spacing w:val="0"/>
          <w:sz w:val="24"/>
          <w:szCs w:val="24"/>
          <w:shd w:val="clear" w:color="auto" w:fill="FFFFFF"/>
        </w:rPr>
        <w:t>小程序的</w:t>
      </w:r>
      <w:r>
        <w:rPr>
          <w:rFonts w:hint="eastAsia" w:ascii="宋体" w:hAnsi="宋体" w:eastAsia="宋体" w:cs="宋体"/>
          <w:i w:val="0"/>
          <w:caps w:val="0"/>
          <w:color w:val="000000"/>
          <w:spacing w:val="0"/>
          <w:sz w:val="24"/>
          <w:szCs w:val="24"/>
          <w:shd w:val="clear" w:color="auto" w:fill="FFFFFF"/>
          <w:lang w:val="en-US" w:eastAsia="zh-CN"/>
        </w:rPr>
        <w:t>所有</w:t>
      </w:r>
      <w:r>
        <w:rPr>
          <w:rFonts w:hint="eastAsia" w:ascii="宋体" w:hAnsi="宋体" w:eastAsia="宋体" w:cs="宋体"/>
          <w:i w:val="0"/>
          <w:caps w:val="0"/>
          <w:color w:val="000000"/>
          <w:spacing w:val="0"/>
          <w:sz w:val="24"/>
          <w:szCs w:val="24"/>
          <w:shd w:val="clear" w:color="auto" w:fill="FFFFFF"/>
        </w:rPr>
        <w:t>页面</w:t>
      </w:r>
      <w:r>
        <w:rPr>
          <w:rFonts w:hint="eastAsia" w:ascii="宋体" w:hAnsi="宋体" w:eastAsia="宋体" w:cs="宋体"/>
          <w:i w:val="0"/>
          <w:caps w:val="0"/>
          <w:color w:val="000000"/>
          <w:spacing w:val="0"/>
          <w:sz w:val="24"/>
          <w:szCs w:val="24"/>
          <w:shd w:val="clear" w:color="auto" w:fill="FFFFFF"/>
          <w:lang w:val="en-US" w:eastAsia="zh-CN"/>
        </w:rPr>
        <w:t>的路径进行统一的</w:t>
      </w:r>
      <w:r>
        <w:rPr>
          <w:rFonts w:hint="eastAsia" w:ascii="宋体" w:hAnsi="宋体" w:eastAsia="宋体" w:cs="宋体"/>
          <w:i w:val="0"/>
          <w:caps w:val="0"/>
          <w:color w:val="000000"/>
          <w:spacing w:val="0"/>
          <w:sz w:val="24"/>
          <w:szCs w:val="24"/>
          <w:shd w:val="clear" w:color="auto" w:fill="FFFFFF"/>
        </w:rPr>
        <w:t>管理，</w:t>
      </w:r>
      <w:r>
        <w:rPr>
          <w:rFonts w:hint="eastAsia" w:ascii="宋体" w:hAnsi="宋体" w:eastAsia="宋体" w:cs="宋体"/>
          <w:i w:val="0"/>
          <w:caps w:val="0"/>
          <w:color w:val="000000"/>
          <w:spacing w:val="0"/>
          <w:sz w:val="24"/>
          <w:szCs w:val="24"/>
          <w:shd w:val="clear" w:color="auto" w:fill="FFFFFF"/>
          <w:lang w:val="en-US" w:eastAsia="zh-CN"/>
        </w:rPr>
        <w:t>这样做可以让不同的页面也可以进行非常流畅和简单的转换，这</w:t>
      </w:r>
      <w:r>
        <w:rPr>
          <w:rFonts w:hint="eastAsia" w:ascii="宋体" w:hAnsi="宋体" w:eastAsia="宋体" w:cs="宋体"/>
          <w:i w:val="0"/>
          <w:caps w:val="0"/>
          <w:color w:val="000000"/>
          <w:spacing w:val="0"/>
          <w:sz w:val="24"/>
          <w:szCs w:val="24"/>
          <w:shd w:val="clear" w:color="auto" w:fill="FFFFFF"/>
        </w:rPr>
        <w:t>给</w:t>
      </w:r>
      <w:r>
        <w:rPr>
          <w:rFonts w:hint="eastAsia" w:ascii="宋体" w:hAnsi="宋体" w:eastAsia="宋体" w:cs="宋体"/>
          <w:i w:val="0"/>
          <w:caps w:val="0"/>
          <w:color w:val="000000"/>
          <w:spacing w:val="0"/>
          <w:sz w:val="24"/>
          <w:szCs w:val="24"/>
          <w:shd w:val="clear" w:color="auto" w:fill="FFFFFF"/>
          <w:lang w:val="en-US" w:eastAsia="zh-CN"/>
        </w:rPr>
        <w:t>了</w:t>
      </w:r>
      <w:r>
        <w:rPr>
          <w:rFonts w:hint="eastAsia" w:ascii="宋体" w:hAnsi="宋体" w:eastAsia="宋体" w:cs="宋体"/>
          <w:color w:val="000000"/>
          <w:lang w:val="en-US" w:eastAsia="zh-CN"/>
        </w:rPr>
        <w:t>微信</w:t>
      </w:r>
      <w:r>
        <w:rPr>
          <w:rFonts w:hint="eastAsia" w:ascii="宋体" w:hAnsi="宋体" w:eastAsia="宋体" w:cs="宋体"/>
          <w:color w:val="000000"/>
          <w:sz w:val="24"/>
          <w:szCs w:val="24"/>
          <w:lang w:val="en-US" w:eastAsia="zh-CN"/>
        </w:rPr>
        <w:t>小程序各个</w:t>
      </w:r>
      <w:r>
        <w:rPr>
          <w:rFonts w:hint="eastAsia" w:ascii="宋体" w:hAnsi="宋体" w:eastAsia="宋体" w:cs="宋体"/>
          <w:i w:val="0"/>
          <w:caps w:val="0"/>
          <w:color w:val="000000"/>
          <w:spacing w:val="0"/>
          <w:sz w:val="24"/>
          <w:szCs w:val="24"/>
          <w:shd w:val="clear" w:color="auto" w:fill="FFFFFF"/>
        </w:rPr>
        <w:t>页面完整的生命周期。</w:t>
      </w:r>
      <w:r>
        <w:rPr>
          <w:rFonts w:hint="eastAsia" w:ascii="宋体" w:hAnsi="宋体" w:eastAsia="宋体" w:cs="宋体"/>
          <w:i w:val="0"/>
          <w:caps w:val="0"/>
          <w:color w:val="000000"/>
          <w:spacing w:val="0"/>
          <w:sz w:val="24"/>
          <w:szCs w:val="24"/>
          <w:shd w:val="clear" w:color="auto" w:fill="FFFFFF"/>
          <w:lang w:val="en-US" w:eastAsia="zh-CN"/>
        </w:rPr>
        <w:t>在对微信小程序进行开发的过程中，</w:t>
      </w:r>
      <w:r>
        <w:rPr>
          <w:rFonts w:hint="eastAsia" w:ascii="宋体" w:hAnsi="宋体" w:eastAsia="宋体" w:cs="宋体"/>
          <w:i w:val="0"/>
          <w:caps w:val="0"/>
          <w:color w:val="000000"/>
          <w:spacing w:val="0"/>
          <w:sz w:val="24"/>
          <w:szCs w:val="24"/>
          <w:shd w:val="clear" w:color="auto" w:fill="FFFFFF"/>
        </w:rPr>
        <w:t>开发</w:t>
      </w:r>
      <w:r>
        <w:rPr>
          <w:rFonts w:hint="eastAsia" w:ascii="宋体" w:hAnsi="宋体" w:eastAsia="宋体" w:cs="宋体"/>
          <w:i w:val="0"/>
          <w:caps w:val="0"/>
          <w:color w:val="000000"/>
          <w:spacing w:val="0"/>
          <w:sz w:val="24"/>
          <w:szCs w:val="24"/>
          <w:shd w:val="clear" w:color="auto" w:fill="FFFFFF"/>
          <w:lang w:val="en-US" w:eastAsia="zh-CN"/>
        </w:rPr>
        <w:t>人员就可以通过仅仅是把构成各个</w:t>
      </w:r>
      <w:r>
        <w:rPr>
          <w:rFonts w:hint="eastAsia" w:ascii="宋体" w:hAnsi="宋体" w:eastAsia="宋体" w:cs="宋体"/>
          <w:i w:val="0"/>
          <w:caps w:val="0"/>
          <w:color w:val="000000"/>
          <w:spacing w:val="0"/>
          <w:sz w:val="24"/>
          <w:szCs w:val="24"/>
          <w:shd w:val="clear" w:color="auto" w:fill="FFFFFF"/>
        </w:rPr>
        <w:t>页面的方法、</w:t>
      </w:r>
      <w:r>
        <w:rPr>
          <w:rFonts w:hint="eastAsia" w:ascii="宋体" w:hAnsi="宋体" w:eastAsia="宋体" w:cs="宋体"/>
          <w:i w:val="0"/>
          <w:caps w:val="0"/>
          <w:color w:val="000000"/>
          <w:spacing w:val="0"/>
          <w:sz w:val="24"/>
          <w:szCs w:val="24"/>
          <w:shd w:val="clear" w:color="auto" w:fill="FFFFFF"/>
          <w:lang w:val="en-US" w:eastAsia="zh-CN"/>
        </w:rPr>
        <w:t>各个页面的</w:t>
      </w:r>
      <w:r>
        <w:rPr>
          <w:rFonts w:hint="eastAsia" w:ascii="宋体" w:hAnsi="宋体" w:eastAsia="宋体" w:cs="宋体"/>
          <w:i w:val="0"/>
          <w:caps w:val="0"/>
          <w:color w:val="000000"/>
          <w:spacing w:val="0"/>
          <w:sz w:val="24"/>
          <w:szCs w:val="24"/>
          <w:shd w:val="clear" w:color="auto" w:fill="FFFFFF"/>
        </w:rPr>
        <w:t>数据</w:t>
      </w:r>
      <w:r>
        <w:rPr>
          <w:rFonts w:hint="eastAsia" w:ascii="宋体" w:hAnsi="宋体" w:eastAsia="宋体" w:cs="宋体"/>
          <w:i w:val="0"/>
          <w:caps w:val="0"/>
          <w:color w:val="000000"/>
          <w:spacing w:val="0"/>
          <w:sz w:val="24"/>
          <w:szCs w:val="24"/>
          <w:shd w:val="clear" w:color="auto" w:fill="FFFFFF"/>
          <w:lang w:val="en-US" w:eastAsia="zh-CN"/>
        </w:rPr>
        <w:t>以及各个页面的</w:t>
      </w:r>
      <w:r>
        <w:rPr>
          <w:rFonts w:hint="eastAsia" w:ascii="宋体" w:hAnsi="宋体" w:eastAsia="宋体" w:cs="宋体"/>
          <w:i w:val="0"/>
          <w:caps w:val="0"/>
          <w:color w:val="000000"/>
          <w:spacing w:val="0"/>
          <w:sz w:val="24"/>
          <w:szCs w:val="24"/>
          <w:shd w:val="clear" w:color="auto" w:fill="FFFFFF"/>
        </w:rPr>
        <w:t>生命周期函数注</w:t>
      </w:r>
      <w:r>
        <w:rPr>
          <w:rFonts w:hint="eastAsia" w:ascii="宋体" w:hAnsi="宋体" w:eastAsia="宋体" w:cs="宋体"/>
          <w:i w:val="0"/>
          <w:caps w:val="0"/>
          <w:color w:val="000000"/>
          <w:spacing w:val="0"/>
          <w:sz w:val="24"/>
          <w:szCs w:val="24"/>
          <w:shd w:val="clear" w:color="auto" w:fill="FFFFFF"/>
          <w:lang w:val="en-US" w:eastAsia="zh-CN"/>
        </w:rPr>
        <w:t>入到</w:t>
      </w:r>
      <w:r>
        <w:rPr>
          <w:rFonts w:hint="eastAsia" w:ascii="宋体" w:hAnsi="宋体" w:eastAsia="宋体" w:cs="宋体"/>
          <w:i w:val="0"/>
          <w:caps w:val="0"/>
          <w:color w:val="000000"/>
          <w:spacing w:val="0"/>
          <w:sz w:val="24"/>
          <w:szCs w:val="24"/>
          <w:shd w:val="clear" w:color="auto" w:fill="FFFFFF"/>
        </w:rPr>
        <w:t>MINA框架</w:t>
      </w:r>
      <w:r>
        <w:rPr>
          <w:rFonts w:hint="eastAsia" w:ascii="宋体" w:hAnsi="宋体" w:eastAsia="宋体" w:cs="宋体"/>
          <w:i w:val="0"/>
          <w:caps w:val="0"/>
          <w:color w:val="000000"/>
          <w:spacing w:val="0"/>
          <w:sz w:val="24"/>
          <w:szCs w:val="24"/>
          <w:shd w:val="clear" w:color="auto" w:fill="FFFFFF"/>
          <w:lang w:val="en-US" w:eastAsia="zh-CN"/>
        </w:rPr>
        <w:t>之</w:t>
      </w:r>
      <w:r>
        <w:rPr>
          <w:rFonts w:hint="eastAsia" w:ascii="宋体" w:hAnsi="宋体" w:eastAsia="宋体" w:cs="宋体"/>
          <w:i w:val="0"/>
          <w:caps w:val="0"/>
          <w:color w:val="000000"/>
          <w:spacing w:val="0"/>
          <w:sz w:val="24"/>
          <w:szCs w:val="24"/>
          <w:shd w:val="clear" w:color="auto" w:fill="FFFFFF"/>
        </w:rPr>
        <w:t>中，</w:t>
      </w:r>
      <w:r>
        <w:rPr>
          <w:rFonts w:hint="eastAsia" w:ascii="宋体" w:hAnsi="宋体" w:eastAsia="宋体" w:cs="宋体"/>
          <w:i w:val="0"/>
          <w:caps w:val="0"/>
          <w:color w:val="000000"/>
          <w:spacing w:val="0"/>
          <w:sz w:val="24"/>
          <w:szCs w:val="24"/>
          <w:shd w:val="clear" w:color="auto" w:fill="FFFFFF"/>
          <w:lang w:val="en-US" w:eastAsia="zh-CN"/>
        </w:rPr>
        <w:t>就可以完成小程序的开发。</w:t>
      </w:r>
    </w:p>
    <w:p>
      <w:pPr>
        <w:spacing w:line="400" w:lineRule="exact"/>
        <w:ind w:firstLine="480" w:firstLineChars="200"/>
        <w:rPr>
          <w:rFonts w:hint="eastAsia" w:ascii="Times New Roman" w:hAnsi="Times New Roman" w:eastAsia="宋体" w:cs="Times New Roman"/>
          <w:color w:val="000000"/>
        </w:rPr>
      </w:pPr>
      <w:r>
        <w:rPr>
          <w:rFonts w:ascii="Times New Roman" w:hAnsi="Times New Roman" w:eastAsia="宋体" w:cs="Times New Roman"/>
        </w:rPr>
        <w:br w:type="page"/>
      </w:r>
    </w:p>
    <w:p>
      <w:pPr>
        <w:numPr>
          <w:ilvl w:val="0"/>
          <w:numId w:val="3"/>
        </w:numPr>
        <w:spacing w:line="400" w:lineRule="exact"/>
        <w:jc w:val="center"/>
        <w:outlineLvl w:val="0"/>
        <w:rPr>
          <w:rFonts w:hint="eastAsia" w:ascii="Times New Roman" w:hAnsi="Times New Roman" w:eastAsia="黑体" w:cs="Times New Roman"/>
          <w:sz w:val="36"/>
          <w:lang w:val="en-US" w:eastAsia="zh-CN"/>
        </w:rPr>
      </w:pPr>
      <w:r>
        <w:rPr>
          <w:rFonts w:hint="eastAsia" w:ascii="Times New Roman" w:hAnsi="Times New Roman" w:eastAsia="黑体" w:cs="Times New Roman"/>
          <w:sz w:val="36"/>
          <w:lang w:val="en-US" w:eastAsia="zh-CN"/>
        </w:rPr>
        <w:t xml:space="preserve"> </w:t>
      </w:r>
      <w:bookmarkStart w:id="12" w:name="_Toc24993"/>
      <w:r>
        <w:rPr>
          <w:rFonts w:hint="eastAsia" w:ascii="Times New Roman" w:hAnsi="Times New Roman" w:eastAsia="黑体" w:cs="Times New Roman"/>
          <w:sz w:val="36"/>
          <w:lang w:val="en-US" w:eastAsia="zh-CN"/>
        </w:rPr>
        <w:t>需求分析</w:t>
      </w:r>
      <w:bookmarkEnd w:id="12"/>
    </w:p>
    <w:p>
      <w:pPr>
        <w:numPr>
          <w:ilvl w:val="0"/>
          <w:numId w:val="0"/>
        </w:numPr>
        <w:spacing w:line="400" w:lineRule="exact"/>
        <w:jc w:val="both"/>
        <w:rPr>
          <w:rFonts w:hint="eastAsia" w:ascii="Times New Roman" w:hAnsi="Times New Roman" w:eastAsia="黑体" w:cs="Times New Roman"/>
          <w:sz w:val="36"/>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40" w:lineRule="exact"/>
        <w:ind w:firstLine="480" w:firstLineChars="200"/>
        <w:jc w:val="both"/>
        <w:textAlignment w:val="auto"/>
        <w:rPr>
          <w:rFonts w:hint="default" w:ascii="Times New Roman" w:hAnsi="Times New Roman" w:eastAsia="黑体" w:cs="Times New Roman"/>
          <w:sz w:val="24"/>
          <w:szCs w:val="24"/>
          <w:lang w:val="en-US" w:eastAsia="zh-CN"/>
        </w:rPr>
      </w:pPr>
      <w:r>
        <w:rPr>
          <w:rFonts w:hint="eastAsia"/>
          <w:sz w:val="24"/>
          <w:szCs w:val="24"/>
          <w:lang w:val="en-US" w:eastAsia="zh-CN"/>
        </w:rPr>
        <w:t>为了开发出真正满足需求的软件产品，首先必须知道产品的需求。对软件需求的深入理解是软件开发工作获得成功的前提条件，需求分析的基本任务是准确地回答“系统必须做什么”的问题。</w:t>
      </w:r>
    </w:p>
    <w:p>
      <w:pPr>
        <w:keepNext w:val="0"/>
        <w:keepLines w:val="0"/>
        <w:pageBreakBefore w:val="0"/>
        <w:widowControl/>
        <w:kinsoku/>
        <w:wordWrap/>
        <w:overflowPunct/>
        <w:topLinePunct w:val="0"/>
        <w:autoSpaceDE/>
        <w:autoSpaceDN/>
        <w:bidi w:val="0"/>
        <w:adjustRightInd/>
        <w:snapToGrid/>
        <w:spacing w:before="313" w:beforeLines="100" w:after="313" w:afterLines="100" w:line="440" w:lineRule="exact"/>
        <w:textAlignment w:val="auto"/>
        <w:outlineLvl w:val="1"/>
        <w:rPr>
          <w:rFonts w:hint="eastAsia" w:ascii="黑体" w:hAnsi="黑体" w:eastAsia="黑体" w:cs="黑体"/>
          <w:color w:val="000000"/>
          <w:sz w:val="30"/>
          <w:lang w:val="en-US" w:eastAsia="zh-CN"/>
        </w:rPr>
      </w:pPr>
      <w:bookmarkStart w:id="13" w:name="_Toc298580211"/>
      <w:bookmarkStart w:id="14" w:name="_Toc515864423"/>
      <w:bookmarkStart w:id="15" w:name="_Toc2430"/>
      <w:r>
        <w:rPr>
          <w:rFonts w:hint="eastAsia" w:ascii="黑体" w:hAnsi="黑体" w:eastAsia="黑体" w:cs="黑体"/>
          <w:color w:val="000000"/>
          <w:sz w:val="30"/>
          <w:lang w:val="en-US" w:eastAsia="zh-CN"/>
        </w:rPr>
        <w:t xml:space="preserve">3.1 </w:t>
      </w:r>
      <w:bookmarkEnd w:id="13"/>
      <w:r>
        <w:rPr>
          <w:rFonts w:hint="eastAsia" w:ascii="黑体" w:hAnsi="黑体" w:eastAsia="黑体" w:cs="黑体"/>
          <w:color w:val="000000"/>
          <w:sz w:val="30"/>
          <w:lang w:val="en-US" w:eastAsia="zh-CN"/>
        </w:rPr>
        <w:t>可行性分析</w:t>
      </w:r>
      <w:bookmarkEnd w:id="14"/>
      <w:bookmarkEnd w:id="15"/>
    </w:p>
    <w:p>
      <w:pPr>
        <w:pStyle w:val="28"/>
        <w:keepNext w:val="0"/>
        <w:keepLines w:val="0"/>
        <w:pageBreakBefore w:val="0"/>
        <w:widowControl/>
        <w:kinsoku/>
        <w:wordWrap/>
        <w:overflowPunct/>
        <w:topLinePunct w:val="0"/>
        <w:autoSpaceDE/>
        <w:autoSpaceDN/>
        <w:bidi w:val="0"/>
        <w:adjustRightInd/>
        <w:snapToGrid/>
        <w:spacing w:line="440" w:lineRule="exact"/>
        <w:ind w:firstLine="283" w:firstLineChars="118"/>
        <w:jc w:val="both"/>
        <w:textAlignment w:val="auto"/>
      </w:pPr>
      <w:r>
        <w:tab/>
      </w:r>
      <w:r>
        <w:rPr>
          <w:rFonts w:hint="eastAsia"/>
        </w:rPr>
        <w:t>可行性分析在系统开发中是需要首先被考虑的问题，系统只有在技术、经济、操作等方面被分析为可以执行，才会在开发中得以实现，如果有一个方面不能实现，则在后续的设计、开发、维护等各个方面都可能面临问题，系统可能会得到失败的结果，白白耗费人力、财力、物力，得不偿失，所以可行性分析在系统开发之初进行有着不可替代的重要作用。</w:t>
      </w:r>
    </w:p>
    <w:p>
      <w:pPr>
        <w:pStyle w:val="30"/>
        <w:keepNext w:val="0"/>
        <w:keepLines w:val="0"/>
        <w:pageBreakBefore w:val="0"/>
        <w:widowControl/>
        <w:kinsoku/>
        <w:wordWrap/>
        <w:overflowPunct/>
        <w:topLinePunct w:val="0"/>
        <w:autoSpaceDE/>
        <w:autoSpaceDN/>
        <w:bidi w:val="0"/>
        <w:adjustRightInd/>
        <w:snapToGrid/>
        <w:spacing w:before="120" w:beforeLines="0" w:after="120" w:afterLines="0" w:line="360" w:lineRule="auto"/>
        <w:jc w:val="both"/>
        <w:textAlignment w:val="auto"/>
        <w:outlineLvl w:val="2"/>
        <w:rPr>
          <w:sz w:val="28"/>
          <w:szCs w:val="28"/>
        </w:rPr>
      </w:pPr>
      <w:bookmarkStart w:id="16" w:name="_Toc515864424"/>
      <w:bookmarkStart w:id="17" w:name="_Toc30478"/>
      <w:r>
        <w:rPr>
          <w:rFonts w:hint="eastAsia"/>
          <w:sz w:val="28"/>
          <w:szCs w:val="28"/>
          <w:lang w:val="en-US" w:eastAsia="zh-CN"/>
        </w:rPr>
        <w:t>3</w:t>
      </w:r>
      <w:r>
        <w:rPr>
          <w:rFonts w:hint="eastAsia"/>
          <w:sz w:val="28"/>
          <w:szCs w:val="28"/>
        </w:rPr>
        <w:t>.1.1技术可行性</w:t>
      </w:r>
      <w:bookmarkEnd w:id="16"/>
      <w:bookmarkEnd w:id="17"/>
    </w:p>
    <w:p>
      <w:pPr>
        <w:pStyle w:val="28"/>
        <w:keepNext w:val="0"/>
        <w:keepLines w:val="0"/>
        <w:pageBreakBefore w:val="0"/>
        <w:widowControl/>
        <w:kinsoku/>
        <w:wordWrap/>
        <w:overflowPunct/>
        <w:topLinePunct w:val="0"/>
        <w:autoSpaceDE/>
        <w:autoSpaceDN/>
        <w:bidi w:val="0"/>
        <w:adjustRightInd/>
        <w:snapToGrid/>
        <w:spacing w:line="440" w:lineRule="exact"/>
        <w:ind w:firstLine="283" w:firstLineChars="118"/>
        <w:jc w:val="both"/>
        <w:textAlignment w:val="auto"/>
        <w:rPr>
          <w:rFonts w:hint="eastAsia" w:ascii="Times New Roman" w:hAnsi="Times New Roman" w:eastAsia="宋体" w:cs="Times New Roman"/>
        </w:rPr>
      </w:pPr>
      <w:r>
        <w:rPr>
          <w:rFonts w:hint="eastAsia" w:ascii="Times New Roman" w:hAnsi="Times New Roman" w:eastAsia="宋体" w:cs="Times New Roman"/>
        </w:rPr>
        <w:tab/>
      </w:r>
      <w:r>
        <w:rPr>
          <w:rFonts w:hint="eastAsia" w:ascii="Times New Roman" w:hAnsi="Times New Roman" w:eastAsia="宋体" w:cs="Times New Roman"/>
        </w:rPr>
        <w:t>本系统是基于微信小程序的</w:t>
      </w:r>
      <w:r>
        <w:rPr>
          <w:rFonts w:hint="eastAsia" w:ascii="Times New Roman" w:hAnsi="Times New Roman" w:eastAsia="宋体" w:cs="Times New Roman"/>
          <w:lang w:val="en-US" w:eastAsia="zh-CN"/>
        </w:rPr>
        <w:t>网上商城</w:t>
      </w:r>
      <w:r>
        <w:rPr>
          <w:rFonts w:hint="eastAsia" w:ascii="Times New Roman" w:hAnsi="Times New Roman" w:eastAsia="宋体" w:cs="Times New Roman"/>
        </w:rPr>
        <w:t>系统，有别于传统的H5页面，本系统的用户端也就是前端是微信小程序，微信小程序经过微信团队的架构与设计，并且经过</w:t>
      </w:r>
      <w:r>
        <w:rPr>
          <w:rFonts w:hint="eastAsia" w:ascii="Times New Roman" w:hAnsi="Times New Roman" w:eastAsia="宋体" w:cs="Times New Roman"/>
          <w:lang w:val="en-US" w:eastAsia="zh-CN"/>
        </w:rPr>
        <w:t>几年</w:t>
      </w:r>
      <w:r>
        <w:rPr>
          <w:rFonts w:hint="eastAsia" w:ascii="Times New Roman" w:hAnsi="Times New Roman" w:eastAsia="宋体" w:cs="Times New Roman"/>
        </w:rPr>
        <w:t>的线上检验，技术方面和传统的HTML、CSS、J</w:t>
      </w:r>
      <w:r>
        <w:rPr>
          <w:rFonts w:hint="eastAsia" w:ascii="Times New Roman" w:hAnsi="Times New Roman" w:eastAsia="宋体" w:cs="Times New Roman"/>
          <w:lang w:eastAsia="zh-CN"/>
        </w:rPr>
        <w:t>ava</w:t>
      </w:r>
      <w:r>
        <w:rPr>
          <w:rFonts w:hint="eastAsia" w:ascii="Times New Roman" w:hAnsi="Times New Roman" w:eastAsia="宋体" w:cs="Times New Roman"/>
        </w:rPr>
        <w:t>基本相似，但是有一定的补充和优化，学习和上手更为方便快捷。</w:t>
      </w:r>
    </w:p>
    <w:p>
      <w:pPr>
        <w:pStyle w:val="30"/>
        <w:keepNext w:val="0"/>
        <w:keepLines w:val="0"/>
        <w:pageBreakBefore w:val="0"/>
        <w:widowControl/>
        <w:kinsoku/>
        <w:wordWrap/>
        <w:overflowPunct/>
        <w:topLinePunct w:val="0"/>
        <w:autoSpaceDE/>
        <w:autoSpaceDN/>
        <w:bidi w:val="0"/>
        <w:adjustRightInd/>
        <w:snapToGrid/>
        <w:spacing w:before="120" w:beforeLines="0" w:after="120" w:afterLines="0" w:line="360" w:lineRule="auto"/>
        <w:jc w:val="both"/>
        <w:textAlignment w:val="auto"/>
        <w:outlineLvl w:val="2"/>
        <w:rPr>
          <w:rFonts w:hint="eastAsia" w:cs="Times New Roman"/>
          <w:sz w:val="28"/>
          <w:szCs w:val="28"/>
          <w:lang w:val="en-US" w:eastAsia="zh-CN"/>
        </w:rPr>
      </w:pPr>
      <w:bookmarkStart w:id="18" w:name="_Toc515864425"/>
      <w:bookmarkStart w:id="19" w:name="_Toc27287"/>
      <w:r>
        <w:rPr>
          <w:rFonts w:hint="eastAsia" w:cs="Times New Roman"/>
          <w:sz w:val="28"/>
          <w:szCs w:val="28"/>
          <w:lang w:val="en-US" w:eastAsia="zh-CN"/>
        </w:rPr>
        <w:t>3.1.2经济可行性</w:t>
      </w:r>
      <w:bookmarkEnd w:id="18"/>
      <w:bookmarkEnd w:id="19"/>
    </w:p>
    <w:p>
      <w:pPr>
        <w:pStyle w:val="28"/>
        <w:keepNext w:val="0"/>
        <w:keepLines w:val="0"/>
        <w:pageBreakBefore w:val="0"/>
        <w:widowControl/>
        <w:kinsoku/>
        <w:wordWrap/>
        <w:overflowPunct/>
        <w:topLinePunct w:val="0"/>
        <w:autoSpaceDE/>
        <w:autoSpaceDN/>
        <w:bidi w:val="0"/>
        <w:adjustRightInd/>
        <w:snapToGrid/>
        <w:spacing w:line="440" w:lineRule="exact"/>
        <w:ind w:firstLine="283" w:firstLineChars="118"/>
        <w:jc w:val="both"/>
        <w:textAlignment w:val="auto"/>
        <w:rPr>
          <w:rFonts w:hint="eastAsia" w:ascii="Times New Roman" w:hAnsi="Times New Roman" w:eastAsia="宋体" w:cs="Times New Roman"/>
        </w:rPr>
      </w:pPr>
      <w:r>
        <w:rPr>
          <w:rFonts w:hint="eastAsia" w:ascii="Times New Roman" w:hAnsi="Times New Roman" w:eastAsia="宋体" w:cs="Times New Roman"/>
        </w:rPr>
        <w:tab/>
      </w:r>
      <w:r>
        <w:rPr>
          <w:rFonts w:hint="eastAsia" w:ascii="Times New Roman" w:hAnsi="Times New Roman" w:eastAsia="宋体" w:cs="Times New Roman"/>
        </w:rPr>
        <w:t>本系统在微信小程序端的开发主要使用微信开发者工具，小程序代码全部上传到微信官方服务器保存和运行，完全免费。后端开发全部为开源产品，服务器的部署选择阿里云云服务器，服务器租借费用完全在可承受范围之内，加之用户增多之后的盈利，经济开销在可承受范围之内，有很大的盈利空间。由此分析，本系统在经济方面是可行的。</w:t>
      </w:r>
    </w:p>
    <w:p>
      <w:pPr>
        <w:pStyle w:val="30"/>
        <w:keepNext w:val="0"/>
        <w:keepLines w:val="0"/>
        <w:pageBreakBefore w:val="0"/>
        <w:widowControl/>
        <w:kinsoku/>
        <w:wordWrap/>
        <w:overflowPunct/>
        <w:topLinePunct w:val="0"/>
        <w:autoSpaceDE/>
        <w:autoSpaceDN/>
        <w:bidi w:val="0"/>
        <w:adjustRightInd/>
        <w:snapToGrid/>
        <w:spacing w:before="120" w:beforeLines="0" w:after="120" w:afterLines="0" w:line="360" w:lineRule="auto"/>
        <w:jc w:val="both"/>
        <w:textAlignment w:val="auto"/>
        <w:outlineLvl w:val="2"/>
        <w:rPr>
          <w:rFonts w:hint="eastAsia" w:cs="Times New Roman"/>
          <w:sz w:val="28"/>
          <w:szCs w:val="28"/>
          <w:lang w:val="en-US" w:eastAsia="zh-CN"/>
        </w:rPr>
      </w:pPr>
      <w:bookmarkStart w:id="20" w:name="_Toc515864426"/>
      <w:bookmarkStart w:id="21" w:name="_Toc22588"/>
      <w:r>
        <w:rPr>
          <w:rFonts w:hint="eastAsia" w:cs="Times New Roman"/>
          <w:sz w:val="28"/>
          <w:szCs w:val="28"/>
          <w:lang w:val="en-US" w:eastAsia="zh-CN"/>
        </w:rPr>
        <w:t>3.1.3操作可行性</w:t>
      </w:r>
      <w:bookmarkEnd w:id="20"/>
      <w:bookmarkEnd w:id="21"/>
    </w:p>
    <w:p>
      <w:pPr>
        <w:pStyle w:val="28"/>
        <w:keepNext w:val="0"/>
        <w:keepLines w:val="0"/>
        <w:pageBreakBefore w:val="0"/>
        <w:widowControl/>
        <w:kinsoku/>
        <w:wordWrap/>
        <w:overflowPunct/>
        <w:topLinePunct w:val="0"/>
        <w:autoSpaceDE/>
        <w:autoSpaceDN/>
        <w:bidi w:val="0"/>
        <w:adjustRightInd/>
        <w:snapToGrid/>
        <w:spacing w:line="440" w:lineRule="exact"/>
        <w:ind w:firstLine="283" w:firstLineChars="118"/>
        <w:jc w:val="both"/>
        <w:textAlignment w:val="auto"/>
        <w:rPr>
          <w:rFonts w:hint="eastAsia" w:ascii="Times New Roman" w:hAnsi="Times New Roman" w:eastAsia="宋体" w:cs="Times New Roman"/>
        </w:rPr>
      </w:pPr>
      <w:r>
        <w:rPr>
          <w:rFonts w:hint="eastAsia" w:ascii="Times New Roman" w:hAnsi="Times New Roman" w:eastAsia="宋体" w:cs="Times New Roman"/>
        </w:rPr>
        <w:t>本系统的小程序端采用仿主流商城系统的设计思路，搜索、分类查找、添加购物车、微信支付、商品状态等信息和主流商城设计保持一致，用户体验良好，用户操作不会有不适感。后端管理界面采用友好的界面，商品、用户、订单等的管理都通俗易懂，方便管理员的管理和维护，用户体验良好。由此分析，本系统在操作方面是可行的。</w:t>
      </w:r>
    </w:p>
    <w:p>
      <w:pPr>
        <w:pStyle w:val="29"/>
        <w:keepNext w:val="0"/>
        <w:keepLines w:val="0"/>
        <w:pageBreakBefore w:val="0"/>
        <w:widowControl/>
        <w:kinsoku/>
        <w:wordWrap/>
        <w:overflowPunct/>
        <w:topLinePunct w:val="0"/>
        <w:autoSpaceDE/>
        <w:autoSpaceDN/>
        <w:bidi w:val="0"/>
        <w:adjustRightInd/>
        <w:snapToGrid/>
        <w:spacing w:before="313" w:beforeLines="100" w:after="313" w:afterLines="100" w:line="240" w:lineRule="auto"/>
        <w:ind w:right="0"/>
        <w:jc w:val="both"/>
        <w:textAlignment w:val="auto"/>
        <w:outlineLvl w:val="1"/>
        <w:rPr>
          <w:sz w:val="30"/>
          <w:szCs w:val="30"/>
        </w:rPr>
      </w:pPr>
      <w:bookmarkStart w:id="22" w:name="_Toc515864427"/>
      <w:bookmarkStart w:id="23" w:name="_Toc32699"/>
      <w:r>
        <w:rPr>
          <w:rFonts w:hint="eastAsia"/>
          <w:sz w:val="30"/>
          <w:szCs w:val="30"/>
          <w:lang w:val="en-US" w:eastAsia="zh-CN"/>
        </w:rPr>
        <w:t>3</w:t>
      </w:r>
      <w:r>
        <w:rPr>
          <w:rFonts w:hint="eastAsia"/>
          <w:sz w:val="30"/>
          <w:szCs w:val="30"/>
        </w:rPr>
        <w:t>.</w:t>
      </w:r>
      <w:r>
        <w:rPr>
          <w:sz w:val="30"/>
          <w:szCs w:val="30"/>
        </w:rPr>
        <w:t>2</w:t>
      </w:r>
      <w:r>
        <w:rPr>
          <w:rFonts w:hint="eastAsia"/>
          <w:sz w:val="30"/>
          <w:szCs w:val="30"/>
        </w:rPr>
        <w:t>功能需求</w:t>
      </w:r>
      <w:bookmarkEnd w:id="22"/>
      <w:bookmarkEnd w:id="23"/>
    </w:p>
    <w:p>
      <w:pPr>
        <w:pStyle w:val="28"/>
        <w:keepNext w:val="0"/>
        <w:keepLines w:val="0"/>
        <w:pageBreakBefore w:val="0"/>
        <w:widowControl/>
        <w:kinsoku/>
        <w:wordWrap/>
        <w:overflowPunct/>
        <w:topLinePunct w:val="0"/>
        <w:autoSpaceDE/>
        <w:autoSpaceDN/>
        <w:bidi w:val="0"/>
        <w:adjustRightInd/>
        <w:snapToGrid/>
        <w:spacing w:line="440" w:lineRule="exact"/>
        <w:ind w:firstLine="283" w:firstLineChars="118"/>
        <w:jc w:val="both"/>
        <w:textAlignment w:val="auto"/>
        <w:rPr>
          <w:rFonts w:hint="eastAsia" w:ascii="Times New Roman" w:hAnsi="Times New Roman" w:eastAsia="宋体" w:cs="Times New Roman"/>
        </w:rPr>
      </w:pPr>
      <w:r>
        <w:tab/>
      </w:r>
      <w:r>
        <w:rPr>
          <w:rFonts w:hint="eastAsia" w:ascii="Times New Roman" w:hAnsi="Times New Roman" w:eastAsia="宋体" w:cs="Times New Roman"/>
        </w:rPr>
        <w:t>本系统的设计主要是为了满足使用者的使用需求，其中包括两部分的使用者。微信小程序端主要是用户，用户查找需要的商品并且进行操作（添加购物车或购买）。服务器端主要是管理员，管理员对商品的增删改查、对用户的管理、对订单的管理、对数据的统计与分析，都是通过后端管理界面进行操作的。</w:t>
      </w:r>
    </w:p>
    <w:p>
      <w:pPr>
        <w:pStyle w:val="30"/>
        <w:keepNext w:val="0"/>
        <w:keepLines w:val="0"/>
        <w:pageBreakBefore w:val="0"/>
        <w:widowControl/>
        <w:kinsoku/>
        <w:wordWrap/>
        <w:overflowPunct/>
        <w:topLinePunct w:val="0"/>
        <w:autoSpaceDE/>
        <w:autoSpaceDN/>
        <w:bidi w:val="0"/>
        <w:adjustRightInd/>
        <w:snapToGrid/>
        <w:spacing w:before="120" w:beforeLines="0" w:after="120" w:afterLines="0" w:line="360" w:lineRule="auto"/>
        <w:jc w:val="both"/>
        <w:textAlignment w:val="auto"/>
        <w:outlineLvl w:val="2"/>
        <w:rPr>
          <w:sz w:val="28"/>
          <w:szCs w:val="28"/>
          <w:lang w:eastAsia="zh-CN"/>
        </w:rPr>
      </w:pPr>
      <w:bookmarkStart w:id="24" w:name="_Toc515864428"/>
      <w:bookmarkStart w:id="25" w:name="_Toc7268"/>
      <w:r>
        <w:rPr>
          <w:rFonts w:hint="eastAsia"/>
          <w:sz w:val="28"/>
          <w:szCs w:val="28"/>
          <w:lang w:val="en-US" w:eastAsia="zh-CN"/>
        </w:rPr>
        <w:t>3</w:t>
      </w:r>
      <w:r>
        <w:rPr>
          <w:rFonts w:hint="eastAsia"/>
          <w:sz w:val="28"/>
          <w:szCs w:val="28"/>
          <w:lang w:eastAsia="zh-CN"/>
        </w:rPr>
        <w:t>.</w:t>
      </w:r>
      <w:r>
        <w:rPr>
          <w:sz w:val="28"/>
          <w:szCs w:val="28"/>
          <w:lang w:eastAsia="zh-CN"/>
        </w:rPr>
        <w:t>2</w:t>
      </w:r>
      <w:r>
        <w:rPr>
          <w:rFonts w:hint="eastAsia"/>
          <w:sz w:val="28"/>
          <w:szCs w:val="28"/>
          <w:lang w:eastAsia="zh-CN"/>
        </w:rPr>
        <w:t>.1微信小程序端系统功能分析</w:t>
      </w:r>
      <w:bookmarkEnd w:id="24"/>
      <w:bookmarkEnd w:id="25"/>
    </w:p>
    <w:p>
      <w:pPr>
        <w:pStyle w:val="28"/>
        <w:keepNext w:val="0"/>
        <w:keepLines w:val="0"/>
        <w:pageBreakBefore w:val="0"/>
        <w:widowControl/>
        <w:kinsoku/>
        <w:wordWrap/>
        <w:overflowPunct/>
        <w:topLinePunct w:val="0"/>
        <w:autoSpaceDE/>
        <w:autoSpaceDN/>
        <w:bidi w:val="0"/>
        <w:adjustRightInd/>
        <w:snapToGrid/>
        <w:spacing w:line="440" w:lineRule="exact"/>
        <w:ind w:firstLine="283" w:firstLineChars="118"/>
        <w:jc w:val="both"/>
        <w:textAlignment w:val="auto"/>
        <w:rPr>
          <w:rFonts w:hint="eastAsia" w:ascii="Times New Roman" w:hAnsi="Times New Roman" w:eastAsia="宋体" w:cs="Times New Roman"/>
          <w:lang w:eastAsia="zh-CN"/>
        </w:rPr>
      </w:pPr>
      <w:r>
        <w:rPr>
          <w:rFonts w:hint="eastAsia" w:ascii="Times New Roman" w:hAnsi="Times New Roman" w:eastAsia="宋体" w:cs="Times New Roman"/>
        </w:rPr>
        <w:t>微信小程序端主要面向用户，用户登录微信小程序查找需要的商品，并且添加购物车或者直接购买，用户的操作信息被保存到后台数据库中，用户再次进入小程序后，后台信息直接更新到用户的小程序界面，购物记录和购物车信息保持同步，方便用户的操作，提升用户体验。具体功能如</w:t>
      </w:r>
      <w:r>
        <w:rPr>
          <w:rFonts w:hint="eastAsia" w:ascii="Times New Roman" w:hAnsi="Times New Roman" w:eastAsia="宋体" w:cs="Times New Roman"/>
          <w:lang w:eastAsia="zh-CN"/>
        </w:rPr>
        <w:t>图2.1所示。</w:t>
      </w:r>
    </w:p>
    <w:p>
      <w:pPr>
        <w:pStyle w:val="28"/>
        <w:keepNext w:val="0"/>
        <w:keepLines w:val="0"/>
        <w:pageBreakBefore w:val="0"/>
        <w:widowControl/>
        <w:kinsoku/>
        <w:wordWrap/>
        <w:overflowPunct/>
        <w:topLinePunct w:val="0"/>
        <w:autoSpaceDE/>
        <w:autoSpaceDN/>
        <w:bidi w:val="0"/>
        <w:adjustRightInd/>
        <w:snapToGrid/>
        <w:spacing w:line="440" w:lineRule="exact"/>
        <w:ind w:firstLine="283" w:firstLineChars="118"/>
        <w:jc w:val="both"/>
        <w:textAlignment w:val="auto"/>
        <w:rPr>
          <w:rFonts w:hint="eastAsia" w:ascii="Times New Roman" w:hAnsi="Times New Roman" w:eastAsia="宋体" w:cs="Times New Roman"/>
        </w:rPr>
      </w:pPr>
      <w:r>
        <w:rPr>
          <w:rFonts w:hint="eastAsia" w:ascii="Times New Roman" w:hAnsi="Times New Roman" w:eastAsia="宋体" w:cs="Times New Roman"/>
          <w:lang w:eastAsia="zh-CN"/>
        </w:rPr>
        <w:t>（1）</w:t>
      </w:r>
      <w:r>
        <w:rPr>
          <w:rFonts w:hint="eastAsia" w:ascii="Times New Roman" w:hAnsi="Times New Roman" w:eastAsia="宋体" w:cs="Times New Roman"/>
        </w:rPr>
        <w:t>用户登录功能</w:t>
      </w:r>
    </w:p>
    <w:p>
      <w:pPr>
        <w:pStyle w:val="28"/>
        <w:keepNext w:val="0"/>
        <w:keepLines w:val="0"/>
        <w:pageBreakBefore w:val="0"/>
        <w:widowControl/>
        <w:kinsoku/>
        <w:wordWrap/>
        <w:overflowPunct/>
        <w:topLinePunct w:val="0"/>
        <w:autoSpaceDE/>
        <w:autoSpaceDN/>
        <w:bidi w:val="0"/>
        <w:adjustRightInd/>
        <w:snapToGrid/>
        <w:spacing w:line="440" w:lineRule="exact"/>
        <w:ind w:firstLine="283" w:firstLineChars="118"/>
        <w:jc w:val="both"/>
        <w:textAlignment w:val="auto"/>
        <w:rPr>
          <w:rFonts w:hint="eastAsia" w:ascii="Times New Roman" w:hAnsi="Times New Roman" w:eastAsia="宋体" w:cs="Times New Roman"/>
        </w:rPr>
      </w:pPr>
      <w:r>
        <w:rPr>
          <w:rFonts w:hint="eastAsia" w:ascii="Times New Roman" w:hAnsi="Times New Roman" w:eastAsia="宋体" w:cs="Times New Roman"/>
        </w:rPr>
        <w:t>用户登录小程序的方式多种多样，本系统主要提供微信扫描二维码方式、分享链接方式、微信搜索方式进入微信小程序，既方便推广，又给了用户更多的选择，提高用户体验，丰富操作体验。微信小程序的二维码可以在微信管理平台生成，分享链接可以到微信好友、微信群和微信朋友圈，微信搜索可以在微信首页的搜索栏直接搜索小程序名称进入小程序。</w:t>
      </w:r>
    </w:p>
    <w:p>
      <w:pPr>
        <w:pStyle w:val="28"/>
        <w:keepNext w:val="0"/>
        <w:keepLines w:val="0"/>
        <w:pageBreakBefore w:val="0"/>
        <w:widowControl/>
        <w:kinsoku/>
        <w:wordWrap/>
        <w:overflowPunct/>
        <w:topLinePunct w:val="0"/>
        <w:autoSpaceDE/>
        <w:autoSpaceDN/>
        <w:bidi w:val="0"/>
        <w:adjustRightInd/>
        <w:snapToGrid/>
        <w:spacing w:line="440" w:lineRule="exact"/>
        <w:ind w:firstLine="283" w:firstLineChars="118"/>
        <w:jc w:val="both"/>
        <w:textAlignment w:val="auto"/>
        <w:rPr>
          <w:rFonts w:hint="eastAsia" w:ascii="Times New Roman" w:hAnsi="Times New Roman" w:eastAsia="宋体" w:cs="Times New Roman"/>
        </w:rPr>
      </w:pPr>
      <w:r>
        <w:rPr>
          <w:rFonts w:hint="eastAsia" w:ascii="Times New Roman" w:hAnsi="Times New Roman" w:eastAsia="宋体" w:cs="Times New Roman"/>
          <w:lang w:eastAsia="zh-CN"/>
        </w:rPr>
        <w:t>（2）</w:t>
      </w:r>
      <w:r>
        <w:rPr>
          <w:rFonts w:hint="eastAsia" w:ascii="Times New Roman" w:hAnsi="Times New Roman" w:eastAsia="宋体" w:cs="Times New Roman"/>
        </w:rPr>
        <w:t>商品的查找功能</w:t>
      </w:r>
    </w:p>
    <w:p>
      <w:pPr>
        <w:pStyle w:val="28"/>
        <w:keepNext w:val="0"/>
        <w:keepLines w:val="0"/>
        <w:pageBreakBefore w:val="0"/>
        <w:widowControl/>
        <w:kinsoku/>
        <w:wordWrap/>
        <w:overflowPunct/>
        <w:topLinePunct w:val="0"/>
        <w:autoSpaceDE/>
        <w:autoSpaceDN/>
        <w:bidi w:val="0"/>
        <w:adjustRightInd/>
        <w:snapToGrid/>
        <w:spacing w:line="440" w:lineRule="exact"/>
        <w:ind w:firstLine="283" w:firstLineChars="118"/>
        <w:jc w:val="both"/>
        <w:textAlignment w:val="auto"/>
        <w:rPr>
          <w:rFonts w:hint="eastAsia" w:ascii="Times New Roman" w:hAnsi="Times New Roman" w:eastAsia="宋体" w:cs="Times New Roman"/>
        </w:rPr>
      </w:pPr>
      <w:r>
        <w:rPr>
          <w:rFonts w:hint="eastAsia" w:ascii="Times New Roman" w:hAnsi="Times New Roman" w:eastAsia="宋体" w:cs="Times New Roman"/>
        </w:rPr>
        <w:t>用户进入小程序之后，可以通过三种方式进行商品的查找。第一种方式是在首页的滚动推荐和热门商品的推荐中点击商品进入商品详情页面查看商品详情，第二种方式是在首页的搜索栏通过名称进行模糊搜索，并且根据搜索的返回结果，筛选需要的商品</w:t>
      </w:r>
      <w:r>
        <w:rPr>
          <w:rFonts w:hint="eastAsia" w:ascii="Times New Roman" w:hAnsi="Times New Roman" w:eastAsia="宋体" w:cs="Times New Roman"/>
          <w:lang w:eastAsia="zh-CN"/>
        </w:rPr>
        <w:t>，搜索也可以根据热门搜索和模糊搜索进行搜索，提高</w:t>
      </w:r>
      <w:r>
        <w:rPr>
          <w:rFonts w:hint="eastAsia" w:ascii="Times New Roman" w:hAnsi="Times New Roman" w:eastAsia="宋体" w:cs="Times New Roman"/>
          <w:lang w:val="en-US" w:eastAsia="zh-CN"/>
        </w:rPr>
        <w:t>搜索</w:t>
      </w:r>
      <w:r>
        <w:rPr>
          <w:rFonts w:hint="eastAsia" w:ascii="Times New Roman" w:hAnsi="Times New Roman" w:eastAsia="宋体" w:cs="Times New Roman"/>
          <w:lang w:eastAsia="zh-CN"/>
        </w:rPr>
        <w:t>的准确率；</w:t>
      </w:r>
      <w:r>
        <w:rPr>
          <w:rFonts w:hint="eastAsia" w:ascii="Times New Roman" w:hAnsi="Times New Roman" w:eastAsia="宋体" w:cs="Times New Roman"/>
        </w:rPr>
        <w:t>第三种方式是在tab栏选择分类，进入分类选择，</w:t>
      </w:r>
      <w:r>
        <w:rPr>
          <w:rFonts w:hint="eastAsia" w:ascii="Times New Roman" w:hAnsi="Times New Roman" w:eastAsia="宋体" w:cs="Times New Roman"/>
          <w:lang w:eastAsia="zh-CN"/>
        </w:rPr>
        <w:t>根据一级分类、二级分类依次查找，</w:t>
      </w:r>
      <w:r>
        <w:rPr>
          <w:rFonts w:hint="eastAsia" w:ascii="Times New Roman" w:hAnsi="Times New Roman" w:eastAsia="宋体" w:cs="Times New Roman"/>
        </w:rPr>
        <w:t>更有针对性的选择商品。</w:t>
      </w:r>
    </w:p>
    <w:p>
      <w:pPr>
        <w:pStyle w:val="28"/>
        <w:spacing w:line="360" w:lineRule="auto"/>
        <w:ind w:firstLine="0" w:firstLineChars="0"/>
        <w:jc w:val="both"/>
      </w:pPr>
      <w:r>
        <w:rPr>
          <w:rFonts w:hint="eastAsia"/>
          <w:lang w:eastAsia="zh-CN"/>
        </w:rPr>
        <w:t>（3）</w:t>
      </w:r>
      <w:r>
        <w:rPr>
          <w:rFonts w:hint="eastAsia"/>
        </w:rPr>
        <w:t>购物车操作功能</w:t>
      </w:r>
    </w:p>
    <w:p>
      <w:pPr>
        <w:pStyle w:val="28"/>
        <w:spacing w:line="360" w:lineRule="auto"/>
        <w:jc w:val="both"/>
        <w:rPr>
          <w:rFonts w:hint="eastAsia" w:ascii="Times New Roman" w:hAnsi="Times New Roman" w:eastAsia="宋体" w:cs="Times New Roman"/>
        </w:rPr>
      </w:pPr>
      <w:r>
        <w:rPr>
          <w:rFonts w:hint="eastAsia"/>
        </w:rPr>
        <w:t>用户在找到心仪的商品后，如果不选择直接购买，可以将商品添加进购物车中，方便在需要的时候直接购买。用户购物车中的商品信息会被上传并且保存在后台数据库中，用户再一次进入小程序之后，后台会返回给用户自己购物车中的商品信息，方便用户的购买。同样用户也可以在综合考虑后选择删除购物车中的商品，这样后台数据中也会对应删除，用户再次进入小程序就看不到已删除的商品。</w:t>
      </w:r>
    </w:p>
    <w:p>
      <w:pPr>
        <w:pStyle w:val="28"/>
        <w:spacing w:line="360" w:lineRule="auto"/>
        <w:ind w:firstLine="0" w:firstLineChars="0"/>
        <w:jc w:val="center"/>
      </w:pPr>
      <w:r>
        <w:drawing>
          <wp:inline distT="0" distB="0" distL="114300" distR="114300">
            <wp:extent cx="4592320" cy="4935855"/>
            <wp:effectExtent l="0" t="0" r="11430" b="127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5"/>
                    <a:stretch>
                      <a:fillRect/>
                    </a:stretch>
                  </pic:blipFill>
                  <pic:spPr>
                    <a:xfrm>
                      <a:off x="0" y="0"/>
                      <a:ext cx="4592320" cy="4935855"/>
                    </a:xfrm>
                    <a:prstGeom prst="rect">
                      <a:avLst/>
                    </a:prstGeom>
                    <a:noFill/>
                    <a:ln>
                      <a:noFill/>
                    </a:ln>
                  </pic:spPr>
                </pic:pic>
              </a:graphicData>
            </a:graphic>
          </wp:inline>
        </w:drawing>
      </w:r>
    </w:p>
    <w:p>
      <w:pPr>
        <w:pStyle w:val="4"/>
        <w:spacing w:line="360" w:lineRule="auto"/>
        <w:jc w:val="center"/>
        <w:rPr>
          <w:rFonts w:hint="eastAsia" w:ascii="黑体" w:hAnsi="黑体" w:eastAsia="黑体" w:cs="黑体"/>
          <w:sz w:val="21"/>
          <w:szCs w:val="21"/>
        </w:rPr>
      </w:pPr>
      <w:r>
        <w:rPr>
          <w:rFonts w:hint="eastAsia" w:ascii="黑体" w:hAnsi="黑体" w:eastAsia="黑体" w:cs="黑体"/>
          <w:sz w:val="21"/>
          <w:szCs w:val="21"/>
        </w:rPr>
        <w:t>图 2.1  微信小程序用户用例图</w:t>
      </w:r>
    </w:p>
    <w:p/>
    <w:p>
      <w:pPr>
        <w:pStyle w:val="28"/>
        <w:spacing w:line="360" w:lineRule="auto"/>
        <w:ind w:firstLine="0" w:firstLineChars="0"/>
        <w:jc w:val="both"/>
      </w:pPr>
      <w:r>
        <w:rPr>
          <w:rFonts w:hint="eastAsia"/>
          <w:lang w:eastAsia="zh-CN"/>
        </w:rPr>
        <w:t>（4）</w:t>
      </w:r>
      <w:r>
        <w:rPr>
          <w:rFonts w:hint="eastAsia"/>
        </w:rPr>
        <w:t>商品购买功能</w:t>
      </w:r>
    </w:p>
    <w:p>
      <w:pPr>
        <w:pStyle w:val="28"/>
        <w:spacing w:line="360" w:lineRule="auto"/>
        <w:jc w:val="both"/>
      </w:pPr>
      <w:r>
        <w:rPr>
          <w:rFonts w:hint="eastAsia"/>
        </w:rPr>
        <w:t>用户购买商品前，需要先填写收货人信息，包括收货人的姓名、电话号码、省份、市区、地区、详细地址的填写，填写完之后点击保存按钮进行收货地址的保存。在确认支付界面也可以选择其他的收货人和收货地址。如果有其他的留言信息，可以在备注中进行说明。信息确认无误后，点击微信支付进行支付。支付完成后可以在我的订单中查看订单详情。</w:t>
      </w:r>
    </w:p>
    <w:p>
      <w:pPr>
        <w:pStyle w:val="28"/>
        <w:spacing w:line="360" w:lineRule="auto"/>
        <w:ind w:firstLine="0" w:firstLineChars="0"/>
        <w:jc w:val="both"/>
      </w:pPr>
      <w:r>
        <w:rPr>
          <w:rFonts w:hint="eastAsia"/>
          <w:lang w:eastAsia="zh-CN"/>
        </w:rPr>
        <w:t>（5）</w:t>
      </w:r>
      <w:r>
        <w:rPr>
          <w:rFonts w:hint="eastAsia"/>
        </w:rPr>
        <w:t>订单状态查看功能</w:t>
      </w:r>
    </w:p>
    <w:p>
      <w:pPr>
        <w:pStyle w:val="28"/>
        <w:spacing w:line="360" w:lineRule="auto"/>
        <w:jc w:val="both"/>
        <w:rPr>
          <w:lang w:val="en-US"/>
        </w:rPr>
      </w:pPr>
      <w:r>
        <w:rPr>
          <w:rFonts w:hint="eastAsia"/>
        </w:rPr>
        <w:t>在‘我的’</w:t>
      </w:r>
      <w:r>
        <w:rPr>
          <w:rFonts w:hint="eastAsia"/>
          <w:lang w:eastAsia="zh-CN"/>
        </w:rPr>
        <w:t>页</w:t>
      </w:r>
      <w:r>
        <w:rPr>
          <w:rFonts w:hint="eastAsia"/>
        </w:rPr>
        <w:t>中，可以查看我的订单，包括待付款、待发货、待收货、已完成、退款/售后五个状态，可以在对应的页面查看对应状态的商品信息。待付款页面可以查看未付款成功的商品，可以查看对应商品的详情，也可以取消订单或选择微信支付，支付完成后商品的状态就变为了待发货状态。</w:t>
      </w:r>
      <w:r>
        <w:rPr>
          <w:rFonts w:hint="eastAsia"/>
          <w:lang w:val="en-US"/>
        </w:rPr>
        <w:t>待发货页面可以查看付款完成，待发货的商品。待收货页面可以查看商品的订单详情，快递名称和快递单号也可以查看，方便用户根据单号查询商品当前的位置信息。已完成页面可以查看已完成商品，方便用户统计。退款/售后可以查看已退款的商品信息。</w:t>
      </w:r>
    </w:p>
    <w:p>
      <w:pPr>
        <w:pStyle w:val="30"/>
        <w:keepNext w:val="0"/>
        <w:keepLines w:val="0"/>
        <w:pageBreakBefore w:val="0"/>
        <w:widowControl/>
        <w:kinsoku/>
        <w:wordWrap/>
        <w:overflowPunct/>
        <w:topLinePunct w:val="0"/>
        <w:autoSpaceDE/>
        <w:autoSpaceDN/>
        <w:bidi w:val="0"/>
        <w:adjustRightInd/>
        <w:snapToGrid/>
        <w:spacing w:before="120" w:beforeLines="0" w:after="120" w:afterLines="0" w:line="360" w:lineRule="auto"/>
        <w:jc w:val="both"/>
        <w:textAlignment w:val="auto"/>
        <w:outlineLvl w:val="2"/>
        <w:rPr>
          <w:rFonts w:hint="eastAsia" w:cs="Times New Roman"/>
          <w:sz w:val="28"/>
          <w:szCs w:val="28"/>
          <w:lang w:val="en-US" w:eastAsia="zh-CN"/>
        </w:rPr>
      </w:pPr>
      <w:bookmarkStart w:id="26" w:name="_Toc515864429"/>
      <w:bookmarkStart w:id="27" w:name="_Toc8107"/>
      <w:r>
        <w:rPr>
          <w:rFonts w:hint="eastAsia" w:cs="Times New Roman"/>
          <w:sz w:val="28"/>
          <w:szCs w:val="28"/>
          <w:lang w:val="en-US" w:eastAsia="zh-CN"/>
        </w:rPr>
        <w:t>3.2.2后台管理端功能分析</w:t>
      </w:r>
      <w:bookmarkEnd w:id="26"/>
      <w:bookmarkEnd w:id="27"/>
    </w:p>
    <w:p>
      <w:pPr>
        <w:pStyle w:val="28"/>
        <w:spacing w:line="360" w:lineRule="auto"/>
        <w:ind w:firstLine="283" w:firstLineChars="118"/>
        <w:jc w:val="both"/>
        <w:rPr>
          <w:vertAlign w:val="superscript"/>
        </w:rPr>
      </w:pPr>
      <w:r>
        <w:tab/>
      </w:r>
      <w:r>
        <w:rPr>
          <w:rFonts w:hint="eastAsia"/>
        </w:rPr>
        <w:t>后台管理平台是面向系统的管理员使用的，主要的功能是方便管理员对后台数据的操作，包括管理员登录产品管理、用户管理、订单管理、分类管理、广告管理等操作，后端管理平台的使用大大方便了管理员对数据的统计与管理，提升了工作效率与工作体验。具体功能如</w:t>
      </w:r>
      <w:r>
        <w:rPr>
          <w:rFonts w:hint="eastAsia"/>
          <w:lang w:eastAsia="zh-CN"/>
        </w:rPr>
        <w:t>图2.2所示。</w:t>
      </w:r>
    </w:p>
    <w:p>
      <w:pPr>
        <w:pStyle w:val="28"/>
        <w:spacing w:line="360" w:lineRule="auto"/>
        <w:ind w:firstLine="0" w:firstLineChars="0"/>
        <w:jc w:val="both"/>
      </w:pPr>
      <w:r>
        <w:rPr>
          <w:rFonts w:hint="eastAsia"/>
          <w:lang w:eastAsia="zh-CN"/>
        </w:rPr>
        <w:t>（1）</w:t>
      </w:r>
      <w:r>
        <w:rPr>
          <w:rFonts w:hint="eastAsia"/>
        </w:rPr>
        <w:t>登录功能</w:t>
      </w:r>
    </w:p>
    <w:p>
      <w:pPr>
        <w:pStyle w:val="28"/>
        <w:spacing w:line="360" w:lineRule="auto"/>
        <w:jc w:val="both"/>
      </w:pPr>
      <w:r>
        <w:rPr>
          <w:rFonts w:hint="eastAsia"/>
        </w:rPr>
        <w:t>管理员通过后台数据库存储的用户名和密码进行登录操作，用户名和密码不提供注册功能，只能在后台数据库插入账号密码，可以有多个管理员账号密码，有多个管理员共同管理后台数据。登录完成后，有注销的操作，充分保证账号的安全性。</w:t>
      </w:r>
    </w:p>
    <w:p>
      <w:pPr>
        <w:pStyle w:val="28"/>
        <w:spacing w:line="360" w:lineRule="auto"/>
        <w:ind w:firstLine="0" w:firstLineChars="0"/>
        <w:jc w:val="both"/>
      </w:pPr>
      <w:r>
        <w:rPr>
          <w:rFonts w:hint="eastAsia"/>
          <w:lang w:eastAsia="zh-CN"/>
        </w:rPr>
        <w:t>（2）</w:t>
      </w:r>
      <w:r>
        <w:rPr>
          <w:rFonts w:hint="eastAsia"/>
        </w:rPr>
        <w:t>综合管理功能</w:t>
      </w:r>
    </w:p>
    <w:p>
      <w:pPr>
        <w:pStyle w:val="28"/>
        <w:spacing w:line="360" w:lineRule="auto"/>
        <w:jc w:val="both"/>
      </w:pPr>
      <w:r>
        <w:rPr>
          <w:rFonts w:hint="eastAsia"/>
        </w:rPr>
        <w:t>综合管理可以管理系统的基本信息，用于网站的对外展示和宣传等功能。可以创建或修改小程序的名称、logo、电话、邮箱等基本信息。</w:t>
      </w:r>
    </w:p>
    <w:p>
      <w:pPr>
        <w:pStyle w:val="28"/>
        <w:spacing w:line="360" w:lineRule="auto"/>
        <w:ind w:firstLine="0" w:firstLineChars="0"/>
        <w:jc w:val="both"/>
      </w:pPr>
      <w:r>
        <w:rPr>
          <w:rFonts w:hint="eastAsia"/>
          <w:lang w:eastAsia="zh-CN"/>
        </w:rPr>
        <w:t>（3）</w:t>
      </w:r>
      <w:r>
        <w:rPr>
          <w:rFonts w:hint="eastAsia"/>
        </w:rPr>
        <w:t>产品管理</w:t>
      </w:r>
    </w:p>
    <w:p>
      <w:pPr>
        <w:pStyle w:val="28"/>
        <w:spacing w:line="360" w:lineRule="auto"/>
        <w:jc w:val="both"/>
      </w:pPr>
      <w:r>
        <w:rPr>
          <w:rFonts w:hint="eastAsia"/>
        </w:rPr>
        <w:t>产品管理分为添加产品功能和对已有产品的管理功能。添加产品页面有产品的添加表单，填写表单中商品基本信息，包括商品名称、商品介绍、商品分类选择、产品原价、产品优惠价、库存、商品图片、商品介绍等信息，提交并保存后台数据库。产品管理页面主要展示已添加的商品，可以对产品详情进行修改、删除操作，查询操作可以按产品名称进行模糊查询，返回查询的结果。</w:t>
      </w:r>
    </w:p>
    <w:p>
      <w:pPr>
        <w:pStyle w:val="28"/>
        <w:spacing w:line="360" w:lineRule="auto"/>
        <w:ind w:firstLine="0" w:firstLineChars="0"/>
        <w:jc w:val="both"/>
      </w:pPr>
      <w:r>
        <w:rPr>
          <w:rFonts w:hint="eastAsia"/>
          <w:lang w:eastAsia="zh-CN"/>
        </w:rPr>
        <w:t>（4）</w:t>
      </w:r>
      <w:r>
        <w:rPr>
          <w:rFonts w:hint="eastAsia"/>
        </w:rPr>
        <w:t>用户管理</w:t>
      </w:r>
    </w:p>
    <w:p>
      <w:pPr>
        <w:pStyle w:val="28"/>
        <w:spacing w:line="360" w:lineRule="auto"/>
      </w:pPr>
      <w:r>
        <w:rPr>
          <w:rFonts w:hint="eastAsia"/>
        </w:rPr>
        <w:t>用户管理查看使用小程序的用户微信信息，包括微信名、微信头像、注册日期信息，管理员可以对用户的状态进行修改，可以禁用违规用户。</w:t>
      </w:r>
    </w:p>
    <w:p>
      <w:pPr>
        <w:pStyle w:val="28"/>
        <w:spacing w:line="360" w:lineRule="auto"/>
        <w:ind w:firstLine="0" w:firstLineChars="0"/>
        <w:jc w:val="center"/>
      </w:pPr>
      <w:r>
        <w:drawing>
          <wp:inline distT="0" distB="0" distL="114300" distR="114300">
            <wp:extent cx="5166995" cy="6098540"/>
            <wp:effectExtent l="0" t="0" r="8255" b="13335"/>
            <wp:docPr id="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0"/>
                    <pic:cNvPicPr>
                      <a:picLocks noChangeAspect="1"/>
                    </pic:cNvPicPr>
                  </pic:nvPicPr>
                  <pic:blipFill>
                    <a:blip r:embed="rId16"/>
                    <a:stretch>
                      <a:fillRect/>
                    </a:stretch>
                  </pic:blipFill>
                  <pic:spPr>
                    <a:xfrm>
                      <a:off x="0" y="0"/>
                      <a:ext cx="5166995" cy="6098540"/>
                    </a:xfrm>
                    <a:prstGeom prst="rect">
                      <a:avLst/>
                    </a:prstGeom>
                    <a:noFill/>
                    <a:ln>
                      <a:noFill/>
                    </a:ln>
                  </pic:spPr>
                </pic:pic>
              </a:graphicData>
            </a:graphic>
          </wp:inline>
        </w:drawing>
      </w:r>
    </w:p>
    <w:p>
      <w:pPr>
        <w:pStyle w:val="28"/>
        <w:spacing w:line="360" w:lineRule="auto"/>
        <w:ind w:firstLine="0" w:firstLineChars="0"/>
        <w:jc w:val="center"/>
        <w:rPr>
          <w:rFonts w:hint="eastAsia" w:ascii="黑体" w:hAnsi="黑体" w:eastAsia="黑体" w:cs="黑体"/>
          <w:sz w:val="21"/>
          <w:szCs w:val="21"/>
        </w:rPr>
      </w:pPr>
      <w:r>
        <w:rPr>
          <w:rFonts w:hint="eastAsia" w:ascii="黑体" w:hAnsi="黑体" w:eastAsia="黑体" w:cs="黑体"/>
          <w:sz w:val="21"/>
          <w:szCs w:val="21"/>
        </w:rPr>
        <w:t>图 2.2  后台管理系统用例图</w:t>
      </w:r>
    </w:p>
    <w:p>
      <w:pPr>
        <w:pStyle w:val="28"/>
        <w:spacing w:line="360" w:lineRule="auto"/>
        <w:ind w:firstLine="0" w:firstLineChars="0"/>
        <w:jc w:val="center"/>
        <w:rPr>
          <w:rFonts w:hint="eastAsia"/>
          <w:sz w:val="21"/>
          <w:szCs w:val="21"/>
        </w:rPr>
      </w:pPr>
    </w:p>
    <w:p>
      <w:pPr>
        <w:pStyle w:val="28"/>
        <w:spacing w:line="360" w:lineRule="auto"/>
        <w:ind w:firstLine="0" w:firstLineChars="0"/>
        <w:jc w:val="both"/>
      </w:pPr>
      <w:r>
        <w:rPr>
          <w:rFonts w:hint="eastAsia"/>
          <w:lang w:eastAsia="zh-CN"/>
        </w:rPr>
        <w:t>（5）</w:t>
      </w:r>
      <w:r>
        <w:rPr>
          <w:rFonts w:hint="eastAsia"/>
        </w:rPr>
        <w:t>订单管理</w:t>
      </w:r>
    </w:p>
    <w:p>
      <w:pPr>
        <w:pStyle w:val="28"/>
        <w:spacing w:line="360" w:lineRule="auto"/>
        <w:jc w:val="both"/>
      </w:pPr>
      <w:r>
        <w:rPr>
          <w:rFonts w:hint="eastAsia"/>
        </w:rPr>
        <w:t>订单管理界面按照时间顺序进行订单的展示，订单检索可以按照订单状态和下单时间进行查询，订单状态可以查看和修改，包括待付款、待发货、待收货、已收货、退款中、已退款，根据商品交易的过程进行设定。</w:t>
      </w:r>
    </w:p>
    <w:p>
      <w:pPr>
        <w:pStyle w:val="28"/>
        <w:spacing w:line="360" w:lineRule="auto"/>
        <w:ind w:firstLine="0" w:firstLineChars="0"/>
        <w:jc w:val="both"/>
      </w:pPr>
      <w:r>
        <w:rPr>
          <w:rFonts w:hint="eastAsia"/>
          <w:lang w:eastAsia="zh-CN"/>
        </w:rPr>
        <w:t>（6）</w:t>
      </w:r>
      <w:r>
        <w:rPr>
          <w:rFonts w:hint="eastAsia"/>
        </w:rPr>
        <w:t>广告管理</w:t>
      </w:r>
    </w:p>
    <w:p>
      <w:pPr>
        <w:pStyle w:val="28"/>
        <w:spacing w:line="360" w:lineRule="auto"/>
        <w:jc w:val="both"/>
      </w:pPr>
      <w:r>
        <w:rPr>
          <w:rFonts w:hint="eastAsia"/>
        </w:rPr>
        <w:t>广告管理涉及首页轮播的切换，管理员可以根据节假日、热卖商品等对特定品类的商品进行首页轮播展示，引导用户进行消费，做到合理的营销。</w:t>
      </w:r>
    </w:p>
    <w:p>
      <w:pPr>
        <w:pStyle w:val="28"/>
        <w:spacing w:line="360" w:lineRule="auto"/>
        <w:ind w:firstLine="0" w:firstLineChars="0"/>
        <w:jc w:val="both"/>
      </w:pPr>
      <w:r>
        <w:rPr>
          <w:rFonts w:hint="eastAsia"/>
          <w:lang w:eastAsia="zh-CN"/>
        </w:rPr>
        <w:t>（7）</w:t>
      </w:r>
      <w:r>
        <w:rPr>
          <w:rFonts w:hint="eastAsia"/>
        </w:rPr>
        <w:t>分类管理</w:t>
      </w:r>
    </w:p>
    <w:p>
      <w:pPr>
        <w:pStyle w:val="28"/>
        <w:spacing w:line="360" w:lineRule="auto"/>
        <w:jc w:val="both"/>
      </w:pPr>
      <w:r>
        <w:rPr>
          <w:rFonts w:hint="eastAsia"/>
        </w:rPr>
        <w:t>为了方便产品的添加与查找，便于管理员进行统计管理，对产品进行分类，按照层级关系进行细分，方便用户在小程序端的精确查找，提高用户体验。分类包括分类名称、所属关系、分类图片、分类介绍等信息，管理员可以在后期进行相应的修改操作。</w:t>
      </w:r>
      <w:bookmarkStart w:id="28" w:name="_Toc298580212"/>
    </w:p>
    <w:p>
      <w:pPr>
        <w:pStyle w:val="29"/>
        <w:keepNext w:val="0"/>
        <w:keepLines w:val="0"/>
        <w:pageBreakBefore w:val="0"/>
        <w:widowControl/>
        <w:kinsoku/>
        <w:wordWrap/>
        <w:overflowPunct/>
        <w:topLinePunct w:val="0"/>
        <w:autoSpaceDE/>
        <w:autoSpaceDN/>
        <w:bidi w:val="0"/>
        <w:adjustRightInd/>
        <w:snapToGrid/>
        <w:spacing w:before="313" w:beforeLines="100" w:after="313" w:afterLines="100" w:line="360" w:lineRule="auto"/>
        <w:jc w:val="both"/>
        <w:textAlignment w:val="auto"/>
        <w:outlineLvl w:val="1"/>
        <w:rPr>
          <w:sz w:val="30"/>
          <w:szCs w:val="30"/>
        </w:rPr>
      </w:pPr>
      <w:bookmarkStart w:id="29" w:name="_Toc515864430"/>
      <w:bookmarkStart w:id="30" w:name="_Toc4609"/>
      <w:r>
        <w:rPr>
          <w:rFonts w:hint="eastAsia"/>
          <w:sz w:val="30"/>
          <w:szCs w:val="30"/>
          <w:lang w:val="en-US" w:eastAsia="zh-CN"/>
        </w:rPr>
        <w:t>3</w:t>
      </w:r>
      <w:r>
        <w:rPr>
          <w:rFonts w:hint="eastAsia"/>
          <w:sz w:val="30"/>
          <w:szCs w:val="30"/>
        </w:rPr>
        <w:t>.</w:t>
      </w:r>
      <w:bookmarkEnd w:id="28"/>
      <w:r>
        <w:rPr>
          <w:sz w:val="30"/>
          <w:szCs w:val="30"/>
        </w:rPr>
        <w:t xml:space="preserve">3 </w:t>
      </w:r>
      <w:r>
        <w:rPr>
          <w:rFonts w:hint="eastAsia"/>
          <w:sz w:val="30"/>
          <w:szCs w:val="30"/>
        </w:rPr>
        <w:t>性能需求</w:t>
      </w:r>
      <w:bookmarkEnd w:id="29"/>
      <w:bookmarkEnd w:id="30"/>
    </w:p>
    <w:p>
      <w:pPr>
        <w:pStyle w:val="28"/>
        <w:spacing w:line="360" w:lineRule="auto"/>
        <w:ind w:firstLine="283" w:firstLineChars="118"/>
        <w:jc w:val="both"/>
      </w:pPr>
      <w:r>
        <w:tab/>
      </w:r>
      <w:r>
        <w:rPr>
          <w:rFonts w:hint="eastAsia"/>
        </w:rPr>
        <w:t>系统在运行期间，特别是特殊情况下的性能，有着非常重要的地位。系统的性能在系统设计之初要做充分的考虑，保证系统平稳、高效、安全的运行，并且注重用户体验与系统的后期维护。</w:t>
      </w:r>
    </w:p>
    <w:p>
      <w:pPr>
        <w:pStyle w:val="30"/>
        <w:keepNext w:val="0"/>
        <w:keepLines w:val="0"/>
        <w:pageBreakBefore w:val="0"/>
        <w:widowControl/>
        <w:kinsoku/>
        <w:wordWrap/>
        <w:overflowPunct/>
        <w:topLinePunct w:val="0"/>
        <w:autoSpaceDE/>
        <w:autoSpaceDN/>
        <w:bidi w:val="0"/>
        <w:adjustRightInd/>
        <w:snapToGrid/>
        <w:spacing w:before="120" w:beforeLines="0" w:after="120" w:afterLines="0" w:line="360" w:lineRule="auto"/>
        <w:jc w:val="both"/>
        <w:textAlignment w:val="auto"/>
        <w:outlineLvl w:val="2"/>
        <w:rPr>
          <w:rFonts w:hint="eastAsia" w:cs="Times New Roman"/>
          <w:sz w:val="28"/>
          <w:szCs w:val="28"/>
          <w:lang w:val="en-US" w:eastAsia="zh-CN"/>
        </w:rPr>
      </w:pPr>
      <w:bookmarkStart w:id="31" w:name="_Toc515864431"/>
      <w:bookmarkStart w:id="32" w:name="_Toc28332"/>
      <w:r>
        <w:rPr>
          <w:rFonts w:hint="eastAsia" w:cs="Times New Roman"/>
          <w:sz w:val="28"/>
          <w:szCs w:val="28"/>
          <w:lang w:val="en-US" w:eastAsia="zh-CN"/>
        </w:rPr>
        <w:t>3.3.1可靠性</w:t>
      </w:r>
      <w:bookmarkEnd w:id="31"/>
      <w:bookmarkEnd w:id="32"/>
    </w:p>
    <w:p>
      <w:pPr>
        <w:pStyle w:val="28"/>
        <w:spacing w:line="360" w:lineRule="auto"/>
        <w:ind w:firstLine="283" w:firstLineChars="118"/>
        <w:jc w:val="both"/>
      </w:pPr>
      <w:r>
        <w:tab/>
      </w:r>
      <w:r>
        <w:rPr>
          <w:rFonts w:hint="eastAsia"/>
        </w:rPr>
        <w:t>因为本系统是</w:t>
      </w:r>
      <w:r>
        <w:rPr>
          <w:rFonts w:hint="eastAsia"/>
          <w:lang w:val="en-US" w:eastAsia="zh-CN"/>
        </w:rPr>
        <w:t>网络商城系统</w:t>
      </w:r>
      <w:r>
        <w:rPr>
          <w:rFonts w:hint="eastAsia"/>
        </w:rPr>
        <w:t>，用户直接系统中进行一系列的查询、浏览、付款等操作，系统随时有可能面临用户数量激增，并发量增大的情况，保证高并发下的系统平稳运行，并且不影响用户的使用体验，是对系统可靠性的全方面考验。在系统设计时要充分考虑并发问题，做好系统的优化和数据库优化。</w:t>
      </w:r>
    </w:p>
    <w:p>
      <w:pPr>
        <w:pStyle w:val="30"/>
        <w:keepNext w:val="0"/>
        <w:keepLines w:val="0"/>
        <w:pageBreakBefore w:val="0"/>
        <w:widowControl/>
        <w:kinsoku/>
        <w:wordWrap/>
        <w:overflowPunct/>
        <w:topLinePunct w:val="0"/>
        <w:autoSpaceDE/>
        <w:autoSpaceDN/>
        <w:bidi w:val="0"/>
        <w:adjustRightInd/>
        <w:snapToGrid/>
        <w:spacing w:before="120" w:beforeLines="0" w:after="120" w:afterLines="0" w:line="360" w:lineRule="auto"/>
        <w:jc w:val="both"/>
        <w:textAlignment w:val="auto"/>
        <w:outlineLvl w:val="2"/>
        <w:rPr>
          <w:rFonts w:hint="eastAsia" w:cs="Times New Roman"/>
          <w:sz w:val="28"/>
          <w:szCs w:val="28"/>
          <w:lang w:val="en-US" w:eastAsia="zh-CN"/>
        </w:rPr>
      </w:pPr>
      <w:bookmarkStart w:id="33" w:name="_Toc515864432"/>
      <w:bookmarkStart w:id="34" w:name="_Toc1305"/>
      <w:r>
        <w:rPr>
          <w:rFonts w:hint="eastAsia" w:cs="Times New Roman"/>
          <w:sz w:val="28"/>
          <w:szCs w:val="28"/>
          <w:lang w:val="en-US" w:eastAsia="zh-CN"/>
        </w:rPr>
        <w:t>3.3.2易用性</w:t>
      </w:r>
      <w:bookmarkEnd w:id="33"/>
      <w:bookmarkEnd w:id="34"/>
    </w:p>
    <w:p>
      <w:pPr>
        <w:pStyle w:val="28"/>
        <w:keepNext w:val="0"/>
        <w:keepLines w:val="0"/>
        <w:pageBreakBefore w:val="0"/>
        <w:widowControl/>
        <w:kinsoku/>
        <w:wordWrap/>
        <w:overflowPunct/>
        <w:topLinePunct w:val="0"/>
        <w:autoSpaceDE/>
        <w:autoSpaceDN/>
        <w:bidi w:val="0"/>
        <w:adjustRightInd/>
        <w:snapToGrid/>
        <w:spacing w:line="440" w:lineRule="exact"/>
        <w:ind w:firstLine="283" w:firstLineChars="118"/>
        <w:jc w:val="both"/>
        <w:textAlignment w:val="auto"/>
      </w:pPr>
      <w:r>
        <w:tab/>
      </w:r>
      <w:r>
        <w:rPr>
          <w:rFonts w:hint="eastAsia"/>
        </w:rPr>
        <w:t>系统界面是否友好、加载是否流畅、响应是否迅速，都直接影响到用户的实际使用体验。如果用户不能得到良好的使用体验，可能就会缩短在系统上的浏览时间，继而导致销量的下降。系统在设计的时候要充分考虑用户的实际体验，并且入口尽可能的多</w:t>
      </w:r>
      <w:r>
        <w:rPr>
          <w:rFonts w:hint="eastAsia"/>
          <w:vertAlign w:val="superscript"/>
        </w:rPr>
        <w:t>[</w:t>
      </w:r>
      <w:r>
        <w:rPr>
          <w:vertAlign w:val="superscript"/>
        </w:rPr>
        <w:t>8</w:t>
      </w:r>
      <w:r>
        <w:rPr>
          <w:rFonts w:hint="eastAsia"/>
          <w:vertAlign w:val="superscript"/>
        </w:rPr>
        <w:t>]</w:t>
      </w:r>
      <w:r>
        <w:rPr>
          <w:rFonts w:hint="eastAsia"/>
        </w:rPr>
        <w:t>，从而让用户更容易的进入小程序。</w:t>
      </w:r>
    </w:p>
    <w:p>
      <w:pPr>
        <w:pStyle w:val="30"/>
        <w:keepNext w:val="0"/>
        <w:keepLines w:val="0"/>
        <w:pageBreakBefore w:val="0"/>
        <w:widowControl/>
        <w:kinsoku/>
        <w:wordWrap/>
        <w:overflowPunct/>
        <w:topLinePunct w:val="0"/>
        <w:autoSpaceDE/>
        <w:autoSpaceDN/>
        <w:bidi w:val="0"/>
        <w:adjustRightInd/>
        <w:snapToGrid/>
        <w:spacing w:before="120" w:beforeLines="0" w:after="120" w:afterLines="0" w:line="360" w:lineRule="auto"/>
        <w:jc w:val="both"/>
        <w:textAlignment w:val="auto"/>
        <w:outlineLvl w:val="2"/>
        <w:rPr>
          <w:rFonts w:hint="eastAsia" w:cs="Times New Roman"/>
          <w:sz w:val="28"/>
          <w:szCs w:val="28"/>
          <w:lang w:val="en-US" w:eastAsia="zh-CN"/>
        </w:rPr>
      </w:pPr>
      <w:bookmarkStart w:id="35" w:name="_Toc515864433"/>
      <w:bookmarkStart w:id="36" w:name="_Toc9781"/>
      <w:r>
        <w:rPr>
          <w:rFonts w:hint="eastAsia" w:cs="Times New Roman"/>
          <w:sz w:val="28"/>
          <w:szCs w:val="28"/>
          <w:lang w:val="en-US" w:eastAsia="zh-CN"/>
        </w:rPr>
        <w:t>3.3.3安全性</w:t>
      </w:r>
      <w:bookmarkEnd w:id="35"/>
      <w:bookmarkEnd w:id="36"/>
    </w:p>
    <w:p>
      <w:pPr>
        <w:pStyle w:val="28"/>
        <w:keepNext w:val="0"/>
        <w:keepLines w:val="0"/>
        <w:pageBreakBefore w:val="0"/>
        <w:widowControl/>
        <w:kinsoku/>
        <w:wordWrap/>
        <w:overflowPunct/>
        <w:topLinePunct w:val="0"/>
        <w:autoSpaceDE/>
        <w:autoSpaceDN/>
        <w:bidi w:val="0"/>
        <w:adjustRightInd/>
        <w:snapToGrid/>
        <w:spacing w:line="440" w:lineRule="exact"/>
        <w:ind w:firstLine="283" w:firstLineChars="118"/>
        <w:jc w:val="both"/>
        <w:textAlignment w:val="auto"/>
      </w:pPr>
      <w:r>
        <w:tab/>
      </w:r>
      <w:r>
        <w:rPr>
          <w:rFonts w:hint="eastAsia"/>
        </w:rPr>
        <w:t>由于本系统的使用需要授权微信登录并且获取用户的微信信息，用户的姓名、地址、练习方式都在收货地址中被用户提供，用户的支付信息，都存储在后台数据库中，这些信息都涉及到用户的隐私，所以必须做到系统的安全，防止后台数据的泄露，并且做好定期备份。</w:t>
      </w:r>
    </w:p>
    <w:p>
      <w:pPr>
        <w:pStyle w:val="29"/>
        <w:keepNext w:val="0"/>
        <w:keepLines w:val="0"/>
        <w:pageBreakBefore w:val="0"/>
        <w:widowControl/>
        <w:kinsoku/>
        <w:wordWrap/>
        <w:overflowPunct/>
        <w:topLinePunct w:val="0"/>
        <w:autoSpaceDE/>
        <w:autoSpaceDN/>
        <w:bidi w:val="0"/>
        <w:adjustRightInd/>
        <w:snapToGrid/>
        <w:spacing w:before="313" w:beforeLines="100" w:after="313" w:afterLines="100" w:line="360" w:lineRule="auto"/>
        <w:jc w:val="both"/>
        <w:textAlignment w:val="auto"/>
        <w:outlineLvl w:val="1"/>
      </w:pPr>
      <w:bookmarkStart w:id="37" w:name="_Toc515864436"/>
      <w:bookmarkStart w:id="38" w:name="_Toc6310"/>
      <w:r>
        <w:rPr>
          <w:rFonts w:hint="eastAsia"/>
          <w:sz w:val="30"/>
          <w:szCs w:val="30"/>
          <w:lang w:eastAsia="zh-CN"/>
        </w:rPr>
        <w:t>3</w:t>
      </w:r>
      <w:r>
        <w:rPr>
          <w:rFonts w:hint="eastAsia"/>
          <w:sz w:val="30"/>
          <w:szCs w:val="30"/>
        </w:rPr>
        <w:t>.4 系统技术分析</w:t>
      </w:r>
      <w:bookmarkEnd w:id="37"/>
      <w:bookmarkEnd w:id="38"/>
    </w:p>
    <w:p>
      <w:pPr>
        <w:pStyle w:val="30"/>
        <w:keepNext w:val="0"/>
        <w:keepLines w:val="0"/>
        <w:pageBreakBefore w:val="0"/>
        <w:widowControl/>
        <w:kinsoku/>
        <w:wordWrap/>
        <w:overflowPunct/>
        <w:topLinePunct w:val="0"/>
        <w:autoSpaceDE/>
        <w:autoSpaceDN/>
        <w:bidi w:val="0"/>
        <w:adjustRightInd/>
        <w:snapToGrid/>
        <w:spacing w:before="120" w:beforeLines="0" w:after="120" w:afterLines="0" w:line="360" w:lineRule="auto"/>
        <w:jc w:val="both"/>
        <w:textAlignment w:val="auto"/>
        <w:outlineLvl w:val="2"/>
        <w:rPr>
          <w:rFonts w:hint="eastAsia" w:cs="Times New Roman"/>
          <w:sz w:val="28"/>
          <w:szCs w:val="28"/>
          <w:lang w:val="en-US" w:eastAsia="zh-CN"/>
        </w:rPr>
      </w:pPr>
      <w:bookmarkStart w:id="39" w:name="_Toc514667304"/>
      <w:bookmarkStart w:id="40" w:name="_Toc515864437"/>
      <w:bookmarkStart w:id="41" w:name="_Toc30519"/>
      <w:r>
        <w:rPr>
          <w:rFonts w:hint="eastAsia" w:cs="Times New Roman"/>
          <w:sz w:val="28"/>
          <w:szCs w:val="28"/>
          <w:lang w:val="en-US" w:eastAsia="zh-CN"/>
        </w:rPr>
        <w:t>3.4.1微信小程序开发</w:t>
      </w:r>
      <w:bookmarkEnd w:id="39"/>
      <w:r>
        <w:rPr>
          <w:rFonts w:hint="eastAsia" w:cs="Times New Roman"/>
          <w:sz w:val="28"/>
          <w:szCs w:val="28"/>
          <w:lang w:val="en-US" w:eastAsia="zh-CN"/>
        </w:rPr>
        <w:t>技术</w:t>
      </w:r>
      <w:bookmarkEnd w:id="40"/>
      <w:bookmarkEnd w:id="41"/>
    </w:p>
    <w:p>
      <w:pPr>
        <w:pStyle w:val="28"/>
        <w:keepNext w:val="0"/>
        <w:keepLines w:val="0"/>
        <w:pageBreakBefore w:val="0"/>
        <w:widowControl/>
        <w:kinsoku/>
        <w:wordWrap/>
        <w:overflowPunct/>
        <w:topLinePunct w:val="0"/>
        <w:autoSpaceDE/>
        <w:autoSpaceDN/>
        <w:bidi w:val="0"/>
        <w:adjustRightInd/>
        <w:snapToGrid/>
        <w:spacing w:line="440" w:lineRule="exact"/>
        <w:ind w:firstLine="0" w:firstLineChars="0"/>
        <w:jc w:val="both"/>
        <w:textAlignment w:val="auto"/>
      </w:pPr>
      <w:r>
        <w:rPr>
          <w:rFonts w:hint="eastAsia"/>
        </w:rPr>
        <w:t>（1）注册小程序</w:t>
      </w:r>
    </w:p>
    <w:p>
      <w:pPr>
        <w:pStyle w:val="28"/>
        <w:keepNext w:val="0"/>
        <w:keepLines w:val="0"/>
        <w:pageBreakBefore w:val="0"/>
        <w:widowControl/>
        <w:kinsoku/>
        <w:wordWrap/>
        <w:overflowPunct/>
        <w:topLinePunct w:val="0"/>
        <w:autoSpaceDE/>
        <w:autoSpaceDN/>
        <w:bidi w:val="0"/>
        <w:adjustRightInd/>
        <w:snapToGrid/>
        <w:spacing w:line="440" w:lineRule="exact"/>
        <w:ind w:firstLine="480"/>
        <w:jc w:val="both"/>
        <w:textAlignment w:val="auto"/>
      </w:pPr>
      <w:r>
        <w:rPr>
          <w:rFonts w:hint="eastAsia"/>
        </w:rPr>
        <w:t>微信小程序的需要使用开发者的微信号进行注册，成为微信小程序的开发者，得到开发者账号，之后完成填写基本信息的填写。注册完成后能够得到自己的App</w:t>
      </w:r>
      <w:r>
        <w:rPr>
          <w:rFonts w:hint="eastAsia"/>
          <w:lang w:val="en-US" w:eastAsia="zh-CN"/>
        </w:rPr>
        <w:t xml:space="preserve"> </w:t>
      </w:r>
      <w:r>
        <w:rPr>
          <w:rFonts w:hint="eastAsia"/>
        </w:rPr>
        <w:t>ID，小程序App</w:t>
      </w:r>
      <w:r>
        <w:rPr>
          <w:rFonts w:hint="eastAsia"/>
          <w:lang w:val="en-US" w:eastAsia="zh-CN"/>
        </w:rPr>
        <w:t xml:space="preserve"> </w:t>
      </w:r>
      <w:r>
        <w:rPr>
          <w:rFonts w:hint="eastAsia"/>
        </w:rPr>
        <w:t>ID是一个小程序身份的象征，开发者要妥善保存，在后期的小程序开发中要经常使用到。</w:t>
      </w:r>
    </w:p>
    <w:p>
      <w:pPr>
        <w:pStyle w:val="28"/>
        <w:keepNext w:val="0"/>
        <w:keepLines w:val="0"/>
        <w:pageBreakBefore w:val="0"/>
        <w:widowControl/>
        <w:kinsoku/>
        <w:wordWrap/>
        <w:overflowPunct/>
        <w:topLinePunct w:val="0"/>
        <w:autoSpaceDE/>
        <w:autoSpaceDN/>
        <w:bidi w:val="0"/>
        <w:adjustRightInd/>
        <w:snapToGrid/>
        <w:spacing w:line="440" w:lineRule="exact"/>
        <w:ind w:firstLine="0" w:firstLineChars="0"/>
        <w:jc w:val="both"/>
        <w:textAlignment w:val="auto"/>
      </w:pPr>
      <w:r>
        <w:rPr>
          <w:rFonts w:hint="eastAsia"/>
        </w:rPr>
        <w:t>（2</w:t>
      </w:r>
      <w:r>
        <w:rPr>
          <w:rFonts w:hint="eastAsia"/>
          <w:lang w:eastAsia="zh-CN"/>
        </w:rPr>
        <w:t>）</w:t>
      </w:r>
      <w:r>
        <w:rPr>
          <w:rFonts w:hint="eastAsia"/>
        </w:rPr>
        <w:t>小程序开发框架简介</w:t>
      </w:r>
    </w:p>
    <w:p>
      <w:pPr>
        <w:pStyle w:val="28"/>
        <w:keepNext w:val="0"/>
        <w:keepLines w:val="0"/>
        <w:pageBreakBefore w:val="0"/>
        <w:widowControl/>
        <w:kinsoku/>
        <w:wordWrap/>
        <w:overflowPunct/>
        <w:topLinePunct w:val="0"/>
        <w:autoSpaceDE/>
        <w:autoSpaceDN/>
        <w:bidi w:val="0"/>
        <w:adjustRightInd/>
        <w:snapToGrid/>
        <w:spacing w:line="440" w:lineRule="exact"/>
        <w:jc w:val="both"/>
        <w:textAlignment w:val="auto"/>
      </w:pPr>
      <w:r>
        <w:rPr>
          <w:rFonts w:hint="eastAsia"/>
        </w:rPr>
        <w:t>小程序页面的开发和传统的H5页面开发有一定的区别，传统的H5页面使用</w:t>
      </w:r>
      <w:r>
        <w:t>HTML、</w:t>
      </w:r>
      <w:r>
        <w:rPr>
          <w:lang w:eastAsia="zh-CN"/>
        </w:rPr>
        <w:t>CSS、J</w:t>
      </w:r>
      <w:r>
        <w:rPr>
          <w:rFonts w:hint="eastAsia"/>
          <w:lang w:eastAsia="zh-CN"/>
        </w:rPr>
        <w:t>avaScript</w:t>
      </w:r>
      <w:r>
        <w:rPr>
          <w:rFonts w:hint="eastAsia"/>
        </w:rPr>
        <w:t>进行页面的开发，而小程序框架提供了小程序特有的视图层语言，</w:t>
      </w:r>
      <w:r>
        <w:t>WXML</w:t>
      </w:r>
      <w:r>
        <w:rPr>
          <w:rFonts w:hint="eastAsia"/>
        </w:rPr>
        <w:t>进行页面的布局定义，</w:t>
      </w:r>
      <w:r>
        <w:t>WXSS</w:t>
      </w:r>
      <w:r>
        <w:rPr>
          <w:rFonts w:hint="eastAsia"/>
        </w:rPr>
        <w:t>进行页面的样式定义，</w:t>
      </w:r>
      <w:r>
        <w:t>JS</w:t>
      </w:r>
      <w:r>
        <w:rPr>
          <w:rFonts w:hint="eastAsia"/>
        </w:rPr>
        <w:t>页面和传统的H5页面本质上相同，提供了逻辑结构的定义。小程序的框架在视图层和逻辑层之间的交互系统完善，开发者可以对各个层次进行单独的开发和修改并且不会相互影响。</w:t>
      </w:r>
    </w:p>
    <w:p>
      <w:pPr>
        <w:pStyle w:val="28"/>
        <w:keepNext w:val="0"/>
        <w:keepLines w:val="0"/>
        <w:pageBreakBefore w:val="0"/>
        <w:widowControl/>
        <w:kinsoku/>
        <w:wordWrap/>
        <w:overflowPunct/>
        <w:topLinePunct w:val="0"/>
        <w:autoSpaceDE/>
        <w:autoSpaceDN/>
        <w:bidi w:val="0"/>
        <w:adjustRightInd/>
        <w:snapToGrid/>
        <w:spacing w:line="440" w:lineRule="exact"/>
        <w:ind w:firstLine="283" w:firstLineChars="118"/>
        <w:jc w:val="both"/>
        <w:textAlignment w:val="auto"/>
      </w:pPr>
      <w:r>
        <w:tab/>
      </w:r>
      <w:r>
        <w:rPr>
          <w:rFonts w:hint="eastAsia"/>
        </w:rPr>
        <w:t>每个小程序项目的根目录中都包括了三个基本的配置文件。app</w:t>
      </w:r>
      <w:r>
        <w:t>.js</w:t>
      </w:r>
      <w:r>
        <w:rPr>
          <w:rFonts w:hint="eastAsia"/>
        </w:rPr>
        <w:t>通过App</w:t>
      </w:r>
      <w:r>
        <w:t>()</w:t>
      </w:r>
      <w:r>
        <w:rPr>
          <w:rFonts w:hint="eastAsia"/>
        </w:rPr>
        <w:t>来注册一个小程序，并且</w:t>
      </w:r>
      <w:r>
        <w:t>A</w:t>
      </w:r>
      <w:r>
        <w:rPr>
          <w:rFonts w:hint="eastAsia"/>
        </w:rPr>
        <w:t>pp()只能在app</w:t>
      </w:r>
      <w:r>
        <w:t>.js</w:t>
      </w:r>
      <w:r>
        <w:rPr>
          <w:rFonts w:hint="eastAsia"/>
        </w:rPr>
        <w:t>中注册且只能注册一次；</w:t>
      </w:r>
      <w:r>
        <w:t>app.</w:t>
      </w:r>
      <w:r>
        <w:rPr>
          <w:rFonts w:hint="eastAsia"/>
        </w:rPr>
        <w:t>wxss页面用来进行微信小程序的整个项目的全局样式定义；app</w:t>
      </w:r>
      <w:r>
        <w:t>.json</w:t>
      </w:r>
      <w:r>
        <w:rPr>
          <w:rFonts w:hint="eastAsia"/>
        </w:rPr>
        <w:t>用于页面之间路由的定义和页面基本样式以及页面</w:t>
      </w:r>
      <w:r>
        <w:rPr>
          <w:color w:val="333333"/>
          <w:spacing w:val="3"/>
          <w:shd w:val="clear" w:color="auto" w:fill="FFFFFF"/>
        </w:rPr>
        <w:t>底部</w:t>
      </w:r>
      <w:r>
        <w:rPr>
          <w:rFonts w:hint="eastAsia"/>
          <w:color w:val="333333"/>
          <w:spacing w:val="3"/>
          <w:shd w:val="clear" w:color="auto" w:fill="FFFFFF"/>
        </w:rPr>
        <w:t>tab的定义。这三个基础页面对小程序基本框架进行了构建。小程序的页面定义在</w:t>
      </w:r>
      <w:r>
        <w:rPr>
          <w:rFonts w:hint="eastAsia"/>
        </w:rPr>
        <w:t>pages目录下，每个页面定义单独的目录，目录下面一般需要四个文件，以</w:t>
      </w:r>
      <w:r>
        <w:rPr>
          <w:lang w:eastAsia="zh-CN"/>
        </w:rPr>
        <w:t>WXML</w:t>
      </w:r>
      <w:r>
        <w:rPr>
          <w:rFonts w:hint="eastAsia"/>
          <w:lang w:eastAsia="zh-CN"/>
        </w:rPr>
        <w:t>为</w:t>
      </w:r>
      <w:r>
        <w:rPr>
          <w:rFonts w:hint="eastAsia"/>
        </w:rPr>
        <w:t>后缀的页面和传统的</w:t>
      </w:r>
      <w:r>
        <w:t>HTML</w:t>
      </w:r>
      <w:r>
        <w:rPr>
          <w:rFonts w:hint="eastAsia"/>
        </w:rPr>
        <w:t>页面类似，使用标签进行页面结构的编写，以</w:t>
      </w:r>
      <w:r>
        <w:t>WXSS</w:t>
      </w:r>
      <w:r>
        <w:rPr>
          <w:rFonts w:hint="eastAsia"/>
        </w:rPr>
        <w:t>为后缀的页面和传统的</w:t>
      </w:r>
      <w:r>
        <w:t>CSS</w:t>
      </w:r>
      <w:r>
        <w:rPr>
          <w:rFonts w:hint="eastAsia"/>
        </w:rPr>
        <w:t>页面类似，用来对页面的样式进行定义和渲染，包括文字、颜色、布局等的描述，以</w:t>
      </w:r>
      <w:r>
        <w:t>JS</w:t>
      </w:r>
      <w:r>
        <w:rPr>
          <w:rFonts w:hint="eastAsia"/>
        </w:rPr>
        <w:t>为后缀的文件就是大家熟悉的逻辑实现页面，使用JavaScript实现前端业务逻辑，用于对接口请求返回数据并对数据进行处理后进行数据的展示等操作。</w:t>
      </w:r>
    </w:p>
    <w:p>
      <w:pPr>
        <w:pStyle w:val="28"/>
        <w:keepNext w:val="0"/>
        <w:keepLines w:val="0"/>
        <w:pageBreakBefore w:val="0"/>
        <w:widowControl/>
        <w:kinsoku/>
        <w:wordWrap/>
        <w:overflowPunct/>
        <w:topLinePunct w:val="0"/>
        <w:autoSpaceDE/>
        <w:autoSpaceDN/>
        <w:bidi w:val="0"/>
        <w:adjustRightInd/>
        <w:snapToGrid/>
        <w:spacing w:line="440" w:lineRule="exact"/>
        <w:ind w:firstLine="283" w:firstLineChars="118"/>
        <w:jc w:val="both"/>
        <w:textAlignment w:val="auto"/>
        <w:rPr>
          <w:rFonts w:hint="eastAsia" w:ascii="宋体" w:hAnsi="宋体" w:eastAsia="宋体" w:cs="宋体"/>
        </w:rPr>
      </w:pPr>
      <w:r>
        <w:tab/>
      </w:r>
      <w:r>
        <w:rPr>
          <w:rFonts w:hint="eastAsia" w:ascii="宋体" w:hAnsi="宋体" w:eastAsia="宋体" w:cs="宋体"/>
        </w:rPr>
        <w:t>综上所述，其实微信小程序的开发是传统前端开发的一个变种，只不过被微信官方团队加入了新的元素，只要参照对比传统的前端框架，例如Vue、React等，就会发现微信小程序和其有相似之处。对于已经有前端开发经验的开发者来说，微信小程序还是比较好上手的，对于新手来说，只要懂得简单的前端语言，也能在很短的时间内搭建出自己满意的小程序。</w:t>
      </w:r>
    </w:p>
    <w:p>
      <w:pPr>
        <w:pStyle w:val="30"/>
        <w:keepNext w:val="0"/>
        <w:keepLines w:val="0"/>
        <w:pageBreakBefore w:val="0"/>
        <w:widowControl/>
        <w:kinsoku/>
        <w:wordWrap/>
        <w:overflowPunct/>
        <w:topLinePunct w:val="0"/>
        <w:autoSpaceDE/>
        <w:autoSpaceDN/>
        <w:bidi w:val="0"/>
        <w:adjustRightInd/>
        <w:snapToGrid/>
        <w:spacing w:before="120" w:beforeLines="0" w:after="120" w:afterLines="0" w:line="360" w:lineRule="auto"/>
        <w:jc w:val="both"/>
        <w:textAlignment w:val="auto"/>
        <w:outlineLvl w:val="2"/>
        <w:rPr>
          <w:rFonts w:hint="eastAsia" w:cs="Times New Roman"/>
          <w:sz w:val="28"/>
          <w:szCs w:val="28"/>
          <w:lang w:val="en-US" w:eastAsia="zh-CN"/>
        </w:rPr>
      </w:pPr>
      <w:bookmarkStart w:id="42" w:name="_Toc21577"/>
      <w:r>
        <w:rPr>
          <w:rFonts w:hint="eastAsia" w:cs="Times New Roman"/>
          <w:sz w:val="28"/>
          <w:szCs w:val="28"/>
          <w:lang w:val="en-US" w:eastAsia="zh-CN"/>
        </w:rPr>
        <w:t>3.4.2 MYSQL 数据库</w:t>
      </w:r>
      <w:bookmarkEnd w:id="42"/>
    </w:p>
    <w:p>
      <w:pPr>
        <w:pStyle w:val="27"/>
        <w:keepNext w:val="0"/>
        <w:keepLines w:val="0"/>
        <w:pageBreakBefore w:val="0"/>
        <w:widowControl/>
        <w:kinsoku/>
        <w:wordWrap/>
        <w:overflowPunct/>
        <w:topLinePunct w:val="0"/>
        <w:autoSpaceDE/>
        <w:autoSpaceDN/>
        <w:bidi w:val="0"/>
        <w:adjustRightInd/>
        <w:snapToGrid/>
        <w:spacing w:line="440" w:lineRule="exact"/>
        <w:ind w:left="0" w:leftChars="0" w:firstLine="480" w:firstLineChars="200"/>
        <w:textAlignment w:val="auto"/>
        <w:rPr>
          <w:rFonts w:hint="eastAsia" w:ascii="宋体" w:hAnsi="宋体" w:eastAsia="宋体" w:cs="宋体"/>
          <w:kern w:val="0"/>
          <w:sz w:val="24"/>
          <w:szCs w:val="24"/>
          <w:lang w:val="zh-CN" w:eastAsia="zh-CN" w:bidi="ar-SA"/>
        </w:rPr>
      </w:pPr>
      <w:r>
        <w:rPr>
          <w:rFonts w:hint="default" w:ascii="宋体" w:hAnsi="宋体" w:eastAsia="宋体" w:cs="宋体"/>
          <w:kern w:val="0"/>
          <w:sz w:val="24"/>
          <w:szCs w:val="24"/>
          <w:lang w:val="en-US" w:eastAsia="zh-CN" w:bidi="ar-SA"/>
        </w:rPr>
        <w:t>数据库设计是对需要用到的数据建立一个库，然后将其与软件新系统联系起来，方便用户进行查询、增删、修改等。用户的需求信息都存储在数据库里，这就要求设计的数据表结构能够健壮到满足各种类型的信息的输入与输出。结合之前的功能需求分析，设计层次分明、类别明了的数据库，本次设计使用MySQL数据库来实现。</w:t>
      </w:r>
    </w:p>
    <w:p>
      <w:pPr>
        <w:keepNext w:val="0"/>
        <w:keepLines w:val="0"/>
        <w:pageBreakBefore w:val="0"/>
        <w:widowControl/>
        <w:suppressLineNumbers w:val="0"/>
        <w:kinsoku/>
        <w:wordWrap/>
        <w:overflowPunct/>
        <w:topLinePunct w:val="0"/>
        <w:autoSpaceDE/>
        <w:autoSpaceDN/>
        <w:bidi w:val="0"/>
        <w:adjustRightInd/>
        <w:snapToGrid/>
        <w:spacing w:line="440" w:lineRule="exact"/>
        <w:jc w:val="left"/>
        <w:textAlignment w:val="auto"/>
        <w:rPr>
          <w:rFonts w:hint="eastAsia" w:ascii="宋体" w:hAnsi="宋体" w:eastAsia="宋体" w:cs="宋体"/>
          <w:kern w:val="0"/>
          <w:sz w:val="24"/>
          <w:szCs w:val="24"/>
          <w:lang w:val="zh-CN" w:eastAsia="zh-CN" w:bidi="ar-SA"/>
        </w:rPr>
      </w:pPr>
      <w:r>
        <w:rPr>
          <w:rFonts w:hint="eastAsia" w:ascii="宋体" w:hAnsi="宋体" w:eastAsia="宋体" w:cs="宋体"/>
          <w:kern w:val="0"/>
          <w:sz w:val="24"/>
          <w:szCs w:val="24"/>
          <w:lang w:val="en-US" w:eastAsia="zh-CN" w:bidi="ar-SA"/>
        </w:rPr>
        <w:t>MySQL数据库并不是把所有数据都放在一个非常大的存储容器里面，而是把数据库里面的数据都分别存放在在不同的表当中，MySQL作为关联数据库管理系统，能够有效地</w:t>
      </w:r>
      <w:r>
        <w:rPr>
          <w:rFonts w:hint="default" w:ascii="宋体" w:hAnsi="宋体" w:eastAsia="宋体" w:cs="宋体"/>
          <w:kern w:val="0"/>
          <w:sz w:val="24"/>
          <w:szCs w:val="24"/>
          <w:lang w:val="en-US" w:eastAsia="zh-CN" w:bidi="ar-SA"/>
        </w:rPr>
        <w:t>提升数据处理的速度与效率</w:t>
      </w:r>
      <w:r>
        <w:rPr>
          <w:rFonts w:hint="eastAsia" w:ascii="宋体" w:hAnsi="宋体" w:eastAsia="宋体" w:cs="宋体"/>
          <w:kern w:val="0"/>
          <w:sz w:val="24"/>
          <w:szCs w:val="24"/>
          <w:lang w:val="en-US" w:eastAsia="zh-CN" w:bidi="ar-SA"/>
        </w:rPr>
        <w:t>，并且，这样也可以让数据库的灵活程度得到很大幅度的提高。</w:t>
      </w:r>
    </w:p>
    <w:p>
      <w:pPr>
        <w:spacing w:line="440" w:lineRule="exact"/>
        <w:ind w:firstLine="480" w:firstLineChars="200"/>
        <w:rPr>
          <w:rFonts w:hint="eastAsia"/>
          <w:color w:val="000000"/>
        </w:rPr>
      </w:pPr>
    </w:p>
    <w:p>
      <w:pPr>
        <w:spacing w:line="440" w:lineRule="exact"/>
        <w:ind w:firstLine="480" w:firstLineChars="200"/>
        <w:rPr>
          <w:rFonts w:hint="eastAsia"/>
          <w:color w:val="000000"/>
        </w:rPr>
        <w:sectPr>
          <w:headerReference r:id="rId6" w:type="default"/>
          <w:footerReference r:id="rId7" w:type="default"/>
          <w:pgSz w:w="11906" w:h="16838"/>
          <w:pgMar w:top="1417" w:right="1417" w:bottom="1417" w:left="1417" w:header="851" w:footer="992" w:gutter="0"/>
          <w:pgNumType w:fmt="decimal" w:start="1"/>
          <w:cols w:space="720" w:num="1"/>
          <w:docGrid w:type="lines" w:linePitch="312" w:charSpace="0"/>
        </w:sectPr>
      </w:pPr>
    </w:p>
    <w:p>
      <w:pPr>
        <w:spacing w:line="380" w:lineRule="atLeast"/>
        <w:rPr>
          <w:rFonts w:hint="eastAsia" w:ascii="Times New Roman" w:hAnsi="Times New Roman" w:eastAsia="宋体" w:cs="Times New Roman"/>
          <w:snapToGrid w:val="0"/>
          <w:color w:val="FF0000"/>
          <w:lang w:val="en-US" w:eastAsia="zh-CN"/>
        </w:rPr>
      </w:pPr>
    </w:p>
    <w:p>
      <w:pPr>
        <w:numPr>
          <w:ilvl w:val="0"/>
          <w:numId w:val="3"/>
        </w:numPr>
        <w:spacing w:line="400" w:lineRule="exact"/>
        <w:jc w:val="center"/>
        <w:outlineLvl w:val="0"/>
        <w:rPr>
          <w:rFonts w:hint="eastAsia" w:ascii="Times New Roman" w:hAnsi="Times New Roman" w:eastAsia="黑体" w:cs="Times New Roman"/>
          <w:sz w:val="36"/>
          <w:lang w:val="en-US" w:eastAsia="zh-CN"/>
        </w:rPr>
      </w:pPr>
      <w:r>
        <w:rPr>
          <w:rFonts w:hint="eastAsia" w:ascii="Times New Roman" w:hAnsi="Times New Roman" w:eastAsia="黑体" w:cs="Times New Roman"/>
          <w:sz w:val="36"/>
          <w:lang w:val="en-US" w:eastAsia="zh-CN"/>
        </w:rPr>
        <w:t xml:space="preserve"> </w:t>
      </w:r>
      <w:bookmarkStart w:id="43" w:name="_Toc17269"/>
      <w:r>
        <w:rPr>
          <w:rFonts w:hint="eastAsia" w:ascii="Times New Roman" w:hAnsi="Times New Roman" w:eastAsia="黑体" w:cs="Times New Roman"/>
          <w:sz w:val="36"/>
          <w:lang w:val="en-US" w:eastAsia="zh-CN"/>
        </w:rPr>
        <w:t>系统设计与实现</w:t>
      </w:r>
      <w:bookmarkEnd w:id="43"/>
    </w:p>
    <w:p>
      <w:pPr>
        <w:keepNext w:val="0"/>
        <w:keepLines w:val="0"/>
        <w:pageBreakBefore w:val="0"/>
        <w:widowControl/>
        <w:kinsoku/>
        <w:wordWrap/>
        <w:overflowPunct/>
        <w:topLinePunct w:val="0"/>
        <w:autoSpaceDE/>
        <w:autoSpaceDN/>
        <w:bidi w:val="0"/>
        <w:adjustRightInd/>
        <w:snapToGrid/>
        <w:spacing w:before="313" w:beforeLines="100" w:after="313" w:afterLines="100" w:line="440" w:lineRule="exact"/>
        <w:textAlignment w:val="auto"/>
        <w:outlineLvl w:val="1"/>
        <w:rPr>
          <w:rFonts w:hint="eastAsia" w:ascii="黑体" w:hAnsi="黑体" w:eastAsia="黑体" w:cs="黑体"/>
          <w:color w:val="000000"/>
          <w:sz w:val="30"/>
          <w:lang w:val="en-US" w:eastAsia="zh-CN"/>
        </w:rPr>
      </w:pPr>
      <w:bookmarkStart w:id="44" w:name="_Toc20666"/>
      <w:r>
        <w:rPr>
          <w:rFonts w:hint="eastAsia" w:ascii="黑体" w:hAnsi="黑体" w:eastAsia="黑体" w:cs="黑体"/>
          <w:color w:val="000000"/>
          <w:sz w:val="30"/>
          <w:lang w:val="en-US" w:eastAsia="zh-CN"/>
        </w:rPr>
        <w:t>4.1 系统总体架构</w:t>
      </w:r>
      <w:bookmarkEnd w:id="44"/>
    </w:p>
    <w:p>
      <w:pPr>
        <w:keepNext w:val="0"/>
        <w:keepLines w:val="0"/>
        <w:pageBreakBefore w:val="0"/>
        <w:kinsoku/>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color w:val="000000"/>
          <w:lang w:val="en-US" w:eastAsia="zh-CN"/>
        </w:rPr>
      </w:pPr>
      <w:r>
        <w:rPr>
          <w:rFonts w:hint="eastAsia" w:ascii="宋体" w:hAnsi="宋体" w:eastAsia="宋体" w:cs="宋体"/>
          <w:color w:val="000000"/>
          <w:lang w:val="en-US" w:eastAsia="zh-CN"/>
        </w:rPr>
        <w:t>本次基于微信小程序的网上商城项目在整体的架构上主要包括了基于微信小程序的客户端、服务器和数据库管理这三个模块。</w:t>
      </w:r>
    </w:p>
    <w:p>
      <w:pPr>
        <w:keepNext w:val="0"/>
        <w:keepLines w:val="0"/>
        <w:pageBreakBefore w:val="0"/>
        <w:kinsoku/>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color w:val="000000"/>
          <w:lang w:val="en-US" w:eastAsia="zh-CN"/>
        </w:rPr>
      </w:pPr>
      <w:r>
        <w:rPr>
          <w:rFonts w:hint="eastAsia" w:ascii="宋体" w:hAnsi="宋体" w:eastAsia="宋体" w:cs="宋体"/>
          <w:color w:val="000000"/>
          <w:lang w:val="en-US" w:eastAsia="zh-CN"/>
        </w:rPr>
        <w:t>在这三个模块中，基于微信小程序的客户端模块主要是通过借助微信小程序的微信开发者工具所提供的“MINA”框架即WXML、WXSS、JS以及微信开发者工具所提供的其他非常丰富的组件，来完成微信小程序前端的客户端界面以及功能的设计和实现，通过客户端，消费者可以跟整个微信小程序进行直接的交互，为消费者提供一个更加顺畅的的购物体验。</w:t>
      </w:r>
    </w:p>
    <w:p>
      <w:pPr>
        <w:keepNext w:val="0"/>
        <w:keepLines w:val="0"/>
        <w:pageBreakBefore w:val="0"/>
        <w:kinsoku/>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color w:val="000000"/>
          <w:lang w:val="en-US" w:eastAsia="zh-CN"/>
        </w:rPr>
      </w:pPr>
      <w:r>
        <w:rPr>
          <w:rFonts w:hint="eastAsia" w:ascii="宋体" w:hAnsi="宋体" w:eastAsia="宋体" w:cs="宋体"/>
          <w:color w:val="000000"/>
          <w:lang w:val="en-US" w:eastAsia="zh-CN"/>
        </w:rPr>
        <w:t>至于服务器模块，则是直接采用微信小程序的微信开发者工具所提供的java接口来连接，服务器模块能够在消费者使用本基于微信小程序的网上商城系统进行浏览商品、将商品加入购物车和下单支付等操作的业务逻辑中，实现客户端和数据库中的数据更新请求以及数据库中的数据更新处理的关键行为。</w:t>
      </w:r>
    </w:p>
    <w:p>
      <w:pPr>
        <w:keepNext w:val="0"/>
        <w:keepLines w:val="0"/>
        <w:pageBreakBefore w:val="0"/>
        <w:kinsoku/>
        <w:wordWrap/>
        <w:overflowPunct/>
        <w:topLinePunct w:val="0"/>
        <w:autoSpaceDE/>
        <w:autoSpaceDN/>
        <w:bidi w:val="0"/>
        <w:adjustRightInd/>
        <w:snapToGrid/>
        <w:spacing w:line="440" w:lineRule="exact"/>
        <w:textAlignment w:val="auto"/>
        <w:rPr>
          <w:rFonts w:hint="eastAsia" w:ascii="宋体" w:hAnsi="宋体" w:eastAsia="宋体" w:cs="宋体"/>
          <w:color w:val="000000"/>
          <w:lang w:val="en-US" w:eastAsia="zh-CN"/>
        </w:rPr>
      </w:pPr>
      <w:r>
        <w:rPr>
          <w:rFonts w:hint="eastAsia" w:ascii="宋体" w:hAnsi="宋体" w:eastAsia="宋体" w:cs="宋体"/>
          <w:color w:val="000000"/>
          <w:lang w:val="en-US" w:eastAsia="zh-CN"/>
        </w:rPr>
        <w:t>而数据库管理模块则主要是由MySQL数据库来承担。由于MySQL数据库</w:t>
      </w:r>
      <w:r>
        <w:rPr>
          <w:rFonts w:hint="eastAsia" w:ascii="宋体" w:hAnsi="宋体" w:eastAsia="宋体" w:cs="宋体"/>
          <w:i w:val="0"/>
          <w:caps w:val="0"/>
          <w:color w:val="000000"/>
          <w:spacing w:val="0"/>
          <w:sz w:val="24"/>
          <w:szCs w:val="24"/>
          <w:shd w:val="clear" w:color="auto" w:fill="FFFFFF"/>
          <w:lang w:val="en-US" w:eastAsia="zh-CN"/>
        </w:rPr>
        <w:t>是一种关联型的数据库管理系统，而关联型数据库意味着将数据库内的数据存放在在不同的表当中。所以</w:t>
      </w:r>
      <w:r>
        <w:rPr>
          <w:rFonts w:hint="eastAsia" w:ascii="宋体" w:hAnsi="宋体" w:eastAsia="宋体" w:cs="宋体"/>
          <w:color w:val="000000"/>
          <w:lang w:val="en-US" w:eastAsia="zh-CN"/>
        </w:rPr>
        <w:t>在数据库的管理这个模块，我们需要设计不同的表以便实现数据表的设计以及数据的存储等功能。存放在MySQL数据库中的数据也会反映到网上商城的后台数据当中，消费者在网上商城的前端进行的操作中会影响到网上商城的后台的数据变化也会通过MySQL数据库的数据更新传递到网上商城的后台。MySQL 数据库在与微信开发者工具所提供的java接口所连接的服务器模块的配合下向系统的客户端提供了一个可访问的数据接口。通过此数据接口，网上商城的管理员可以登陆网上商城的后台，对网上商城的商品信息和订单信息以及用户信息进行管理。</w:t>
      </w:r>
    </w:p>
    <w:p>
      <w:pPr>
        <w:keepNext w:val="0"/>
        <w:keepLines w:val="0"/>
        <w:pageBreakBefore w:val="0"/>
        <w:kinsoku/>
        <w:wordWrap/>
        <w:overflowPunct/>
        <w:topLinePunct w:val="0"/>
        <w:autoSpaceDE/>
        <w:autoSpaceDN/>
        <w:bidi w:val="0"/>
        <w:adjustRightInd/>
        <w:snapToGrid/>
        <w:spacing w:line="440" w:lineRule="exact"/>
        <w:textAlignment w:val="auto"/>
        <w:rPr>
          <w:rFonts w:hint="eastAsia" w:ascii="宋体" w:hAnsi="宋体" w:eastAsia="宋体" w:cs="宋体"/>
          <w:color w:val="000000"/>
          <w:lang w:val="en-US" w:eastAsia="zh-CN"/>
        </w:rPr>
      </w:pPr>
      <w:r>
        <w:rPr>
          <w:rFonts w:hint="eastAsia" w:ascii="宋体" w:hAnsi="宋体" w:eastAsia="宋体" w:cs="宋体"/>
          <w:color w:val="000000"/>
          <w:lang w:val="en-US" w:eastAsia="zh-CN"/>
        </w:rPr>
        <w:t>数据库、后台和微信小程序三者关系如图。</w:t>
      </w:r>
    </w:p>
    <w:p>
      <w:pPr>
        <w:keepNext w:val="0"/>
        <w:keepLines w:val="0"/>
        <w:pageBreakBefore w:val="0"/>
        <w:kinsoku/>
        <w:wordWrap/>
        <w:overflowPunct/>
        <w:topLinePunct w:val="0"/>
        <w:autoSpaceDE/>
        <w:autoSpaceDN/>
        <w:bidi w:val="0"/>
        <w:adjustRightInd/>
        <w:snapToGrid/>
        <w:spacing w:line="440" w:lineRule="exact"/>
        <w:textAlignment w:val="auto"/>
        <w:rPr>
          <w:rFonts w:hint="eastAsia" w:ascii="宋体" w:hAnsi="宋体" w:eastAsia="宋体" w:cs="宋体"/>
          <w:color w:val="000000"/>
          <w:lang w:val="en-US" w:eastAsia="zh-CN"/>
        </w:rPr>
      </w:pPr>
    </w:p>
    <w:p>
      <w:pPr>
        <w:keepNext w:val="0"/>
        <w:keepLines w:val="0"/>
        <w:pageBreakBefore w:val="0"/>
        <w:kinsoku/>
        <w:wordWrap/>
        <w:overflowPunct/>
        <w:topLinePunct w:val="0"/>
        <w:autoSpaceDE/>
        <w:autoSpaceDN/>
        <w:bidi w:val="0"/>
        <w:adjustRightInd/>
        <w:snapToGrid/>
        <w:spacing w:line="440" w:lineRule="exact"/>
        <w:textAlignment w:val="auto"/>
        <w:rPr>
          <w:rFonts w:hint="eastAsia" w:ascii="宋体" w:hAnsi="宋体" w:eastAsia="宋体" w:cs="宋体"/>
          <w:color w:val="000000"/>
          <w:lang w:val="en-US" w:eastAsia="zh-CN"/>
        </w:rPr>
      </w:pPr>
    </w:p>
    <w:p>
      <w:pPr>
        <w:keepNext w:val="0"/>
        <w:keepLines w:val="0"/>
        <w:pageBreakBefore w:val="0"/>
        <w:kinsoku/>
        <w:wordWrap/>
        <w:overflowPunct/>
        <w:topLinePunct w:val="0"/>
        <w:autoSpaceDE/>
        <w:autoSpaceDN/>
        <w:bidi w:val="0"/>
        <w:adjustRightInd/>
        <w:snapToGrid/>
        <w:spacing w:line="440" w:lineRule="exact"/>
        <w:jc w:val="center"/>
        <w:textAlignment w:val="auto"/>
        <w:rPr>
          <w:rFonts w:hint="eastAsia" w:ascii="宋体" w:hAnsi="宋体" w:eastAsia="宋体" w:cs="宋体"/>
          <w:color w:val="000000"/>
          <w:lang w:val="en-US" w:eastAsia="zh-CN"/>
        </w:rPr>
      </w:pPr>
      <w:r>
        <w:rPr>
          <w:rFonts w:hint="eastAsia" w:ascii="宋体" w:hAnsi="宋体" w:eastAsia="宋体" w:cs="宋体"/>
          <w:color w:val="000000"/>
          <w:lang w:val="en-US" w:eastAsia="zh-CN"/>
        </w:rPr>
        <w:drawing>
          <wp:anchor distT="0" distB="0" distL="114300" distR="114300" simplePos="0" relativeHeight="251661312" behindDoc="0" locked="0" layoutInCell="1" allowOverlap="1">
            <wp:simplePos x="0" y="0"/>
            <wp:positionH relativeFrom="column">
              <wp:posOffset>703580</wp:posOffset>
            </wp:positionH>
            <wp:positionV relativeFrom="paragraph">
              <wp:posOffset>-338455</wp:posOffset>
            </wp:positionV>
            <wp:extent cx="3867150" cy="561975"/>
            <wp:effectExtent l="0" t="0" r="6350" b="9525"/>
            <wp:wrapSquare wrapText="bothSides"/>
            <wp:docPr id="2" name="图片 7" descr="图片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图片38"/>
                    <pic:cNvPicPr>
                      <a:picLocks noChangeAspect="1"/>
                    </pic:cNvPicPr>
                  </pic:nvPicPr>
                  <pic:blipFill>
                    <a:blip r:embed="rId17"/>
                    <a:srcRect l="9978" t="46364"/>
                    <a:stretch>
                      <a:fillRect/>
                    </a:stretch>
                  </pic:blipFill>
                  <pic:spPr>
                    <a:xfrm>
                      <a:off x="0" y="0"/>
                      <a:ext cx="3867150" cy="56197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before="164" w:beforeLines="50" w:after="164" w:afterLines="50" w:line="440" w:lineRule="exact"/>
        <w:jc w:val="center"/>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图4.1 数据库、后台和微信小程序关系图</w:t>
      </w:r>
    </w:p>
    <w:p>
      <w:pPr>
        <w:keepNext w:val="0"/>
        <w:keepLines w:val="0"/>
        <w:pageBreakBefore w:val="0"/>
        <w:widowControl/>
        <w:kinsoku/>
        <w:wordWrap/>
        <w:overflowPunct/>
        <w:topLinePunct w:val="0"/>
        <w:autoSpaceDE/>
        <w:autoSpaceDN/>
        <w:bidi w:val="0"/>
        <w:adjustRightInd/>
        <w:snapToGrid/>
        <w:spacing w:before="313" w:beforeLines="100" w:after="313" w:afterLines="100" w:line="440" w:lineRule="exact"/>
        <w:textAlignment w:val="auto"/>
        <w:outlineLvl w:val="1"/>
        <w:rPr>
          <w:rFonts w:hint="default" w:ascii="黑体" w:hAnsi="黑体" w:eastAsia="黑体" w:cs="黑体"/>
          <w:color w:val="000000"/>
          <w:sz w:val="30"/>
          <w:lang w:val="en-US" w:eastAsia="zh-CN"/>
        </w:rPr>
      </w:pPr>
      <w:bookmarkStart w:id="45" w:name="_Toc3779"/>
      <w:r>
        <w:rPr>
          <w:rFonts w:hint="eastAsia" w:ascii="黑体" w:hAnsi="黑体" w:eastAsia="黑体" w:cs="黑体"/>
          <w:color w:val="000000"/>
          <w:sz w:val="30"/>
          <w:lang w:val="en-US" w:eastAsia="zh-CN"/>
        </w:rPr>
        <w:t>4.2 网上商城的前端设计与实现</w:t>
      </w:r>
      <w:bookmarkEnd w:id="45"/>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基于微信小程序的网上商城的前端即面向消费者的客户端模块，这个模块主要是通过借助微信小程序的微信开发者工具所提供的“MINA”框架即WXML、WXSS、JS以及微信开发者工具所提供的其他非常丰富的组件，来完成微信小程序前端的客户端界面以及功能的设计和实现。在这个模块中，需要完成让消费者进入到微信小程序网上商城后，能进行商品浏览、添加“购物车”、商品结算、管理个人信息等一系列的操作。基于微信小程序的网上商城的前端需要有良好的商品展示界面来提供给消费者一个舒适的浏览环境，还需要有便捷的购物车管理界面和个人中心管理界面，多个界面综合起来，共同承担吸引消费者以及留住消费者的作用。</w:t>
      </w:r>
    </w:p>
    <w:p>
      <w:pPr>
        <w:pStyle w:val="30"/>
        <w:keepNext w:val="0"/>
        <w:keepLines w:val="0"/>
        <w:pageBreakBefore w:val="0"/>
        <w:widowControl/>
        <w:kinsoku/>
        <w:wordWrap/>
        <w:overflowPunct/>
        <w:topLinePunct w:val="0"/>
        <w:autoSpaceDE/>
        <w:autoSpaceDN/>
        <w:bidi w:val="0"/>
        <w:adjustRightInd/>
        <w:snapToGrid/>
        <w:spacing w:before="120" w:beforeLines="0" w:after="120" w:afterLines="0" w:line="360" w:lineRule="auto"/>
        <w:jc w:val="both"/>
        <w:textAlignment w:val="auto"/>
        <w:outlineLvl w:val="2"/>
        <w:rPr>
          <w:rFonts w:hint="eastAsia" w:cs="Times New Roman"/>
          <w:sz w:val="28"/>
          <w:szCs w:val="28"/>
          <w:lang w:val="en-US" w:eastAsia="zh-CN"/>
        </w:rPr>
      </w:pPr>
      <w:bookmarkStart w:id="46" w:name="_Toc141"/>
      <w:r>
        <w:rPr>
          <w:rFonts w:hint="eastAsia" w:cs="Times New Roman"/>
          <w:sz w:val="28"/>
          <w:szCs w:val="28"/>
          <w:lang w:val="en-US" w:eastAsia="zh-CN"/>
        </w:rPr>
        <w:t>4.2.1“首页”模块的设计与实现</w:t>
      </w:r>
      <w:bookmarkEnd w:id="46"/>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基于微信小程序的网上商城的“首页”模块是网上商城的前端的第一个模块，“首页”模块的目的主要是为了让消费者在进入小程序之后就可以清晰明了的看到本网上商城的商品种类及商品特色。在“首页”模块中，自让而下依次是商品的海报轮播、商品的分类以具体的商品的展示区域。</w:t>
      </w:r>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在“首页”界面里，消费者可以通过商品的分类模块，更加清晰明了的看到本网上商城的商品种类，并且能够让消费者通过点击商品的分类图标更加快捷的找到自己想要寻找的商品。这个部分的具体实现方法是：在往商城中增加商品的时候，每一件商品都被赋予了一个自己的类，这个类存放在数据表当中，当需要进行商品分类时，在good-list文件中，通过src函数链接到数据库从而找到相应商品的id和图片，然后通过getloaddata(this,type)来获取商品分类。具体的“首页”模块的商品的分类部分的关键代码如下：</w:t>
      </w:r>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lang w:val="en-US" w:eastAsia="zh-CN"/>
        </w:rPr>
      </w:pPr>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lang w:val="en-US" w:eastAsia="zh-CN"/>
        </w:rPr>
      </w:pPr>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lang w:val="en-US" w:eastAsia="zh-CN"/>
        </w:rPr>
      </w:pPr>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drawing>
          <wp:anchor distT="0" distB="0" distL="114300" distR="114300" simplePos="0" relativeHeight="251662336" behindDoc="1" locked="0" layoutInCell="1" allowOverlap="1">
            <wp:simplePos x="0" y="0"/>
            <wp:positionH relativeFrom="column">
              <wp:posOffset>304800</wp:posOffset>
            </wp:positionH>
            <wp:positionV relativeFrom="paragraph">
              <wp:posOffset>-624205</wp:posOffset>
            </wp:positionV>
            <wp:extent cx="4819650" cy="847725"/>
            <wp:effectExtent l="0" t="0" r="6350" b="9525"/>
            <wp:wrapTight wrapText="bothSides">
              <wp:wrapPolygon>
                <wp:start x="21591" y="-2"/>
                <wp:lineTo x="0" y="0"/>
                <wp:lineTo x="0" y="21600"/>
                <wp:lineTo x="21591" y="21602"/>
                <wp:lineTo x="8" y="21602"/>
                <wp:lineTo x="21599" y="21600"/>
                <wp:lineTo x="21599" y="0"/>
                <wp:lineTo x="8" y="-2"/>
                <wp:lineTo x="21591" y="-2"/>
              </wp:wrapPolygon>
            </wp:wrapTight>
            <wp:docPr id="3" name="图片 13"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图片4"/>
                    <pic:cNvPicPr>
                      <a:picLocks noChangeAspect="1"/>
                    </pic:cNvPicPr>
                  </pic:nvPicPr>
                  <pic:blipFill>
                    <a:blip r:embed="rId18"/>
                    <a:stretch>
                      <a:fillRect/>
                    </a:stretch>
                  </pic:blipFill>
                  <pic:spPr>
                    <a:xfrm>
                      <a:off x="0" y="0"/>
                      <a:ext cx="4819650" cy="847725"/>
                    </a:xfrm>
                    <a:prstGeom prst="rect">
                      <a:avLst/>
                    </a:prstGeom>
                    <a:noFill/>
                    <a:ln>
                      <a:noFill/>
                    </a:ln>
                  </pic:spPr>
                </pic:pic>
              </a:graphicData>
            </a:graphic>
          </wp:anchor>
        </w:drawing>
      </w:r>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消费者也可以直接将页面下翻以便浏览商城的所有商品，这个部分是通过调用wx.request()请求将资源定位到apiurl+admin/list，即定位到后台的8007接口和商品列表的数据表，从而获取商品信息并且实现客户端与网上商城的后台的联系，此部分的关键代码如下：</w:t>
      </w:r>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lang w:val="en-US" w:eastAsia="zh-CN"/>
        </w:rPr>
      </w:pPr>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drawing>
          <wp:anchor distT="0" distB="0" distL="114300" distR="114300" simplePos="0" relativeHeight="251663360" behindDoc="1" locked="0" layoutInCell="1" allowOverlap="1">
            <wp:simplePos x="0" y="0"/>
            <wp:positionH relativeFrom="column">
              <wp:posOffset>304800</wp:posOffset>
            </wp:positionH>
            <wp:positionV relativeFrom="paragraph">
              <wp:posOffset>-271780</wp:posOffset>
            </wp:positionV>
            <wp:extent cx="2228850" cy="495300"/>
            <wp:effectExtent l="0" t="0" r="9525" b="12700"/>
            <wp:wrapTight wrapText="bothSides">
              <wp:wrapPolygon>
                <wp:start x="21592" y="-2"/>
                <wp:lineTo x="0" y="0"/>
                <wp:lineTo x="0" y="21599"/>
                <wp:lineTo x="21592" y="21601"/>
                <wp:lineTo x="8" y="21601"/>
                <wp:lineTo x="21600" y="21599"/>
                <wp:lineTo x="21600" y="0"/>
                <wp:lineTo x="8" y="-2"/>
                <wp:lineTo x="21592" y="-2"/>
              </wp:wrapPolygon>
            </wp:wrapTight>
            <wp:docPr id="4" name="图片 32"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2" descr="图片5"/>
                    <pic:cNvPicPr>
                      <a:picLocks noChangeAspect="1"/>
                    </pic:cNvPicPr>
                  </pic:nvPicPr>
                  <pic:blipFill>
                    <a:blip r:embed="rId19"/>
                    <a:stretch>
                      <a:fillRect/>
                    </a:stretch>
                  </pic:blipFill>
                  <pic:spPr>
                    <a:xfrm>
                      <a:off x="0" y="0"/>
                      <a:ext cx="2228850" cy="495300"/>
                    </a:xfrm>
                    <a:prstGeom prst="rect">
                      <a:avLst/>
                    </a:prstGeom>
                    <a:noFill/>
                    <a:ln>
                      <a:noFill/>
                    </a:ln>
                  </pic:spPr>
                </pic:pic>
              </a:graphicData>
            </a:graphic>
          </wp:anchor>
        </w:drawing>
      </w:r>
    </w:p>
    <w:p>
      <w:pPr>
        <w:pStyle w:val="30"/>
        <w:keepNext w:val="0"/>
        <w:keepLines w:val="0"/>
        <w:pageBreakBefore w:val="0"/>
        <w:widowControl/>
        <w:kinsoku/>
        <w:wordWrap/>
        <w:overflowPunct/>
        <w:topLinePunct w:val="0"/>
        <w:autoSpaceDE/>
        <w:autoSpaceDN/>
        <w:bidi w:val="0"/>
        <w:adjustRightInd/>
        <w:snapToGrid/>
        <w:spacing w:before="120" w:beforeLines="0" w:after="120" w:afterLines="0" w:line="360" w:lineRule="auto"/>
        <w:jc w:val="both"/>
        <w:textAlignment w:val="auto"/>
        <w:outlineLvl w:val="2"/>
        <w:rPr>
          <w:rFonts w:hint="eastAsia" w:cs="Times New Roman"/>
          <w:sz w:val="28"/>
          <w:szCs w:val="28"/>
          <w:lang w:val="en-US" w:eastAsia="zh-CN"/>
        </w:rPr>
      </w:pPr>
      <w:bookmarkStart w:id="47" w:name="_Toc20270"/>
      <w:r>
        <w:rPr>
          <w:rFonts w:hint="eastAsia" w:cs="Times New Roman"/>
          <w:sz w:val="28"/>
          <w:szCs w:val="28"/>
          <w:lang w:val="en-US" w:eastAsia="zh-CN"/>
        </w:rPr>
        <w:t>4.2.2“购物车”模块的设计与实现</w:t>
      </w:r>
      <w:bookmarkEnd w:id="47"/>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基于微信小程序的网上商城的“购物车”模块网上商城的前端的第二个模块。勾选“购物车”内的商品，会在合计那里显示所选商品的总价格，点击“结算”按钮，会跳转到付款界面，购物车内的商品显示是通过import函数从首页的index界面调取的，对于加入到购物车的商品，建立一个cart-list购物车商品列表，并记录商品id、价格和用户信息，部分的关键代码及流程如下：</w:t>
      </w:r>
    </w:p>
    <w:p>
      <w:pPr>
        <w:spacing w:line="240" w:lineRule="auto"/>
        <w:ind w:left="0" w:leftChars="0" w:firstLine="0" w:firstLineChars="0"/>
        <w:rPr>
          <w:rFonts w:hint="eastAsia"/>
          <w:lang w:val="en-US" w:eastAsia="zh-CN"/>
        </w:rPr>
      </w:pPr>
      <w:r>
        <w:rPr>
          <w:rFonts w:hint="eastAsia"/>
          <w:lang w:val="en-US" w:eastAsia="zh-CN"/>
        </w:rPr>
        <w:drawing>
          <wp:inline distT="0" distB="0" distL="114300" distR="114300">
            <wp:extent cx="3267075" cy="1162050"/>
            <wp:effectExtent l="0" t="0" r="3175" b="12700"/>
            <wp:docPr id="10" name="图片 33"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3" descr="图片6"/>
                    <pic:cNvPicPr>
                      <a:picLocks noChangeAspect="1"/>
                    </pic:cNvPicPr>
                  </pic:nvPicPr>
                  <pic:blipFill>
                    <a:blip r:embed="rId20"/>
                    <a:srcRect b="23270"/>
                    <a:stretch>
                      <a:fillRect/>
                    </a:stretch>
                  </pic:blipFill>
                  <pic:spPr>
                    <a:xfrm>
                      <a:off x="0" y="0"/>
                      <a:ext cx="3267075" cy="1162050"/>
                    </a:xfrm>
                    <a:prstGeom prst="rect">
                      <a:avLst/>
                    </a:prstGeom>
                    <a:noFill/>
                    <a:ln>
                      <a:noFill/>
                    </a:ln>
                  </pic:spPr>
                </pic:pic>
              </a:graphicData>
            </a:graphic>
          </wp:inline>
        </w:drawing>
      </w:r>
    </w:p>
    <w:p>
      <w:pPr>
        <w:spacing w:line="240" w:lineRule="auto"/>
        <w:ind w:firstLine="480" w:firstLineChars="200"/>
        <w:jc w:val="center"/>
        <w:rPr>
          <w:rFonts w:hint="eastAsia" w:eastAsiaTheme="minorEastAsia"/>
          <w:lang w:eastAsia="zh-CN"/>
        </w:rPr>
      </w:pPr>
      <w:r>
        <w:rPr>
          <w:rFonts w:hint="eastAsia"/>
          <w:lang w:val="en-US" w:eastAsia="zh-CN"/>
        </w:rPr>
        <w:drawing>
          <wp:inline distT="0" distB="0" distL="114300" distR="114300">
            <wp:extent cx="2605405" cy="3973830"/>
            <wp:effectExtent l="0" t="0" r="0" b="0"/>
            <wp:docPr id="11" name="图片 34" descr="图片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4" descr="图片7"/>
                    <pic:cNvPicPr>
                      <a:picLocks noChangeAspect="1"/>
                    </pic:cNvPicPr>
                  </pic:nvPicPr>
                  <pic:blipFill>
                    <a:blip r:embed="rId21"/>
                    <a:stretch>
                      <a:fillRect/>
                    </a:stretch>
                  </pic:blipFill>
                  <pic:spPr>
                    <a:xfrm>
                      <a:off x="0" y="0"/>
                      <a:ext cx="2605405" cy="39738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64" w:beforeLines="50" w:after="164" w:afterLines="50" w:line="240" w:lineRule="auto"/>
        <w:jc w:val="center"/>
        <w:textAlignment w:val="auto"/>
        <w:rPr>
          <w:rFonts w:hint="eastAsia" w:ascii="黑体" w:hAnsi="黑体" w:eastAsia="黑体" w:cs="黑体"/>
          <w:sz w:val="21"/>
          <w:szCs w:val="21"/>
        </w:rPr>
      </w:pPr>
      <w:r>
        <w:rPr>
          <w:rFonts w:hint="eastAsia" w:ascii="黑体" w:hAnsi="黑体" w:eastAsia="黑体" w:cs="黑体"/>
          <w:sz w:val="21"/>
          <w:szCs w:val="21"/>
          <w:lang w:val="en-US" w:eastAsia="zh-CN"/>
        </w:rPr>
        <w:t>图4.2 “购物车”模块流程图</w:t>
      </w:r>
    </w:p>
    <w:p>
      <w:pPr>
        <w:pStyle w:val="30"/>
        <w:keepNext w:val="0"/>
        <w:keepLines w:val="0"/>
        <w:pageBreakBefore w:val="0"/>
        <w:widowControl/>
        <w:kinsoku/>
        <w:wordWrap/>
        <w:overflowPunct/>
        <w:topLinePunct w:val="0"/>
        <w:autoSpaceDE/>
        <w:autoSpaceDN/>
        <w:bidi w:val="0"/>
        <w:adjustRightInd/>
        <w:snapToGrid/>
        <w:spacing w:before="120" w:beforeLines="0" w:after="120" w:afterLines="0" w:line="360" w:lineRule="auto"/>
        <w:jc w:val="both"/>
        <w:textAlignment w:val="auto"/>
        <w:outlineLvl w:val="2"/>
        <w:rPr>
          <w:rFonts w:hint="eastAsia" w:cs="Times New Roman"/>
          <w:sz w:val="28"/>
          <w:szCs w:val="28"/>
          <w:lang w:val="en-US" w:eastAsia="zh-CN"/>
        </w:rPr>
      </w:pPr>
      <w:bookmarkStart w:id="48" w:name="_Toc16451"/>
      <w:r>
        <w:rPr>
          <w:rFonts w:hint="eastAsia" w:cs="Times New Roman"/>
          <w:sz w:val="28"/>
          <w:szCs w:val="28"/>
          <w:lang w:val="en-US" w:eastAsia="zh-CN"/>
        </w:rPr>
        <w:t>4.2.3“我的”模块的设计与实现</w:t>
      </w:r>
      <w:bookmarkEnd w:id="48"/>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基于微信小程序的网上商城的“我的”模块网上商城的前端的第三个模块。如果点击进入这个模块是用户还未登陆，那么将进入用户登陆界面，若用户还没有注册账号，即点击进入注册界面。</w:t>
      </w:r>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当用户登陆时，点击登陆，</w:t>
      </w:r>
      <w:r>
        <w:rPr>
          <w:rFonts w:hint="eastAsia" w:asciiTheme="minorEastAsia" w:hAnsiTheme="minorEastAsia" w:eastAsiaTheme="minorEastAsia" w:cstheme="minorEastAsia"/>
          <w:i w:val="0"/>
          <w:caps w:val="0"/>
          <w:color w:val="000000" w:themeColor="text1"/>
          <w:spacing w:val="0"/>
          <w:sz w:val="24"/>
          <w:szCs w:val="24"/>
          <w:shd w:val="clear" w:fill="FFFFFF"/>
          <w:lang w:val="en-US" w:eastAsia="zh-CN"/>
        </w:rPr>
        <w:t>通过url</w:t>
      </w:r>
      <w:r>
        <w:rPr>
          <w:rFonts w:hint="eastAsia" w:asciiTheme="minorEastAsia" w:hAnsiTheme="minorEastAsia" w:eastAsiaTheme="minorEastAsia" w:cstheme="minorEastAsia"/>
          <w:i w:val="0"/>
          <w:caps w:val="0"/>
          <w:color w:val="000000" w:themeColor="text1"/>
          <w:spacing w:val="0"/>
          <w:sz w:val="24"/>
          <w:szCs w:val="24"/>
          <w:shd w:val="clear" w:fill="FFFFFF"/>
          <w:lang w:val="en-US" w:eastAsia="zh-CN"/>
        </w:rPr>
        <w:t>来链接到</w:t>
      </w:r>
      <w:r>
        <w:rPr>
          <w:rFonts w:hint="eastAsia" w:asciiTheme="minorEastAsia" w:hAnsiTheme="minorEastAsia" w:eastAsiaTheme="minorEastAsia" w:cstheme="minorEastAsia"/>
          <w:i w:val="0"/>
          <w:caps w:val="0"/>
          <w:color w:val="000000" w:themeColor="text1"/>
          <w:spacing w:val="0"/>
          <w:sz w:val="24"/>
          <w:szCs w:val="24"/>
          <w:shd w:val="clear" w:fill="FFFFFF"/>
        </w:rPr>
        <w:t>服务器</w:t>
      </w:r>
      <w:r>
        <w:rPr>
          <w:rFonts w:hint="eastAsia" w:asciiTheme="minorEastAsia" w:hAnsiTheme="minorEastAsia" w:eastAsiaTheme="minorEastAsia" w:cstheme="minorEastAsia"/>
          <w:i w:val="0"/>
          <w:caps w:val="0"/>
          <w:color w:val="000000" w:themeColor="text1"/>
          <w:spacing w:val="0"/>
          <w:sz w:val="24"/>
          <w:szCs w:val="24"/>
          <w:shd w:val="clear" w:fill="FFFFFF"/>
          <w:lang w:val="en-US" w:eastAsia="zh-CN"/>
        </w:rPr>
        <w:t>的</w:t>
      </w:r>
      <w:r>
        <w:rPr>
          <w:rFonts w:hint="eastAsia" w:asciiTheme="minorEastAsia" w:hAnsiTheme="minorEastAsia" w:eastAsiaTheme="minorEastAsia" w:cstheme="minorEastAsia"/>
          <w:i w:val="0"/>
          <w:caps w:val="0"/>
          <w:color w:val="000000" w:themeColor="text1"/>
          <w:spacing w:val="0"/>
          <w:sz w:val="24"/>
          <w:szCs w:val="24"/>
          <w:shd w:val="clear" w:fill="FFFFFF"/>
        </w:rPr>
        <w:t>后端接口，用于接收小程序传过去的关键词，通过wx.request</w:t>
      </w:r>
      <w:r>
        <w:rPr>
          <w:rFonts w:hint="eastAsia" w:asciiTheme="minorEastAsia" w:hAnsiTheme="minorEastAsia" w:eastAsiaTheme="minorEastAsia" w:cstheme="minorEastAsia"/>
          <w:i w:val="0"/>
          <w:caps w:val="0"/>
          <w:color w:val="000000" w:themeColor="text1"/>
          <w:spacing w:val="0"/>
          <w:sz w:val="24"/>
          <w:szCs w:val="24"/>
          <w:shd w:val="clear" w:fill="FFFFFF"/>
          <w:lang w:val="en-US" w:eastAsia="zh-CN"/>
        </w:rPr>
        <w:t>()</w:t>
      </w:r>
      <w:r>
        <w:rPr>
          <w:rFonts w:hint="eastAsia" w:asciiTheme="minorEastAsia" w:hAnsiTheme="minorEastAsia" w:eastAsiaTheme="minorEastAsia" w:cstheme="minorEastAsia"/>
          <w:i w:val="0"/>
          <w:caps w:val="0"/>
          <w:color w:val="000000" w:themeColor="text1"/>
          <w:spacing w:val="0"/>
          <w:sz w:val="24"/>
          <w:szCs w:val="24"/>
          <w:shd w:val="clear" w:fill="FFFFFF"/>
        </w:rPr>
        <w:t>向服务器后端发起请求查询数据库</w:t>
      </w:r>
      <w:r>
        <w:rPr>
          <w:rFonts w:hint="eastAsia" w:asciiTheme="minorEastAsia" w:hAnsiTheme="minorEastAsia" w:eastAsiaTheme="minorEastAsia" w:cstheme="minorEastAsia"/>
          <w:i w:val="0"/>
          <w:caps w:val="0"/>
          <w:color w:val="000000" w:themeColor="text1"/>
          <w:spacing w:val="0"/>
          <w:sz w:val="24"/>
          <w:szCs w:val="24"/>
          <w:shd w:val="clear" w:fill="FFFFFF"/>
          <w:lang w:eastAsia="zh-CN"/>
        </w:rPr>
        <w:t>，</w:t>
      </w:r>
      <w:r>
        <w:rPr>
          <w:rFonts w:hint="eastAsia" w:asciiTheme="minorEastAsia" w:hAnsiTheme="minorEastAsia" w:eastAsiaTheme="minorEastAsia" w:cstheme="minorEastAsia"/>
          <w:color w:val="000000" w:themeColor="text1"/>
          <w:lang w:val="en-US" w:eastAsia="zh-CN"/>
        </w:rPr>
        <w:t>对填写的用户名和密码进行表单校验，</w:t>
      </w:r>
      <w:r>
        <w:rPr>
          <w:rFonts w:hint="eastAsia" w:asciiTheme="minorEastAsia" w:hAnsiTheme="minorEastAsia" w:eastAsiaTheme="minorEastAsia" w:cstheme="minorEastAsia"/>
          <w:i w:val="0"/>
          <w:caps w:val="0"/>
          <w:color w:val="000000" w:themeColor="text1"/>
          <w:spacing w:val="0"/>
          <w:sz w:val="24"/>
          <w:szCs w:val="24"/>
          <w:shd w:val="clear" w:fill="FFFFFF"/>
          <w:lang w:val="en-US" w:eastAsia="zh-CN"/>
        </w:rPr>
        <w:t>从数据库</w:t>
      </w:r>
      <w:r>
        <w:rPr>
          <w:rFonts w:hint="eastAsia" w:asciiTheme="minorEastAsia" w:hAnsiTheme="minorEastAsia" w:eastAsiaTheme="minorEastAsia" w:cstheme="minorEastAsia"/>
          <w:i w:val="0"/>
          <w:caps w:val="0"/>
          <w:color w:val="000000" w:themeColor="text1"/>
          <w:spacing w:val="0"/>
          <w:sz w:val="24"/>
          <w:szCs w:val="24"/>
          <w:shd w:val="clear" w:fill="FFFFFF"/>
        </w:rPr>
        <w:t>返回JSON</w:t>
      </w:r>
      <w:r>
        <w:rPr>
          <w:rFonts w:hint="eastAsia" w:asciiTheme="minorEastAsia" w:hAnsiTheme="minorEastAsia" w:eastAsiaTheme="minorEastAsia" w:cstheme="minorEastAsia"/>
          <w:i w:val="0"/>
          <w:caps w:val="0"/>
          <w:color w:val="000000" w:themeColor="text1"/>
          <w:spacing w:val="0"/>
          <w:sz w:val="24"/>
          <w:szCs w:val="24"/>
          <w:shd w:val="clear" w:fill="FFFFFF"/>
        </w:rPr>
        <w:t>格式的数据给</w:t>
      </w:r>
      <w:r>
        <w:rPr>
          <w:rFonts w:hint="eastAsia" w:asciiTheme="minorEastAsia" w:hAnsiTheme="minorEastAsia" w:eastAsiaTheme="minorEastAsia" w:cstheme="minorEastAsia"/>
          <w:i w:val="0"/>
          <w:caps w:val="0"/>
          <w:color w:val="000000" w:themeColor="text1"/>
          <w:spacing w:val="0"/>
          <w:sz w:val="24"/>
          <w:szCs w:val="24"/>
          <w:shd w:val="clear" w:fill="FFFFFF"/>
          <w:lang w:val="en-US" w:eastAsia="zh-CN"/>
        </w:rPr>
        <w:t>微信</w:t>
      </w:r>
      <w:r>
        <w:rPr>
          <w:rFonts w:hint="eastAsia" w:asciiTheme="minorEastAsia" w:hAnsiTheme="minorEastAsia" w:eastAsiaTheme="minorEastAsia" w:cstheme="minorEastAsia"/>
          <w:i w:val="0"/>
          <w:caps w:val="0"/>
          <w:color w:val="000000" w:themeColor="text1"/>
          <w:spacing w:val="0"/>
          <w:sz w:val="24"/>
          <w:szCs w:val="24"/>
          <w:shd w:val="clear" w:fill="FFFFFF"/>
        </w:rPr>
        <w:t>小程序，</w:t>
      </w:r>
      <w:r>
        <w:rPr>
          <w:rFonts w:hint="eastAsia" w:asciiTheme="minorEastAsia" w:hAnsiTheme="minorEastAsia" w:eastAsiaTheme="minorEastAsia" w:cstheme="minorEastAsia"/>
          <w:lang w:val="en-US" w:eastAsia="zh-CN"/>
        </w:rPr>
        <w:t>当出现错误时会有弹窗提示。注册时，微信小程序会通过wx.request()将用户填写的信息录入数据库。供后台管理使用。此部分的主要代码及流程如下：</w:t>
      </w:r>
    </w:p>
    <w:p>
      <w:pPr>
        <w:spacing w:line="240" w:lineRule="auto"/>
        <w:ind w:left="0" w:leftChars="0" w:firstLine="0" w:firstLineChars="0"/>
        <w:jc w:val="both"/>
        <w:rPr>
          <w:rFonts w:hint="eastAsia"/>
          <w:lang w:val="en-US" w:eastAsia="zh-CN"/>
        </w:rPr>
      </w:pPr>
      <w:r>
        <w:rPr>
          <w:rFonts w:hint="eastAsia"/>
          <w:lang w:val="en-US" w:eastAsia="zh-CN"/>
        </w:rPr>
        <w:drawing>
          <wp:inline distT="0" distB="0" distL="114300" distR="114300">
            <wp:extent cx="4162425" cy="1314450"/>
            <wp:effectExtent l="0" t="0" r="12700" b="3175"/>
            <wp:docPr id="12" name="图片 37" descr="图片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7" descr="图片8"/>
                    <pic:cNvPicPr>
                      <a:picLocks noChangeAspect="1"/>
                    </pic:cNvPicPr>
                  </pic:nvPicPr>
                  <pic:blipFill>
                    <a:blip r:embed="rId22"/>
                    <a:stretch>
                      <a:fillRect/>
                    </a:stretch>
                  </pic:blipFill>
                  <pic:spPr>
                    <a:xfrm>
                      <a:off x="0" y="0"/>
                      <a:ext cx="4162425" cy="1314450"/>
                    </a:xfrm>
                    <a:prstGeom prst="rect">
                      <a:avLst/>
                    </a:prstGeom>
                    <a:noFill/>
                    <a:ln>
                      <a:noFill/>
                    </a:ln>
                  </pic:spPr>
                </pic:pic>
              </a:graphicData>
            </a:graphic>
          </wp:inline>
        </w:drawing>
      </w:r>
    </w:p>
    <w:p>
      <w:pPr>
        <w:spacing w:line="240" w:lineRule="auto"/>
        <w:ind w:left="0" w:leftChars="0" w:firstLine="0" w:firstLineChars="0"/>
        <w:jc w:val="center"/>
        <w:rPr>
          <w:rFonts w:hint="eastAsia"/>
          <w:lang w:val="en-US" w:eastAsia="zh-CN"/>
        </w:rPr>
      </w:pPr>
      <w:r>
        <w:rPr>
          <w:rFonts w:hint="eastAsia"/>
          <w:lang w:val="en-US" w:eastAsia="zh-CN"/>
        </w:rPr>
        <w:drawing>
          <wp:inline distT="0" distB="0" distL="114300" distR="114300">
            <wp:extent cx="4237355" cy="4267835"/>
            <wp:effectExtent l="0" t="0" r="0" b="3175"/>
            <wp:docPr id="13"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1" descr="qt_temp"/>
                    <pic:cNvPicPr>
                      <a:picLocks noChangeAspect="1"/>
                    </pic:cNvPicPr>
                  </pic:nvPicPr>
                  <pic:blipFill>
                    <a:blip r:embed="rId23"/>
                    <a:srcRect l="36543" t="4893" r="6415" b="8867"/>
                    <a:stretch>
                      <a:fillRect/>
                    </a:stretch>
                  </pic:blipFill>
                  <pic:spPr>
                    <a:xfrm>
                      <a:off x="0" y="0"/>
                      <a:ext cx="4237355" cy="42678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64" w:beforeLines="50" w:after="164" w:afterLines="50" w:line="440" w:lineRule="exact"/>
        <w:ind w:left="0" w:leftChars="0" w:firstLine="0" w:firstLine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图4.3 注册登陆模块流程图</w:t>
      </w:r>
    </w:p>
    <w:p>
      <w:pPr>
        <w:keepNext w:val="0"/>
        <w:keepLines w:val="0"/>
        <w:pageBreakBefore w:val="0"/>
        <w:kinsoku/>
        <w:wordWrap/>
        <w:overflowPunct/>
        <w:topLinePunct w:val="0"/>
        <w:autoSpaceDE/>
        <w:autoSpaceDN/>
        <w:bidi w:val="0"/>
        <w:adjustRightInd/>
        <w:snapToGrid/>
        <w:spacing w:line="440" w:lineRule="exact"/>
        <w:ind w:left="0" w:leftChars="0" w:firstLine="480" w:firstLineChars="20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我的”模块中设置有地址管理功能，能对消费者的地址进行修改，用同一个按钮进行修改和保存的操作，设置了iscomplete函数对按钮的功能进行判定，true值为修改，false值为保存。通过“或”逻辑语句进行信息是否填写完全的判断，如果出现漏填的情况，点击“保存”按钮时，会出现“请完善信息”的提示，通过手机号的与邮政编码的位数以及位数信息的习惯对这两者进行逻辑判断，如果出现手机号填写不规范的情况，点击“保存”按钮时，会出现“手机号格式不规范”的提示，如果出现邮政编码数字填写不规范的情况，点击“保存”按钮时，会出现“邮政编码不规范”的提示。此部分的主要代码及流程如下：</w:t>
      </w:r>
    </w:p>
    <w:p>
      <w:pPr>
        <w:spacing w:line="240" w:lineRule="auto"/>
        <w:ind w:left="0" w:leftChars="0" w:firstLine="0" w:firstLineChars="0"/>
        <w:rPr>
          <w:rFonts w:hint="eastAsia"/>
          <w:lang w:val="en-US" w:eastAsia="zh-CN"/>
        </w:rPr>
      </w:pPr>
      <w:r>
        <w:rPr>
          <w:rFonts w:hint="eastAsia"/>
          <w:lang w:val="en-US" w:eastAsia="zh-CN"/>
        </w:rPr>
        <w:drawing>
          <wp:inline distT="0" distB="0" distL="114300" distR="114300">
            <wp:extent cx="4200525" cy="1724025"/>
            <wp:effectExtent l="0" t="0" r="6350" b="6350"/>
            <wp:docPr id="14" name="图片 38"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8" descr="图片9"/>
                    <pic:cNvPicPr>
                      <a:picLocks noChangeAspect="1"/>
                    </pic:cNvPicPr>
                  </pic:nvPicPr>
                  <pic:blipFill>
                    <a:blip r:embed="rId24"/>
                    <a:stretch>
                      <a:fillRect/>
                    </a:stretch>
                  </pic:blipFill>
                  <pic:spPr>
                    <a:xfrm>
                      <a:off x="0" y="0"/>
                      <a:ext cx="4200525" cy="1724025"/>
                    </a:xfrm>
                    <a:prstGeom prst="rect">
                      <a:avLst/>
                    </a:prstGeom>
                    <a:noFill/>
                    <a:ln>
                      <a:noFill/>
                    </a:ln>
                  </pic:spPr>
                </pic:pic>
              </a:graphicData>
            </a:graphic>
          </wp:inline>
        </w:drawing>
      </w:r>
    </w:p>
    <w:p>
      <w:pPr>
        <w:spacing w:line="240" w:lineRule="auto"/>
        <w:ind w:left="0" w:leftChars="0" w:firstLine="0" w:firstLineChars="0"/>
        <w:jc w:val="center"/>
        <w:rPr>
          <w:rFonts w:hint="eastAsia"/>
          <w:lang w:val="en-US" w:eastAsia="zh-CN"/>
        </w:rPr>
      </w:pPr>
      <w:r>
        <w:rPr>
          <w:rFonts w:hint="eastAsia"/>
          <w:lang w:val="en-US" w:eastAsia="zh-CN"/>
        </w:rPr>
        <w:drawing>
          <wp:inline distT="0" distB="0" distL="114300" distR="114300">
            <wp:extent cx="4793615" cy="4998085"/>
            <wp:effectExtent l="0" t="0" r="635" b="0"/>
            <wp:docPr id="15" name="图片 39" descr="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9" descr="图片10"/>
                    <pic:cNvPicPr>
                      <a:picLocks noChangeAspect="1"/>
                    </pic:cNvPicPr>
                  </pic:nvPicPr>
                  <pic:blipFill>
                    <a:blip r:embed="rId25"/>
                    <a:stretch>
                      <a:fillRect/>
                    </a:stretch>
                  </pic:blipFill>
                  <pic:spPr>
                    <a:xfrm>
                      <a:off x="0" y="0"/>
                      <a:ext cx="4793615" cy="49980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图4.4 地址管理模块流程图</w:t>
      </w:r>
    </w:p>
    <w:p>
      <w:pPr>
        <w:ind w:left="0" w:leftChars="0" w:firstLine="480" w:firstLineChars="200"/>
        <w:jc w:val="both"/>
        <w:rPr>
          <w:rFonts w:hint="eastAsia" w:ascii="宋体" w:hAnsi="宋体" w:eastAsia="宋体" w:cs="宋体"/>
          <w:sz w:val="24"/>
          <w:szCs w:val="24"/>
        </w:rPr>
      </w:pPr>
      <w:r>
        <w:rPr>
          <w:rFonts w:hint="eastAsia" w:ascii="宋体" w:hAnsi="宋体" w:eastAsia="宋体" w:cs="宋体"/>
          <w:sz w:val="24"/>
          <w:szCs w:val="24"/>
          <w:lang w:val="en-US" w:eastAsia="zh-CN"/>
        </w:rPr>
        <w:t>以上，便是基于微信小程序的网上商城的前端的设计与实现。</w:t>
      </w:r>
    </w:p>
    <w:p>
      <w:pPr>
        <w:keepNext w:val="0"/>
        <w:keepLines w:val="0"/>
        <w:pageBreakBefore w:val="0"/>
        <w:widowControl/>
        <w:kinsoku/>
        <w:wordWrap/>
        <w:overflowPunct/>
        <w:topLinePunct w:val="0"/>
        <w:autoSpaceDE/>
        <w:autoSpaceDN/>
        <w:bidi w:val="0"/>
        <w:adjustRightInd/>
        <w:snapToGrid/>
        <w:spacing w:before="313" w:beforeLines="100" w:after="313" w:afterLines="100" w:line="440" w:lineRule="exact"/>
        <w:textAlignment w:val="auto"/>
        <w:outlineLvl w:val="1"/>
        <w:rPr>
          <w:rFonts w:hint="default" w:ascii="黑体" w:hAnsi="黑体" w:eastAsia="黑体" w:cs="黑体"/>
          <w:color w:val="000000"/>
          <w:sz w:val="30"/>
          <w:lang w:val="en-US" w:eastAsia="zh-CN"/>
        </w:rPr>
      </w:pPr>
      <w:bookmarkStart w:id="49" w:name="_Toc15181"/>
      <w:r>
        <w:rPr>
          <w:rFonts w:hint="eastAsia" w:ascii="黑体" w:hAnsi="黑体" w:eastAsia="黑体" w:cs="黑体"/>
          <w:color w:val="000000"/>
          <w:sz w:val="30"/>
          <w:lang w:val="en-US" w:eastAsia="zh-CN"/>
        </w:rPr>
        <w:t>4.3 网上商城的后台设计与实现</w:t>
      </w:r>
      <w:bookmarkEnd w:id="49"/>
    </w:p>
    <w:p>
      <w:pPr>
        <w:keepNext w:val="0"/>
        <w:keepLines w:val="0"/>
        <w:pageBreakBefore w:val="0"/>
        <w:widowControl/>
        <w:kinsoku/>
        <w:wordWrap/>
        <w:overflowPunct/>
        <w:topLinePunct w:val="0"/>
        <w:autoSpaceDE/>
        <w:autoSpaceDN/>
        <w:bidi w:val="0"/>
        <w:adjustRightInd/>
        <w:snapToGrid/>
        <w:spacing w:line="440" w:lineRule="exact"/>
        <w:ind w:left="0" w:leftChars="0"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基于微信小程序的网上商城的后台管理是管理员对本网上商城的维护,管理员在后台可以进行全面的商品管理,可以对商品和类别增加和修改,可以进行商品的属性和选项的自定义,定义和编辑特价商品。本次基于微信小程序的网上商城的后台管理主要包括商品管理、订单管理、用户管理三大部分。网上商城的后台主要是用java语言编写，与数据库相连接，通过浏览器进行查看。</w:t>
      </w:r>
    </w:p>
    <w:p>
      <w:pPr>
        <w:keepNext w:val="0"/>
        <w:keepLines w:val="0"/>
        <w:pageBreakBefore w:val="0"/>
        <w:widowControl/>
        <w:kinsoku/>
        <w:wordWrap/>
        <w:overflowPunct/>
        <w:topLinePunct w:val="0"/>
        <w:autoSpaceDE/>
        <w:autoSpaceDN/>
        <w:bidi w:val="0"/>
        <w:adjustRightInd/>
        <w:snapToGrid/>
        <w:spacing w:line="440" w:lineRule="exact"/>
        <w:ind w:left="0" w:leftChars="0"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后台部分的入口是电脑端的8007接口，它是通过定义微信开发者工具的apiurl接口来调用8007号网络接口来实现的，在数据库设计了一个名为user的数据表，表单中设置了两个type关键字，它为varchar类型，分别用于存放管理员的用户名和密码，当管理员登陆时，数据库会对填写的用户名和密码进行表单校验，当出现错误时会有弹窗提示。其中管理员登陆到后台部分的关键代码及管理员信息表如下：</w:t>
      </w:r>
    </w:p>
    <w:p>
      <w:pPr>
        <w:pStyle w:val="30"/>
        <w:keepNext w:val="0"/>
        <w:keepLines w:val="0"/>
        <w:pageBreakBefore w:val="0"/>
        <w:widowControl/>
        <w:kinsoku/>
        <w:wordWrap/>
        <w:overflowPunct/>
        <w:topLinePunct w:val="0"/>
        <w:autoSpaceDE/>
        <w:autoSpaceDN/>
        <w:bidi w:val="0"/>
        <w:adjustRightInd/>
        <w:snapToGrid/>
        <w:spacing w:before="120" w:beforeLines="0" w:after="120" w:afterLines="0" w:line="360" w:lineRule="auto"/>
        <w:ind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lang w:val="en-US" w:eastAsia="zh-CN"/>
        </w:rPr>
        <w:drawing>
          <wp:inline distT="0" distB="0" distL="114300" distR="114300">
            <wp:extent cx="5935980" cy="861060"/>
            <wp:effectExtent l="0" t="0" r="1270" b="12065"/>
            <wp:docPr id="16" name="图片 40"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0" descr="图片11"/>
                    <pic:cNvPicPr>
                      <a:picLocks noChangeAspect="1"/>
                    </pic:cNvPicPr>
                  </pic:nvPicPr>
                  <pic:blipFill>
                    <a:blip r:embed="rId26"/>
                    <a:stretch>
                      <a:fillRect/>
                    </a:stretch>
                  </pic:blipFill>
                  <pic:spPr>
                    <a:xfrm>
                      <a:off x="0" y="0"/>
                      <a:ext cx="5935980" cy="861060"/>
                    </a:xfrm>
                    <a:prstGeom prst="rect">
                      <a:avLst/>
                    </a:prstGeom>
                    <a:noFill/>
                    <a:ln>
                      <a:noFill/>
                    </a:ln>
                  </pic:spPr>
                </pic:pic>
              </a:graphicData>
            </a:graphic>
          </wp:inline>
        </w:drawing>
      </w:r>
    </w:p>
    <w:p>
      <w:pPr>
        <w:spacing w:line="380" w:lineRule="atLeast"/>
        <w:jc w:val="center"/>
        <w:rPr>
          <w:rFonts w:hint="default"/>
          <w:lang w:val="en-US" w:eastAsia="zh-CN"/>
        </w:rPr>
      </w:pPr>
      <w:r>
        <w:rPr>
          <w:rFonts w:hint="default"/>
          <w:lang w:val="en-US" w:eastAsia="zh-CN"/>
        </w:rPr>
        <w:drawing>
          <wp:inline distT="0" distB="0" distL="114300" distR="114300">
            <wp:extent cx="3009900" cy="1905000"/>
            <wp:effectExtent l="0" t="0" r="6350" b="0"/>
            <wp:docPr id="17" name="图片 43"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3" descr="图片12"/>
                    <pic:cNvPicPr>
                      <a:picLocks noChangeAspect="1"/>
                    </pic:cNvPicPr>
                  </pic:nvPicPr>
                  <pic:blipFill>
                    <a:blip r:embed="rId27"/>
                    <a:stretch>
                      <a:fillRect/>
                    </a:stretch>
                  </pic:blipFill>
                  <pic:spPr>
                    <a:xfrm>
                      <a:off x="0" y="0"/>
                      <a:ext cx="3009900" cy="1905000"/>
                    </a:xfrm>
                    <a:prstGeom prst="rect">
                      <a:avLst/>
                    </a:prstGeom>
                    <a:noFill/>
                    <a:ln>
                      <a:noFill/>
                    </a:ln>
                  </pic:spPr>
                </pic:pic>
              </a:graphicData>
            </a:graphic>
          </wp:inline>
        </w:drawing>
      </w:r>
    </w:p>
    <w:p>
      <w:pPr>
        <w:pStyle w:val="30"/>
        <w:keepNext w:val="0"/>
        <w:keepLines w:val="0"/>
        <w:pageBreakBefore w:val="0"/>
        <w:widowControl/>
        <w:kinsoku/>
        <w:wordWrap/>
        <w:overflowPunct/>
        <w:topLinePunct w:val="0"/>
        <w:autoSpaceDE/>
        <w:autoSpaceDN/>
        <w:bidi w:val="0"/>
        <w:adjustRightInd/>
        <w:snapToGrid/>
        <w:spacing w:before="120" w:beforeLines="0" w:after="120" w:afterLines="0" w:line="360" w:lineRule="auto"/>
        <w:jc w:val="both"/>
        <w:textAlignment w:val="auto"/>
        <w:outlineLvl w:val="2"/>
        <w:rPr>
          <w:rFonts w:hint="eastAsia" w:cs="Times New Roman"/>
          <w:sz w:val="28"/>
          <w:szCs w:val="28"/>
          <w:lang w:val="en-US" w:eastAsia="zh-CN"/>
        </w:rPr>
      </w:pPr>
      <w:bookmarkStart w:id="50" w:name="_Toc28609"/>
      <w:r>
        <w:rPr>
          <w:rFonts w:hint="eastAsia" w:cs="Times New Roman"/>
          <w:sz w:val="28"/>
          <w:szCs w:val="28"/>
          <w:lang w:val="en-US" w:eastAsia="zh-CN"/>
        </w:rPr>
        <w:t>4.3.1</w:t>
      </w:r>
      <w:bookmarkStart w:id="51" w:name="_Toc16353"/>
      <w:r>
        <w:rPr>
          <w:rFonts w:hint="eastAsia" w:cs="Times New Roman"/>
          <w:sz w:val="28"/>
          <w:szCs w:val="28"/>
          <w:lang w:val="en-US" w:eastAsia="zh-CN"/>
        </w:rPr>
        <w:t>商品管理模块的设计与</w:t>
      </w:r>
      <w:bookmarkEnd w:id="51"/>
      <w:r>
        <w:rPr>
          <w:rFonts w:hint="eastAsia" w:cs="Times New Roman"/>
          <w:sz w:val="28"/>
          <w:szCs w:val="28"/>
          <w:lang w:val="en-US" w:eastAsia="zh-CN"/>
        </w:rPr>
        <w:t>实现</w:t>
      </w:r>
      <w:bookmarkEnd w:id="50"/>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eastAsia"/>
          <w:lang w:val="en-US" w:eastAsia="zh-CN"/>
        </w:rPr>
      </w:pPr>
      <w:r>
        <w:rPr>
          <w:rFonts w:hint="eastAsia" w:ascii="Times New Roman" w:hAnsi="Times New Roman" w:eastAsiaTheme="minorEastAsia"/>
          <w:lang w:val="en-US" w:eastAsia="zh-CN"/>
        </w:rPr>
        <w:t>商品管理模块主要包括了对商品的名称、商品的标题和详细情况、商品的优惠前价格、商品的优惠后价格、商品的分类以及商品的库存这六个部分的管理，因此，在数据库当中设计了包含这几个信息的信息表，通过</w:t>
      </w:r>
      <w:r>
        <w:rPr>
          <w:rFonts w:hint="default" w:ascii="Times New Roman" w:hAnsi="Times New Roman" w:cs="Times New Roman" w:eastAsiaTheme="minorEastAsia"/>
          <w:lang w:val="en-US" w:eastAsia="zh-CN"/>
        </w:rPr>
        <w:t>后台调用公共的</w:t>
      </w:r>
      <w:r>
        <w:rPr>
          <w:rFonts w:hint="eastAsia" w:ascii="Times New Roman" w:hAnsi="Times New Roman" w:eastAsiaTheme="minorEastAsia"/>
          <w:lang w:val="en-US" w:eastAsia="zh-CN"/>
        </w:rPr>
        <w:t>insert()方法将几个部分的信息放到goods信息表，用update()进行信息的修改，</w:t>
      </w:r>
      <w:r>
        <w:rPr>
          <w:rFonts w:hint="default" w:ascii="Times New Roman" w:hAnsi="Times New Roman" w:cs="Times New Roman" w:eastAsiaTheme="minorEastAsia"/>
          <w:lang w:val="en-US" w:eastAsia="zh-CN"/>
        </w:rPr>
        <w:t>删除</w:t>
      </w:r>
      <w:r>
        <w:rPr>
          <w:rFonts w:hint="eastAsia" w:ascii="Times New Roman" w:hAnsi="Times New Roman" w:eastAsiaTheme="minorEastAsia"/>
          <w:lang w:val="en-US" w:eastAsia="zh-CN"/>
        </w:rPr>
        <w:t>商品时</w:t>
      </w:r>
      <w:r>
        <w:rPr>
          <w:rFonts w:hint="default" w:ascii="Times New Roman" w:hAnsi="Times New Roman" w:cs="Times New Roman" w:eastAsiaTheme="minorEastAsia"/>
          <w:lang w:val="en-US" w:eastAsia="zh-CN"/>
        </w:rPr>
        <w:t>，后台调用公共的delete()方法，删除对应</w:t>
      </w:r>
      <w:r>
        <w:rPr>
          <w:rFonts w:hint="eastAsia" w:ascii="Times New Roman" w:hAnsi="Times New Roman" w:cs="Times New Roman" w:eastAsiaTheme="minorEastAsia"/>
          <w:lang w:val="en-US" w:eastAsia="zh-CN"/>
        </w:rPr>
        <w:t>商品</w:t>
      </w:r>
      <w:r>
        <w:rPr>
          <w:rFonts w:hint="default" w:ascii="Times New Roman" w:hAnsi="Times New Roman" w:cs="Times New Roman" w:eastAsiaTheme="minorEastAsia"/>
          <w:lang w:val="en-US" w:eastAsia="zh-CN"/>
        </w:rPr>
        <w:t>，同时数据库对应的信息</w:t>
      </w:r>
      <w:r>
        <w:rPr>
          <w:rFonts w:hint="eastAsia" w:ascii="Times New Roman" w:hAnsi="Times New Roman" w:cs="Times New Roman" w:eastAsiaTheme="minorEastAsia"/>
          <w:lang w:val="en-US" w:eastAsia="zh-CN"/>
        </w:rPr>
        <w:t>进行修改和</w:t>
      </w:r>
      <w:r>
        <w:rPr>
          <w:rFonts w:hint="default" w:ascii="Times New Roman" w:hAnsi="Times New Roman" w:cs="Times New Roman" w:eastAsiaTheme="minorEastAsia"/>
          <w:lang w:val="en-US" w:eastAsia="zh-CN"/>
        </w:rPr>
        <w:t>删除。</w:t>
      </w:r>
      <w:r>
        <w:rPr>
          <w:rFonts w:hint="eastAsia" w:ascii="Times New Roman" w:hAnsi="Times New Roman" w:eastAsiaTheme="minorEastAsia" w:cstheme="minorEastAsia"/>
          <w:i w:val="0"/>
          <w:caps w:val="0"/>
          <w:color w:val="000000" w:themeColor="text1"/>
          <w:spacing w:val="0"/>
          <w:sz w:val="24"/>
          <w:szCs w:val="24"/>
          <w:shd w:val="clear" w:fill="FFFFFF"/>
          <w:lang w:val="en-US" w:eastAsia="zh-CN"/>
        </w:rPr>
        <w:t>在</w:t>
      </w:r>
      <w:r>
        <w:rPr>
          <w:rFonts w:hint="default" w:ascii="Times New Roman" w:hAnsi="Times New Roman" w:cs="Times New Roman" w:eastAsiaTheme="minorEastAsia"/>
          <w:i w:val="0"/>
          <w:caps w:val="0"/>
          <w:color w:val="000000" w:themeColor="text1"/>
          <w:spacing w:val="0"/>
          <w:sz w:val="24"/>
          <w:szCs w:val="24"/>
          <w:shd w:val="clear" w:fill="FFFFFF"/>
        </w:rPr>
        <w:t>index.js</w:t>
      </w:r>
      <w:r>
        <w:rPr>
          <w:rFonts w:hint="eastAsia" w:ascii="Times New Roman" w:hAnsi="Times New Roman" w:eastAsiaTheme="minorEastAsia" w:cstheme="minorEastAsia"/>
          <w:i w:val="0"/>
          <w:caps w:val="0"/>
          <w:color w:val="000000" w:themeColor="text1"/>
          <w:spacing w:val="0"/>
          <w:sz w:val="24"/>
          <w:szCs w:val="24"/>
          <w:shd w:val="clear" w:fill="FFFFFF"/>
          <w:lang w:val="en-US" w:eastAsia="zh-CN"/>
        </w:rPr>
        <w:t>文件中，在表单中设置name值，JS接收name=keyword的值，然后通过url来键接到</w:t>
      </w:r>
      <w:r>
        <w:rPr>
          <w:rFonts w:hint="eastAsia" w:ascii="Times New Roman" w:hAnsi="Times New Roman" w:eastAsiaTheme="minorEastAsia" w:cstheme="minorEastAsia"/>
          <w:i w:val="0"/>
          <w:caps w:val="0"/>
          <w:color w:val="000000" w:themeColor="text1"/>
          <w:spacing w:val="0"/>
          <w:sz w:val="24"/>
          <w:szCs w:val="24"/>
          <w:shd w:val="clear" w:fill="FFFFFF"/>
        </w:rPr>
        <w:t>服务器</w:t>
      </w:r>
      <w:r>
        <w:rPr>
          <w:rFonts w:hint="eastAsia" w:ascii="Times New Roman" w:hAnsi="Times New Roman" w:eastAsiaTheme="minorEastAsia" w:cstheme="minorEastAsia"/>
          <w:i w:val="0"/>
          <w:caps w:val="0"/>
          <w:color w:val="000000" w:themeColor="text1"/>
          <w:spacing w:val="0"/>
          <w:sz w:val="24"/>
          <w:szCs w:val="24"/>
          <w:shd w:val="clear" w:fill="FFFFFF"/>
          <w:lang w:val="en-US" w:eastAsia="zh-CN"/>
        </w:rPr>
        <w:t>的</w:t>
      </w:r>
      <w:r>
        <w:rPr>
          <w:rFonts w:hint="eastAsia" w:ascii="Times New Roman" w:hAnsi="Times New Roman" w:eastAsiaTheme="minorEastAsia" w:cstheme="minorEastAsia"/>
          <w:i w:val="0"/>
          <w:caps w:val="0"/>
          <w:color w:val="000000" w:themeColor="text1"/>
          <w:spacing w:val="0"/>
          <w:sz w:val="24"/>
          <w:szCs w:val="24"/>
          <w:shd w:val="clear" w:fill="FFFFFF"/>
        </w:rPr>
        <w:t>后端接口，用于接收小程序传过去的关键词，通过wx.request向服务器后端发起请求查询数据库</w:t>
      </w:r>
      <w:r>
        <w:rPr>
          <w:rFonts w:hint="eastAsia" w:ascii="Times New Roman" w:hAnsi="Times New Roman" w:eastAsiaTheme="minorEastAsia" w:cstheme="minorEastAsia"/>
          <w:i w:val="0"/>
          <w:caps w:val="0"/>
          <w:color w:val="000000" w:themeColor="text1"/>
          <w:spacing w:val="0"/>
          <w:sz w:val="24"/>
          <w:szCs w:val="24"/>
          <w:shd w:val="clear" w:fill="FFFFFF"/>
          <w:lang w:eastAsia="zh-CN"/>
        </w:rPr>
        <w:t>，</w:t>
      </w:r>
      <w:r>
        <w:rPr>
          <w:rFonts w:hint="eastAsia" w:ascii="Times New Roman" w:hAnsi="Times New Roman" w:eastAsiaTheme="minorEastAsia" w:cstheme="minorEastAsia"/>
          <w:i w:val="0"/>
          <w:caps w:val="0"/>
          <w:color w:val="000000" w:themeColor="text1"/>
          <w:spacing w:val="0"/>
          <w:sz w:val="24"/>
          <w:szCs w:val="24"/>
          <w:shd w:val="clear" w:fill="FFFFFF"/>
          <w:lang w:val="en-US" w:eastAsia="zh-CN"/>
        </w:rPr>
        <w:t>从数据库</w:t>
      </w:r>
      <w:r>
        <w:rPr>
          <w:rFonts w:hint="eastAsia" w:ascii="Times New Roman" w:hAnsi="Times New Roman" w:eastAsiaTheme="minorEastAsia" w:cstheme="minorEastAsia"/>
          <w:i w:val="0"/>
          <w:caps w:val="0"/>
          <w:color w:val="000000" w:themeColor="text1"/>
          <w:spacing w:val="0"/>
          <w:sz w:val="24"/>
          <w:szCs w:val="24"/>
          <w:shd w:val="clear" w:fill="FFFFFF"/>
        </w:rPr>
        <w:t>返回JSON格式的数据给</w:t>
      </w:r>
      <w:r>
        <w:rPr>
          <w:rFonts w:hint="eastAsia" w:ascii="Times New Roman" w:hAnsi="Times New Roman" w:eastAsiaTheme="minorEastAsia" w:cstheme="minorEastAsia"/>
          <w:i w:val="0"/>
          <w:caps w:val="0"/>
          <w:color w:val="000000" w:themeColor="text1"/>
          <w:spacing w:val="0"/>
          <w:sz w:val="24"/>
          <w:szCs w:val="24"/>
          <w:shd w:val="clear" w:fill="FFFFFF"/>
          <w:lang w:val="en-US" w:eastAsia="zh-CN"/>
        </w:rPr>
        <w:t>微信</w:t>
      </w:r>
      <w:r>
        <w:rPr>
          <w:rFonts w:hint="eastAsia" w:ascii="Times New Roman" w:hAnsi="Times New Roman" w:eastAsiaTheme="minorEastAsia" w:cstheme="minorEastAsia"/>
          <w:i w:val="0"/>
          <w:caps w:val="0"/>
          <w:color w:val="000000" w:themeColor="text1"/>
          <w:spacing w:val="0"/>
          <w:sz w:val="24"/>
          <w:szCs w:val="24"/>
          <w:shd w:val="clear" w:fill="FFFFFF"/>
        </w:rPr>
        <w:t>小程序，</w:t>
      </w:r>
      <w:r>
        <w:rPr>
          <w:rFonts w:hint="eastAsia" w:ascii="Times New Roman" w:hAnsi="Times New Roman" w:eastAsiaTheme="minorEastAsia" w:cstheme="minorEastAsia"/>
          <w:i w:val="0"/>
          <w:caps w:val="0"/>
          <w:color w:val="000000" w:themeColor="text1"/>
          <w:spacing w:val="0"/>
          <w:sz w:val="24"/>
          <w:szCs w:val="24"/>
          <w:shd w:val="clear" w:fill="FFFFFF"/>
          <w:lang w:val="en-US" w:eastAsia="zh-CN"/>
        </w:rPr>
        <w:t>通过</w:t>
      </w:r>
      <w:r>
        <w:rPr>
          <w:rFonts w:hint="eastAsia" w:ascii="Times New Roman" w:hAnsi="Times New Roman" w:eastAsiaTheme="minorEastAsia" w:cstheme="minorEastAsia"/>
          <w:i w:val="0"/>
          <w:caps w:val="0"/>
          <w:color w:val="000000" w:themeColor="text1"/>
          <w:spacing w:val="0"/>
          <w:sz w:val="24"/>
          <w:szCs w:val="24"/>
          <w:shd w:val="clear" w:fill="FFFFFF"/>
        </w:rPr>
        <w:t>js</w:t>
      </w:r>
      <w:r>
        <w:rPr>
          <w:rFonts w:hint="eastAsia" w:asciiTheme="minorEastAsia" w:hAnsiTheme="minorEastAsia" w:eastAsiaTheme="minorEastAsia" w:cstheme="minorEastAsia"/>
          <w:i w:val="0"/>
          <w:caps w:val="0"/>
          <w:color w:val="000000" w:themeColor="text1"/>
          <w:spacing w:val="0"/>
          <w:sz w:val="24"/>
          <w:szCs w:val="24"/>
          <w:shd w:val="clear" w:fill="FFFFFF"/>
        </w:rPr>
        <w:t>解析渲染到</w:t>
      </w:r>
      <w:r>
        <w:rPr>
          <w:rFonts w:hint="eastAsia" w:asciiTheme="minorEastAsia" w:hAnsiTheme="minorEastAsia" w:eastAsiaTheme="minorEastAsia" w:cstheme="minorEastAsia"/>
          <w:i w:val="0"/>
          <w:caps w:val="0"/>
          <w:color w:val="000000" w:themeColor="text1"/>
          <w:spacing w:val="0"/>
          <w:sz w:val="24"/>
          <w:szCs w:val="24"/>
          <w:shd w:val="clear" w:fill="FFFFFF"/>
          <w:lang w:val="en-US" w:eastAsia="zh-CN"/>
        </w:rPr>
        <w:t>微信</w:t>
      </w:r>
      <w:r>
        <w:rPr>
          <w:rFonts w:hint="eastAsia" w:asciiTheme="minorEastAsia" w:hAnsiTheme="minorEastAsia" w:eastAsiaTheme="minorEastAsia" w:cstheme="minorEastAsia"/>
          <w:i w:val="0"/>
          <w:caps w:val="0"/>
          <w:color w:val="000000" w:themeColor="text1"/>
          <w:spacing w:val="0"/>
          <w:sz w:val="24"/>
          <w:szCs w:val="24"/>
          <w:shd w:val="clear" w:fill="FFFFFF"/>
        </w:rPr>
        <w:t>小程序前端</w:t>
      </w:r>
      <w:r>
        <w:rPr>
          <w:rFonts w:hint="eastAsia" w:asciiTheme="minorEastAsia" w:hAnsiTheme="minorEastAsia" w:eastAsiaTheme="minorEastAsia" w:cstheme="minorEastAsia"/>
          <w:i w:val="0"/>
          <w:caps w:val="0"/>
          <w:color w:val="000000" w:themeColor="text1"/>
          <w:spacing w:val="0"/>
          <w:sz w:val="24"/>
          <w:szCs w:val="24"/>
          <w:shd w:val="clear" w:fill="FFFFFF"/>
          <w:lang w:val="en-US" w:eastAsia="zh-CN"/>
        </w:rPr>
        <w:t>进行</w:t>
      </w:r>
      <w:r>
        <w:rPr>
          <w:rFonts w:hint="eastAsia" w:asciiTheme="minorEastAsia" w:hAnsiTheme="minorEastAsia" w:eastAsiaTheme="minorEastAsia" w:cstheme="minorEastAsia"/>
          <w:i w:val="0"/>
          <w:caps w:val="0"/>
          <w:color w:val="000000" w:themeColor="text1"/>
          <w:spacing w:val="0"/>
          <w:sz w:val="24"/>
          <w:szCs w:val="24"/>
          <w:shd w:val="clear" w:fill="FFFFFF"/>
        </w:rPr>
        <w:t>展示</w:t>
      </w:r>
      <w:r>
        <w:rPr>
          <w:rFonts w:hint="eastAsia" w:asciiTheme="minorEastAsia" w:hAnsiTheme="minorEastAsia" w:eastAsiaTheme="minorEastAsia" w:cstheme="minorEastAsia"/>
          <w:i w:val="0"/>
          <w:caps w:val="0"/>
          <w:color w:val="000000" w:themeColor="text1"/>
          <w:spacing w:val="0"/>
          <w:sz w:val="24"/>
          <w:szCs w:val="24"/>
          <w:shd w:val="clear" w:fill="FFFFFF"/>
          <w:lang w:eastAsia="zh-CN"/>
        </w:rPr>
        <w:t>，</w:t>
      </w:r>
      <w:r>
        <w:rPr>
          <w:rFonts w:hint="eastAsia" w:asciiTheme="minorEastAsia" w:hAnsiTheme="minorEastAsia" w:eastAsiaTheme="minorEastAsia" w:cstheme="minorEastAsia"/>
          <w:i w:val="0"/>
          <w:caps w:val="0"/>
          <w:color w:val="000000" w:themeColor="text1"/>
          <w:spacing w:val="0"/>
          <w:sz w:val="24"/>
          <w:szCs w:val="24"/>
          <w:shd w:val="clear" w:fill="FFFFFF"/>
          <w:lang w:val="en-US" w:eastAsia="zh-CN"/>
        </w:rPr>
        <w:t>实现前端、后端和数据库的信息交流。</w:t>
      </w:r>
      <w:r>
        <w:rPr>
          <w:rFonts w:hint="eastAsia" w:asciiTheme="minorEastAsia" w:hAnsiTheme="minorEastAsia" w:eastAsiaTheme="minorEastAsia" w:cstheme="minorEastAsia"/>
          <w:i w:val="0"/>
          <w:caps w:val="0"/>
          <w:color w:val="auto"/>
          <w:spacing w:val="0"/>
          <w:sz w:val="24"/>
          <w:szCs w:val="24"/>
          <w:shd w:val="clear" w:fill="FFFFFF"/>
          <w:lang w:val="en-US" w:eastAsia="zh-CN"/>
        </w:rPr>
        <w:t>其</w:t>
      </w:r>
      <w:r>
        <w:rPr>
          <w:rFonts w:hint="eastAsia"/>
          <w:lang w:val="en-US" w:eastAsia="zh-CN"/>
        </w:rPr>
        <w:t>中此部分的商品管理信息表如下：</w:t>
      </w:r>
    </w:p>
    <w:p>
      <w:pPr>
        <w:pStyle w:val="30"/>
        <w:keepNext w:val="0"/>
        <w:keepLines w:val="0"/>
        <w:pageBreakBefore w:val="0"/>
        <w:widowControl/>
        <w:kinsoku/>
        <w:wordWrap/>
        <w:overflowPunct/>
        <w:topLinePunct w:val="0"/>
        <w:autoSpaceDE/>
        <w:autoSpaceDN/>
        <w:bidi w:val="0"/>
        <w:adjustRightInd/>
        <w:snapToGrid/>
        <w:spacing w:before="120" w:beforeLines="0" w:after="120" w:afterLines="0" w:line="360" w:lineRule="auto"/>
        <w:jc w:val="center"/>
        <w:textAlignment w:val="auto"/>
        <w:outlineLvl w:val="9"/>
        <w:rPr>
          <w:rFonts w:hint="default" w:cs="Times New Roman"/>
          <w:sz w:val="28"/>
          <w:szCs w:val="28"/>
          <w:lang w:val="en-US" w:eastAsia="zh-CN"/>
        </w:rPr>
      </w:pPr>
      <w:r>
        <w:rPr>
          <w:rFonts w:hint="default" w:ascii="Times New Roman" w:hAnsi="Times New Roman" w:cs="Times New Roman"/>
          <w:lang w:val="en-US" w:eastAsia="zh-CN"/>
        </w:rPr>
        <w:drawing>
          <wp:inline distT="0" distB="0" distL="114300" distR="114300">
            <wp:extent cx="3609975" cy="5267325"/>
            <wp:effectExtent l="0" t="0" r="9525" b="3175"/>
            <wp:docPr id="18" name="图片 47" descr="图片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7" descr="图片14"/>
                    <pic:cNvPicPr>
                      <a:picLocks noChangeAspect="1"/>
                    </pic:cNvPicPr>
                  </pic:nvPicPr>
                  <pic:blipFill>
                    <a:blip r:embed="rId28"/>
                    <a:stretch>
                      <a:fillRect/>
                    </a:stretch>
                  </pic:blipFill>
                  <pic:spPr>
                    <a:xfrm>
                      <a:off x="0" y="0"/>
                      <a:ext cx="3609975" cy="5267325"/>
                    </a:xfrm>
                    <a:prstGeom prst="rect">
                      <a:avLst/>
                    </a:prstGeom>
                    <a:noFill/>
                    <a:ln>
                      <a:noFill/>
                    </a:ln>
                  </pic:spPr>
                </pic:pic>
              </a:graphicData>
            </a:graphic>
          </wp:inline>
        </w:drawing>
      </w:r>
    </w:p>
    <w:p>
      <w:pPr>
        <w:pStyle w:val="30"/>
        <w:keepNext w:val="0"/>
        <w:keepLines w:val="0"/>
        <w:pageBreakBefore w:val="0"/>
        <w:widowControl/>
        <w:kinsoku/>
        <w:wordWrap/>
        <w:overflowPunct/>
        <w:topLinePunct w:val="0"/>
        <w:autoSpaceDE/>
        <w:autoSpaceDN/>
        <w:bidi w:val="0"/>
        <w:adjustRightInd/>
        <w:snapToGrid/>
        <w:spacing w:before="120" w:beforeLines="0" w:after="120" w:afterLines="0" w:line="360" w:lineRule="auto"/>
        <w:jc w:val="both"/>
        <w:textAlignment w:val="auto"/>
        <w:outlineLvl w:val="2"/>
        <w:rPr>
          <w:rFonts w:hint="eastAsia" w:cs="Times New Roman"/>
          <w:sz w:val="28"/>
          <w:szCs w:val="28"/>
          <w:lang w:val="en-US" w:eastAsia="zh-CN"/>
        </w:rPr>
      </w:pPr>
      <w:bookmarkStart w:id="52" w:name="_Toc28761"/>
      <w:r>
        <w:rPr>
          <w:rFonts w:hint="eastAsia" w:cs="Times New Roman"/>
          <w:sz w:val="28"/>
          <w:szCs w:val="28"/>
          <w:lang w:val="en-US" w:eastAsia="zh-CN"/>
        </w:rPr>
        <w:t>4.3.2订单管理模块的设计与实现</w:t>
      </w:r>
      <w:bookmarkEnd w:id="52"/>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订单管理模块主要包括了对商品的订单号、商品的名称、购买的商品的数量、购买的商品的总价以及商品的购买人这五个部分的信息记录，因此，在数据库当中设计了包含这几个信息的信息表。在微信小程序的</w:t>
      </w:r>
      <w:r>
        <w:rPr>
          <w:rFonts w:hint="eastAsia" w:asciiTheme="minorEastAsia" w:hAnsiTheme="minorEastAsia" w:eastAsiaTheme="minorEastAsia" w:cstheme="minorEastAsia"/>
          <w:i w:val="0"/>
          <w:caps w:val="0"/>
          <w:color w:val="000000" w:themeColor="text1"/>
          <w:spacing w:val="0"/>
          <w:sz w:val="24"/>
          <w:szCs w:val="24"/>
          <w:shd w:val="clear" w:fill="FFFFFF"/>
          <w:lang w:val="en-US" w:eastAsia="zh-CN"/>
        </w:rPr>
        <w:t>cart</w:t>
      </w:r>
      <w:r>
        <w:rPr>
          <w:rFonts w:hint="eastAsia" w:asciiTheme="minorEastAsia" w:hAnsiTheme="minorEastAsia" w:eastAsiaTheme="minorEastAsia" w:cstheme="minorEastAsia"/>
          <w:i w:val="0"/>
          <w:caps w:val="0"/>
          <w:color w:val="000000" w:themeColor="text1"/>
          <w:spacing w:val="0"/>
          <w:sz w:val="24"/>
          <w:szCs w:val="24"/>
          <w:shd w:val="clear" w:fill="FFFFFF"/>
        </w:rPr>
        <w:t>.js</w:t>
      </w:r>
      <w:r>
        <w:rPr>
          <w:rFonts w:hint="eastAsia" w:asciiTheme="minorEastAsia" w:hAnsiTheme="minorEastAsia" w:eastAsiaTheme="minorEastAsia" w:cstheme="minorEastAsia"/>
          <w:i w:val="0"/>
          <w:caps w:val="0"/>
          <w:color w:val="000000" w:themeColor="text1"/>
          <w:spacing w:val="0"/>
          <w:sz w:val="24"/>
          <w:szCs w:val="24"/>
          <w:shd w:val="clear" w:fill="FFFFFF"/>
          <w:lang w:val="en-US" w:eastAsia="zh-CN"/>
        </w:rPr>
        <w:t>文件中，在表单中设置name值，JS接收name=keyword的值，然后通过url：list-url+”admin/cartlist?”+”username=”来链接到</w:t>
      </w:r>
      <w:r>
        <w:rPr>
          <w:rFonts w:hint="eastAsia" w:asciiTheme="minorEastAsia" w:hAnsiTheme="minorEastAsia" w:eastAsiaTheme="minorEastAsia" w:cstheme="minorEastAsia"/>
          <w:i w:val="0"/>
          <w:caps w:val="0"/>
          <w:color w:val="000000" w:themeColor="text1"/>
          <w:spacing w:val="0"/>
          <w:sz w:val="24"/>
          <w:szCs w:val="24"/>
          <w:shd w:val="clear" w:fill="FFFFFF"/>
        </w:rPr>
        <w:t>服务器</w:t>
      </w:r>
      <w:r>
        <w:rPr>
          <w:rFonts w:hint="eastAsia" w:asciiTheme="minorEastAsia" w:hAnsiTheme="minorEastAsia" w:eastAsiaTheme="minorEastAsia" w:cstheme="minorEastAsia"/>
          <w:i w:val="0"/>
          <w:caps w:val="0"/>
          <w:color w:val="000000" w:themeColor="text1"/>
          <w:spacing w:val="0"/>
          <w:sz w:val="24"/>
          <w:szCs w:val="24"/>
          <w:shd w:val="clear" w:fill="FFFFFF"/>
          <w:lang w:val="en-US" w:eastAsia="zh-CN"/>
        </w:rPr>
        <w:t>的</w:t>
      </w:r>
      <w:r>
        <w:rPr>
          <w:rFonts w:hint="eastAsia" w:asciiTheme="minorEastAsia" w:hAnsiTheme="minorEastAsia" w:eastAsiaTheme="minorEastAsia" w:cstheme="minorEastAsia"/>
          <w:i w:val="0"/>
          <w:caps w:val="0"/>
          <w:color w:val="000000" w:themeColor="text1"/>
          <w:spacing w:val="0"/>
          <w:sz w:val="24"/>
          <w:szCs w:val="24"/>
          <w:shd w:val="clear" w:fill="FFFFFF"/>
        </w:rPr>
        <w:t>后端</w:t>
      </w:r>
      <w:r>
        <w:rPr>
          <w:rFonts w:hint="eastAsia" w:asciiTheme="minorEastAsia" w:hAnsiTheme="minorEastAsia" w:eastAsiaTheme="minorEastAsia" w:cstheme="minorEastAsia"/>
          <w:sz w:val="24"/>
          <w:szCs w:val="24"/>
          <w:lang w:val="en-US" w:eastAsia="zh-CN"/>
        </w:rPr>
        <w:t>订单管理模块</w:t>
      </w:r>
      <w:r>
        <w:rPr>
          <w:rFonts w:hint="eastAsia" w:asciiTheme="minorEastAsia" w:hAnsiTheme="minorEastAsia" w:eastAsiaTheme="minorEastAsia" w:cstheme="minorEastAsia"/>
          <w:i w:val="0"/>
          <w:caps w:val="0"/>
          <w:color w:val="000000" w:themeColor="text1"/>
          <w:spacing w:val="0"/>
          <w:sz w:val="24"/>
          <w:szCs w:val="24"/>
          <w:shd w:val="clear" w:fill="FFFFFF"/>
        </w:rPr>
        <w:t>接口，用于接收小程序传过去的关键词，通过wx.request向服务器后端发起请求查询数据库</w:t>
      </w:r>
      <w:r>
        <w:rPr>
          <w:rFonts w:hint="eastAsia" w:asciiTheme="minorEastAsia" w:hAnsiTheme="minorEastAsia" w:eastAsiaTheme="minorEastAsia" w:cstheme="minorEastAsia"/>
          <w:i w:val="0"/>
          <w:caps w:val="0"/>
          <w:color w:val="000000" w:themeColor="text1"/>
          <w:spacing w:val="0"/>
          <w:sz w:val="24"/>
          <w:szCs w:val="24"/>
          <w:shd w:val="clear" w:fill="FFFFFF"/>
          <w:lang w:eastAsia="zh-CN"/>
        </w:rPr>
        <w:t>，</w:t>
      </w:r>
      <w:r>
        <w:rPr>
          <w:rFonts w:hint="eastAsia" w:asciiTheme="minorEastAsia" w:hAnsiTheme="minorEastAsia" w:eastAsiaTheme="minorEastAsia" w:cstheme="minorEastAsia"/>
          <w:sz w:val="24"/>
          <w:szCs w:val="24"/>
          <w:lang w:val="en-US" w:eastAsia="zh-CN"/>
        </w:rPr>
        <w:t>通过后台调用公共的insert()方法将几个部分的信息放到数据库的user-cart信息表中。此部分的关键代码以及订单管理信息表如下：</w:t>
      </w:r>
    </w:p>
    <w:p>
      <w:pPr>
        <w:spacing w:line="240" w:lineRule="auto"/>
        <w:ind w:left="0" w:leftChars="0" w:firstLine="0" w:firstLineChars="0"/>
      </w:pPr>
      <w:r>
        <w:rPr>
          <w:rFonts w:hint="eastAsia"/>
          <w:lang w:val="en-US" w:eastAsia="zh-CN"/>
        </w:rPr>
        <w:drawing>
          <wp:inline distT="0" distB="0" distL="114300" distR="114300">
            <wp:extent cx="4848225" cy="1076325"/>
            <wp:effectExtent l="0" t="0" r="9525" b="3175"/>
            <wp:docPr id="19" name="图片 48" descr="图片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8" descr="图片15"/>
                    <pic:cNvPicPr>
                      <a:picLocks noChangeAspect="1"/>
                    </pic:cNvPicPr>
                  </pic:nvPicPr>
                  <pic:blipFill>
                    <a:blip r:embed="rId29"/>
                    <a:stretch>
                      <a:fillRect/>
                    </a:stretch>
                  </pic:blipFill>
                  <pic:spPr>
                    <a:xfrm>
                      <a:off x="0" y="0"/>
                      <a:ext cx="4848225" cy="1076325"/>
                    </a:xfrm>
                    <a:prstGeom prst="rect">
                      <a:avLst/>
                    </a:prstGeom>
                    <a:noFill/>
                    <a:ln>
                      <a:noFill/>
                    </a:ln>
                  </pic:spPr>
                </pic:pic>
              </a:graphicData>
            </a:graphic>
          </wp:inline>
        </w:drawing>
      </w:r>
    </w:p>
    <w:p>
      <w:pPr>
        <w:spacing w:line="240" w:lineRule="auto"/>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3267075" cy="3371850"/>
            <wp:effectExtent l="0" t="0" r="3175" b="9525"/>
            <wp:docPr id="20" name="图片 50" descr="图片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0" descr="图片16"/>
                    <pic:cNvPicPr>
                      <a:picLocks noChangeAspect="1"/>
                    </pic:cNvPicPr>
                  </pic:nvPicPr>
                  <pic:blipFill>
                    <a:blip r:embed="rId30"/>
                    <a:stretch>
                      <a:fillRect/>
                    </a:stretch>
                  </pic:blipFill>
                  <pic:spPr>
                    <a:xfrm>
                      <a:off x="0" y="0"/>
                      <a:ext cx="3267075" cy="3371850"/>
                    </a:xfrm>
                    <a:prstGeom prst="rect">
                      <a:avLst/>
                    </a:prstGeom>
                    <a:noFill/>
                    <a:ln>
                      <a:noFill/>
                    </a:ln>
                  </pic:spPr>
                </pic:pic>
              </a:graphicData>
            </a:graphic>
          </wp:inline>
        </w:drawing>
      </w:r>
    </w:p>
    <w:p>
      <w:pPr>
        <w:pStyle w:val="30"/>
        <w:keepNext w:val="0"/>
        <w:keepLines w:val="0"/>
        <w:pageBreakBefore w:val="0"/>
        <w:widowControl/>
        <w:kinsoku/>
        <w:wordWrap/>
        <w:overflowPunct/>
        <w:topLinePunct w:val="0"/>
        <w:autoSpaceDE/>
        <w:autoSpaceDN/>
        <w:bidi w:val="0"/>
        <w:adjustRightInd/>
        <w:snapToGrid/>
        <w:spacing w:before="120" w:beforeLines="0" w:after="120" w:afterLines="0" w:line="360" w:lineRule="auto"/>
        <w:jc w:val="both"/>
        <w:textAlignment w:val="auto"/>
        <w:outlineLvl w:val="2"/>
        <w:rPr>
          <w:rFonts w:hint="eastAsia" w:cs="Times New Roman"/>
          <w:sz w:val="28"/>
          <w:szCs w:val="28"/>
          <w:lang w:val="en-US" w:eastAsia="zh-CN"/>
        </w:rPr>
      </w:pPr>
      <w:bookmarkStart w:id="53" w:name="_Toc10405"/>
      <w:r>
        <w:rPr>
          <w:rFonts w:hint="eastAsia" w:cs="Times New Roman"/>
          <w:sz w:val="28"/>
          <w:szCs w:val="28"/>
          <w:lang w:val="en-US" w:eastAsia="zh-CN"/>
        </w:rPr>
        <w:t>4.3.3用户管理模块的设计与实现</w:t>
      </w:r>
      <w:bookmarkEnd w:id="53"/>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用户管理模块主要包括了对用户的用户名、用户的姓名、用户的联系方式以及用户的登陆密码这四个部分的修改操作，因此，在数据库当中设计了包含这几个信息的信息表。</w:t>
      </w:r>
      <w:r>
        <w:rPr>
          <w:rFonts w:hint="eastAsia" w:ascii="宋体" w:hAnsi="宋体" w:eastAsia="宋体" w:cs="宋体"/>
          <w:i w:val="0"/>
          <w:caps w:val="0"/>
          <w:color w:val="000000" w:themeColor="text1"/>
          <w:spacing w:val="0"/>
          <w:sz w:val="24"/>
          <w:szCs w:val="24"/>
          <w:shd w:val="clear" w:fill="FFFFFF"/>
          <w:lang w:val="en-US" w:eastAsia="zh-CN"/>
        </w:rPr>
        <w:t>在register</w:t>
      </w:r>
      <w:r>
        <w:rPr>
          <w:rFonts w:hint="eastAsia" w:ascii="宋体" w:hAnsi="宋体" w:eastAsia="宋体" w:cs="宋体"/>
          <w:i w:val="0"/>
          <w:caps w:val="0"/>
          <w:color w:val="000000" w:themeColor="text1"/>
          <w:spacing w:val="0"/>
          <w:sz w:val="24"/>
          <w:szCs w:val="24"/>
          <w:shd w:val="clear" w:fill="FFFFFF"/>
        </w:rPr>
        <w:t>.js</w:t>
      </w:r>
      <w:r>
        <w:rPr>
          <w:rFonts w:hint="eastAsia" w:ascii="宋体" w:hAnsi="宋体" w:eastAsia="宋体" w:cs="宋体"/>
          <w:i w:val="0"/>
          <w:caps w:val="0"/>
          <w:color w:val="000000" w:themeColor="text1"/>
          <w:spacing w:val="0"/>
          <w:sz w:val="24"/>
          <w:szCs w:val="24"/>
          <w:shd w:val="clear" w:fill="FFFFFF"/>
          <w:lang w:val="en-US" w:eastAsia="zh-CN"/>
        </w:rPr>
        <w:t>文件即微信小程序的用户注册模块中，在表单中设置name值，JS接收name=keyword的值，然后通过url:register-url来链接到</w:t>
      </w:r>
      <w:r>
        <w:rPr>
          <w:rFonts w:hint="eastAsia" w:ascii="宋体" w:hAnsi="宋体" w:eastAsia="宋体" w:cs="宋体"/>
          <w:i w:val="0"/>
          <w:caps w:val="0"/>
          <w:color w:val="000000" w:themeColor="text1"/>
          <w:spacing w:val="0"/>
          <w:sz w:val="24"/>
          <w:szCs w:val="24"/>
          <w:shd w:val="clear" w:fill="FFFFFF"/>
        </w:rPr>
        <w:t>服务器</w:t>
      </w:r>
      <w:r>
        <w:rPr>
          <w:rFonts w:hint="eastAsia" w:ascii="宋体" w:hAnsi="宋体" w:eastAsia="宋体" w:cs="宋体"/>
          <w:i w:val="0"/>
          <w:caps w:val="0"/>
          <w:color w:val="000000" w:themeColor="text1"/>
          <w:spacing w:val="0"/>
          <w:sz w:val="24"/>
          <w:szCs w:val="24"/>
          <w:shd w:val="clear" w:fill="FFFFFF"/>
          <w:lang w:val="en-US" w:eastAsia="zh-CN"/>
        </w:rPr>
        <w:t>的</w:t>
      </w:r>
      <w:r>
        <w:rPr>
          <w:rFonts w:hint="eastAsia" w:ascii="宋体" w:hAnsi="宋体" w:eastAsia="宋体" w:cs="宋体"/>
          <w:i w:val="0"/>
          <w:caps w:val="0"/>
          <w:color w:val="000000" w:themeColor="text1"/>
          <w:spacing w:val="0"/>
          <w:sz w:val="24"/>
          <w:szCs w:val="24"/>
          <w:shd w:val="clear" w:fill="FFFFFF"/>
        </w:rPr>
        <w:t>后端后端</w:t>
      </w:r>
      <w:r>
        <w:rPr>
          <w:rFonts w:hint="eastAsia" w:ascii="宋体" w:hAnsi="宋体" w:eastAsia="宋体" w:cs="宋体"/>
          <w:lang w:val="en-US" w:eastAsia="zh-CN"/>
        </w:rPr>
        <w:t>用户管理模块</w:t>
      </w:r>
      <w:r>
        <w:rPr>
          <w:rFonts w:hint="eastAsia" w:ascii="宋体" w:hAnsi="宋体" w:eastAsia="宋体" w:cs="宋体"/>
          <w:i w:val="0"/>
          <w:caps w:val="0"/>
          <w:color w:val="000000" w:themeColor="text1"/>
          <w:spacing w:val="0"/>
          <w:sz w:val="24"/>
          <w:szCs w:val="24"/>
          <w:shd w:val="clear" w:fill="FFFFFF"/>
        </w:rPr>
        <w:t>接口，通过wx.request</w:t>
      </w:r>
      <w:r>
        <w:rPr>
          <w:rFonts w:hint="eastAsia" w:ascii="宋体" w:hAnsi="宋体" w:eastAsia="宋体" w:cs="宋体"/>
          <w:i w:val="0"/>
          <w:caps w:val="0"/>
          <w:color w:val="000000" w:themeColor="text1"/>
          <w:spacing w:val="0"/>
          <w:sz w:val="24"/>
          <w:szCs w:val="24"/>
          <w:shd w:val="clear" w:fill="FFFFFF"/>
          <w:lang w:val="en-US" w:eastAsia="zh-CN"/>
        </w:rPr>
        <w:t>()</w:t>
      </w:r>
      <w:r>
        <w:rPr>
          <w:rFonts w:hint="eastAsia" w:ascii="宋体" w:hAnsi="宋体" w:eastAsia="宋体" w:cs="宋体"/>
          <w:i w:val="0"/>
          <w:caps w:val="0"/>
          <w:color w:val="000000" w:themeColor="text1"/>
          <w:spacing w:val="0"/>
          <w:sz w:val="24"/>
          <w:szCs w:val="24"/>
          <w:shd w:val="clear" w:fill="FFFFFF"/>
        </w:rPr>
        <w:t>向服务器后端发起请求查询数据库</w:t>
      </w:r>
      <w:r>
        <w:rPr>
          <w:rFonts w:hint="eastAsia" w:ascii="宋体" w:hAnsi="宋体" w:eastAsia="宋体" w:cs="宋体"/>
          <w:i w:val="0"/>
          <w:caps w:val="0"/>
          <w:color w:val="000000" w:themeColor="text1"/>
          <w:spacing w:val="0"/>
          <w:sz w:val="24"/>
          <w:szCs w:val="24"/>
          <w:shd w:val="clear" w:fill="FFFFFF"/>
          <w:lang w:eastAsia="zh-CN"/>
        </w:rPr>
        <w:t>，</w:t>
      </w:r>
      <w:r>
        <w:rPr>
          <w:rFonts w:hint="eastAsia" w:ascii="宋体" w:hAnsi="宋体" w:eastAsia="宋体" w:cs="宋体"/>
          <w:i w:val="0"/>
          <w:caps w:val="0"/>
          <w:color w:val="000000" w:themeColor="text1"/>
          <w:spacing w:val="0"/>
          <w:sz w:val="24"/>
          <w:szCs w:val="24"/>
          <w:shd w:val="clear" w:fill="FFFFFF"/>
          <w:lang w:val="en-US" w:eastAsia="zh-CN"/>
        </w:rPr>
        <w:t>通过调用data将后台需要记录的四个部分的信息查询传送过去，</w:t>
      </w:r>
      <w:r>
        <w:rPr>
          <w:rFonts w:hint="eastAsia" w:ascii="宋体" w:hAnsi="宋体" w:eastAsia="宋体" w:cs="宋体"/>
          <w:lang w:val="en-US" w:eastAsia="zh-CN"/>
        </w:rPr>
        <w:t>通过后台调用公共的insert()方法将几个部分的信息放到register-user信息表，用update()进行信息的修改，删除商品时，后台调用公共的delete()方法，删除对应商品，同时数据库对应的信息进行修改和删除。此部分的关键代码以及商城用户信息表如下：</w:t>
      </w:r>
    </w:p>
    <w:p>
      <w:pPr>
        <w:spacing w:line="240" w:lineRule="auto"/>
        <w:ind w:left="0" w:leftChars="0" w:firstLine="0" w:firstLineChars="0"/>
        <w:rPr>
          <w:rFonts w:hint="default" w:ascii="Times New Roman" w:hAnsi="Times New Roman" w:cs="Times New Roman"/>
          <w:lang w:val="en-US" w:eastAsia="zh-CN"/>
        </w:rPr>
      </w:pPr>
      <w:r>
        <w:rPr>
          <w:rFonts w:hint="eastAsia"/>
          <w:lang w:val="en-US" w:eastAsia="zh-CN"/>
        </w:rPr>
        <w:drawing>
          <wp:inline distT="0" distB="0" distL="114300" distR="114300">
            <wp:extent cx="4524375" cy="1104900"/>
            <wp:effectExtent l="0" t="0" r="0" b="6350"/>
            <wp:docPr id="21" name="图片 51" descr="图片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1" descr="图片17"/>
                    <pic:cNvPicPr>
                      <a:picLocks noChangeAspect="1"/>
                    </pic:cNvPicPr>
                  </pic:nvPicPr>
                  <pic:blipFill>
                    <a:blip r:embed="rId31"/>
                    <a:stretch>
                      <a:fillRect/>
                    </a:stretch>
                  </pic:blipFill>
                  <pic:spPr>
                    <a:xfrm>
                      <a:off x="0" y="0"/>
                      <a:ext cx="4524375" cy="1104900"/>
                    </a:xfrm>
                    <a:prstGeom prst="rect">
                      <a:avLst/>
                    </a:prstGeom>
                    <a:noFill/>
                    <a:ln>
                      <a:noFill/>
                    </a:ln>
                  </pic:spPr>
                </pic:pic>
              </a:graphicData>
            </a:graphic>
          </wp:inline>
        </w:drawing>
      </w:r>
    </w:p>
    <w:p>
      <w:pPr>
        <w:pStyle w:val="27"/>
        <w:numPr>
          <w:ilvl w:val="0"/>
          <w:numId w:val="0"/>
        </w:numPr>
        <w:spacing w:line="240" w:lineRule="auto"/>
        <w:ind w:leftChars="0"/>
        <w:jc w:val="center"/>
        <w:rPr>
          <w:rFonts w:hint="eastAsia"/>
          <w:lang w:val="en-US" w:eastAsia="zh-CN"/>
        </w:rPr>
      </w:pPr>
      <w:r>
        <w:rPr>
          <w:rFonts w:hint="eastAsia" w:ascii="Times New Roman" w:hAnsi="Times New Roman" w:cs="Times New Roman"/>
          <w:lang w:val="en-US" w:eastAsia="zh-CN"/>
        </w:rPr>
        <w:drawing>
          <wp:inline distT="0" distB="0" distL="114300" distR="114300">
            <wp:extent cx="3257550" cy="2924175"/>
            <wp:effectExtent l="0" t="0" r="12700" b="12700"/>
            <wp:docPr id="22" name="图片 53" descr="图片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3" descr="图片18"/>
                    <pic:cNvPicPr>
                      <a:picLocks noChangeAspect="1"/>
                    </pic:cNvPicPr>
                  </pic:nvPicPr>
                  <pic:blipFill>
                    <a:blip r:embed="rId32"/>
                    <a:stretch>
                      <a:fillRect/>
                    </a:stretch>
                  </pic:blipFill>
                  <pic:spPr>
                    <a:xfrm>
                      <a:off x="0" y="0"/>
                      <a:ext cx="3257550" cy="29241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40" w:lineRule="exact"/>
        <w:ind w:left="0" w:leftChars="0" w:firstLine="480" w:firstLineChars="200"/>
        <w:jc w:val="both"/>
        <w:textAlignment w:val="auto"/>
        <w:rPr>
          <w:rFonts w:hint="eastAsia"/>
          <w:lang w:val="en-US" w:eastAsia="zh-CN"/>
        </w:rPr>
      </w:pPr>
      <w:r>
        <w:rPr>
          <w:rFonts w:hint="eastAsia"/>
          <w:lang w:val="en-US" w:eastAsia="zh-CN"/>
        </w:rPr>
        <w:t>以上，便是基于微信小程序的网上商城的后台的设计与实现。</w:t>
      </w:r>
    </w:p>
    <w:p>
      <w:pPr>
        <w:keepNext w:val="0"/>
        <w:keepLines w:val="0"/>
        <w:pageBreakBefore w:val="0"/>
        <w:widowControl/>
        <w:kinsoku/>
        <w:wordWrap/>
        <w:overflowPunct/>
        <w:topLinePunct w:val="0"/>
        <w:autoSpaceDE/>
        <w:autoSpaceDN/>
        <w:bidi w:val="0"/>
        <w:adjustRightInd/>
        <w:snapToGrid/>
        <w:spacing w:before="313" w:beforeLines="100" w:after="313" w:afterLines="100" w:line="440" w:lineRule="exact"/>
        <w:textAlignment w:val="auto"/>
        <w:outlineLvl w:val="1"/>
        <w:rPr>
          <w:rFonts w:hint="eastAsia" w:ascii="黑体" w:hAnsi="黑体" w:eastAsia="黑体" w:cs="黑体"/>
          <w:color w:val="000000"/>
          <w:sz w:val="30"/>
          <w:lang w:val="en-US" w:eastAsia="zh-CN"/>
        </w:rPr>
      </w:pPr>
      <w:bookmarkStart w:id="54" w:name="_Toc11"/>
      <w:r>
        <w:rPr>
          <w:rFonts w:hint="eastAsia" w:ascii="黑体" w:hAnsi="黑体" w:eastAsia="黑体" w:cs="黑体"/>
          <w:color w:val="000000"/>
          <w:sz w:val="30"/>
          <w:lang w:val="en-US" w:eastAsia="zh-CN"/>
        </w:rPr>
        <w:t>4.4 本章小结</w:t>
      </w:r>
      <w:bookmarkEnd w:id="54"/>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both"/>
        <w:textAlignment w:val="auto"/>
        <w:rPr>
          <w:rFonts w:hint="default" w:ascii="黑体" w:hAnsi="黑体" w:eastAsia="黑体" w:cs="黑体"/>
          <w:color w:val="000000"/>
          <w:sz w:val="30"/>
          <w:lang w:val="en-US" w:eastAsia="zh-CN"/>
        </w:rPr>
      </w:pPr>
      <w:r>
        <w:rPr>
          <w:rFonts w:hint="eastAsia"/>
          <w:lang w:val="en-US" w:eastAsia="zh-CN"/>
        </w:rPr>
        <w:t>在本章中，主要介绍了本次基于</w:t>
      </w:r>
      <w:r>
        <w:rPr>
          <w:rFonts w:hint="eastAsia"/>
        </w:rPr>
        <w:t>微信小程序</w:t>
      </w:r>
      <w:r>
        <w:rPr>
          <w:rFonts w:hint="eastAsia"/>
          <w:lang w:val="en-US" w:eastAsia="zh-CN"/>
        </w:rPr>
        <w:t>的网上商城项目的系统设计与实现方式。主要分别介绍了网上商城项目前端和后台的设计和部分关键的实现代码。</w:t>
      </w:r>
    </w:p>
    <w:p>
      <w:pPr>
        <w:spacing w:line="380" w:lineRule="atLeast"/>
        <w:rPr>
          <w:rFonts w:hint="eastAsia"/>
          <w:lang w:val="en-US" w:eastAsia="zh-CN"/>
        </w:rPr>
      </w:pPr>
    </w:p>
    <w:p>
      <w:pPr>
        <w:keepNext w:val="0"/>
        <w:keepLines w:val="0"/>
        <w:pageBreakBefore w:val="0"/>
        <w:widowControl/>
        <w:numPr>
          <w:ilvl w:val="0"/>
          <w:numId w:val="3"/>
        </w:numPr>
        <w:kinsoku/>
        <w:wordWrap/>
        <w:overflowPunct/>
        <w:topLinePunct w:val="0"/>
        <w:autoSpaceDE/>
        <w:autoSpaceDN/>
        <w:bidi w:val="0"/>
        <w:adjustRightInd/>
        <w:snapToGrid/>
        <w:spacing w:before="313" w:beforeLines="100" w:after="313" w:afterLines="100" w:line="400" w:lineRule="exact"/>
        <w:jc w:val="center"/>
        <w:textAlignment w:val="auto"/>
        <w:outlineLvl w:val="0"/>
        <w:rPr>
          <w:rFonts w:hint="eastAsia" w:ascii="Times New Roman" w:hAnsi="Times New Roman" w:eastAsia="黑体" w:cs="Times New Roman"/>
          <w:sz w:val="36"/>
          <w:lang w:val="en-US" w:eastAsia="zh-CN"/>
        </w:rPr>
      </w:pPr>
      <w:r>
        <w:rPr>
          <w:rFonts w:hint="eastAsia" w:ascii="Times New Roman" w:hAnsi="Times New Roman" w:eastAsia="宋体" w:cs="Times New Roman"/>
          <w:snapToGrid w:val="0"/>
          <w:color w:val="FF0000"/>
        </w:rPr>
        <w:br w:type="page"/>
      </w:r>
      <w:r>
        <w:rPr>
          <w:rFonts w:hint="eastAsia" w:ascii="Times New Roman" w:hAnsi="Times New Roman" w:eastAsia="黑体" w:cs="Times New Roman"/>
          <w:sz w:val="36"/>
          <w:lang w:val="en-US" w:eastAsia="zh-CN"/>
        </w:rPr>
        <w:t xml:space="preserve"> </w:t>
      </w:r>
      <w:bookmarkStart w:id="55" w:name="_Toc4635"/>
      <w:r>
        <w:rPr>
          <w:rFonts w:hint="eastAsia" w:ascii="Times New Roman" w:hAnsi="Times New Roman" w:eastAsia="黑体" w:cs="Times New Roman"/>
          <w:sz w:val="36"/>
          <w:lang w:val="en-US" w:eastAsia="zh-CN"/>
        </w:rPr>
        <w:t>系统测试</w:t>
      </w:r>
      <w:bookmarkEnd w:id="55"/>
    </w:p>
    <w:p>
      <w:pPr>
        <w:keepNext w:val="0"/>
        <w:keepLines w:val="0"/>
        <w:pageBreakBefore w:val="0"/>
        <w:widowControl/>
        <w:kinsoku/>
        <w:wordWrap/>
        <w:overflowPunct/>
        <w:topLinePunct w:val="0"/>
        <w:autoSpaceDE/>
        <w:autoSpaceDN/>
        <w:bidi w:val="0"/>
        <w:adjustRightInd/>
        <w:snapToGrid/>
        <w:spacing w:before="313" w:beforeLines="100" w:after="313" w:afterLines="100" w:line="440" w:lineRule="exact"/>
        <w:textAlignment w:val="auto"/>
        <w:outlineLvl w:val="1"/>
        <w:rPr>
          <w:rFonts w:hint="default" w:ascii="黑体" w:hAnsi="黑体" w:eastAsia="黑体" w:cs="黑体"/>
          <w:color w:val="000000"/>
          <w:sz w:val="30"/>
          <w:lang w:val="en-US" w:eastAsia="zh-CN"/>
        </w:rPr>
      </w:pPr>
      <w:bookmarkStart w:id="56" w:name="_Toc30661"/>
      <w:r>
        <w:rPr>
          <w:rFonts w:hint="eastAsia" w:ascii="黑体" w:hAnsi="黑体" w:eastAsia="黑体" w:cs="黑体"/>
          <w:color w:val="000000"/>
          <w:sz w:val="30"/>
          <w:lang w:val="en-US" w:eastAsia="zh-CN"/>
        </w:rPr>
        <w:t>5.1 网上商城的前端测试</w:t>
      </w:r>
      <w:bookmarkEnd w:id="56"/>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eastAsia"/>
          <w:lang w:val="en-US" w:eastAsia="zh-CN"/>
        </w:rPr>
      </w:pPr>
      <w:r>
        <w:rPr>
          <w:rFonts w:hint="eastAsia"/>
          <w:lang w:val="en-US" w:eastAsia="zh-CN"/>
        </w:rPr>
        <w:t>前端操作测试即检验消费者能否通过扫描微信小程序码实现进入商城、可以进行用户注册、用户登陆后可浏览商品、找到自己想要购买的商品、加入“购物车”、提交定单进行商品结算和购买商品等一系列的功能。</w:t>
      </w:r>
    </w:p>
    <w:p>
      <w:pPr>
        <w:pStyle w:val="30"/>
        <w:keepNext w:val="0"/>
        <w:keepLines w:val="0"/>
        <w:pageBreakBefore w:val="0"/>
        <w:widowControl/>
        <w:kinsoku/>
        <w:wordWrap/>
        <w:overflowPunct/>
        <w:topLinePunct w:val="0"/>
        <w:autoSpaceDE/>
        <w:autoSpaceDN/>
        <w:bidi w:val="0"/>
        <w:adjustRightInd/>
        <w:snapToGrid/>
        <w:spacing w:before="120" w:beforeLines="0" w:after="120" w:afterLines="0" w:line="360" w:lineRule="auto"/>
        <w:jc w:val="both"/>
        <w:textAlignment w:val="auto"/>
        <w:outlineLvl w:val="2"/>
        <w:rPr>
          <w:rFonts w:hint="default" w:cs="Times New Roman"/>
          <w:sz w:val="28"/>
          <w:szCs w:val="28"/>
          <w:lang w:val="en-US" w:eastAsia="zh-CN"/>
        </w:rPr>
      </w:pPr>
      <w:bookmarkStart w:id="57" w:name="_Toc18021"/>
      <w:r>
        <w:rPr>
          <w:rFonts w:hint="eastAsia" w:cs="Times New Roman"/>
          <w:sz w:val="28"/>
          <w:szCs w:val="28"/>
          <w:lang w:val="en-US" w:eastAsia="zh-CN"/>
        </w:rPr>
        <w:t>5.1.1“首页”模块测试</w:t>
      </w:r>
      <w:bookmarkEnd w:id="57"/>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在“首页”模块，自上而下依次是商品的海报轮播区域、商品的分类区域以及具体商品的展示区域，具体的“首页”模块的界面如图5.1。</w:t>
      </w:r>
    </w:p>
    <w:p>
      <w:pPr>
        <w:spacing w:line="240" w:lineRule="auto"/>
        <w:ind w:left="0" w:leftChars="0" w:firstLine="0" w:firstLineChars="0"/>
        <w:jc w:val="center"/>
        <w:outlineLvl w:val="9"/>
        <w:rPr>
          <w:rFonts w:hint="eastAsia"/>
          <w:lang w:val="en-US" w:eastAsia="zh-CN"/>
        </w:rPr>
      </w:pPr>
      <w:r>
        <w:rPr>
          <w:rFonts w:hint="eastAsia"/>
          <w:lang w:val="en-US" w:eastAsia="zh-CN"/>
        </w:rPr>
        <w:drawing>
          <wp:inline distT="0" distB="0" distL="114300" distR="114300">
            <wp:extent cx="3009900" cy="4276725"/>
            <wp:effectExtent l="0" t="0" r="6350" b="9525"/>
            <wp:docPr id="23" name="图片 54" descr="图片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4" descr="图片19"/>
                    <pic:cNvPicPr>
                      <a:picLocks noChangeAspect="1"/>
                    </pic:cNvPicPr>
                  </pic:nvPicPr>
                  <pic:blipFill>
                    <a:blip r:embed="rId33"/>
                    <a:stretch>
                      <a:fillRect/>
                    </a:stretch>
                  </pic:blipFill>
                  <pic:spPr>
                    <a:xfrm>
                      <a:off x="0" y="0"/>
                      <a:ext cx="3009900" cy="42767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20" w:firstLineChars="200"/>
        <w:jc w:val="center"/>
        <w:textAlignment w:val="auto"/>
        <w:outlineLvl w:val="9"/>
        <w:rPr>
          <w:rFonts w:hint="eastAsia" w:ascii="黑体" w:hAnsi="黑体" w:eastAsia="黑体" w:cs="黑体"/>
          <w:sz w:val="21"/>
          <w:szCs w:val="21"/>
          <w:lang w:val="en-US" w:eastAsia="zh-CN"/>
        </w:rPr>
      </w:pPr>
      <w:bookmarkStart w:id="58" w:name="_Toc16116"/>
      <w:r>
        <w:rPr>
          <w:rFonts w:hint="eastAsia" w:ascii="黑体" w:hAnsi="黑体" w:eastAsia="黑体" w:cs="黑体"/>
          <w:sz w:val="21"/>
          <w:szCs w:val="21"/>
          <w:lang w:val="en-US" w:eastAsia="zh-CN"/>
        </w:rPr>
        <w:t>图5.1 “首页”模块界面图</w:t>
      </w:r>
      <w:bookmarkEnd w:id="58"/>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首页”里的商品的分类模块，消费者可以通过商品的分类模块，更加清晰明了的看到本网上商城的商品种类，并且能够让消费者通过点击商品的分类图标更加快捷的找到自己想要寻找的商品。点击爱情鲜花之后加载出的具体鲜花分类如图5.2。</w:t>
      </w:r>
    </w:p>
    <w:p>
      <w:pPr>
        <w:spacing w:line="240" w:lineRule="auto"/>
        <w:ind w:firstLine="480" w:firstLineChars="200"/>
        <w:jc w:val="center"/>
        <w:outlineLvl w:val="9"/>
        <w:rPr>
          <w:rFonts w:hint="eastAsia"/>
          <w:lang w:val="en-US" w:eastAsia="zh-CN"/>
        </w:rPr>
      </w:pPr>
      <w:r>
        <w:rPr>
          <w:rFonts w:hint="eastAsia"/>
          <w:lang w:val="en-US" w:eastAsia="zh-CN"/>
        </w:rPr>
        <w:drawing>
          <wp:inline distT="0" distB="0" distL="114300" distR="114300">
            <wp:extent cx="2641600" cy="2546985"/>
            <wp:effectExtent l="0" t="0" r="9525" b="8890"/>
            <wp:docPr id="24" name="图片 55" descr="图片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5" descr="图片20"/>
                    <pic:cNvPicPr>
                      <a:picLocks noChangeAspect="1"/>
                    </pic:cNvPicPr>
                  </pic:nvPicPr>
                  <pic:blipFill>
                    <a:blip r:embed="rId34"/>
                    <a:stretch>
                      <a:fillRect/>
                    </a:stretch>
                  </pic:blipFill>
                  <pic:spPr>
                    <a:xfrm>
                      <a:off x="0" y="0"/>
                      <a:ext cx="2641600" cy="2546985"/>
                    </a:xfrm>
                    <a:prstGeom prst="rect">
                      <a:avLst/>
                    </a:prstGeom>
                    <a:noFill/>
                    <a:ln>
                      <a:noFill/>
                    </a:ln>
                  </pic:spPr>
                </pic:pic>
              </a:graphicData>
            </a:graphic>
          </wp:inline>
        </w:drawing>
      </w:r>
      <w:bookmarkStart w:id="59" w:name="_Toc3609"/>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图5.2 具体鲜花分类界面图</w:t>
      </w:r>
      <w:bookmarkEnd w:id="59"/>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rPr>
      </w:pPr>
      <w:r>
        <w:rPr>
          <w:rFonts w:hint="eastAsia" w:ascii="宋体" w:hAnsi="宋体" w:eastAsia="宋体" w:cs="宋体"/>
          <w:lang w:val="en-US" w:eastAsia="zh-CN"/>
        </w:rPr>
        <w:t>在“首页”模块的商品分类下面即具体商品的展示区域，当消费者在这个区域遇到感兴趣的商品时，也可以通过点击商品图片的方式进入到商品的详细情况界面，了解相应鲜花的高清大图以及商品描述和相应鲜花的花语。点击浪漫缤纷的图片跳转到的具体的商品的详细情况界面如图5.3。</w:t>
      </w:r>
    </w:p>
    <w:p>
      <w:pPr>
        <w:spacing w:line="240" w:lineRule="auto"/>
        <w:ind w:left="0" w:leftChars="0" w:firstLine="0" w:firstLineChars="0"/>
        <w:jc w:val="center"/>
        <w:rPr>
          <w:rFonts w:hint="eastAsia"/>
          <w:lang w:val="en-US" w:eastAsia="zh-CN"/>
        </w:rPr>
      </w:pPr>
      <w:r>
        <w:rPr>
          <w:rFonts w:hint="eastAsia" w:eastAsia="宋体"/>
          <w:lang w:eastAsia="zh-CN"/>
        </w:rPr>
        <w:drawing>
          <wp:inline distT="0" distB="0" distL="114300" distR="114300">
            <wp:extent cx="1957705" cy="1152525"/>
            <wp:effectExtent l="0" t="0" r="10795" b="6350"/>
            <wp:docPr id="25" name="图片 56" descr="图片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6" descr="图片21"/>
                    <pic:cNvPicPr>
                      <a:picLocks noChangeAspect="1"/>
                    </pic:cNvPicPr>
                  </pic:nvPicPr>
                  <pic:blipFill>
                    <a:blip r:embed="rId35"/>
                    <a:srcRect t="64641"/>
                    <a:stretch>
                      <a:fillRect/>
                    </a:stretch>
                  </pic:blipFill>
                  <pic:spPr>
                    <a:xfrm>
                      <a:off x="0" y="0"/>
                      <a:ext cx="1957705" cy="1152525"/>
                    </a:xfrm>
                    <a:prstGeom prst="rect">
                      <a:avLst/>
                    </a:prstGeom>
                    <a:noFill/>
                    <a:ln>
                      <a:noFill/>
                    </a:ln>
                  </pic:spPr>
                </pic:pic>
              </a:graphicData>
            </a:graphic>
          </wp:inline>
        </w:drawing>
      </w:r>
      <w:bookmarkStart w:id="60" w:name="_Toc12807"/>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图5.3商品的详细情况界面界面图</w:t>
      </w:r>
      <w:bookmarkEnd w:id="60"/>
    </w:p>
    <w:p>
      <w:pPr>
        <w:pStyle w:val="30"/>
        <w:keepNext w:val="0"/>
        <w:keepLines w:val="0"/>
        <w:pageBreakBefore w:val="0"/>
        <w:widowControl/>
        <w:kinsoku/>
        <w:wordWrap/>
        <w:overflowPunct/>
        <w:topLinePunct w:val="0"/>
        <w:autoSpaceDE/>
        <w:autoSpaceDN/>
        <w:bidi w:val="0"/>
        <w:adjustRightInd/>
        <w:snapToGrid/>
        <w:spacing w:before="120" w:beforeLines="0" w:after="120" w:afterLines="0" w:line="360" w:lineRule="auto"/>
        <w:jc w:val="both"/>
        <w:textAlignment w:val="auto"/>
        <w:outlineLvl w:val="2"/>
        <w:rPr>
          <w:rFonts w:hint="eastAsia" w:cs="Times New Roman"/>
          <w:sz w:val="28"/>
          <w:szCs w:val="28"/>
          <w:lang w:val="en-US" w:eastAsia="zh-CN"/>
        </w:rPr>
      </w:pPr>
      <w:bookmarkStart w:id="61" w:name="_Toc8728"/>
      <w:r>
        <w:rPr>
          <w:rFonts w:hint="eastAsia" w:cs="Times New Roman"/>
          <w:sz w:val="28"/>
          <w:szCs w:val="28"/>
          <w:lang w:val="en-US" w:eastAsia="zh-CN"/>
        </w:rPr>
        <w:t>5.1.2“购物车”模块测试</w:t>
      </w:r>
      <w:bookmarkEnd w:id="61"/>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购物车”模块主要是用来存放消费者选择的心仪商品的场所，当消费者在“首页”浏览到了自己心仪的商品的时候，消费者可以点击“加入购物车”按钮来实现将商品加入购物车的目的。点击“加入购物车”按钮之后显示“添加成功”字样的界面图如图5.4。</w:t>
      </w:r>
      <w:bookmarkStart w:id="62" w:name="_Toc24272"/>
    </w:p>
    <w:p>
      <w:pPr>
        <w:spacing w:line="240" w:lineRule="auto"/>
        <w:ind w:left="0" w:leftChars="0" w:firstLine="240" w:firstLineChars="100"/>
        <w:jc w:val="center"/>
        <w:outlineLvl w:val="9"/>
        <w:rPr>
          <w:rFonts w:hint="eastAsia"/>
          <w:lang w:val="en-US" w:eastAsia="zh-CN"/>
        </w:rPr>
      </w:pPr>
      <w:r>
        <w:rPr>
          <w:rFonts w:hint="eastAsia"/>
          <w:lang w:val="en-US" w:eastAsia="zh-CN"/>
        </w:rPr>
        <w:drawing>
          <wp:inline distT="0" distB="0" distL="114300" distR="114300">
            <wp:extent cx="3181350" cy="1000760"/>
            <wp:effectExtent l="0" t="0" r="9525" b="15240"/>
            <wp:docPr id="26" name="图片 57" descr="图片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7" descr="图片22"/>
                    <pic:cNvPicPr>
                      <a:picLocks noChangeAspect="1"/>
                    </pic:cNvPicPr>
                  </pic:nvPicPr>
                  <pic:blipFill>
                    <a:blip r:embed="rId36"/>
                    <a:srcRect t="39595" b="39043"/>
                    <a:stretch>
                      <a:fillRect/>
                    </a:stretch>
                  </pic:blipFill>
                  <pic:spPr>
                    <a:xfrm>
                      <a:off x="0" y="0"/>
                      <a:ext cx="3181350" cy="10007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210" w:firstLineChars="10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图5.4 点击“加入购物车”按钮之后界面图</w:t>
      </w:r>
      <w:bookmarkEnd w:id="62"/>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点击商品的详细情况这个界面的底部的购物车图标，就可以直接跳转到“购物车”界面。勾选“购物车”内的商品，会在合计那里显示所选商品的总价格，跳转到的“购物车”界面如图5.5。</w:t>
      </w:r>
    </w:p>
    <w:p>
      <w:pPr>
        <w:spacing w:line="240" w:lineRule="auto"/>
        <w:ind w:firstLine="480" w:firstLineChars="200"/>
        <w:jc w:val="center"/>
      </w:pPr>
      <w:r>
        <w:rPr>
          <w:rFonts w:hint="eastAsia"/>
          <w:lang w:val="en-US" w:eastAsia="zh-CN"/>
        </w:rPr>
        <w:drawing>
          <wp:inline distT="0" distB="0" distL="114300" distR="114300">
            <wp:extent cx="2905125" cy="1152525"/>
            <wp:effectExtent l="0" t="0" r="0" b="6350"/>
            <wp:docPr id="27" name="图片 58" descr="图片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8" descr="图片23"/>
                    <pic:cNvPicPr>
                      <a:picLocks noChangeAspect="1"/>
                    </pic:cNvPicPr>
                  </pic:nvPicPr>
                  <pic:blipFill>
                    <a:blip r:embed="rId37"/>
                    <a:stretch>
                      <a:fillRect/>
                    </a:stretch>
                  </pic:blipFill>
                  <pic:spPr>
                    <a:xfrm>
                      <a:off x="0" y="0"/>
                      <a:ext cx="2905125" cy="11525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20" w:firstLineChars="200"/>
        <w:jc w:val="center"/>
        <w:textAlignment w:val="auto"/>
        <w:outlineLvl w:val="9"/>
        <w:rPr>
          <w:rFonts w:hint="eastAsia" w:ascii="黑体" w:hAnsi="黑体" w:eastAsia="黑体" w:cs="黑体"/>
          <w:sz w:val="21"/>
          <w:szCs w:val="21"/>
          <w:lang w:val="en-US" w:eastAsia="zh-CN"/>
        </w:rPr>
      </w:pPr>
      <w:bookmarkStart w:id="63" w:name="_Toc15879"/>
      <w:r>
        <w:rPr>
          <w:rFonts w:hint="eastAsia" w:ascii="黑体" w:hAnsi="黑体" w:eastAsia="黑体" w:cs="黑体"/>
          <w:sz w:val="21"/>
          <w:szCs w:val="21"/>
          <w:lang w:val="en-US" w:eastAsia="zh-CN"/>
        </w:rPr>
        <w:t>图5.5 “购物车”界面图</w:t>
      </w:r>
      <w:bookmarkEnd w:id="63"/>
    </w:p>
    <w:p>
      <w:pPr>
        <w:keepNext w:val="0"/>
        <w:keepLines w:val="0"/>
        <w:pageBreakBefore w:val="0"/>
        <w:widowControl/>
        <w:kinsoku/>
        <w:wordWrap/>
        <w:overflowPunct/>
        <w:topLinePunct w:val="0"/>
        <w:autoSpaceDE/>
        <w:autoSpaceDN/>
        <w:bidi w:val="0"/>
        <w:adjustRightInd/>
        <w:snapToGrid/>
        <w:spacing w:line="440" w:lineRule="exact"/>
        <w:ind w:left="0" w:leftChars="0" w:firstLine="48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点击“结算”按钮，会跳转到付款界面，会显示让消费者输入密码，当消费者输入正确的付款密码之后会显示“付款成功”的字样，并在“购物车”内减少已付款的商品。具体的付款图如图5.6。</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2793365" cy="1300480"/>
            <wp:effectExtent l="0" t="0" r="635" b="1270"/>
            <wp:docPr id="28" name="图片 59" descr="图片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9" descr="图片24"/>
                    <pic:cNvPicPr>
                      <a:picLocks noChangeAspect="1"/>
                    </pic:cNvPicPr>
                  </pic:nvPicPr>
                  <pic:blipFill>
                    <a:blip r:embed="rId38"/>
                    <a:stretch>
                      <a:fillRect/>
                    </a:stretch>
                  </pic:blipFill>
                  <pic:spPr>
                    <a:xfrm>
                      <a:off x="0" y="0"/>
                      <a:ext cx="2793365" cy="13004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64" w:beforeLines="50" w:after="164" w:afterLines="50" w:line="240" w:lineRule="auto"/>
        <w:ind w:left="0" w:leftChars="0" w:firstLine="0" w:firstLineChars="0"/>
        <w:jc w:val="center"/>
        <w:textAlignment w:val="auto"/>
        <w:rPr>
          <w:rFonts w:hint="eastAsia" w:ascii="黑体" w:hAnsi="黑体" w:eastAsia="黑体" w:cs="黑体"/>
          <w:sz w:val="21"/>
          <w:szCs w:val="21"/>
        </w:rPr>
      </w:pPr>
      <w:r>
        <w:rPr>
          <w:rFonts w:hint="eastAsia" w:ascii="黑体" w:hAnsi="黑体" w:eastAsia="黑体" w:cs="黑体"/>
          <w:sz w:val="21"/>
          <w:szCs w:val="21"/>
          <w:lang w:val="en-US" w:eastAsia="zh-CN"/>
        </w:rPr>
        <w:t>图5.6 付款图界面图</w:t>
      </w:r>
    </w:p>
    <w:p>
      <w:pPr>
        <w:pStyle w:val="30"/>
        <w:keepNext w:val="0"/>
        <w:keepLines w:val="0"/>
        <w:pageBreakBefore w:val="0"/>
        <w:widowControl/>
        <w:kinsoku/>
        <w:wordWrap/>
        <w:overflowPunct/>
        <w:topLinePunct w:val="0"/>
        <w:autoSpaceDE/>
        <w:autoSpaceDN/>
        <w:bidi w:val="0"/>
        <w:adjustRightInd/>
        <w:snapToGrid/>
        <w:spacing w:before="120" w:beforeLines="0" w:after="120" w:afterLines="0" w:line="360" w:lineRule="auto"/>
        <w:jc w:val="both"/>
        <w:textAlignment w:val="auto"/>
        <w:outlineLvl w:val="2"/>
        <w:rPr>
          <w:rFonts w:hint="eastAsia" w:cs="Times New Roman"/>
          <w:sz w:val="28"/>
          <w:szCs w:val="28"/>
          <w:lang w:val="en-US" w:eastAsia="zh-CN"/>
        </w:rPr>
      </w:pPr>
      <w:bookmarkStart w:id="64" w:name="_Toc9461"/>
      <w:r>
        <w:rPr>
          <w:rFonts w:hint="eastAsia" w:cs="Times New Roman"/>
          <w:sz w:val="28"/>
          <w:szCs w:val="28"/>
          <w:lang w:val="en-US" w:eastAsia="zh-CN"/>
        </w:rPr>
        <w:t>5.1.3“我的”模块测试</w:t>
      </w:r>
      <w:bookmarkEnd w:id="64"/>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我的”模块主要是用于用户管理个人信息。在“我的”模块里，消费者可以进行个人信息的修改，例如个人收货地址的修改，也可以进行用户的注册与登陆操作，还可以进行账号的退出操作。具体的“我的”模块用户的注册与登陆界面图如图5.7。</w:t>
      </w:r>
    </w:p>
    <w:p>
      <w:pPr>
        <w:spacing w:line="240" w:lineRule="auto"/>
        <w:ind w:firstLine="480" w:firstLineChars="200"/>
        <w:jc w:val="center"/>
        <w:rPr>
          <w:rFonts w:hint="eastAsia"/>
          <w:lang w:val="en-US" w:eastAsia="zh-CN"/>
        </w:rPr>
      </w:pPr>
      <w:r>
        <w:rPr>
          <w:rFonts w:hint="eastAsia"/>
          <w:lang w:val="en-US" w:eastAsia="zh-CN"/>
        </w:rPr>
        <w:drawing>
          <wp:inline distT="0" distB="0" distL="114300" distR="114300">
            <wp:extent cx="3067050" cy="1866900"/>
            <wp:effectExtent l="0" t="0" r="12700" b="6350"/>
            <wp:docPr id="29" name="图片 60" descr="图片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0" descr="图片25"/>
                    <pic:cNvPicPr>
                      <a:picLocks noChangeAspect="1"/>
                    </pic:cNvPicPr>
                  </pic:nvPicPr>
                  <pic:blipFill>
                    <a:blip r:embed="rId39"/>
                    <a:stretch>
                      <a:fillRect/>
                    </a:stretch>
                  </pic:blipFill>
                  <pic:spPr>
                    <a:xfrm>
                      <a:off x="0" y="0"/>
                      <a:ext cx="3067050" cy="18669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20" w:firstLineChars="200"/>
        <w:jc w:val="center"/>
        <w:textAlignment w:val="auto"/>
        <w:outlineLvl w:val="9"/>
        <w:rPr>
          <w:rFonts w:hint="eastAsia" w:ascii="黑体" w:hAnsi="黑体" w:eastAsia="黑体" w:cs="黑体"/>
          <w:sz w:val="21"/>
          <w:szCs w:val="21"/>
          <w:lang w:val="en-US" w:eastAsia="zh-CN"/>
        </w:rPr>
      </w:pPr>
      <w:bookmarkStart w:id="65" w:name="_Toc4161"/>
      <w:r>
        <w:rPr>
          <w:rFonts w:hint="eastAsia" w:ascii="黑体" w:hAnsi="黑体" w:eastAsia="黑体" w:cs="黑体"/>
          <w:sz w:val="21"/>
          <w:szCs w:val="21"/>
          <w:lang w:val="en-US" w:eastAsia="zh-CN"/>
        </w:rPr>
        <w:t>图5.7 用户的注册与登陆界面图</w:t>
      </w:r>
      <w:bookmarkEnd w:id="65"/>
    </w:p>
    <w:p>
      <w:pPr>
        <w:keepNext w:val="0"/>
        <w:keepLines w:val="0"/>
        <w:pageBreakBefore w:val="0"/>
        <w:widowControl/>
        <w:kinsoku/>
        <w:wordWrap/>
        <w:overflowPunct/>
        <w:topLinePunct w:val="0"/>
        <w:autoSpaceDE/>
        <w:autoSpaceDN/>
        <w:bidi w:val="0"/>
        <w:adjustRightInd/>
        <w:snapToGrid/>
        <w:spacing w:line="440" w:lineRule="exact"/>
        <w:textAlignment w:val="auto"/>
        <w:rPr>
          <w:rFonts w:hint="eastAsia" w:ascii="宋体" w:hAnsi="宋体" w:eastAsia="宋体" w:cs="宋体"/>
          <w:lang w:val="en-US" w:eastAsia="zh-CN"/>
        </w:rPr>
      </w:pPr>
      <w:r>
        <w:rPr>
          <w:rFonts w:hint="eastAsia" w:ascii="宋体" w:hAnsi="宋体" w:eastAsia="宋体" w:cs="宋体"/>
          <w:lang w:val="en-US" w:eastAsia="zh-CN"/>
        </w:rPr>
        <w:t>当用户没有本网上商城的账号时，可以点击“立即注册”字样来进行注册。点击“立即注册”字样后的界面图如图5.8。</w:t>
      </w:r>
    </w:p>
    <w:p>
      <w:pPr>
        <w:spacing w:line="240" w:lineRule="auto"/>
        <w:jc w:val="center"/>
        <w:rPr>
          <w:rFonts w:hint="eastAsia"/>
          <w:lang w:val="en-US" w:eastAsia="zh-CN"/>
        </w:rPr>
      </w:pPr>
      <w:r>
        <w:rPr>
          <w:rFonts w:hint="eastAsia"/>
          <w:lang w:val="en-US" w:eastAsia="zh-CN"/>
        </w:rPr>
        <w:drawing>
          <wp:inline distT="0" distB="0" distL="114300" distR="114300">
            <wp:extent cx="3678555" cy="3020060"/>
            <wp:effectExtent l="0" t="0" r="4445" b="12065"/>
            <wp:docPr id="30" name="图片 61" descr="图片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1" descr="图片26"/>
                    <pic:cNvPicPr>
                      <a:picLocks noChangeAspect="1"/>
                    </pic:cNvPicPr>
                  </pic:nvPicPr>
                  <pic:blipFill>
                    <a:blip r:embed="rId40"/>
                    <a:srcRect l="6760" t="5836" b="2654"/>
                    <a:stretch>
                      <a:fillRect/>
                    </a:stretch>
                  </pic:blipFill>
                  <pic:spPr>
                    <a:xfrm>
                      <a:off x="0" y="0"/>
                      <a:ext cx="3678555" cy="30200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20" w:firstLineChars="200"/>
        <w:jc w:val="center"/>
        <w:textAlignment w:val="auto"/>
        <w:outlineLvl w:val="9"/>
        <w:rPr>
          <w:rFonts w:hint="eastAsia" w:ascii="黑体" w:hAnsi="黑体" w:eastAsia="黑体" w:cs="黑体"/>
          <w:sz w:val="21"/>
          <w:szCs w:val="21"/>
          <w:lang w:val="en-US" w:eastAsia="zh-CN"/>
        </w:rPr>
      </w:pPr>
      <w:bookmarkStart w:id="66" w:name="_Toc10010"/>
      <w:r>
        <w:rPr>
          <w:rFonts w:hint="eastAsia" w:ascii="黑体" w:hAnsi="黑体" w:eastAsia="黑体" w:cs="黑体"/>
          <w:sz w:val="21"/>
          <w:szCs w:val="21"/>
          <w:lang w:val="en-US" w:eastAsia="zh-CN"/>
        </w:rPr>
        <w:t>图5.8 点击“立即注册”字样后的界面图</w:t>
      </w:r>
      <w:bookmarkEnd w:id="66"/>
    </w:p>
    <w:p>
      <w:pPr>
        <w:keepNext w:val="0"/>
        <w:keepLines w:val="0"/>
        <w:pageBreakBefore w:val="0"/>
        <w:widowControl/>
        <w:kinsoku/>
        <w:wordWrap/>
        <w:overflowPunct/>
        <w:topLinePunct w:val="0"/>
        <w:autoSpaceDE/>
        <w:autoSpaceDN/>
        <w:bidi w:val="0"/>
        <w:adjustRightInd/>
        <w:snapToGrid/>
        <w:spacing w:line="4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注册后即可登陆，输入账号和密码之后点击“登陆”按钮，即可进入“我的”界面。具体的登陆后“我的”界面图如图5.9。</w:t>
      </w:r>
    </w:p>
    <w:p>
      <w:pPr>
        <w:spacing w:line="240" w:lineRule="auto"/>
        <w:jc w:val="center"/>
        <w:rPr>
          <w:rFonts w:hint="eastAsia"/>
          <w:lang w:val="en-US" w:eastAsia="zh-CN"/>
        </w:rPr>
      </w:pPr>
      <w:r>
        <w:rPr>
          <w:rFonts w:hint="eastAsia"/>
          <w:lang w:val="en-US" w:eastAsia="zh-CN"/>
        </w:rPr>
        <w:drawing>
          <wp:inline distT="0" distB="0" distL="114300" distR="114300">
            <wp:extent cx="3067050" cy="2267585"/>
            <wp:effectExtent l="0" t="0" r="12700" b="2540"/>
            <wp:docPr id="31" name="图片 62" descr="图片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2" descr="图片27"/>
                    <pic:cNvPicPr>
                      <a:picLocks noChangeAspect="1"/>
                    </pic:cNvPicPr>
                  </pic:nvPicPr>
                  <pic:blipFill>
                    <a:blip r:embed="rId41"/>
                    <a:srcRect b="53119"/>
                    <a:stretch>
                      <a:fillRect/>
                    </a:stretch>
                  </pic:blipFill>
                  <pic:spPr>
                    <a:xfrm>
                      <a:off x="0" y="0"/>
                      <a:ext cx="3067050" cy="2267585"/>
                    </a:xfrm>
                    <a:prstGeom prst="rect">
                      <a:avLst/>
                    </a:prstGeom>
                    <a:noFill/>
                    <a:ln>
                      <a:noFill/>
                    </a:ln>
                  </pic:spPr>
                </pic:pic>
              </a:graphicData>
            </a:graphic>
          </wp:inline>
        </w:drawing>
      </w:r>
      <w:bookmarkStart w:id="67" w:name="_Toc27983"/>
    </w:p>
    <w:p>
      <w:pPr>
        <w:keepNext w:val="0"/>
        <w:keepLines w:val="0"/>
        <w:pageBreakBefore w:val="0"/>
        <w:widowControl w:val="0"/>
        <w:kinsoku/>
        <w:wordWrap/>
        <w:overflowPunct/>
        <w:topLinePunct w:val="0"/>
        <w:autoSpaceDE/>
        <w:autoSpaceDN/>
        <w:bidi w:val="0"/>
        <w:adjustRightInd/>
        <w:snapToGrid/>
        <w:spacing w:before="164" w:beforeLines="50" w:after="164" w:afterLines="50" w:line="24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图5.9 “我的”模块界面图</w:t>
      </w:r>
      <w:bookmarkEnd w:id="67"/>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在“我的”模块界面点击“我的收货地址”按钮即可进入个人收货地址信息界面，点击“修改”按钮即可进行个人收货地址信息的修改。具体的个人收货地址信息的修改界面图如图5.10。</w:t>
      </w:r>
    </w:p>
    <w:p>
      <w:pPr>
        <w:spacing w:line="240" w:lineRule="auto"/>
        <w:ind w:firstLine="480" w:firstLineChars="200"/>
        <w:jc w:val="center"/>
        <w:rPr>
          <w:rFonts w:hint="eastAsia"/>
          <w:lang w:val="en-US" w:eastAsia="zh-CN"/>
        </w:rPr>
      </w:pPr>
      <w:r>
        <w:rPr>
          <w:rFonts w:hint="eastAsia"/>
          <w:lang w:val="en-US" w:eastAsia="zh-CN"/>
        </w:rPr>
        <w:drawing>
          <wp:inline distT="0" distB="0" distL="114300" distR="114300">
            <wp:extent cx="2576830" cy="2644775"/>
            <wp:effectExtent l="0" t="0" r="10795" b="6350"/>
            <wp:docPr id="32" name="图片 63" descr="图片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3" descr="图片28"/>
                    <pic:cNvPicPr>
                      <a:picLocks noChangeAspect="1"/>
                    </pic:cNvPicPr>
                  </pic:nvPicPr>
                  <pic:blipFill>
                    <a:blip r:embed="rId42"/>
                    <a:stretch>
                      <a:fillRect/>
                    </a:stretch>
                  </pic:blipFill>
                  <pic:spPr>
                    <a:xfrm>
                      <a:off x="0" y="0"/>
                      <a:ext cx="2576830" cy="2644775"/>
                    </a:xfrm>
                    <a:prstGeom prst="rect">
                      <a:avLst/>
                    </a:prstGeom>
                    <a:noFill/>
                    <a:ln>
                      <a:noFill/>
                    </a:ln>
                  </pic:spPr>
                </pic:pic>
              </a:graphicData>
            </a:graphic>
          </wp:inline>
        </w:drawing>
      </w:r>
      <w:bookmarkStart w:id="68" w:name="_Toc30686"/>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210" w:firstLineChars="10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图5.10 个人收货地址信息的修改界面图</w:t>
      </w:r>
      <w:bookmarkEnd w:id="68"/>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如果出现漏填的情况，点击“保存”按钮时，会出现“请完善信息”的提示；如果出现手机号填写不规范的情况，点击“保存”按钮时，会出现“手机号格式不规范”的提示；如果出现邮政编码数字填写不规范的情况，点击“保存”按钮时，会出现“邮政编码不规范”的提示；具体的错误提示如图5.11。</w:t>
      </w:r>
    </w:p>
    <w:p>
      <w:pPr>
        <w:ind w:firstLine="480" w:firstLineChars="200"/>
        <w:jc w:val="both"/>
        <w:rPr>
          <w:rFonts w:hint="eastAsia"/>
          <w:lang w:val="en-US" w:eastAsia="zh-CN"/>
        </w:rPr>
      </w:pPr>
    </w:p>
    <w:p>
      <w:pPr>
        <w:spacing w:line="240" w:lineRule="auto"/>
        <w:ind w:firstLine="480" w:firstLineChars="200"/>
        <w:jc w:val="center"/>
        <w:rPr>
          <w:rFonts w:hint="eastAsia"/>
          <w:lang w:val="en-US" w:eastAsia="zh-CN"/>
        </w:rPr>
      </w:pPr>
      <w:r>
        <w:rPr>
          <w:rFonts w:hint="eastAsia"/>
          <w:lang w:val="en-US" w:eastAsia="zh-CN"/>
        </w:rPr>
        <w:drawing>
          <wp:inline distT="0" distB="0" distL="114300" distR="114300">
            <wp:extent cx="2884170" cy="2557145"/>
            <wp:effectExtent l="0" t="0" r="0" b="14605"/>
            <wp:docPr id="33" name="图片 64" descr="图片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4" descr="图片29"/>
                    <pic:cNvPicPr>
                      <a:picLocks noChangeAspect="1"/>
                    </pic:cNvPicPr>
                  </pic:nvPicPr>
                  <pic:blipFill>
                    <a:blip r:embed="rId43"/>
                    <a:srcRect t="6332"/>
                    <a:stretch>
                      <a:fillRect/>
                    </a:stretch>
                  </pic:blipFill>
                  <pic:spPr>
                    <a:xfrm>
                      <a:off x="0" y="0"/>
                      <a:ext cx="2884170" cy="2557145"/>
                    </a:xfrm>
                    <a:prstGeom prst="rect">
                      <a:avLst/>
                    </a:prstGeom>
                    <a:noFill/>
                    <a:ln>
                      <a:noFill/>
                    </a:ln>
                  </pic:spPr>
                </pic:pic>
              </a:graphicData>
            </a:graphic>
          </wp:inline>
        </w:drawing>
      </w:r>
      <w:bookmarkStart w:id="69" w:name="_Toc2136"/>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图5.11 错误提示界面图</w:t>
      </w:r>
      <w:bookmarkEnd w:id="69"/>
    </w:p>
    <w:p>
      <w:pPr>
        <w:rPr>
          <w:rFonts w:hint="eastAsia"/>
          <w:lang w:val="en-US" w:eastAsia="zh-CN"/>
        </w:rPr>
      </w:pPr>
      <w:r>
        <w:rPr>
          <w:rFonts w:hint="eastAsia"/>
          <w:lang w:val="en-US" w:eastAsia="zh-CN"/>
        </w:rPr>
        <w:t>以上，便是基于微信小程序的网上商城的前端的测试过程和结果展示。</w:t>
      </w:r>
    </w:p>
    <w:p>
      <w:pPr>
        <w:keepNext w:val="0"/>
        <w:keepLines w:val="0"/>
        <w:pageBreakBefore w:val="0"/>
        <w:widowControl/>
        <w:kinsoku/>
        <w:wordWrap/>
        <w:overflowPunct/>
        <w:topLinePunct w:val="0"/>
        <w:autoSpaceDE/>
        <w:autoSpaceDN/>
        <w:bidi w:val="0"/>
        <w:adjustRightInd/>
        <w:snapToGrid/>
        <w:spacing w:before="313" w:beforeLines="100" w:after="313" w:afterLines="100" w:line="440" w:lineRule="exact"/>
        <w:textAlignment w:val="auto"/>
        <w:outlineLvl w:val="1"/>
        <w:rPr>
          <w:rFonts w:hint="eastAsia" w:ascii="黑体" w:hAnsi="黑体" w:eastAsia="黑体" w:cs="黑体"/>
          <w:color w:val="000000"/>
          <w:sz w:val="30"/>
          <w:lang w:val="en-US" w:eastAsia="zh-CN"/>
        </w:rPr>
      </w:pPr>
      <w:bookmarkStart w:id="70" w:name="_Toc21615"/>
      <w:r>
        <w:rPr>
          <w:rFonts w:hint="eastAsia" w:ascii="黑体" w:hAnsi="黑体" w:eastAsia="黑体" w:cs="黑体"/>
          <w:color w:val="000000"/>
          <w:sz w:val="30"/>
          <w:lang w:val="en-US" w:eastAsia="zh-CN"/>
        </w:rPr>
        <w:t>5.2 网上商城的后台测试</w:t>
      </w:r>
      <w:bookmarkEnd w:id="70"/>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后台测试是通过管理员对本商城的管理,检验是否能通过添加商品的种类、修改加商品的数量、修改商品的详情、管理用户信息等一系列操作达到对商城的管理的目的。本次基于微信小程序的网上商城的后台是通过在微信开发者工具中设置浏览器接口，在浏览器中输入对应的接口地址来进入后台管理系统。设置的是8007号接口。后台登陆界面如图5.12。</w:t>
      </w:r>
    </w:p>
    <w:p>
      <w:pPr>
        <w:spacing w:line="240" w:lineRule="auto"/>
        <w:ind w:left="0" w:leftChars="0" w:firstLine="0" w:firstLineChars="0"/>
        <w:jc w:val="center"/>
        <w:rPr>
          <w:rFonts w:hint="eastAsia"/>
          <w:lang w:val="en-US" w:eastAsia="zh-CN"/>
        </w:rPr>
      </w:pPr>
      <w:r>
        <w:rPr>
          <w:rFonts w:hint="eastAsia"/>
          <w:lang w:val="en-US" w:eastAsia="zh-CN"/>
        </w:rPr>
        <w:drawing>
          <wp:inline distT="0" distB="0" distL="114300" distR="114300">
            <wp:extent cx="3745865" cy="2160270"/>
            <wp:effectExtent l="0" t="0" r="635" b="14605"/>
            <wp:docPr id="34" name="图片 65" descr="图片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5" descr="图片30"/>
                    <pic:cNvPicPr>
                      <a:picLocks noChangeAspect="1"/>
                    </pic:cNvPicPr>
                  </pic:nvPicPr>
                  <pic:blipFill>
                    <a:blip r:embed="rId44"/>
                    <a:srcRect t="3030" b="3368"/>
                    <a:stretch>
                      <a:fillRect/>
                    </a:stretch>
                  </pic:blipFill>
                  <pic:spPr>
                    <a:xfrm>
                      <a:off x="0" y="0"/>
                      <a:ext cx="3745865" cy="21602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图5.12 后台登陆界面图</w:t>
      </w:r>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点击“登陆”按钮即可进入到网上商城的后台操作平台。登陆到操作平台后，会出现商品管理模块、订单管理模块以及用户管理模块这三个模块，接下来将对这三个模块进行测试。</w:t>
      </w:r>
    </w:p>
    <w:p>
      <w:pPr>
        <w:pStyle w:val="30"/>
        <w:keepNext w:val="0"/>
        <w:keepLines w:val="0"/>
        <w:pageBreakBefore w:val="0"/>
        <w:widowControl/>
        <w:kinsoku/>
        <w:wordWrap/>
        <w:overflowPunct/>
        <w:topLinePunct w:val="0"/>
        <w:autoSpaceDE/>
        <w:autoSpaceDN/>
        <w:bidi w:val="0"/>
        <w:adjustRightInd/>
        <w:snapToGrid/>
        <w:spacing w:before="120" w:beforeLines="0" w:after="120" w:afterLines="0" w:line="360" w:lineRule="auto"/>
        <w:jc w:val="both"/>
        <w:textAlignment w:val="auto"/>
        <w:outlineLvl w:val="2"/>
        <w:rPr>
          <w:rFonts w:hint="eastAsia" w:cs="Times New Roman"/>
          <w:sz w:val="28"/>
          <w:szCs w:val="28"/>
          <w:lang w:val="en-US" w:eastAsia="zh-CN"/>
        </w:rPr>
      </w:pPr>
      <w:bookmarkStart w:id="71" w:name="_Toc13799"/>
      <w:bookmarkStart w:id="72" w:name="_Toc28676"/>
      <w:r>
        <w:rPr>
          <w:rFonts w:hint="eastAsia" w:cs="Times New Roman"/>
          <w:sz w:val="28"/>
          <w:szCs w:val="28"/>
          <w:lang w:val="en-US" w:eastAsia="zh-CN"/>
        </w:rPr>
        <w:t>5.2.1商品管理模块测试</w:t>
      </w:r>
      <w:bookmarkEnd w:id="71"/>
      <w:bookmarkEnd w:id="72"/>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商品管理模块主要包括了管理员对商品的名称、商品的标题和详细情况、商品的优惠前价格、商品的优惠后价格、商品的分类以及商品的库存这六个部分的管理。进入操作平台后，点击“商品管理”按钮进入到商品管理界面，具体的商品管理界面图如图5.13。</w:t>
      </w:r>
    </w:p>
    <w:p>
      <w:pPr>
        <w:spacing w:line="240" w:lineRule="auto"/>
        <w:ind w:left="0" w:leftChars="0" w:firstLine="0" w:firstLineChars="0"/>
        <w:jc w:val="both"/>
        <w:rPr>
          <w:rFonts w:hint="eastAsia"/>
          <w:lang w:val="en-US" w:eastAsia="zh-CN"/>
        </w:rPr>
      </w:pPr>
      <w:r>
        <w:rPr>
          <w:rFonts w:hint="default"/>
          <w:lang w:val="en-US" w:eastAsia="zh-CN"/>
        </w:rPr>
        <w:drawing>
          <wp:inline distT="0" distB="0" distL="114300" distR="114300">
            <wp:extent cx="5952490" cy="1236345"/>
            <wp:effectExtent l="0" t="0" r="635" b="1905"/>
            <wp:docPr id="35" name="图片 66" descr="图片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6" descr="图片31"/>
                    <pic:cNvPicPr>
                      <a:picLocks noChangeAspect="1"/>
                    </pic:cNvPicPr>
                  </pic:nvPicPr>
                  <pic:blipFill>
                    <a:blip r:embed="rId45"/>
                    <a:srcRect t="19365" r="3052" b="61732"/>
                    <a:stretch>
                      <a:fillRect/>
                    </a:stretch>
                  </pic:blipFill>
                  <pic:spPr>
                    <a:xfrm>
                      <a:off x="0" y="0"/>
                      <a:ext cx="5952490" cy="12363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center"/>
        <w:textAlignment w:val="auto"/>
        <w:outlineLvl w:val="9"/>
        <w:rPr>
          <w:rFonts w:hint="eastAsia" w:ascii="黑体" w:hAnsi="黑体" w:eastAsia="黑体" w:cs="黑体"/>
          <w:sz w:val="21"/>
          <w:szCs w:val="21"/>
          <w:lang w:val="en-US" w:eastAsia="zh-CN"/>
        </w:rPr>
      </w:pPr>
      <w:bookmarkStart w:id="73" w:name="_Toc24521"/>
      <w:r>
        <w:rPr>
          <w:rFonts w:hint="eastAsia" w:ascii="黑体" w:hAnsi="黑体" w:eastAsia="黑体" w:cs="黑体"/>
          <w:sz w:val="21"/>
          <w:szCs w:val="21"/>
          <w:lang w:val="en-US" w:eastAsia="zh-CN"/>
        </w:rPr>
        <w:t>图5.13 商品管理界面图</w:t>
      </w:r>
      <w:bookmarkEnd w:id="73"/>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点击每个商品最后一栏中的“修改”图标，就可以对相应的商品的各个信息进行修改。点击“修改”图标后进入商品信息修改界面，如图5.14。</w:t>
      </w:r>
    </w:p>
    <w:p>
      <w:pPr>
        <w:spacing w:line="240" w:lineRule="auto"/>
        <w:jc w:val="center"/>
        <w:rPr>
          <w:rFonts w:hint="eastAsia"/>
          <w:lang w:val="en-US" w:eastAsia="zh-CN"/>
        </w:rPr>
      </w:pPr>
      <w:r>
        <w:rPr>
          <w:rFonts w:hint="eastAsia"/>
          <w:lang w:val="en-US" w:eastAsia="zh-CN"/>
        </w:rPr>
        <w:drawing>
          <wp:inline distT="0" distB="0" distL="114300" distR="114300">
            <wp:extent cx="4399915" cy="3239770"/>
            <wp:effectExtent l="0" t="0" r="13335" b="14605"/>
            <wp:docPr id="36" name="图片 67" descr="图片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7" descr="图片32"/>
                    <pic:cNvPicPr>
                      <a:picLocks noChangeAspect="1"/>
                    </pic:cNvPicPr>
                  </pic:nvPicPr>
                  <pic:blipFill>
                    <a:blip r:embed="rId46"/>
                    <a:srcRect r="4691"/>
                    <a:stretch>
                      <a:fillRect/>
                    </a:stretch>
                  </pic:blipFill>
                  <pic:spPr>
                    <a:xfrm>
                      <a:off x="0" y="0"/>
                      <a:ext cx="4399915" cy="32397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图5.15 商品信息修改界面图</w:t>
      </w:r>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点击商品信息修改界面最底部的“保存”按钮，就可以将修改的信息保存好。</w:t>
      </w:r>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点击每个商品最后一栏中的“删除”图标，就可以将相应的商品信息从平台中删去，点击“删除”图标后会出现是否删除的确认框，如图5.16。</w:t>
      </w:r>
    </w:p>
    <w:p>
      <w:pPr>
        <w:spacing w:line="240" w:lineRule="auto"/>
        <w:ind w:left="0" w:leftChars="0" w:firstLine="0" w:firstLineChars="0"/>
        <w:jc w:val="both"/>
        <w:rPr>
          <w:rFonts w:hint="eastAsia"/>
          <w:lang w:val="en-US" w:eastAsia="zh-CN"/>
        </w:rPr>
      </w:pPr>
      <w:r>
        <w:rPr>
          <w:rFonts w:hint="eastAsia"/>
          <w:lang w:val="en-US" w:eastAsia="zh-CN"/>
        </w:rPr>
        <w:drawing>
          <wp:inline distT="0" distB="0" distL="114300" distR="114300">
            <wp:extent cx="5929630" cy="2441575"/>
            <wp:effectExtent l="0" t="0" r="7620" b="3175"/>
            <wp:docPr id="37" name="图片 68" descr="图片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8" descr="图片33"/>
                    <pic:cNvPicPr>
                      <a:picLocks noChangeAspect="1"/>
                    </pic:cNvPicPr>
                  </pic:nvPicPr>
                  <pic:blipFill>
                    <a:blip r:embed="rId47"/>
                    <a:srcRect b="11098"/>
                    <a:stretch>
                      <a:fillRect/>
                    </a:stretch>
                  </pic:blipFill>
                  <pic:spPr>
                    <a:xfrm>
                      <a:off x="0" y="0"/>
                      <a:ext cx="5929630" cy="24415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center"/>
        <w:textAlignment w:val="auto"/>
        <w:outlineLvl w:val="9"/>
        <w:rPr>
          <w:rFonts w:hint="default" w:ascii="黑体" w:hAnsi="黑体" w:eastAsia="黑体" w:cs="黑体"/>
          <w:sz w:val="21"/>
          <w:szCs w:val="21"/>
          <w:lang w:val="en-US" w:eastAsia="zh-CN"/>
        </w:rPr>
      </w:pPr>
      <w:bookmarkStart w:id="74" w:name="_Toc22719"/>
      <w:r>
        <w:rPr>
          <w:rFonts w:hint="eastAsia" w:ascii="黑体" w:hAnsi="黑体" w:eastAsia="黑体" w:cs="黑体"/>
          <w:sz w:val="21"/>
          <w:szCs w:val="21"/>
          <w:lang w:val="en-US" w:eastAsia="zh-CN"/>
        </w:rPr>
        <w:t>图5.16 是否删除的确认框图</w:t>
      </w:r>
      <w:bookmarkEnd w:id="74"/>
      <w:r>
        <w:rPr>
          <w:rFonts w:hint="eastAsia" w:ascii="黑体" w:hAnsi="黑体" w:eastAsia="黑体" w:cs="黑体"/>
          <w:sz w:val="21"/>
          <w:szCs w:val="21"/>
          <w:lang w:val="en-US" w:eastAsia="zh-CN"/>
        </w:rPr>
        <w:t xml:space="preserve"> </w:t>
      </w:r>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点击确认即可将相应的商品信息从平台中删去。</w:t>
      </w:r>
    </w:p>
    <w:p>
      <w:pPr>
        <w:pStyle w:val="30"/>
        <w:keepNext w:val="0"/>
        <w:keepLines w:val="0"/>
        <w:pageBreakBefore w:val="0"/>
        <w:widowControl/>
        <w:kinsoku/>
        <w:wordWrap/>
        <w:overflowPunct/>
        <w:topLinePunct w:val="0"/>
        <w:autoSpaceDE/>
        <w:autoSpaceDN/>
        <w:bidi w:val="0"/>
        <w:adjustRightInd/>
        <w:snapToGrid/>
        <w:spacing w:before="120" w:beforeLines="0" w:after="120" w:afterLines="0" w:line="360" w:lineRule="auto"/>
        <w:jc w:val="both"/>
        <w:textAlignment w:val="auto"/>
        <w:outlineLvl w:val="2"/>
        <w:rPr>
          <w:rFonts w:hint="eastAsia" w:cs="Times New Roman"/>
          <w:sz w:val="28"/>
          <w:szCs w:val="28"/>
          <w:lang w:val="en-US" w:eastAsia="zh-CN"/>
        </w:rPr>
      </w:pPr>
      <w:bookmarkStart w:id="75" w:name="_Toc15865"/>
      <w:bookmarkStart w:id="76" w:name="_Toc26793"/>
      <w:r>
        <w:rPr>
          <w:rFonts w:hint="eastAsia" w:cs="Times New Roman"/>
          <w:sz w:val="28"/>
          <w:szCs w:val="28"/>
          <w:lang w:val="en-US" w:eastAsia="zh-CN"/>
        </w:rPr>
        <w:t>5.2.2订单管理模块测试</w:t>
      </w:r>
      <w:bookmarkEnd w:id="75"/>
      <w:bookmarkEnd w:id="76"/>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网上商城后台的订单管理模块主要是对本网上商城的销售情况进行实时的记录，订单管理模块主要包括了对商品的订单号、商品的名称、购买的商品的数量、购买的商品的总价以及商品的购买人这五个部分的记录。点击“订单管理”按钮进入到订单管理界面，具体的订单管理界面图如图5.17。</w:t>
      </w:r>
    </w:p>
    <w:p>
      <w:pPr>
        <w:spacing w:line="240" w:lineRule="auto"/>
        <w:ind w:left="0" w:leftChars="0" w:firstLine="0" w:firstLineChars="0"/>
        <w:jc w:val="center"/>
        <w:rPr>
          <w:rFonts w:hint="eastAsia"/>
          <w:lang w:val="en-US" w:eastAsia="zh-CN"/>
        </w:rPr>
      </w:pPr>
      <w:r>
        <w:rPr>
          <w:rFonts w:hint="eastAsia"/>
          <w:lang w:val="en-US" w:eastAsia="zh-CN"/>
        </w:rPr>
        <w:drawing>
          <wp:inline distT="0" distB="0" distL="114300" distR="114300">
            <wp:extent cx="5034280" cy="2140585"/>
            <wp:effectExtent l="0" t="0" r="13970" b="2540"/>
            <wp:docPr id="38" name="图片 69" descr="图片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9" descr="图片34"/>
                    <pic:cNvPicPr>
                      <a:picLocks noChangeAspect="1"/>
                    </pic:cNvPicPr>
                  </pic:nvPicPr>
                  <pic:blipFill>
                    <a:blip r:embed="rId48"/>
                    <a:srcRect l="15091" t="8621"/>
                    <a:stretch>
                      <a:fillRect/>
                    </a:stretch>
                  </pic:blipFill>
                  <pic:spPr>
                    <a:xfrm>
                      <a:off x="0" y="0"/>
                      <a:ext cx="5034280" cy="21405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center"/>
        <w:textAlignment w:val="auto"/>
        <w:outlineLvl w:val="9"/>
        <w:rPr>
          <w:rFonts w:hint="eastAsia" w:ascii="黑体" w:hAnsi="黑体" w:eastAsia="黑体" w:cs="黑体"/>
          <w:sz w:val="21"/>
          <w:szCs w:val="21"/>
          <w:lang w:val="en-US" w:eastAsia="zh-CN"/>
        </w:rPr>
      </w:pPr>
      <w:bookmarkStart w:id="77" w:name="_Toc16938"/>
      <w:r>
        <w:rPr>
          <w:rFonts w:hint="eastAsia" w:ascii="黑体" w:hAnsi="黑体" w:eastAsia="黑体" w:cs="黑体"/>
          <w:sz w:val="21"/>
          <w:szCs w:val="21"/>
          <w:lang w:val="en-US" w:eastAsia="zh-CN"/>
        </w:rPr>
        <w:t>图5.17 订单管理界面图</w:t>
      </w:r>
      <w:bookmarkEnd w:id="77"/>
    </w:p>
    <w:p>
      <w:pPr>
        <w:pStyle w:val="30"/>
        <w:keepNext w:val="0"/>
        <w:keepLines w:val="0"/>
        <w:pageBreakBefore w:val="0"/>
        <w:widowControl/>
        <w:kinsoku/>
        <w:wordWrap/>
        <w:overflowPunct/>
        <w:topLinePunct w:val="0"/>
        <w:autoSpaceDE/>
        <w:autoSpaceDN/>
        <w:bidi w:val="0"/>
        <w:adjustRightInd/>
        <w:snapToGrid/>
        <w:spacing w:before="120" w:beforeLines="0" w:after="120" w:afterLines="0" w:line="360" w:lineRule="auto"/>
        <w:jc w:val="both"/>
        <w:textAlignment w:val="auto"/>
        <w:outlineLvl w:val="2"/>
        <w:rPr>
          <w:rFonts w:hint="eastAsia" w:cs="Times New Roman"/>
          <w:sz w:val="28"/>
          <w:szCs w:val="28"/>
          <w:lang w:val="en-US" w:eastAsia="zh-CN"/>
        </w:rPr>
      </w:pPr>
      <w:bookmarkStart w:id="78" w:name="_Toc28013"/>
      <w:bookmarkStart w:id="79" w:name="_Toc59"/>
      <w:r>
        <w:rPr>
          <w:rFonts w:hint="eastAsia" w:cs="Times New Roman"/>
          <w:sz w:val="28"/>
          <w:szCs w:val="28"/>
          <w:lang w:val="en-US" w:eastAsia="zh-CN"/>
        </w:rPr>
        <w:t>5.2.3用户管理模块测试</w:t>
      </w:r>
      <w:bookmarkEnd w:id="78"/>
      <w:bookmarkEnd w:id="79"/>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用户管理模块主要是记录本网上商城的用户的基本信息以及对用户信息的修改和删除操作。用户管理模块主要包括了用户的用户名、用户的姓名、用户的联系方式以及用户的登陆密码这四个部分信息的记录，另外还包括了对用户信息的修改和删除操作这个部分。点击“用户管理”按钮进入到用户管理界面，具体的用户管理界面图如图5.18。</w:t>
      </w:r>
    </w:p>
    <w:p>
      <w:pPr>
        <w:spacing w:line="240" w:lineRule="auto"/>
        <w:jc w:val="center"/>
      </w:pPr>
      <w:r>
        <w:rPr>
          <w:rFonts w:hint="eastAsia" w:eastAsia="宋体"/>
          <w:lang w:eastAsia="zh-CN"/>
        </w:rPr>
        <w:drawing>
          <wp:inline distT="0" distB="0" distL="114300" distR="114300">
            <wp:extent cx="4942840" cy="1390650"/>
            <wp:effectExtent l="0" t="0" r="10160" b="6350"/>
            <wp:docPr id="39" name="图片 70" descr="图片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0" descr="图片35"/>
                    <pic:cNvPicPr>
                      <a:picLocks noChangeAspect="1"/>
                    </pic:cNvPicPr>
                  </pic:nvPicPr>
                  <pic:blipFill>
                    <a:blip r:embed="rId49"/>
                    <a:srcRect l="14909" t="31361" r="1840" b="4510"/>
                    <a:stretch>
                      <a:fillRect/>
                    </a:stretch>
                  </pic:blipFill>
                  <pic:spPr>
                    <a:xfrm>
                      <a:off x="0" y="0"/>
                      <a:ext cx="4942840" cy="13906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center"/>
        <w:textAlignment w:val="auto"/>
        <w:outlineLvl w:val="9"/>
        <w:rPr>
          <w:rFonts w:hint="eastAsia" w:ascii="黑体" w:hAnsi="黑体" w:eastAsia="黑体" w:cs="黑体"/>
          <w:sz w:val="21"/>
          <w:szCs w:val="21"/>
          <w:lang w:val="en-US" w:eastAsia="zh-CN"/>
        </w:rPr>
      </w:pPr>
      <w:bookmarkStart w:id="80" w:name="_Toc2514"/>
      <w:r>
        <w:rPr>
          <w:rFonts w:hint="eastAsia" w:ascii="黑体" w:hAnsi="黑体" w:eastAsia="黑体" w:cs="黑体"/>
          <w:sz w:val="21"/>
          <w:szCs w:val="21"/>
          <w:lang w:val="en-US" w:eastAsia="zh-CN"/>
        </w:rPr>
        <w:t>图5.18 用户管理界面图</w:t>
      </w:r>
      <w:bookmarkEnd w:id="80"/>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点击每个用户最后一栏中的“修改”图标，就可以对相应的用户的各个信息进行修改。点击“修改”图标后进入用户信息修改界面，如图5.19。</w:t>
      </w:r>
    </w:p>
    <w:p>
      <w:pPr>
        <w:spacing w:line="240" w:lineRule="auto"/>
        <w:jc w:val="center"/>
        <w:rPr>
          <w:rFonts w:hint="eastAsia"/>
          <w:lang w:val="en-US" w:eastAsia="zh-CN"/>
        </w:rPr>
      </w:pPr>
      <w:r>
        <w:rPr>
          <w:rFonts w:hint="eastAsia" w:eastAsia="宋体"/>
          <w:lang w:eastAsia="zh-CN"/>
        </w:rPr>
        <w:drawing>
          <wp:inline distT="0" distB="0" distL="114300" distR="114300">
            <wp:extent cx="2733040" cy="2481580"/>
            <wp:effectExtent l="0" t="0" r="13335" b="10795"/>
            <wp:docPr id="40" name="图片 71" descr="图片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1" descr="图片36"/>
                    <pic:cNvPicPr>
                      <a:picLocks noChangeAspect="1"/>
                    </pic:cNvPicPr>
                  </pic:nvPicPr>
                  <pic:blipFill>
                    <a:blip r:embed="rId50"/>
                    <a:srcRect t="1784" r="53943"/>
                    <a:stretch>
                      <a:fillRect/>
                    </a:stretch>
                  </pic:blipFill>
                  <pic:spPr>
                    <a:xfrm>
                      <a:off x="0" y="0"/>
                      <a:ext cx="2733040" cy="2481580"/>
                    </a:xfrm>
                    <a:prstGeom prst="rect">
                      <a:avLst/>
                    </a:prstGeom>
                    <a:noFill/>
                    <a:ln>
                      <a:noFill/>
                    </a:ln>
                  </pic:spPr>
                </pic:pic>
              </a:graphicData>
            </a:graphic>
          </wp:inline>
        </w:drawing>
      </w:r>
      <w:bookmarkStart w:id="81" w:name="_Toc18695"/>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图5.19 用户信息修改界面图</w:t>
      </w:r>
      <w:bookmarkEnd w:id="81"/>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lang w:val="en-US" w:eastAsia="zh-CN"/>
        </w:rPr>
      </w:pPr>
      <w:r>
        <w:rPr>
          <w:rFonts w:hint="eastAsia" w:ascii="宋体" w:hAnsi="宋体" w:eastAsia="宋体" w:cs="宋体"/>
          <w:lang w:val="en-US" w:eastAsia="zh-CN"/>
        </w:rPr>
        <w:t>点击用户信息修改界面最底部的“保存”按钮，就可以将修改的信息保存好。</w:t>
      </w:r>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lang w:val="en-US" w:eastAsia="zh-CN"/>
        </w:rPr>
      </w:pPr>
      <w:r>
        <w:rPr>
          <w:rFonts w:hint="eastAsia" w:ascii="宋体" w:hAnsi="宋体" w:eastAsia="宋体" w:cs="宋体"/>
          <w:lang w:val="en-US" w:eastAsia="zh-CN"/>
        </w:rPr>
        <w:t>点击每个用户最后一栏中的“删除”图标，就可以将相应的用户信息从平台中删去，点击“删除”图标后会出现是否删除的确认框，点击确认即可将相应的用户信息从平台中删去。</w:t>
      </w:r>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以上，便是基于微信小程序的网上商城的后台的测试过程和结果展示。</w:t>
      </w:r>
    </w:p>
    <w:p>
      <w:pPr>
        <w:keepNext w:val="0"/>
        <w:keepLines w:val="0"/>
        <w:pageBreakBefore w:val="0"/>
        <w:widowControl/>
        <w:kinsoku/>
        <w:wordWrap/>
        <w:overflowPunct/>
        <w:topLinePunct w:val="0"/>
        <w:autoSpaceDE/>
        <w:autoSpaceDN/>
        <w:bidi w:val="0"/>
        <w:adjustRightInd/>
        <w:snapToGrid/>
        <w:spacing w:before="313" w:beforeLines="100" w:after="313" w:afterLines="100" w:line="440" w:lineRule="exact"/>
        <w:textAlignment w:val="auto"/>
        <w:outlineLvl w:val="1"/>
        <w:rPr>
          <w:rFonts w:hint="eastAsia" w:ascii="黑体" w:hAnsi="黑体" w:eastAsia="黑体" w:cs="黑体"/>
          <w:color w:val="000000"/>
          <w:sz w:val="30"/>
          <w:lang w:val="en-US" w:eastAsia="zh-CN"/>
        </w:rPr>
      </w:pPr>
      <w:bookmarkStart w:id="82" w:name="_Toc7313"/>
      <w:bookmarkStart w:id="83" w:name="_Toc18933"/>
      <w:r>
        <w:rPr>
          <w:rFonts w:hint="eastAsia" w:ascii="黑体" w:hAnsi="黑体" w:eastAsia="黑体" w:cs="黑体"/>
          <w:color w:val="000000"/>
          <w:sz w:val="30"/>
          <w:lang w:val="en-US" w:eastAsia="zh-CN"/>
        </w:rPr>
        <w:t>5.3 本章小结</w:t>
      </w:r>
      <w:bookmarkEnd w:id="82"/>
      <w:bookmarkEnd w:id="83"/>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lang w:val="en-US" w:eastAsia="zh-CN"/>
        </w:rPr>
      </w:pPr>
      <w:r>
        <w:rPr>
          <w:rFonts w:hint="eastAsia" w:ascii="宋体" w:hAnsi="宋体" w:eastAsia="宋体" w:cs="宋体"/>
          <w:lang w:val="en-US" w:eastAsia="zh-CN"/>
        </w:rPr>
        <w:t>在本章中，主要对本次基于微信小程序的网上商城项目的整体成果进行了测试，通过微信开发者工具对整个项目进行了操作，以便观察整个小程序能否对操作做出相应的反应，以此来检验本次基于微信小程序的网上商城是否合格。</w:t>
      </w:r>
    </w:p>
    <w:p>
      <w:pPr>
        <w:keepNext w:val="0"/>
        <w:keepLines w:val="0"/>
        <w:pageBreakBefore w:val="0"/>
        <w:widowControl/>
        <w:kinsoku/>
        <w:wordWrap/>
        <w:overflowPunct/>
        <w:topLinePunct w:val="0"/>
        <w:autoSpaceDE/>
        <w:autoSpaceDN/>
        <w:bidi w:val="0"/>
        <w:adjustRightInd/>
        <w:snapToGrid/>
        <w:spacing w:before="313" w:beforeLines="100" w:after="313" w:afterLines="100" w:line="380" w:lineRule="atLeast"/>
        <w:jc w:val="center"/>
        <w:textAlignment w:val="auto"/>
        <w:outlineLvl w:val="0"/>
        <w:rPr>
          <w:rFonts w:hint="eastAsia" w:ascii="Times New Roman" w:hAnsi="Times New Roman" w:eastAsia="宋体" w:cs="Times New Roman"/>
          <w:bCs/>
          <w:snapToGrid w:val="0"/>
          <w:color w:val="FF0000"/>
          <w:sz w:val="18"/>
        </w:rPr>
      </w:pPr>
      <w:r>
        <w:rPr>
          <w:rFonts w:hint="eastAsia" w:ascii="Times New Roman" w:hAnsi="Times New Roman" w:eastAsia="宋体" w:cs="Times New Roman"/>
          <w:snapToGrid w:val="0"/>
          <w:color w:val="FF0000"/>
        </w:rPr>
        <w:br w:type="page"/>
      </w:r>
      <w:bookmarkStart w:id="84" w:name="_Toc15530"/>
      <w:r>
        <w:rPr>
          <w:rFonts w:hint="eastAsia" w:ascii="黑体" w:hAnsi="Times New Roman" w:eastAsia="黑体" w:cs="Times New Roman"/>
          <w:sz w:val="36"/>
          <w:szCs w:val="36"/>
        </w:rPr>
        <w:t>结  论</w:t>
      </w:r>
      <w:bookmarkEnd w:id="84"/>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lang w:val="en-US" w:eastAsia="zh-CN"/>
        </w:rPr>
      </w:pPr>
      <w:r>
        <w:rPr>
          <w:rFonts w:hint="eastAsia" w:ascii="宋体" w:hAnsi="宋体" w:eastAsia="宋体" w:cs="宋体"/>
          <w:lang w:val="en-US" w:eastAsia="zh-CN"/>
        </w:rPr>
        <w:t>总的看来，短期内线上购物类小程序可能很难改变用户原有的使用习惯，而“电商+社交”或许会是这类小程序比较可行的方法，毕竟这正是微信所擅长的而淘宝所欠缺的地方。</w:t>
      </w:r>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lang w:val="en-US" w:eastAsia="zh-CN"/>
        </w:rPr>
      </w:pPr>
      <w:r>
        <w:rPr>
          <w:rFonts w:hint="eastAsia" w:ascii="宋体" w:hAnsi="宋体" w:eastAsia="宋体" w:cs="宋体"/>
          <w:lang w:val="en-US" w:eastAsia="zh-CN"/>
        </w:rPr>
        <w:t>“无须下载”“即用即走”这是小程序自推出以来最多的宣传，这也是给用户提供的便利之处。可以说小程序属于微信提供给广大用户的一个渠道，用过这个渠道，用户可以进入使用自己需要的APP。需要注意的是无论通过这个途径使用的多少款APP或者是使用多少次，这些APP都不需要下载，用完即可退出系统，不会占用用户过多的内存。所以对于用户来说，用户使用的低频App在小程序里有了归宿，小程序可以用最简单的方式来满足用户的需求。</w:t>
      </w:r>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lang w:val="en-US" w:eastAsia="zh-CN"/>
        </w:rPr>
      </w:pPr>
      <w:r>
        <w:rPr>
          <w:rFonts w:hint="eastAsia" w:ascii="宋体" w:hAnsi="宋体" w:eastAsia="宋体" w:cs="宋体"/>
          <w:lang w:val="en-US" w:eastAsia="zh-CN"/>
        </w:rPr>
        <w:t>过去的互联网是用商业驱动技术，在走向成熟后，技术又反过来驱动商业，微信小程序就可以理解为这种有技术驱动商业的新产物。小程序增加了互联网前端的玩法，诞生了一种线上线下相协同的新商业模式，它即将带来的成功和颠覆不言而喻。</w:t>
      </w:r>
    </w:p>
    <w:p>
      <w:pPr>
        <w:keepNext w:val="0"/>
        <w:keepLines w:val="0"/>
        <w:pageBreakBefore w:val="0"/>
        <w:widowControl/>
        <w:suppressLineNumbers w:val="0"/>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lang w:val="en-US" w:eastAsia="zh-CN"/>
        </w:rPr>
      </w:pPr>
      <w:r>
        <w:rPr>
          <w:rFonts w:hint="eastAsia" w:ascii="宋体" w:hAnsi="宋体" w:eastAsia="宋体" w:cs="宋体"/>
          <w:lang w:val="en-US" w:eastAsia="zh-CN"/>
        </w:rPr>
        <w:t>论文</w:t>
      </w:r>
      <w:r>
        <w:rPr>
          <w:rFonts w:hint="eastAsia" w:ascii="宋体" w:hAnsi="宋体" w:eastAsia="宋体" w:cs="宋体"/>
        </w:rPr>
        <w:t>的研宄目的是设计一款基于</w:t>
      </w:r>
      <w:r>
        <w:rPr>
          <w:rFonts w:hint="eastAsia" w:ascii="宋体" w:hAnsi="宋体" w:eastAsia="宋体" w:cs="宋体"/>
          <w:lang w:val="en-US" w:eastAsia="zh-CN"/>
        </w:rPr>
        <w:t>基于微信小程序的网上商城</w:t>
      </w:r>
      <w:r>
        <w:rPr>
          <w:rFonts w:hint="eastAsia" w:ascii="宋体" w:hAnsi="宋体" w:eastAsia="宋体" w:cs="宋体"/>
        </w:rPr>
        <w:t>，</w:t>
      </w:r>
      <w:r>
        <w:rPr>
          <w:rFonts w:hint="eastAsia" w:ascii="宋体" w:hAnsi="宋体" w:eastAsia="宋体" w:cs="宋体"/>
          <w:lang w:val="en-US" w:eastAsia="zh-CN"/>
        </w:rPr>
        <w:t>这个小程序能够完成让用户</w:t>
      </w:r>
      <w:r>
        <w:rPr>
          <w:rFonts w:hint="eastAsia" w:ascii="宋体" w:hAnsi="宋体" w:eastAsia="宋体" w:cs="宋体"/>
        </w:rPr>
        <w:t>在</w:t>
      </w:r>
      <w:r>
        <w:rPr>
          <w:rFonts w:hint="eastAsia" w:ascii="宋体" w:hAnsi="宋体" w:eastAsia="宋体" w:cs="宋体"/>
          <w:lang w:val="en-US" w:eastAsia="zh-CN"/>
        </w:rPr>
        <w:t>小程序的</w:t>
      </w:r>
      <w:r>
        <w:rPr>
          <w:rFonts w:hint="eastAsia" w:ascii="宋体" w:hAnsi="宋体" w:eastAsia="宋体" w:cs="宋体"/>
          <w:lang w:eastAsia="zh-CN"/>
        </w:rPr>
        <w:t>“首页”</w:t>
      </w:r>
      <w:r>
        <w:rPr>
          <w:rFonts w:hint="eastAsia" w:ascii="宋体" w:hAnsi="宋体" w:eastAsia="宋体" w:cs="宋体"/>
          <w:lang w:val="en-US" w:eastAsia="zh-CN"/>
        </w:rPr>
        <w:t>进行商品的浏览</w:t>
      </w:r>
      <w:r>
        <w:rPr>
          <w:rFonts w:hint="eastAsia" w:ascii="宋体" w:hAnsi="宋体" w:eastAsia="宋体" w:cs="宋体"/>
        </w:rPr>
        <w:t>、在商品详情页查看商品的</w:t>
      </w:r>
      <w:r>
        <w:rPr>
          <w:rFonts w:hint="eastAsia" w:ascii="宋体" w:hAnsi="宋体" w:eastAsia="宋体" w:cs="宋体"/>
          <w:lang w:val="en-US" w:eastAsia="zh-CN"/>
        </w:rPr>
        <w:t>详细情况并将商品添加进“购物车”、在“购物车”栏进行商品的购买和结算功能、在个人中心修改个人收货地址等基本任务。</w:t>
      </w:r>
    </w:p>
    <w:p>
      <w:pPr>
        <w:keepNext w:val="0"/>
        <w:keepLines w:val="0"/>
        <w:pageBreakBefore w:val="0"/>
        <w:widowControl/>
        <w:suppressLineNumbers w:val="0"/>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lang w:val="en-US" w:eastAsia="zh-CN"/>
        </w:rPr>
      </w:pPr>
      <w:r>
        <w:rPr>
          <w:rFonts w:hint="eastAsia" w:ascii="宋体" w:hAnsi="宋体" w:eastAsia="宋体" w:cs="宋体"/>
          <w:lang w:val="en-US" w:eastAsia="zh-CN"/>
        </w:rPr>
        <w:t>在小程序中提供了后台接口，商城的管理员可以通过接口对小程序的后台进行管理工作，通过后台与数据库的连接，实现对数据库里面的表里面的内容进行需要的修改。</w:t>
      </w:r>
    </w:p>
    <w:p>
      <w:pPr>
        <w:keepNext w:val="0"/>
        <w:keepLines w:val="0"/>
        <w:pageBreakBefore w:val="0"/>
        <w:widowControl/>
        <w:suppressLineNumbers w:val="0"/>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rPr>
      </w:pPr>
      <w:r>
        <w:rPr>
          <w:rFonts w:hint="eastAsia" w:ascii="宋体" w:hAnsi="宋体" w:eastAsia="宋体" w:cs="宋体"/>
        </w:rPr>
        <w:t>总之，通过</w:t>
      </w:r>
      <w:r>
        <w:rPr>
          <w:rFonts w:hint="eastAsia" w:ascii="宋体" w:hAnsi="宋体" w:eastAsia="宋体" w:cs="宋体"/>
          <w:lang w:val="en-US" w:eastAsia="zh-CN"/>
        </w:rPr>
        <w:t>这个小程序</w:t>
      </w:r>
      <w:r>
        <w:rPr>
          <w:rFonts w:hint="eastAsia" w:ascii="宋体" w:hAnsi="宋体" w:eastAsia="宋体" w:cs="宋体"/>
        </w:rPr>
        <w:t>，用户</w:t>
      </w:r>
      <w:r>
        <w:rPr>
          <w:rFonts w:hint="eastAsia" w:ascii="宋体" w:hAnsi="宋体" w:eastAsia="宋体" w:cs="宋体"/>
          <w:lang w:val="en-US" w:eastAsia="zh-CN"/>
        </w:rPr>
        <w:t>能够</w:t>
      </w:r>
      <w:r>
        <w:rPr>
          <w:rFonts w:hint="eastAsia" w:ascii="宋体" w:hAnsi="宋体" w:eastAsia="宋体" w:cs="宋体"/>
        </w:rPr>
        <w:t>随时随地的享受购物的</w:t>
      </w:r>
      <w:r>
        <w:rPr>
          <w:rFonts w:hint="eastAsia" w:ascii="宋体" w:hAnsi="宋体" w:eastAsia="宋体" w:cs="宋体"/>
          <w:lang w:val="en-US" w:eastAsia="zh-CN"/>
        </w:rPr>
        <w:t>快感</w:t>
      </w:r>
      <w:r>
        <w:rPr>
          <w:rFonts w:hint="eastAsia" w:ascii="宋体" w:hAnsi="宋体" w:eastAsia="宋体" w:cs="宋体"/>
        </w:rPr>
        <w:t>，在日常的工作</w:t>
      </w:r>
      <w:r>
        <w:rPr>
          <w:rFonts w:hint="eastAsia" w:ascii="宋体" w:hAnsi="宋体" w:eastAsia="宋体" w:cs="宋体"/>
          <w:lang w:val="en-US" w:eastAsia="zh-CN"/>
        </w:rPr>
        <w:t>和</w:t>
      </w:r>
      <w:r>
        <w:rPr>
          <w:rFonts w:hint="eastAsia" w:ascii="宋体" w:hAnsi="宋体" w:eastAsia="宋体" w:cs="宋体"/>
        </w:rPr>
        <w:t>生活中，用户都可以在线选择</w:t>
      </w:r>
      <w:r>
        <w:rPr>
          <w:rFonts w:hint="eastAsia" w:ascii="宋体" w:hAnsi="宋体" w:eastAsia="宋体" w:cs="宋体"/>
          <w:lang w:val="en-US" w:eastAsia="zh-CN"/>
        </w:rPr>
        <w:t>心仪的</w:t>
      </w:r>
      <w:r>
        <w:rPr>
          <w:rFonts w:hint="eastAsia" w:ascii="宋体" w:hAnsi="宋体" w:eastAsia="宋体" w:cs="宋体"/>
        </w:rPr>
        <w:t>商品并购</w:t>
      </w:r>
      <w:r>
        <w:rPr>
          <w:rFonts w:hint="eastAsia" w:ascii="宋体" w:hAnsi="宋体" w:eastAsia="宋体" w:cs="宋体"/>
          <w:lang w:val="en-US" w:eastAsia="zh-CN"/>
        </w:rPr>
        <w:t>买商品</w:t>
      </w:r>
      <w:r>
        <w:rPr>
          <w:rFonts w:hint="eastAsia" w:ascii="宋体" w:hAnsi="宋体" w:eastAsia="宋体" w:cs="宋体"/>
        </w:rPr>
        <w:t>。</w:t>
      </w:r>
    </w:p>
    <w:p>
      <w:pPr>
        <w:keepNext w:val="0"/>
        <w:keepLines w:val="0"/>
        <w:pageBreakBefore w:val="0"/>
        <w:widowControl/>
        <w:suppressLineNumbers w:val="0"/>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rPr>
      </w:pPr>
      <w:r>
        <w:rPr>
          <w:rFonts w:hint="eastAsia" w:ascii="宋体" w:hAnsi="宋体" w:eastAsia="宋体" w:cs="宋体"/>
        </w:rPr>
        <w:t>本文所研究的</w:t>
      </w:r>
      <w:r>
        <w:rPr>
          <w:rFonts w:hint="eastAsia" w:ascii="宋体" w:hAnsi="宋体" w:eastAsia="宋体" w:cs="宋体"/>
          <w:lang w:val="en-US" w:eastAsia="zh-CN"/>
        </w:rPr>
        <w:t>基于微信小程序的网上商城</w:t>
      </w:r>
      <w:r>
        <w:rPr>
          <w:rFonts w:hint="eastAsia" w:ascii="宋体" w:hAnsi="宋体" w:eastAsia="宋体" w:cs="宋体"/>
        </w:rPr>
        <w:t>主要是</w:t>
      </w:r>
      <w:r>
        <w:rPr>
          <w:rFonts w:hint="eastAsia" w:ascii="宋体" w:hAnsi="宋体" w:eastAsia="宋体" w:cs="宋体"/>
          <w:lang w:val="en-US" w:eastAsia="zh-CN"/>
        </w:rPr>
        <w:t>一个鲜花销售</w:t>
      </w:r>
      <w:r>
        <w:rPr>
          <w:rFonts w:hint="eastAsia" w:ascii="宋体" w:hAnsi="宋体" w:eastAsia="宋体" w:cs="宋体"/>
        </w:rPr>
        <w:t>的线上</w:t>
      </w:r>
      <w:r>
        <w:rPr>
          <w:rFonts w:hint="eastAsia" w:ascii="宋体" w:hAnsi="宋体" w:eastAsia="宋体" w:cs="宋体"/>
          <w:lang w:eastAsia="zh-CN"/>
        </w:rPr>
        <w:t>网上商城</w:t>
      </w:r>
      <w:r>
        <w:rPr>
          <w:rFonts w:hint="eastAsia" w:ascii="宋体" w:hAnsi="宋体" w:eastAsia="宋体" w:cs="宋体"/>
        </w:rPr>
        <w:t>，结合</w:t>
      </w:r>
      <w:r>
        <w:rPr>
          <w:rFonts w:hint="eastAsia" w:ascii="宋体" w:hAnsi="宋体" w:eastAsia="宋体" w:cs="宋体"/>
          <w:lang w:val="en-US" w:eastAsia="zh-CN"/>
        </w:rPr>
        <w:t>市面上</w:t>
      </w:r>
      <w:r>
        <w:rPr>
          <w:rFonts w:hint="eastAsia" w:ascii="宋体" w:hAnsi="宋体" w:eastAsia="宋体" w:cs="宋体"/>
        </w:rPr>
        <w:t>小型实体</w:t>
      </w:r>
      <w:r>
        <w:rPr>
          <w:rFonts w:hint="eastAsia" w:ascii="宋体" w:hAnsi="宋体" w:eastAsia="宋体" w:cs="宋体"/>
          <w:lang w:val="en-US" w:eastAsia="zh-CN"/>
        </w:rPr>
        <w:t>花</w:t>
      </w:r>
      <w:r>
        <w:rPr>
          <w:rFonts w:hint="eastAsia" w:ascii="宋体" w:hAnsi="宋体" w:eastAsia="宋体" w:cs="宋体"/>
        </w:rPr>
        <w:t>店的新零售化，实现线</w:t>
      </w:r>
      <w:r>
        <w:rPr>
          <w:rFonts w:hint="eastAsia" w:ascii="宋体" w:hAnsi="宋体" w:eastAsia="宋体" w:cs="宋体"/>
          <w:lang w:val="en-US" w:eastAsia="zh-CN"/>
        </w:rPr>
        <w:t>上</w:t>
      </w:r>
      <w:r>
        <w:rPr>
          <w:rFonts w:hint="eastAsia" w:ascii="宋体" w:hAnsi="宋体" w:eastAsia="宋体" w:cs="宋体"/>
        </w:rPr>
        <w:t>销售模式，扩充其销售渠道。</w:t>
      </w:r>
      <w:r>
        <w:rPr>
          <w:rFonts w:hint="eastAsia" w:ascii="宋体" w:hAnsi="宋体" w:eastAsia="宋体" w:cs="宋体"/>
          <w:lang w:val="en-US" w:eastAsia="zh-CN"/>
        </w:rPr>
        <w:t>本文主要是</w:t>
      </w:r>
      <w:r>
        <w:rPr>
          <w:rFonts w:hint="eastAsia" w:ascii="宋体" w:hAnsi="宋体" w:eastAsia="宋体" w:cs="宋体"/>
          <w:color w:val="231F20"/>
          <w:kern w:val="0"/>
          <w:sz w:val="24"/>
          <w:szCs w:val="24"/>
          <w:lang w:val="en-US" w:eastAsia="zh-CN" w:bidi="ar"/>
        </w:rPr>
        <w:t>基于微信开发者工具、后端设计语言即java语言以及微信开发者工具的界面实现技术设计了一个网上商城平台小程序。该系统分为个人客户端和商家用户端。个人客户端可以对商品进行浏览、加“购物车”和购买等操作。</w:t>
      </w:r>
      <w:r>
        <w:rPr>
          <w:rFonts w:hint="eastAsia" w:ascii="宋体" w:hAnsi="宋体" w:eastAsia="宋体" w:cs="宋体"/>
          <w:lang w:val="en-US" w:eastAsia="zh-CN"/>
        </w:rPr>
        <w:t>该</w:t>
      </w:r>
      <w:r>
        <w:rPr>
          <w:rFonts w:hint="eastAsia" w:ascii="宋体" w:hAnsi="宋体" w:eastAsia="宋体" w:cs="宋体"/>
        </w:rPr>
        <w:t>系统由微信小程序购物客户端、后台服务器、数据管理系统三部分组成。</w:t>
      </w:r>
    </w:p>
    <w:p>
      <w:pPr>
        <w:spacing w:before="312" w:beforeLines="100" w:after="312" w:afterLines="100" w:line="380" w:lineRule="atLeast"/>
        <w:jc w:val="center"/>
        <w:outlineLvl w:val="0"/>
        <w:rPr>
          <w:rFonts w:hint="eastAsia" w:ascii="Times New Roman" w:hAnsi="Times New Roman" w:eastAsia="黑体" w:cs="Times New Roman"/>
          <w:b/>
          <w:snapToGrid w:val="0"/>
          <w:sz w:val="36"/>
        </w:rPr>
      </w:pPr>
      <w:r>
        <w:rPr>
          <w:rFonts w:hint="eastAsia" w:ascii="宋体" w:hAnsi="宋体" w:eastAsia="宋体" w:cs="宋体"/>
        </w:rPr>
        <w:br w:type="page"/>
      </w:r>
      <w:bookmarkStart w:id="85" w:name="_Toc12623"/>
      <w:r>
        <w:rPr>
          <w:rFonts w:hint="eastAsia" w:ascii="Times New Roman" w:hAnsi="Times New Roman" w:eastAsia="黑体" w:cs="Times New Roman"/>
          <w:b/>
          <w:sz w:val="36"/>
        </w:rPr>
        <w:t>参  考  文  献</w:t>
      </w:r>
      <w:bookmarkEnd w:id="85"/>
    </w:p>
    <w:p>
      <w:pPr>
        <w:spacing w:line="360" w:lineRule="auto"/>
        <w:ind w:left="0" w:leftChars="0" w:firstLine="0" w:firstLineChars="0"/>
        <w:rPr>
          <w:rFonts w:hint="default" w:ascii="宋体" w:hAnsi="宋体" w:eastAsia="宋体" w:cs="宋体"/>
          <w:sz w:val="24"/>
          <w:szCs w:val="24"/>
          <w:lang w:val="en-US" w:eastAsia="zh-CN" w:bidi="ar-SA"/>
        </w:rPr>
      </w:pPr>
      <w:bookmarkStart w:id="86" w:name="_Ref420056231"/>
      <w:r>
        <w:rPr>
          <w:rFonts w:hint="default" w:ascii="宋体" w:hAnsi="宋体" w:eastAsia="宋体" w:cs="宋体"/>
          <w:sz w:val="24"/>
          <w:szCs w:val="24"/>
          <w:lang w:val="en-US" w:eastAsia="zh-CN" w:bidi="ar-SA"/>
        </w:rPr>
        <w:t>[1]黎宇轩. 基于微信公众号的购物网站的设计与实现[D].南昌大学,2018.</w:t>
      </w:r>
    </w:p>
    <w:p>
      <w:pPr>
        <w:spacing w:line="360" w:lineRule="auto"/>
        <w:ind w:left="0" w:leftChars="0" w:firstLine="0" w:firstLineChars="0"/>
        <w:rPr>
          <w:rFonts w:hint="default" w:ascii="宋体" w:hAnsi="宋体" w:eastAsia="宋体" w:cs="宋体"/>
          <w:sz w:val="24"/>
          <w:szCs w:val="24"/>
          <w:lang w:val="en-US" w:eastAsia="zh-CN" w:bidi="ar-SA"/>
        </w:rPr>
      </w:pPr>
      <w:r>
        <w:rPr>
          <w:rFonts w:hint="default" w:ascii="宋体" w:hAnsi="宋体" w:eastAsia="宋体" w:cs="宋体"/>
          <w:sz w:val="24"/>
          <w:szCs w:val="24"/>
          <w:lang w:val="en-US" w:eastAsia="zh-CN" w:bidi="ar-SA"/>
        </w:rPr>
        <w:t>[2]王媛.基于微信小程序的线上交易平台[J].中国科技信息,2019.</w:t>
      </w:r>
    </w:p>
    <w:p>
      <w:pPr>
        <w:spacing w:line="360" w:lineRule="auto"/>
        <w:ind w:left="0" w:leftChars="0" w:firstLine="0" w:firstLineChars="0"/>
        <w:rPr>
          <w:rFonts w:hint="default" w:ascii="宋体" w:hAnsi="宋体" w:eastAsia="宋体" w:cs="宋体"/>
          <w:sz w:val="24"/>
          <w:szCs w:val="24"/>
          <w:lang w:val="en-US" w:eastAsia="zh-CN" w:bidi="ar-SA"/>
        </w:rPr>
      </w:pPr>
      <w:r>
        <w:rPr>
          <w:rFonts w:hint="default" w:ascii="宋体" w:hAnsi="宋体" w:eastAsia="宋体" w:cs="宋体"/>
          <w:sz w:val="24"/>
          <w:szCs w:val="24"/>
          <w:lang w:val="en-US" w:eastAsia="zh-CN" w:bidi="ar-SA"/>
        </w:rPr>
        <w:t>[3]微信小程序接入指</w:t>
      </w:r>
      <w:r>
        <w:rPr>
          <w:rFonts w:hint="eastAsia" w:ascii="宋体" w:hAnsi="宋体" w:eastAsia="宋体" w:cs="宋体"/>
          <w:sz w:val="24"/>
          <w:szCs w:val="24"/>
          <w:lang w:val="en-US" w:eastAsia="zh-CN" w:bidi="ar-SA"/>
        </w:rPr>
        <w:t>南</w:t>
      </w:r>
      <w:r>
        <w:rPr>
          <w:rFonts w:hint="default" w:ascii="宋体" w:hAnsi="宋体" w:eastAsia="宋体" w:cs="宋体"/>
          <w:sz w:val="24"/>
          <w:szCs w:val="24"/>
          <w:lang w:val="en-US" w:eastAsia="zh-CN" w:bidi="ar-SA"/>
        </w:rPr>
        <w:t>[Online]https://www.w3cschool.cn/weixinapp/9wou1q8j.html.（2017.12.29）.</w:t>
      </w:r>
    </w:p>
    <w:p>
      <w:pPr>
        <w:spacing w:line="360" w:lineRule="auto"/>
        <w:ind w:left="0" w:leftChars="0" w:firstLine="0" w:firstLineChars="0"/>
        <w:rPr>
          <w:rFonts w:hint="default" w:ascii="宋体" w:hAnsi="宋体" w:eastAsia="宋体" w:cs="宋体"/>
          <w:sz w:val="24"/>
          <w:szCs w:val="24"/>
          <w:lang w:val="en-US" w:eastAsia="zh-CN" w:bidi="ar-SA"/>
        </w:rPr>
      </w:pPr>
      <w:r>
        <w:rPr>
          <w:rFonts w:hint="default" w:ascii="宋体" w:hAnsi="宋体" w:eastAsia="宋体" w:cs="宋体"/>
          <w:sz w:val="24"/>
          <w:szCs w:val="24"/>
          <w:lang w:val="en-US" w:eastAsia="zh-CN" w:bidi="ar-SA"/>
        </w:rPr>
        <w:t>[4]王冲,卜晓燕.小程序,大舞台——微信小程序在电商中的应用[J/OL].品牌研究,2018.</w:t>
      </w:r>
    </w:p>
    <w:p>
      <w:pPr>
        <w:spacing w:line="360" w:lineRule="auto"/>
        <w:ind w:left="0" w:leftChars="0" w:firstLine="0" w:firstLineChars="0"/>
        <w:rPr>
          <w:rFonts w:hint="default" w:ascii="宋体" w:hAnsi="宋体" w:eastAsia="宋体" w:cs="宋体"/>
          <w:sz w:val="24"/>
          <w:szCs w:val="24"/>
          <w:lang w:val="en-US" w:eastAsia="zh-CN" w:bidi="ar-SA"/>
        </w:rPr>
      </w:pPr>
      <w:r>
        <w:rPr>
          <w:rFonts w:hint="default" w:ascii="宋体" w:hAnsi="宋体" w:eastAsia="宋体" w:cs="宋体"/>
          <w:sz w:val="24"/>
          <w:szCs w:val="24"/>
          <w:lang w:val="en-US" w:eastAsia="zh-CN" w:bidi="ar-SA"/>
        </w:rPr>
        <w:t>[5]程子珍. 基于微信小程序的网上购物系统的设计与实现[D].首都经济贸易大学,2018.</w:t>
      </w:r>
    </w:p>
    <w:p>
      <w:pPr>
        <w:spacing w:line="360" w:lineRule="auto"/>
        <w:ind w:left="0" w:leftChars="0" w:firstLine="0" w:firstLineChars="0"/>
        <w:rPr>
          <w:rFonts w:hint="default" w:ascii="宋体" w:hAnsi="宋体" w:eastAsia="宋体" w:cs="宋体"/>
          <w:sz w:val="24"/>
          <w:szCs w:val="24"/>
          <w:lang w:val="en-US" w:eastAsia="zh-CN" w:bidi="ar-SA"/>
        </w:rPr>
      </w:pPr>
      <w:r>
        <w:rPr>
          <w:rFonts w:hint="default" w:ascii="宋体" w:hAnsi="宋体" w:eastAsia="宋体" w:cs="宋体"/>
          <w:sz w:val="24"/>
          <w:szCs w:val="24"/>
          <w:lang w:val="en-US" w:eastAsia="zh-CN" w:bidi="ar-SA"/>
        </w:rPr>
        <w:t>[6] Bill Phillips. Android Programming: The Big Nerd Ranch Guide (2nd Edition)[M].2015</w:t>
      </w:r>
    </w:p>
    <w:p>
      <w:pPr>
        <w:spacing w:line="360" w:lineRule="auto"/>
        <w:ind w:left="0" w:leftChars="0" w:firstLine="0" w:firstLineChars="0"/>
        <w:rPr>
          <w:rFonts w:hint="default" w:ascii="宋体" w:hAnsi="宋体" w:eastAsia="宋体" w:cs="宋体"/>
          <w:sz w:val="24"/>
          <w:szCs w:val="24"/>
          <w:lang w:val="en-US" w:eastAsia="zh-CN" w:bidi="ar-SA"/>
        </w:rPr>
      </w:pPr>
      <w:r>
        <w:rPr>
          <w:rFonts w:hint="default" w:ascii="宋体" w:hAnsi="宋体" w:eastAsia="宋体" w:cs="宋体"/>
          <w:sz w:val="24"/>
          <w:szCs w:val="24"/>
          <w:lang w:val="en-US" w:eastAsia="zh-CN" w:bidi="ar-SA"/>
        </w:rPr>
        <w:t>[7]王婷婷.微信小程序开发[J].信息技术与信息化,2018.</w:t>
      </w:r>
    </w:p>
    <w:p>
      <w:pPr>
        <w:spacing w:line="360" w:lineRule="auto"/>
        <w:ind w:left="0" w:leftChars="0" w:firstLine="0" w:firstLineChars="0"/>
        <w:rPr>
          <w:rFonts w:hint="default" w:ascii="宋体" w:hAnsi="宋体" w:eastAsia="宋体" w:cs="宋体"/>
          <w:sz w:val="24"/>
          <w:szCs w:val="24"/>
          <w:lang w:val="en-US" w:eastAsia="zh-CN" w:bidi="ar-SA"/>
        </w:rPr>
      </w:pPr>
      <w:r>
        <w:rPr>
          <w:rFonts w:hint="default" w:ascii="宋体" w:hAnsi="宋体" w:eastAsia="宋体" w:cs="宋体"/>
          <w:sz w:val="24"/>
          <w:szCs w:val="24"/>
          <w:lang w:val="en-US" w:eastAsia="zh-CN" w:bidi="ar-SA"/>
        </w:rPr>
        <w:t>[8]江国文.大数据环境下基于MySQL的数据库架构设计与实现[J].电子世界,2018.</w:t>
      </w:r>
    </w:p>
    <w:p>
      <w:pPr>
        <w:spacing w:line="360" w:lineRule="auto"/>
        <w:ind w:left="0" w:leftChars="0" w:firstLine="0" w:firstLineChars="0"/>
        <w:rPr>
          <w:rFonts w:hint="default" w:ascii="宋体" w:hAnsi="宋体" w:eastAsia="宋体" w:cs="宋体"/>
          <w:sz w:val="24"/>
          <w:szCs w:val="24"/>
          <w:lang w:val="en-US" w:eastAsia="zh-CN" w:bidi="ar-SA"/>
        </w:rPr>
      </w:pPr>
      <w:r>
        <w:rPr>
          <w:rFonts w:hint="default" w:ascii="宋体" w:hAnsi="宋体" w:eastAsia="宋体" w:cs="宋体"/>
          <w:sz w:val="24"/>
          <w:szCs w:val="24"/>
          <w:lang w:val="en-US" w:eastAsia="zh-CN" w:bidi="ar-SA"/>
        </w:rPr>
        <w:t>[9]周问宇. 网上购物系统的设计与实现[D].山东大学,2007.</w:t>
      </w:r>
    </w:p>
    <w:p>
      <w:pPr>
        <w:spacing w:line="360" w:lineRule="auto"/>
        <w:ind w:left="0" w:leftChars="0" w:firstLine="0" w:firstLineChars="0"/>
        <w:rPr>
          <w:rFonts w:hint="default" w:ascii="宋体" w:hAnsi="宋体" w:eastAsia="宋体" w:cs="宋体"/>
          <w:sz w:val="24"/>
          <w:szCs w:val="24"/>
          <w:lang w:val="en-US" w:eastAsia="zh-CN" w:bidi="ar-SA"/>
        </w:rPr>
      </w:pPr>
      <w:r>
        <w:rPr>
          <w:rFonts w:hint="default" w:ascii="宋体" w:hAnsi="宋体" w:eastAsia="宋体" w:cs="宋体"/>
          <w:sz w:val="24"/>
          <w:szCs w:val="24"/>
          <w:lang w:val="en-US" w:eastAsia="zh-CN" w:bidi="ar-SA"/>
        </w:rPr>
        <w:t>[10]张延玲. 基于Android的社区购物系统的设计与实现[D].北京交通大学,2016.</w:t>
      </w:r>
    </w:p>
    <w:p>
      <w:pPr>
        <w:spacing w:line="360" w:lineRule="auto"/>
        <w:ind w:left="0" w:leftChars="0" w:firstLine="0" w:firstLineChars="0"/>
        <w:rPr>
          <w:rFonts w:hint="default" w:ascii="宋体" w:hAnsi="宋体" w:eastAsia="宋体" w:cs="宋体"/>
          <w:sz w:val="24"/>
          <w:szCs w:val="24"/>
          <w:lang w:val="en-US" w:eastAsia="zh-CN" w:bidi="ar-SA"/>
        </w:rPr>
      </w:pPr>
      <w:r>
        <w:rPr>
          <w:rFonts w:hint="default" w:ascii="宋体" w:hAnsi="宋体" w:eastAsia="宋体" w:cs="宋体"/>
          <w:sz w:val="24"/>
          <w:szCs w:val="24"/>
          <w:lang w:val="en-US" w:eastAsia="zh-CN" w:bidi="ar-SA"/>
        </w:rPr>
        <w:t>[11] Josh Juneau. The MVC Framework[M].Apress:2018-06-19.</w:t>
      </w:r>
    </w:p>
    <w:p>
      <w:pPr>
        <w:spacing w:line="360" w:lineRule="auto"/>
        <w:ind w:left="0" w:leftChars="0" w:firstLine="0" w:firstLineChars="0"/>
        <w:rPr>
          <w:rFonts w:hint="default" w:ascii="宋体" w:hAnsi="宋体" w:eastAsia="宋体" w:cs="宋体"/>
          <w:sz w:val="24"/>
          <w:szCs w:val="24"/>
          <w:lang w:val="en-US" w:eastAsia="zh-CN" w:bidi="ar-SA"/>
        </w:rPr>
      </w:pPr>
      <w:r>
        <w:rPr>
          <w:rFonts w:hint="default" w:ascii="宋体" w:hAnsi="宋体" w:eastAsia="宋体" w:cs="宋体"/>
          <w:sz w:val="24"/>
          <w:szCs w:val="24"/>
          <w:lang w:val="en-US" w:eastAsia="zh-CN" w:bidi="ar-SA"/>
        </w:rPr>
        <w:t>[12] Xuequn Wang,Xiaolin Lin,Marilyn K. Spencer. Exploring the effects of extrinsic motivation on consumer behaviors in social commerce: Revealing consumers’perceptions of social commerce benefits[J]. International Journal of Information Management,2019,45.</w:t>
      </w:r>
    </w:p>
    <w:p>
      <w:pPr>
        <w:spacing w:line="360" w:lineRule="auto"/>
        <w:ind w:left="0" w:leftChars="0" w:firstLine="0" w:firstLineChars="0"/>
        <w:rPr>
          <w:rFonts w:hint="default" w:ascii="宋体" w:hAnsi="宋体" w:eastAsia="宋体" w:cs="宋体"/>
          <w:sz w:val="24"/>
          <w:szCs w:val="24"/>
          <w:lang w:val="en-US" w:eastAsia="zh-CN" w:bidi="ar-SA"/>
        </w:rPr>
      </w:pPr>
      <w:r>
        <w:rPr>
          <w:rFonts w:hint="default" w:ascii="宋体" w:hAnsi="宋体" w:eastAsia="宋体" w:cs="宋体"/>
          <w:sz w:val="24"/>
          <w:szCs w:val="24"/>
          <w:lang w:val="en-US" w:eastAsia="zh-CN" w:bidi="ar-SA"/>
        </w:rPr>
        <w:t>[13]沈炜, 徐慧,汤倩. Mysql 数据库编程技术与实例[M]. 北京:人民邮电出版社, 2005.</w:t>
      </w:r>
    </w:p>
    <w:p>
      <w:pPr>
        <w:spacing w:line="360" w:lineRule="auto"/>
        <w:ind w:left="0" w:leftChars="0" w:firstLine="0" w:firstLineChars="0"/>
        <w:rPr>
          <w:rFonts w:hint="default" w:ascii="宋体" w:hAnsi="宋体" w:eastAsia="宋体" w:cs="宋体"/>
          <w:sz w:val="24"/>
          <w:szCs w:val="24"/>
          <w:lang w:val="en-US" w:eastAsia="zh-CN" w:bidi="ar-SA"/>
        </w:rPr>
      </w:pPr>
      <w:r>
        <w:rPr>
          <w:rFonts w:hint="default" w:ascii="宋体" w:hAnsi="宋体" w:eastAsia="宋体" w:cs="宋体"/>
          <w:sz w:val="24"/>
          <w:szCs w:val="24"/>
          <w:lang w:val="zh-CN" w:eastAsia="zh-CN" w:bidi="ar-SA"/>
        </w:rPr>
        <w:t>[1</w:t>
      </w:r>
      <w:r>
        <w:rPr>
          <w:rFonts w:hint="default" w:ascii="宋体" w:hAnsi="宋体" w:eastAsia="宋体" w:cs="宋体"/>
          <w:sz w:val="24"/>
          <w:szCs w:val="24"/>
          <w:lang w:val="en-US" w:eastAsia="zh-CN" w:bidi="ar-SA"/>
        </w:rPr>
        <w:t>4</w:t>
      </w:r>
      <w:r>
        <w:rPr>
          <w:rFonts w:hint="default" w:ascii="宋体" w:hAnsi="宋体" w:eastAsia="宋体" w:cs="宋体"/>
          <w:sz w:val="24"/>
          <w:szCs w:val="24"/>
          <w:lang w:val="zh-CN" w:eastAsia="zh-CN" w:bidi="ar-SA"/>
        </w:rPr>
        <w:t>]范开勇,陈宇收.MySQL数据库性能优化研究[J].中国新通信,2019.</w:t>
      </w:r>
    </w:p>
    <w:p>
      <w:pPr>
        <w:spacing w:line="360" w:lineRule="auto"/>
        <w:ind w:left="0" w:leftChars="0" w:firstLine="0" w:firstLineChars="0"/>
        <w:rPr>
          <w:rFonts w:hint="default" w:ascii="宋体" w:hAnsi="宋体" w:eastAsia="宋体" w:cs="宋体"/>
          <w:sz w:val="24"/>
          <w:szCs w:val="24"/>
          <w:lang w:val="en-US" w:eastAsia="zh-CN" w:bidi="ar-SA"/>
        </w:rPr>
      </w:pPr>
      <w:r>
        <w:rPr>
          <w:rFonts w:hint="default" w:ascii="宋体" w:hAnsi="宋体" w:eastAsia="宋体" w:cs="宋体"/>
          <w:sz w:val="24"/>
          <w:szCs w:val="24"/>
          <w:lang w:val="en-US" w:eastAsia="zh-CN" w:bidi="ar-SA"/>
        </w:rPr>
        <w:t>[15]潘震山. 网上购物系统实现技术研究[D].南京理工大学,2007.</w:t>
      </w:r>
    </w:p>
    <w:p>
      <w:pPr>
        <w:pStyle w:val="28"/>
        <w:spacing w:line="360" w:lineRule="auto"/>
        <w:ind w:left="0" w:leftChars="0" w:firstLine="0" w:firstLineChars="0"/>
        <w:jc w:val="both"/>
        <w:rPr>
          <w:rFonts w:hint="eastAsia" w:ascii="宋体" w:hAnsi="宋体" w:eastAsia="宋体" w:cs="宋体"/>
          <w:shd w:val="clear" w:color="auto" w:fill="FFFFFF"/>
        </w:rPr>
      </w:pPr>
      <w:r>
        <w:rPr>
          <w:rFonts w:hint="eastAsia" w:ascii="宋体" w:hAnsi="宋体" w:eastAsia="宋体" w:cs="宋体"/>
        </w:rPr>
        <w:t>[1</w:t>
      </w:r>
      <w:r>
        <w:rPr>
          <w:rFonts w:hint="eastAsia" w:ascii="宋体" w:hAnsi="宋体" w:eastAsia="宋体" w:cs="宋体"/>
          <w:lang w:val="en-US" w:eastAsia="zh-CN"/>
        </w:rPr>
        <w:t>6</w:t>
      </w:r>
      <w:r>
        <w:rPr>
          <w:rFonts w:hint="eastAsia" w:ascii="宋体" w:hAnsi="宋体" w:eastAsia="宋体" w:cs="宋体"/>
        </w:rPr>
        <w:t xml:space="preserve">] </w:t>
      </w:r>
      <w:r>
        <w:rPr>
          <w:rFonts w:hint="eastAsia" w:ascii="宋体" w:hAnsi="宋体" w:eastAsia="宋体" w:cs="宋体"/>
          <w:shd w:val="clear" w:color="auto" w:fill="FFFFFF"/>
        </w:rPr>
        <w:t>陆峰.小程序在忙什么?[J].互联网经济,2017(Z2):12-15.</w:t>
      </w:r>
    </w:p>
    <w:p>
      <w:pPr>
        <w:pStyle w:val="28"/>
        <w:spacing w:line="360" w:lineRule="auto"/>
        <w:ind w:left="0" w:leftChars="0" w:firstLine="0" w:firstLineChars="0"/>
        <w:jc w:val="both"/>
        <w:rPr>
          <w:rFonts w:ascii="Times New Roman" w:hAnsi="Times New Roman" w:cs="Times New Roman"/>
          <w:shd w:val="clear" w:color="auto" w:fill="FFFFFF"/>
        </w:rPr>
      </w:pPr>
      <w:r>
        <w:rPr>
          <w:rFonts w:ascii="宋体" w:hAnsi="宋体" w:eastAsia="宋体" w:cs="仿宋_GB2312"/>
        </w:rPr>
        <w:t>[</w:t>
      </w:r>
      <w:r>
        <w:rPr>
          <w:rFonts w:hint="eastAsia" w:ascii="宋体" w:hAnsi="宋体" w:eastAsia="宋体" w:cs="仿宋_GB2312"/>
          <w:lang w:val="en-US" w:eastAsia="zh-CN"/>
        </w:rPr>
        <w:t>17</w:t>
      </w:r>
      <w:r>
        <w:rPr>
          <w:rFonts w:ascii="宋体" w:hAnsi="宋体" w:eastAsia="宋体" w:cs="仿宋_GB2312"/>
        </w:rPr>
        <w:t>]</w:t>
      </w:r>
      <w:r>
        <w:rPr>
          <w:rFonts w:hint="eastAsia" w:ascii="宋体" w:hAnsi="宋体" w:eastAsia="宋体" w:cs="仿宋_GB2312"/>
          <w:lang w:val="en-US" w:eastAsia="zh-CN"/>
        </w:rPr>
        <w:t xml:space="preserve"> </w:t>
      </w:r>
      <w:r>
        <w:rPr>
          <w:rFonts w:ascii="Times New Roman" w:hAnsi="Times New Roman" w:cs="Times New Roman"/>
          <w:shd w:val="clear" w:color="auto" w:fill="FFFFFF"/>
        </w:rPr>
        <w:t>候春俊.微信小程序推广策略研究分析[J].办公自动化,2018,23(07):32-33+62.</w:t>
      </w:r>
    </w:p>
    <w:p>
      <w:pPr>
        <w:spacing w:line="360" w:lineRule="auto"/>
        <w:ind w:left="0" w:leftChars="0" w:firstLine="0" w:firstLineChars="0"/>
        <w:rPr>
          <w:rFonts w:hint="default" w:ascii="宋体" w:hAnsi="宋体" w:eastAsia="宋体" w:cs="宋体"/>
          <w:sz w:val="24"/>
          <w:szCs w:val="24"/>
          <w:lang w:val="en-US" w:eastAsia="zh-CN" w:bidi="ar-SA"/>
        </w:rPr>
      </w:pPr>
    </w:p>
    <w:bookmarkEnd w:id="86"/>
    <w:p>
      <w:pPr>
        <w:spacing w:line="400" w:lineRule="exact"/>
        <w:rPr>
          <w:rFonts w:ascii="Times New Roman" w:hAnsi="Times New Roman" w:eastAsia="宋体" w:cs="Times New Roman"/>
        </w:rPr>
      </w:pPr>
      <w:r>
        <w:rPr>
          <w:rFonts w:ascii="Times New Roman" w:hAnsi="Times New Roman" w:eastAsia="宋体" w:cs="Times New Roman"/>
        </w:rPr>
        <w:br w:type="page"/>
      </w:r>
    </w:p>
    <w:p>
      <w:pPr>
        <w:keepNext w:val="0"/>
        <w:keepLines w:val="0"/>
        <w:pageBreakBefore w:val="0"/>
        <w:widowControl/>
        <w:kinsoku/>
        <w:wordWrap/>
        <w:overflowPunct/>
        <w:topLinePunct w:val="0"/>
        <w:autoSpaceDE/>
        <w:autoSpaceDN/>
        <w:bidi w:val="0"/>
        <w:adjustRightInd/>
        <w:snapToGrid/>
        <w:spacing w:before="312" w:beforeLines="100" w:after="312" w:afterLines="100" w:line="440" w:lineRule="exact"/>
        <w:jc w:val="center"/>
        <w:textAlignment w:val="auto"/>
        <w:outlineLvl w:val="0"/>
        <w:rPr>
          <w:rFonts w:hint="eastAsia" w:ascii="Times New Roman" w:hAnsi="Times New Roman" w:eastAsia="黑体" w:cs="Times New Roman"/>
          <w:b/>
          <w:sz w:val="36"/>
          <w:szCs w:val="36"/>
        </w:rPr>
      </w:pPr>
      <w:bookmarkStart w:id="87" w:name="_Toc30663"/>
      <w:r>
        <w:rPr>
          <w:rFonts w:ascii="Times New Roman" w:hAnsi="Times New Roman" w:eastAsia="黑体" w:cs="Times New Roman"/>
          <w:b/>
          <w:color w:val="000000"/>
          <w:sz w:val="36"/>
          <w:szCs w:val="36"/>
        </w:rPr>
        <w:t>致  谢</w:t>
      </w:r>
      <w:bookmarkEnd w:id="87"/>
    </w:p>
    <w:p>
      <w:pPr>
        <w:spacing w:line="440" w:lineRule="exact"/>
        <w:ind w:firstLine="482"/>
        <w:rPr>
          <w:rFonts w:hint="eastAsia" w:ascii="Times New Roman" w:hAnsi="Times New Roman" w:eastAsia="宋体" w:cs="Times New Roman"/>
          <w:color w:val="000000"/>
        </w:rPr>
      </w:pPr>
      <w:r>
        <w:rPr>
          <w:rFonts w:hint="eastAsia" w:ascii="Times New Roman" w:hAnsi="Times New Roman" w:eastAsia="宋体" w:cs="Times New Roman"/>
          <w:color w:val="000000"/>
        </w:rPr>
        <w:t>大学四年的学习时光已经接近尾声，在此我想对我的母校、我的父母、我的老师和同学们表达我由衷的谢意。</w:t>
      </w:r>
    </w:p>
    <w:p>
      <w:pPr>
        <w:spacing w:line="440" w:lineRule="exact"/>
        <w:ind w:firstLine="482"/>
        <w:rPr>
          <w:rFonts w:hint="eastAsia" w:ascii="Times New Roman" w:hAnsi="Times New Roman" w:eastAsia="宋体" w:cs="Times New Roman"/>
          <w:color w:val="000000"/>
          <w:lang w:eastAsia="zh-CN"/>
        </w:rPr>
      </w:pPr>
      <w:r>
        <w:rPr>
          <w:rFonts w:hint="eastAsia" w:ascii="Times New Roman" w:hAnsi="Times New Roman" w:eastAsia="宋体" w:cs="Times New Roman"/>
          <w:color w:val="000000"/>
        </w:rPr>
        <w:t>感谢</w:t>
      </w:r>
      <w:r>
        <w:rPr>
          <w:rFonts w:hint="eastAsia" w:ascii="Times New Roman" w:hAnsi="Times New Roman" w:eastAsia="宋体" w:cs="Times New Roman"/>
          <w:color w:val="000000"/>
          <w:lang w:val="en-US" w:eastAsia="zh-CN"/>
        </w:rPr>
        <w:t>湖南工程学院计算机与通信学院</w:t>
      </w:r>
      <w:r>
        <w:rPr>
          <w:rFonts w:hint="eastAsia" w:ascii="Times New Roman" w:hAnsi="Times New Roman" w:eastAsia="宋体" w:cs="Times New Roman"/>
          <w:color w:val="000000"/>
        </w:rPr>
        <w:t>，给我提供这么好的学习生活环境，在这里学习和生活的四年是我一生中一段难忘的经历</w:t>
      </w:r>
      <w:r>
        <w:rPr>
          <w:rFonts w:hint="eastAsia" w:ascii="Times New Roman" w:hAnsi="Times New Roman" w:eastAsia="宋体" w:cs="Times New Roman"/>
          <w:color w:val="000000"/>
          <w:lang w:eastAsia="zh-CN"/>
        </w:rPr>
        <w:t>！</w:t>
      </w:r>
    </w:p>
    <w:p>
      <w:pPr>
        <w:spacing w:line="440" w:lineRule="exact"/>
        <w:ind w:firstLine="482"/>
        <w:rPr>
          <w:rFonts w:hint="eastAsia" w:ascii="Times New Roman" w:hAnsi="Times New Roman" w:eastAsia="宋体" w:cs="Times New Roman"/>
          <w:color w:val="000000"/>
          <w:lang w:eastAsia="zh-CN"/>
        </w:rPr>
      </w:pPr>
      <w:r>
        <w:rPr>
          <w:rFonts w:hint="eastAsia" w:ascii="Times New Roman" w:hAnsi="Times New Roman" w:eastAsia="宋体" w:cs="Times New Roman"/>
          <w:color w:val="000000"/>
          <w:lang w:eastAsia="zh-CN"/>
        </w:rPr>
        <w:t>感谢我的导师</w:t>
      </w:r>
      <w:r>
        <w:rPr>
          <w:rFonts w:hint="eastAsia" w:ascii="Times New Roman" w:hAnsi="Times New Roman" w:eastAsia="宋体" w:cs="Times New Roman"/>
          <w:color w:val="000000"/>
          <w:lang w:val="en-US" w:eastAsia="zh-CN"/>
        </w:rPr>
        <w:t>黄鲲</w:t>
      </w:r>
      <w:r>
        <w:rPr>
          <w:rFonts w:hint="eastAsia" w:ascii="Times New Roman" w:hAnsi="Times New Roman" w:eastAsia="宋体" w:cs="Times New Roman"/>
          <w:color w:val="000000"/>
          <w:lang w:eastAsia="zh-CN"/>
        </w:rPr>
        <w:t>老师，</w:t>
      </w:r>
      <w:r>
        <w:rPr>
          <w:rFonts w:hint="eastAsia" w:ascii="Times New Roman" w:hAnsi="Times New Roman" w:eastAsia="宋体" w:cs="Times New Roman"/>
          <w:color w:val="000000"/>
          <w:lang w:val="en-US" w:eastAsia="zh-CN"/>
        </w:rPr>
        <w:t>黄</w:t>
      </w:r>
      <w:r>
        <w:rPr>
          <w:rFonts w:hint="eastAsia" w:ascii="Times New Roman" w:hAnsi="Times New Roman" w:eastAsia="宋体" w:cs="Times New Roman"/>
          <w:color w:val="000000"/>
          <w:lang w:eastAsia="zh-CN"/>
        </w:rPr>
        <w:t>老师循循善诱的教导和不拘一格的思路给予我无尽的启迪。在写论文的过程中，</w:t>
      </w:r>
      <w:r>
        <w:rPr>
          <w:rFonts w:hint="eastAsia" w:ascii="Times New Roman" w:hAnsi="Times New Roman" w:eastAsia="宋体" w:cs="Times New Roman"/>
          <w:color w:val="000000"/>
          <w:lang w:val="en-US" w:eastAsia="zh-CN"/>
        </w:rPr>
        <w:t>他</w:t>
      </w:r>
      <w:r>
        <w:rPr>
          <w:rFonts w:hint="eastAsia" w:ascii="Times New Roman" w:hAnsi="Times New Roman" w:eastAsia="宋体" w:cs="Times New Roman"/>
          <w:color w:val="000000"/>
          <w:lang w:eastAsia="zh-CN"/>
        </w:rPr>
        <w:t>帮助我开拓研究思路，悉心的教我克服仿真过程中遇到的问题。在我做毕业设计的每个阶段，从选题到查阅资料，论文提纲的确定，中期论文的修改，后期论文格式调整等各个环节中，</w:t>
      </w:r>
      <w:r>
        <w:rPr>
          <w:rFonts w:hint="eastAsia" w:ascii="Times New Roman" w:hAnsi="Times New Roman" w:eastAsia="宋体" w:cs="Times New Roman"/>
          <w:color w:val="000000"/>
          <w:lang w:val="en-US" w:eastAsia="zh-CN"/>
        </w:rPr>
        <w:t>老师</w:t>
      </w:r>
      <w:r>
        <w:rPr>
          <w:rFonts w:hint="eastAsia" w:ascii="Times New Roman" w:hAnsi="Times New Roman" w:eastAsia="宋体" w:cs="Times New Roman"/>
          <w:color w:val="000000"/>
          <w:lang w:eastAsia="zh-CN"/>
        </w:rPr>
        <w:t>给予了我悉心的指导。可以说，论文能够完成，与</w:t>
      </w:r>
      <w:r>
        <w:rPr>
          <w:rFonts w:hint="eastAsia" w:ascii="Times New Roman" w:hAnsi="Times New Roman" w:eastAsia="宋体" w:cs="Times New Roman"/>
          <w:color w:val="000000"/>
          <w:lang w:val="en-US" w:eastAsia="zh-CN"/>
        </w:rPr>
        <w:t>老师</w:t>
      </w:r>
      <w:r>
        <w:rPr>
          <w:rFonts w:hint="eastAsia" w:ascii="Times New Roman" w:hAnsi="Times New Roman" w:eastAsia="宋体" w:cs="Times New Roman"/>
          <w:color w:val="000000"/>
          <w:lang w:eastAsia="zh-CN"/>
        </w:rPr>
        <w:t>的帮助密不可分。</w:t>
      </w:r>
    </w:p>
    <w:p>
      <w:pPr>
        <w:spacing w:line="440" w:lineRule="exact"/>
        <w:ind w:firstLine="482"/>
        <w:rPr>
          <w:rFonts w:hint="eastAsia" w:ascii="Times New Roman" w:hAnsi="Times New Roman" w:eastAsia="宋体" w:cs="Times New Roman"/>
          <w:color w:val="000000"/>
          <w:lang w:eastAsia="zh-CN"/>
        </w:rPr>
      </w:pPr>
      <w:r>
        <w:rPr>
          <w:rFonts w:hint="eastAsia" w:ascii="Times New Roman" w:hAnsi="Times New Roman" w:eastAsia="宋体" w:cs="Times New Roman"/>
          <w:color w:val="000000"/>
          <w:lang w:eastAsia="zh-CN"/>
        </w:rPr>
        <w:t>也要感谢大学四年来所有的老师，因为他们的悉心指点，我们才能打下</w:t>
      </w:r>
      <w:r>
        <w:rPr>
          <w:rFonts w:hint="eastAsia" w:ascii="Times New Roman" w:hAnsi="Times New Roman" w:eastAsia="宋体" w:cs="Times New Roman"/>
          <w:color w:val="000000"/>
          <w:lang w:val="en-US" w:eastAsia="zh-CN"/>
        </w:rPr>
        <w:t>网络</w:t>
      </w:r>
      <w:r>
        <w:rPr>
          <w:rFonts w:hint="eastAsia" w:ascii="Times New Roman" w:hAnsi="Times New Roman" w:eastAsia="宋体" w:cs="Times New Roman"/>
          <w:color w:val="000000"/>
          <w:lang w:eastAsia="zh-CN"/>
        </w:rPr>
        <w:t>专业知识的基础；同时还要感谢感谢所有同学和朋友，他们为我提出的有益的建议和意见，也给了我无数的关心和鼓励，让我的大学生活充满了温暖和欢乐。有了他们的支持、鼓励和帮助，我才能充实的度过了四年的学习生活。另外，我更要感谢我的父母，感谢他们的养育之恩，和多年来他们对我默默的支持和鼓励。谢谢你们!</w:t>
      </w:r>
    </w:p>
    <w:p>
      <w:pPr>
        <w:spacing w:line="440" w:lineRule="exact"/>
        <w:ind w:firstLine="482"/>
        <w:rPr>
          <w:rFonts w:hint="eastAsia" w:ascii="Times New Roman" w:hAnsi="Times New Roman" w:eastAsia="宋体" w:cs="Times New Roman"/>
          <w:color w:val="000000"/>
          <w:lang w:eastAsia="zh-CN"/>
        </w:rPr>
      </w:pPr>
      <w:r>
        <w:rPr>
          <w:rFonts w:hint="eastAsia" w:ascii="Times New Roman" w:hAnsi="Times New Roman" w:eastAsia="宋体" w:cs="Times New Roman"/>
          <w:color w:val="000000"/>
          <w:lang w:eastAsia="zh-CN"/>
        </w:rPr>
        <w:t>在此，我再一次真诚地向所有帮助过我的人表示感谢!</w:t>
      </w: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bookmarkStart w:id="88" w:name="_GoBack"/>
      <w:bookmarkEnd w:id="88"/>
    </w:p>
    <w:p>
      <w:pPr>
        <w:spacing w:line="400" w:lineRule="exact"/>
        <w:jc w:val="righ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王鑫燕</w:t>
      </w:r>
    </w:p>
    <w:p>
      <w:pPr>
        <w:spacing w:line="400" w:lineRule="exact"/>
        <w:jc w:val="right"/>
        <w:rPr>
          <w:rFonts w:ascii="Times New Roman" w:hAnsi="Times New Roman" w:eastAsia="宋体" w:cs="Times New Roman"/>
        </w:rPr>
      </w:pPr>
      <w:r>
        <w:rPr>
          <w:rFonts w:hint="eastAsia" w:ascii="Times New Roman" w:hAnsi="Times New Roman" w:eastAsia="宋体" w:cs="Times New Roman"/>
          <w:lang w:val="en-US" w:eastAsia="zh-CN"/>
        </w:rPr>
        <w:t>2022</w:t>
      </w:r>
      <w:r>
        <w:rPr>
          <w:rFonts w:ascii="Times New Roman" w:hAnsi="Times New Roman" w:eastAsia="宋体" w:cs="Times New Roman"/>
        </w:rPr>
        <w:t>年6月</w:t>
      </w:r>
    </w:p>
    <w:p>
      <w:pPr>
        <w:spacing w:line="440" w:lineRule="exact"/>
        <w:rPr>
          <w:rFonts w:hint="eastAsia" w:ascii="Times New Roman" w:hAnsi="Times New Roman" w:eastAsia="宋体" w:cs="Times New Roman"/>
        </w:rPr>
      </w:pPr>
    </w:p>
    <w:p>
      <w:pPr>
        <w:spacing w:line="440" w:lineRule="exact"/>
        <w:rPr>
          <w:rFonts w:hint="eastAsia"/>
        </w:rPr>
      </w:pPr>
    </w:p>
    <w:sectPr>
      <w:headerReference r:id="rId8" w:type="default"/>
      <w:footerReference r:id="rId9" w:type="default"/>
      <w:pgSz w:w="11906" w:h="16838"/>
      <w:pgMar w:top="1440" w:right="1440" w:bottom="1134" w:left="1440" w:header="851"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仿宋_GB2312">
    <w:altName w:val="仿宋"/>
    <w:panose1 w:val="02010609030101010101"/>
    <w:charset w:val="86"/>
    <w:family w:val="modern"/>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Arial Unicode MS">
    <w:altName w:val="宋体"/>
    <w:panose1 w:val="020B0604020202020204"/>
    <w:charset w:val="86"/>
    <w:family w:val="roman"/>
    <w:pitch w:val="default"/>
    <w:sig w:usb0="FFFFFFFF" w:usb1="E9FFFFFF" w:usb2="0000003F" w:usb3="00000000" w:csb0="603F01FF" w:csb1="FFFF0000"/>
  </w:font>
  <w:font w:name="楷体">
    <w:panose1 w:val="02010609060101010101"/>
    <w:charset w:val="86"/>
    <w:family w:val="modern"/>
    <w:pitch w:val="default"/>
    <w:sig w:usb0="800002BF" w:usb1="38CF7CFA" w:usb2="00000016" w:usb3="00000000" w:csb0="00040001" w:csb1="00000000"/>
  </w:font>
  <w:font w:name="楷体_GB2312">
    <w:altName w:val="楷体"/>
    <w:panose1 w:val="02010609030101010101"/>
    <w:charset w:val="86"/>
    <w:family w:val="modern"/>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华文行楷">
    <w:altName w:val="微软雅黑"/>
    <w:panose1 w:val="02010800040101010101"/>
    <w:charset w:val="86"/>
    <w:family w:val="auto"/>
    <w:pitch w:val="default"/>
    <w:sig w:usb0="00000000" w:usb1="00000000" w:usb2="00000000" w:usb3="00000000" w:csb0="00040000" w:csb1="00000000"/>
  </w:font>
  <w:font w:name="Segoe UI Semilight">
    <w:panose1 w:val="020B0402040204020203"/>
    <w:charset w:val="00"/>
    <w:family w:val="auto"/>
    <w:pitch w:val="default"/>
    <w:sig w:usb0="E4002EFF" w:usb1="C000E47F" w:usb2="00000009" w:usb3="00000000" w:csb0="200001FF" w:csb1="00000000"/>
  </w:font>
  <w:font w:name="Segoe UI Historic">
    <w:panose1 w:val="020B0502040204020203"/>
    <w:charset w:val="00"/>
    <w:family w:val="auto"/>
    <w:pitch w:val="default"/>
    <w:sig w:usb0="800001EF" w:usb1="02000002" w:usb2="0060C080" w:usb3="00000002" w:csb0="00000001" w:csb1="40000000"/>
  </w:font>
  <w:font w:name="MT Extra">
    <w:panose1 w:val="05050102010205020202"/>
    <w:charset w:val="00"/>
    <w:family w:val="auto"/>
    <w:pitch w:val="default"/>
    <w:sig w:usb0="80000000" w:usb1="00000000" w:usb2="00000000" w:usb3="00000000" w:csb0="00000000" w:csb1="00000000"/>
  </w:font>
  <w:font w:name="Leelawadee UI Semilight">
    <w:panose1 w:val="020B0402040204020203"/>
    <w:charset w:val="00"/>
    <w:family w:val="auto"/>
    <w:pitch w:val="default"/>
    <w:sig w:usb0="83000003" w:usb1="00000000" w:usb2="00010000" w:usb3="00000001" w:csb0="00010101" w:csb1="00000000"/>
  </w:font>
  <w:font w:name="Franklin Gothic Medium">
    <w:panose1 w:val="020B0603020102020204"/>
    <w:charset w:val="00"/>
    <w:family w:val="auto"/>
    <w:pitch w:val="default"/>
    <w:sig w:usb0="00000287" w:usb1="00000000" w:usb2="00000000" w:usb3="00000000" w:csb0="2000009F" w:csb1="DFD70000"/>
  </w:font>
  <w:font w:name="Comic Sans MS">
    <w:panose1 w:val="030F0702030302020204"/>
    <w:charset w:val="00"/>
    <w:family w:val="auto"/>
    <w:pitch w:val="default"/>
    <w:sig w:usb0="00000287" w:usb1="00000013" w:usb2="00000000" w:usb3="00000000" w:csb0="2000009F" w:csb1="00000000"/>
  </w:font>
  <w:font w:name="Yu Gothic UI Semibold">
    <w:panose1 w:val="020B07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fldChar w:fldCharType="begin"/>
    </w:r>
    <w:r>
      <w:rPr>
        <w:rStyle w:val="22"/>
      </w:rPr>
      <w:instrText xml:space="preserve"> PAGE </w:instrText>
    </w:r>
    <w:r>
      <w:fldChar w:fldCharType="separate"/>
    </w:r>
    <w:r>
      <w:rPr>
        <w:rStyle w:val="22"/>
        <w:lang/>
      </w:rP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eastAsia="宋体" w:cs="Times New Roma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13"/>
                            <w:jc w:val="center"/>
                          </w:pPr>
                          <w:r>
                            <w:rPr>
                              <w:rFonts w:ascii="Times New Roman" w:hAnsi="Times New Roman" w:eastAsia="宋体" w:cs="Times New Roman"/>
                            </w:rPr>
                            <w:fldChar w:fldCharType="begin"/>
                          </w:r>
                          <w:r>
                            <w:rPr>
                              <w:rStyle w:val="22"/>
                              <w:rFonts w:ascii="Times New Roman" w:hAnsi="Times New Roman" w:eastAsia="宋体" w:cs="Times New Roman"/>
                            </w:rPr>
                            <w:instrText xml:space="preserve"> PAGE </w:instrText>
                          </w:r>
                          <w:r>
                            <w:rPr>
                              <w:rFonts w:ascii="Times New Roman" w:hAnsi="Times New Roman" w:eastAsia="宋体" w:cs="Times New Roman"/>
                            </w:rPr>
                            <w:fldChar w:fldCharType="separate"/>
                          </w:r>
                          <w:r>
                            <w:rPr>
                              <w:rStyle w:val="22"/>
                              <w:rFonts w:ascii="Times New Roman" w:hAnsi="Times New Roman" w:eastAsia="宋体" w:cs="Times New Roman"/>
                            </w:rPr>
                            <w:t>4</w:t>
                          </w:r>
                          <w:r>
                            <w:rPr>
                              <w:rFonts w:ascii="Times New Roman" w:hAnsi="Times New Roman" w:eastAsia="宋体" w:cs="Times New Roman"/>
                            </w:rPr>
                            <w:fldChar w:fldCharType="end"/>
                          </w:r>
                        </w:p>
                      </w:txbxContent>
                    </wps:txbx>
                    <wps:bodyPr vert="horz" wrap="none" lIns="0" tIns="0" rIns="0" bIns="0" anchor="t" anchorCtr="0" upright="0">
                      <a:spAutoFit/>
                    </wps:bodyPr>
                  </wps:wsp>
                </a:graphicData>
              </a:graphic>
            </wp:anchor>
          </w:drawing>
        </mc:Choice>
        <mc:Fallback>
          <w:pict>
            <v:shape id="文本框 4"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OqXm5zwAAAAUBAAAP&#10;AAAAAAAAAAEAIAAAACIAAABkcnMvZG93bnJldi54bWxQSwECFAAUAAAACACHTuJAPIJe4+gBAADI&#10;AwAADgAAAAAAAAABACAAAAAeAQAAZHJzL2Uyb0RvYy54bWxQSwUGAAAAAAYABgBZAQAAeAUAAAAA&#10;">
              <v:fill on="f" focussize="0,0"/>
              <v:stroke on="f"/>
              <v:imagedata o:title=""/>
              <o:lock v:ext="edit" aspectratio="f"/>
              <v:textbox inset="0mm,0mm,0mm,0mm" style="mso-fit-shape-to-text:t;">
                <w:txbxContent>
                  <w:p>
                    <w:pPr>
                      <w:pStyle w:val="13"/>
                      <w:jc w:val="center"/>
                    </w:pPr>
                    <w:r>
                      <w:rPr>
                        <w:rFonts w:ascii="Times New Roman" w:hAnsi="Times New Roman" w:eastAsia="宋体" w:cs="Times New Roman"/>
                      </w:rPr>
                      <w:fldChar w:fldCharType="begin"/>
                    </w:r>
                    <w:r>
                      <w:rPr>
                        <w:rStyle w:val="22"/>
                        <w:rFonts w:ascii="Times New Roman" w:hAnsi="Times New Roman" w:eastAsia="宋体" w:cs="Times New Roman"/>
                      </w:rPr>
                      <w:instrText xml:space="preserve"> PAGE </w:instrText>
                    </w:r>
                    <w:r>
                      <w:rPr>
                        <w:rFonts w:ascii="Times New Roman" w:hAnsi="Times New Roman" w:eastAsia="宋体" w:cs="Times New Roman"/>
                      </w:rPr>
                      <w:fldChar w:fldCharType="separate"/>
                    </w:r>
                    <w:r>
                      <w:rPr>
                        <w:rStyle w:val="22"/>
                        <w:rFonts w:ascii="Times New Roman" w:hAnsi="Times New Roman" w:eastAsia="宋体" w:cs="Times New Roman"/>
                      </w:rPr>
                      <w:t>4</w:t>
                    </w:r>
                    <w:r>
                      <w:rPr>
                        <w:rFonts w:ascii="Times New Roman" w:hAnsi="Times New Roman" w:eastAsia="宋体" w:cs="Times New Roma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ascii="Times New Roman" w:hAnsi="Times New Roman" w:eastAsia="宋体" w:cs="Times New Roman"/>
      </w:rPr>
    </w:pPr>
    <w:r>
      <w:rPr>
        <w:rFonts w:ascii="Times New Roman" w:hAnsi="Times New Roman" w:eastAsia="宋体" w:cs="Times New Roman"/>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3"/>
                            <w:rPr>
                              <w:rFonts w:hint="eastAsia" w:ascii="Times New Roman" w:hAnsi="Times New Roman" w:eastAsia="宋体" w:cs="Times New Roman"/>
                              <w:lang w:eastAsia="zh-CN"/>
                            </w:rPr>
                          </w:pPr>
                          <w:r>
                            <w:rPr>
                              <w:rFonts w:hint="eastAsia" w:ascii="Times New Roman" w:hAnsi="Times New Roman" w:eastAsia="宋体" w:cs="Times New Roman"/>
                              <w:lang w:eastAsia="zh-CN"/>
                            </w:rPr>
                            <w:fldChar w:fldCharType="begin"/>
                          </w:r>
                          <w:r>
                            <w:rPr>
                              <w:rFonts w:hint="eastAsia" w:ascii="Times New Roman" w:hAnsi="Times New Roman" w:eastAsia="宋体" w:cs="Times New Roman"/>
                              <w:lang w:eastAsia="zh-CN"/>
                            </w:rPr>
                            <w:instrText xml:space="preserve"> PAGE  \* MERGEFORMAT </w:instrText>
                          </w:r>
                          <w:r>
                            <w:rPr>
                              <w:rFonts w:hint="eastAsia" w:ascii="Times New Roman" w:hAnsi="Times New Roman" w:eastAsia="宋体" w:cs="Times New Roman"/>
                              <w:lang w:eastAsia="zh-CN"/>
                            </w:rPr>
                            <w:fldChar w:fldCharType="separate"/>
                          </w:r>
                          <w:r>
                            <w:rPr>
                              <w:rFonts w:hint="eastAsia" w:ascii="Times New Roman" w:hAnsi="Times New Roman" w:eastAsia="宋体" w:cs="Times New Roman"/>
                              <w:lang w:eastAsia="zh-CN"/>
                            </w:rPr>
                            <w:t>i</w:t>
                          </w:r>
                          <w:r>
                            <w:rPr>
                              <w:rFonts w:hint="eastAsia" w:ascii="Times New Roman" w:hAnsi="Times New Roman" w:eastAsia="宋体" w:cs="Times New Roman"/>
                              <w:lang w:eastAsia="zh-CN"/>
                            </w:rPr>
                            <w:fldChar w:fldCharType="end"/>
                          </w:r>
                        </w:p>
                      </w:txbxContent>
                    </wps:txbx>
                    <wps:bodyPr vert="horz" wrap="none" lIns="0" tIns="0" rIns="0" bIns="0" anchor="t" anchorCtr="0" upright="0">
                      <a:spAutoFit/>
                    </wps:bodyPr>
                  </wps:wsp>
                </a:graphicData>
              </a:graphic>
            </wp:anchor>
          </w:drawing>
        </mc:Choice>
        <mc:Fallback>
          <w:pict>
            <v:shape id="文本框 3"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OqXm5zwAAAAUBAAAPAAAAAAAAAAEA&#10;IAAAACIAAABkcnMvZG93bnJldi54bWxQSwECFAAUAAAACACHTuJA/GHLv98BAAC/AwAADgAAAAAA&#10;AAABACAAAAAeAQAAZHJzL2Uyb0RvYy54bWxQSwUGAAAAAAYABgBZAQAAbwUAAAAA&#10;">
              <v:fill on="f" focussize="0,0"/>
              <v:stroke on="f"/>
              <v:imagedata o:title=""/>
              <o:lock v:ext="edit" aspectratio="f"/>
              <v:textbox inset="0mm,0mm,0mm,0mm" style="mso-fit-shape-to-text:t;">
                <w:txbxContent>
                  <w:p>
                    <w:pPr>
                      <w:pStyle w:val="13"/>
                      <w:rPr>
                        <w:rFonts w:hint="eastAsia" w:ascii="Times New Roman" w:hAnsi="Times New Roman" w:eastAsia="宋体" w:cs="Times New Roman"/>
                        <w:lang w:eastAsia="zh-CN"/>
                      </w:rPr>
                    </w:pPr>
                    <w:r>
                      <w:rPr>
                        <w:rFonts w:hint="eastAsia" w:ascii="Times New Roman" w:hAnsi="Times New Roman" w:eastAsia="宋体" w:cs="Times New Roman"/>
                        <w:lang w:eastAsia="zh-CN"/>
                      </w:rPr>
                      <w:fldChar w:fldCharType="begin"/>
                    </w:r>
                    <w:r>
                      <w:rPr>
                        <w:rFonts w:hint="eastAsia" w:ascii="Times New Roman" w:hAnsi="Times New Roman" w:eastAsia="宋体" w:cs="Times New Roman"/>
                        <w:lang w:eastAsia="zh-CN"/>
                      </w:rPr>
                      <w:instrText xml:space="preserve"> PAGE  \* MERGEFORMAT </w:instrText>
                    </w:r>
                    <w:r>
                      <w:rPr>
                        <w:rFonts w:hint="eastAsia" w:ascii="Times New Roman" w:hAnsi="Times New Roman" w:eastAsia="宋体" w:cs="Times New Roman"/>
                        <w:lang w:eastAsia="zh-CN"/>
                      </w:rPr>
                      <w:fldChar w:fldCharType="separate"/>
                    </w:r>
                    <w:r>
                      <w:rPr>
                        <w:rFonts w:hint="eastAsia" w:ascii="Times New Roman" w:hAnsi="Times New Roman" w:eastAsia="宋体" w:cs="Times New Roman"/>
                        <w:lang w:eastAsia="zh-CN"/>
                      </w:rPr>
                      <w:t>i</w:t>
                    </w:r>
                    <w:r>
                      <w:rPr>
                        <w:rFonts w:hint="eastAsia" w:ascii="Times New Roman" w:hAnsi="Times New Roman" w:eastAsia="宋体" w:cs="Times New Roman"/>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rPr>
    </w:pPr>
    <w:r>
      <w:rPr>
        <w:rFonts w:ascii="宋体" w:hAnsi="宋体" w:eastAsia="宋体" w:cs="宋体"/>
        <w:sz w:val="24"/>
        <w:szCs w:val="24"/>
      </w:rPr>
      <w:t>基于微信小程序的网上商城设计与实现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rPr>
    </w:pPr>
    <w:r>
      <w:rPr>
        <w:rFonts w:ascii="宋体" w:hAnsi="宋体" w:eastAsia="宋体" w:cs="宋体"/>
        <w:sz w:val="24"/>
        <w:szCs w:val="24"/>
      </w:rPr>
      <w:t>基于微信小程序的网上商城设计与实现</w:t>
    </w:r>
  </w:p>
  <w:p>
    <w:pPr>
      <w:pStyle w:val="14"/>
      <w:pBdr>
        <w:bottom w:val="none" w:color="auto" w:sz="0" w:space="0"/>
      </w:pBdr>
      <w:rPr>
        <w:rFonts w:ascii="Times New Roman" w:hAnsi="Times New Roman" w:eastAsia="宋体" w:cs="Times New Roma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rPr>
    </w:pPr>
    <w:r>
      <w:rPr>
        <w:rFonts w:ascii="宋体" w:hAnsi="宋体" w:eastAsia="宋体" w:cs="宋体"/>
        <w:sz w:val="24"/>
        <w:szCs w:val="24"/>
      </w:rPr>
      <w:t>基于微信小程序的网上商城设计与实现</w:t>
    </w:r>
  </w:p>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9"/>
    <w:multiLevelType w:val="singleLevel"/>
    <w:tmpl w:val="FFFFFF89"/>
    <w:lvl w:ilvl="0" w:tentative="0">
      <w:start w:val="1"/>
      <w:numFmt w:val="bullet"/>
      <w:pStyle w:val="5"/>
      <w:lvlText w:val=""/>
      <w:lvlJc w:val="left"/>
      <w:pPr>
        <w:tabs>
          <w:tab w:val="left" w:pos="360"/>
        </w:tabs>
        <w:ind w:left="360" w:hanging="360"/>
      </w:pPr>
      <w:rPr>
        <w:rFonts w:hint="default" w:ascii="Wingdings" w:hAnsi="Wingdings"/>
      </w:rPr>
    </w:lvl>
  </w:abstractNum>
  <w:abstractNum w:abstractNumId="1">
    <w:nsid w:val="0C2F222B"/>
    <w:multiLevelType w:val="multilevel"/>
    <w:tmpl w:val="0C2F222B"/>
    <w:lvl w:ilvl="0" w:tentative="0">
      <w:start w:val="1"/>
      <w:numFmt w:val="decimal"/>
      <w:lvlText w:val="第%1章"/>
      <w:lvlJc w:val="left"/>
      <w:pPr>
        <w:ind w:left="425" w:hanging="425"/>
      </w:pPr>
      <w:rPr>
        <w:rFonts w:hint="eastAsia"/>
      </w:rPr>
    </w:lvl>
    <w:lvl w:ilvl="1" w:tentative="0">
      <w:start w:val="1"/>
      <w:numFmt w:val="decimal"/>
      <w:lvlText w:val="%1.%2"/>
      <w:lvlJc w:val="left"/>
      <w:pPr>
        <w:ind w:left="567" w:hanging="567"/>
      </w:pPr>
      <w:rPr>
        <w:rFonts w:hint="eastAsia"/>
      </w:rPr>
    </w:lvl>
    <w:lvl w:ilvl="2" w:tentative="0">
      <w:start w:val="1"/>
      <w:numFmt w:val="decimal"/>
      <w:pStyle w:val="3"/>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
    <w:nsid w:val="1DFAD14C"/>
    <w:multiLevelType w:val="singleLevel"/>
    <w:tmpl w:val="1DFAD14C"/>
    <w:lvl w:ilvl="0" w:tentative="0">
      <w:start w:val="3"/>
      <w:numFmt w:val="decimal"/>
      <w:suff w:val="space"/>
      <w:lvlText w:val="第%1章"/>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0"/>
  <w:hyphenationZone w:val="360"/>
  <w:displayHorizontalDrawingGridEvery w:val="1"/>
  <w:displayVerticalDrawingGridEvery w:val="1"/>
  <w:noPunctuationKerning w:val="1"/>
  <w:characterSpacingControl w:val="compressPunctuation"/>
  <w:hdrShapeDefaults>
    <o:shapelayout v:ext="edit">
      <o:idmap v:ext="edit" data="2"/>
    </o:shapelayout>
  </w:hdrShapeDefaults>
  <w:compat>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JmYWVhNGRhNGE2ZDlhYjFkZmU2ZGY5YzU5MzE2MzEifQ=="/>
  </w:docVars>
  <w:rsids>
    <w:rsidRoot w:val="000E2E80"/>
    <w:rsid w:val="00015AE8"/>
    <w:rsid w:val="000733AF"/>
    <w:rsid w:val="000E2E80"/>
    <w:rsid w:val="000E55DC"/>
    <w:rsid w:val="000F6468"/>
    <w:rsid w:val="000F7FC4"/>
    <w:rsid w:val="001060B0"/>
    <w:rsid w:val="0013333E"/>
    <w:rsid w:val="00134B2F"/>
    <w:rsid w:val="00155AB1"/>
    <w:rsid w:val="001D58FB"/>
    <w:rsid w:val="002006C3"/>
    <w:rsid w:val="0022224E"/>
    <w:rsid w:val="002377B6"/>
    <w:rsid w:val="0026286B"/>
    <w:rsid w:val="00282099"/>
    <w:rsid w:val="002A0FF1"/>
    <w:rsid w:val="002D22C1"/>
    <w:rsid w:val="002F1D71"/>
    <w:rsid w:val="00377058"/>
    <w:rsid w:val="003A7E6F"/>
    <w:rsid w:val="003B1EE7"/>
    <w:rsid w:val="003E2DF6"/>
    <w:rsid w:val="003F2B47"/>
    <w:rsid w:val="00432460"/>
    <w:rsid w:val="00450799"/>
    <w:rsid w:val="004C2F6B"/>
    <w:rsid w:val="004D7518"/>
    <w:rsid w:val="004E05CD"/>
    <w:rsid w:val="005143AF"/>
    <w:rsid w:val="005330E5"/>
    <w:rsid w:val="005867BA"/>
    <w:rsid w:val="005960A5"/>
    <w:rsid w:val="005F359D"/>
    <w:rsid w:val="00635F2A"/>
    <w:rsid w:val="006629A7"/>
    <w:rsid w:val="0067679C"/>
    <w:rsid w:val="006938C6"/>
    <w:rsid w:val="006A391B"/>
    <w:rsid w:val="00787ACD"/>
    <w:rsid w:val="00793F30"/>
    <w:rsid w:val="007F3BAF"/>
    <w:rsid w:val="00836330"/>
    <w:rsid w:val="00842045"/>
    <w:rsid w:val="0087399C"/>
    <w:rsid w:val="008A0818"/>
    <w:rsid w:val="008A15A3"/>
    <w:rsid w:val="00907B3F"/>
    <w:rsid w:val="009177C9"/>
    <w:rsid w:val="00922F32"/>
    <w:rsid w:val="00931AA7"/>
    <w:rsid w:val="009D1AD9"/>
    <w:rsid w:val="009E4E09"/>
    <w:rsid w:val="00A55853"/>
    <w:rsid w:val="00A61FE0"/>
    <w:rsid w:val="00AE4C7F"/>
    <w:rsid w:val="00B0657A"/>
    <w:rsid w:val="00B27DBA"/>
    <w:rsid w:val="00B52122"/>
    <w:rsid w:val="00B607B5"/>
    <w:rsid w:val="00B71A88"/>
    <w:rsid w:val="00B84272"/>
    <w:rsid w:val="00BD6376"/>
    <w:rsid w:val="00BE0558"/>
    <w:rsid w:val="00BF6154"/>
    <w:rsid w:val="00C128C6"/>
    <w:rsid w:val="00CD44CD"/>
    <w:rsid w:val="00D0566B"/>
    <w:rsid w:val="00D466E5"/>
    <w:rsid w:val="00E12877"/>
    <w:rsid w:val="00E3531E"/>
    <w:rsid w:val="00E4768F"/>
    <w:rsid w:val="00E53E39"/>
    <w:rsid w:val="00E7676D"/>
    <w:rsid w:val="00EA6CFB"/>
    <w:rsid w:val="00EC5BD4"/>
    <w:rsid w:val="00ED0C54"/>
    <w:rsid w:val="00EE5BD4"/>
    <w:rsid w:val="00EF545A"/>
    <w:rsid w:val="00F813F4"/>
    <w:rsid w:val="00FB6886"/>
    <w:rsid w:val="00FD2A28"/>
    <w:rsid w:val="062707B1"/>
    <w:rsid w:val="09323E90"/>
    <w:rsid w:val="0DAF7420"/>
    <w:rsid w:val="126F7F1C"/>
    <w:rsid w:val="3ED11B8C"/>
    <w:rsid w:val="3F1D55AA"/>
    <w:rsid w:val="4232431A"/>
    <w:rsid w:val="4ACE75BC"/>
    <w:rsid w:val="4D072AD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unhideWhenUsed="0" w:uiPriority="0" w:semiHidden="0" w:name="heading 2"/>
    <w:lsdException w:qFormat="1" w:uiPriority="9"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sz w:val="24"/>
      <w:szCs w:val="24"/>
      <w:lang w:val="en-US" w:eastAsia="zh-CN" w:bidi="ar-SA"/>
    </w:rPr>
  </w:style>
  <w:style w:type="paragraph" w:styleId="2">
    <w:name w:val="heading 2"/>
    <w:basedOn w:val="1"/>
    <w:next w:val="1"/>
    <w:uiPriority w:val="0"/>
    <w:pPr>
      <w:keepNext/>
      <w:keepLines/>
      <w:widowControl w:val="0"/>
      <w:spacing w:before="260" w:after="260" w:line="416" w:lineRule="auto"/>
      <w:jc w:val="both"/>
      <w:outlineLvl w:val="1"/>
    </w:pPr>
    <w:rPr>
      <w:rFonts w:ascii="Arial" w:hAnsi="Arial" w:eastAsia="黑体"/>
      <w:b/>
      <w:bCs/>
      <w:kern w:val="2"/>
      <w:sz w:val="32"/>
      <w:szCs w:val="32"/>
    </w:rPr>
  </w:style>
  <w:style w:type="paragraph" w:styleId="3">
    <w:name w:val="heading 3"/>
    <w:basedOn w:val="1"/>
    <w:next w:val="1"/>
    <w:unhideWhenUsed/>
    <w:qFormat/>
    <w:uiPriority w:val="9"/>
    <w:pPr>
      <w:keepNext/>
      <w:keepLines/>
      <w:numPr>
        <w:ilvl w:val="2"/>
        <w:numId w:val="1"/>
      </w:numPr>
      <w:spacing w:before="50" w:beforeLines="50" w:after="50" w:afterLines="50"/>
      <w:ind w:left="0" w:firstLine="0" w:firstLineChars="0"/>
      <w:jc w:val="left"/>
      <w:outlineLvl w:val="2"/>
    </w:pPr>
    <w:rPr>
      <w:rFonts w:eastAsia="黑体"/>
      <w:bCs/>
      <w:sz w:val="28"/>
      <w:szCs w:val="32"/>
    </w:rPr>
  </w:style>
  <w:style w:type="character" w:default="1" w:styleId="20">
    <w:name w:val="Default Paragraph Font"/>
    <w:semiHidden/>
    <w:uiPriority w:val="0"/>
  </w:style>
  <w:style w:type="table" w:default="1" w:styleId="19">
    <w:name w:val="Normal Table"/>
    <w:semiHidden/>
    <w:uiPriority w:val="0"/>
    <w:tblPr>
      <w:tblStyle w:val="19"/>
      <w:tblCellMar>
        <w:top w:w="0" w:type="dxa"/>
        <w:left w:w="108" w:type="dxa"/>
        <w:bottom w:w="0" w:type="dxa"/>
        <w:right w:w="108" w:type="dxa"/>
      </w:tblCellMar>
    </w:tblPr>
  </w:style>
  <w:style w:type="paragraph" w:styleId="4">
    <w:name w:val="caption"/>
    <w:basedOn w:val="1"/>
    <w:next w:val="1"/>
    <w:unhideWhenUsed/>
    <w:qFormat/>
    <w:uiPriority w:val="35"/>
    <w:pPr>
      <w:tabs>
        <w:tab w:val="center" w:pos="4500"/>
        <w:tab w:val="right" w:pos="9180"/>
      </w:tabs>
      <w:spacing w:line="240" w:lineRule="auto"/>
    </w:pPr>
    <w:rPr>
      <w:rFonts w:eastAsia="Times New Roman" w:cs="Times New Roman"/>
      <w:szCs w:val="20"/>
    </w:rPr>
  </w:style>
  <w:style w:type="paragraph" w:styleId="5">
    <w:name w:val="List Bullet"/>
    <w:basedOn w:val="1"/>
    <w:uiPriority w:val="0"/>
    <w:pPr>
      <w:widowControl w:val="0"/>
      <w:numPr>
        <w:ilvl w:val="0"/>
        <w:numId w:val="2"/>
      </w:numPr>
      <w:jc w:val="both"/>
    </w:pPr>
    <w:rPr>
      <w:kern w:val="2"/>
      <w:sz w:val="21"/>
    </w:rPr>
  </w:style>
  <w:style w:type="paragraph" w:styleId="6">
    <w:name w:val="Document Map"/>
    <w:basedOn w:val="1"/>
    <w:semiHidden/>
    <w:uiPriority w:val="0"/>
    <w:pPr>
      <w:shd w:val="clear" w:color="auto" w:fill="000080"/>
    </w:pPr>
  </w:style>
  <w:style w:type="paragraph" w:styleId="7">
    <w:name w:val="Body Text"/>
    <w:basedOn w:val="1"/>
    <w:uiPriority w:val="0"/>
    <w:pPr>
      <w:widowControl w:val="0"/>
      <w:spacing w:line="300" w:lineRule="exact"/>
      <w:jc w:val="both"/>
    </w:pPr>
    <w:rPr>
      <w:rFonts w:ascii="仿宋_GB2312" w:eastAsia="仿宋_GB2312"/>
      <w:b/>
      <w:bCs/>
      <w:kern w:val="2"/>
      <w:sz w:val="21"/>
    </w:rPr>
  </w:style>
  <w:style w:type="paragraph" w:styleId="8">
    <w:name w:val="Body Text Indent"/>
    <w:basedOn w:val="1"/>
    <w:uiPriority w:val="0"/>
    <w:pPr>
      <w:widowControl w:val="0"/>
      <w:spacing w:line="360" w:lineRule="auto"/>
      <w:ind w:firstLine="480" w:firstLineChars="200"/>
      <w:jc w:val="both"/>
    </w:pPr>
    <w:rPr>
      <w:kern w:val="2"/>
    </w:rPr>
  </w:style>
  <w:style w:type="paragraph" w:styleId="9">
    <w:name w:val="toc 3"/>
    <w:basedOn w:val="1"/>
    <w:next w:val="1"/>
    <w:unhideWhenUsed/>
    <w:qFormat/>
    <w:uiPriority w:val="39"/>
    <w:pPr>
      <w:ind w:left="840" w:leftChars="400"/>
    </w:pPr>
  </w:style>
  <w:style w:type="paragraph" w:styleId="10">
    <w:name w:val="Plain Text"/>
    <w:basedOn w:val="1"/>
    <w:uiPriority w:val="0"/>
    <w:pPr>
      <w:widowControl w:val="0"/>
      <w:jc w:val="both"/>
    </w:pPr>
    <w:rPr>
      <w:rFonts w:hint="eastAsia" w:ascii="宋体" w:hAnsi="Courier New"/>
      <w:kern w:val="2"/>
      <w:sz w:val="21"/>
      <w:szCs w:val="20"/>
    </w:rPr>
  </w:style>
  <w:style w:type="paragraph" w:styleId="11">
    <w:name w:val="Date"/>
    <w:basedOn w:val="1"/>
    <w:next w:val="1"/>
    <w:uiPriority w:val="0"/>
    <w:pPr>
      <w:widowControl w:val="0"/>
      <w:ind w:left="100" w:leftChars="2500"/>
      <w:jc w:val="both"/>
    </w:pPr>
    <w:rPr>
      <w:rFonts w:ascii="仿宋_GB2312" w:eastAsia="仿宋_GB2312"/>
      <w:kern w:val="2"/>
    </w:rPr>
  </w:style>
  <w:style w:type="paragraph" w:styleId="12">
    <w:name w:val="Body Text Indent 2"/>
    <w:basedOn w:val="1"/>
    <w:uiPriority w:val="0"/>
    <w:pPr>
      <w:widowControl w:val="0"/>
      <w:spacing w:line="360" w:lineRule="auto"/>
      <w:ind w:left="185" w:leftChars="88"/>
      <w:jc w:val="both"/>
    </w:pPr>
    <w:rPr>
      <w:b/>
      <w:bCs/>
      <w:kern w:val="2"/>
    </w:rPr>
  </w:style>
  <w:style w:type="paragraph" w:styleId="13">
    <w:name w:val="footer"/>
    <w:basedOn w:val="1"/>
    <w:link w:val="24"/>
    <w:uiPriority w:val="0"/>
    <w:pPr>
      <w:tabs>
        <w:tab w:val="center" w:pos="4153"/>
        <w:tab w:val="right" w:pos="8306"/>
      </w:tabs>
      <w:snapToGrid w:val="0"/>
    </w:pPr>
    <w:rPr>
      <w:sz w:val="18"/>
      <w:szCs w:val="18"/>
    </w:rPr>
  </w:style>
  <w:style w:type="paragraph" w:styleId="14">
    <w:name w:val="header"/>
    <w:basedOn w:val="1"/>
    <w:link w:val="25"/>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uiPriority w:val="0"/>
    <w:pPr>
      <w:widowControl w:val="0"/>
      <w:tabs>
        <w:tab w:val="right" w:leader="middleDot" w:pos="8778"/>
      </w:tabs>
      <w:jc w:val="both"/>
    </w:pPr>
    <w:rPr>
      <w:rFonts w:ascii="Calibri" w:hAnsi="Calibri"/>
      <w:color w:val="000000"/>
      <w:spacing w:val="6"/>
      <w:kern w:val="2"/>
      <w:sz w:val="28"/>
      <w:lang w:val="zh-CN"/>
    </w:rPr>
  </w:style>
  <w:style w:type="paragraph" w:styleId="16">
    <w:name w:val="Body Text Indent 3"/>
    <w:basedOn w:val="1"/>
    <w:uiPriority w:val="0"/>
    <w:pPr>
      <w:ind w:firstLine="480" w:firstLineChars="200"/>
    </w:pPr>
    <w:rPr>
      <w:rFonts w:eastAsia="仿宋_GB2312"/>
    </w:rPr>
  </w:style>
  <w:style w:type="paragraph" w:styleId="17">
    <w:name w:val="toc 2"/>
    <w:basedOn w:val="1"/>
    <w:next w:val="1"/>
    <w:unhideWhenUsed/>
    <w:qFormat/>
    <w:uiPriority w:val="39"/>
    <w:pPr>
      <w:ind w:left="420" w:leftChars="200"/>
    </w:pPr>
  </w:style>
  <w:style w:type="paragraph" w:styleId="18">
    <w:name w:val="Normal (Web)"/>
    <w:basedOn w:val="1"/>
    <w:uiPriority w:val="0"/>
    <w:pPr>
      <w:spacing w:before="100" w:beforeAutospacing="1" w:after="100" w:afterAutospacing="1"/>
    </w:pPr>
    <w:rPr>
      <w:rFonts w:ascii="Arial Unicode MS" w:hAnsi="Arial Unicode MS" w:eastAsia="Arial Unicode MS" w:cs="Arial Unicode MS"/>
    </w:rPr>
  </w:style>
  <w:style w:type="character" w:styleId="21">
    <w:name w:val="Strong"/>
    <w:basedOn w:val="20"/>
    <w:uiPriority w:val="0"/>
    <w:rPr>
      <w:b/>
      <w:bCs/>
    </w:rPr>
  </w:style>
  <w:style w:type="character" w:styleId="22">
    <w:name w:val="page number"/>
    <w:basedOn w:val="20"/>
    <w:uiPriority w:val="0"/>
  </w:style>
  <w:style w:type="character" w:styleId="23">
    <w:name w:val="Hyperlink"/>
    <w:basedOn w:val="20"/>
    <w:uiPriority w:val="0"/>
    <w:rPr>
      <w:color w:val="0000FF"/>
      <w:sz w:val="18"/>
      <w:szCs w:val="18"/>
      <w:u w:val="none"/>
    </w:rPr>
  </w:style>
  <w:style w:type="character" w:customStyle="1" w:styleId="24">
    <w:name w:val=" Char Char1"/>
    <w:link w:val="13"/>
    <w:uiPriority w:val="0"/>
    <w:rPr>
      <w:rFonts w:eastAsia="宋体"/>
      <w:sz w:val="18"/>
      <w:szCs w:val="18"/>
      <w:lang w:val="en-US" w:eastAsia="zh-CN" w:bidi="ar-SA"/>
    </w:rPr>
  </w:style>
  <w:style w:type="character" w:customStyle="1" w:styleId="25">
    <w:name w:val=" Char Char2"/>
    <w:link w:val="14"/>
    <w:uiPriority w:val="0"/>
    <w:rPr>
      <w:rFonts w:eastAsia="宋体"/>
      <w:sz w:val="18"/>
      <w:szCs w:val="18"/>
      <w:lang w:val="en-US" w:eastAsia="zh-CN" w:bidi="ar-SA"/>
    </w:rPr>
  </w:style>
  <w:style w:type="character" w:customStyle="1" w:styleId="26">
    <w:name w:val="普通(网站) Char"/>
    <w:basedOn w:val="20"/>
    <w:uiPriority w:val="0"/>
    <w:rPr>
      <w:rFonts w:ascii="宋体" w:hAnsi="宋体" w:eastAsia="宋体" w:cs="宋体"/>
      <w:sz w:val="24"/>
      <w:szCs w:val="24"/>
      <w:lang w:val="en-US" w:eastAsia="zh-CN" w:bidi="ar-SA"/>
    </w:rPr>
  </w:style>
  <w:style w:type="paragraph" w:customStyle="1" w:styleId="27">
    <w:name w:val="List Paragraph"/>
    <w:basedOn w:val="1"/>
    <w:uiPriority w:val="0"/>
    <w:pPr>
      <w:widowControl w:val="0"/>
      <w:ind w:firstLine="420" w:firstLineChars="200"/>
      <w:jc w:val="both"/>
    </w:pPr>
    <w:rPr>
      <w:rFonts w:ascii="Calibri" w:hAnsi="Calibri"/>
      <w:kern w:val="2"/>
      <w:sz w:val="21"/>
      <w:szCs w:val="22"/>
    </w:rPr>
  </w:style>
  <w:style w:type="paragraph" w:customStyle="1" w:styleId="28">
    <w:name w:val="论文正文"/>
    <w:basedOn w:val="1"/>
    <w:qFormat/>
    <w:uiPriority w:val="0"/>
    <w:pPr>
      <w:ind w:firstLine="200" w:firstLineChars="200"/>
    </w:pPr>
    <w:rPr>
      <w:lang w:val="zh-CN" w:eastAsia="zh-CN"/>
    </w:rPr>
  </w:style>
  <w:style w:type="paragraph" w:customStyle="1" w:styleId="29">
    <w:name w:val="节标题"/>
    <w:basedOn w:val="1"/>
    <w:qFormat/>
    <w:uiPriority w:val="0"/>
    <w:pPr>
      <w:spacing w:before="50" w:beforeLines="50" w:after="50" w:afterLines="50"/>
    </w:pPr>
    <w:rPr>
      <w:rFonts w:ascii="黑体" w:hAnsi="黑体" w:eastAsia="黑体"/>
      <w:lang w:val="zh-CN" w:eastAsia="zh-CN"/>
    </w:rPr>
  </w:style>
  <w:style w:type="paragraph" w:customStyle="1" w:styleId="30">
    <w:name w:val="条标题"/>
    <w:basedOn w:val="1"/>
    <w:qFormat/>
    <w:uiPriority w:val="0"/>
    <w:pPr>
      <w:spacing w:before="50" w:beforeLines="50" w:after="50" w:afterLines="50"/>
    </w:pPr>
    <w:rPr>
      <w:rFonts w:ascii="黑体" w:hAnsi="黑体" w:eastAsia="黑体"/>
      <w:lang w:val="zh-CN" w:eastAsia="zh-CN"/>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0.png"/><Relationship Id="rId5" Type="http://schemas.openxmlformats.org/officeDocument/2006/relationships/footer" Target="foot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header" Target="head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extobjs>
    <extobj name="ECB019B1-382A-4266-B25C-5B523AA43C14-1">
      <extobjdata type="ECB019B1-382A-4266-B25C-5B523AA43C14" data="ewogICAiRmlsZUlkIiA6ICIzMjI5NDMwNTE5NCIsCiAgICJJbWFnZSIgOiAiaVZCT1J3MEtHZ29BQUFBTlNVaEVVZ0FBQXc0QUFBSjdDQVlBQUFCSzJzYUxBQUFBQ1hCSVdYTUFBQXNUQUFBTEV3RUFtcHdZQUFBZ0FFbEVRVlI0bk96ZGVYeFRWZUwrOGVja2FVdlpXMUZnUUZGQkVSbWhUVmpGQlZRY0Z4QmtHUkUzUUIxbEhLd2dYL2NOZitLTWc0TElLRG9Db29PQ0FnSUtMb01Mb0lnc1NWakVGY1lGQ3RSQmtBSmRrM3QrZjJBelZBcEJiWHZUOG5tL1hyNU1iMjZTcHlWTjgrU2VjNDhF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NBRi9nYkJWcEt1c2NCNTBVQUFBQUFTVVZPUks1Q1lJST0iLAogICAiVHlwZSIgOiAiZmxvd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Company>cad409</Company>
  <Pages>15</Pages>
  <Words>4754</Words>
  <Characters>6881</Characters>
  <Lines>63</Lines>
  <Paragraphs>17</Paragraphs>
  <TotalTime>5</TotalTime>
  <ScaleCrop>false</ScaleCrop>
  <LinksUpToDate>false</LinksUpToDate>
  <CharactersWithSpaces>7587</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2004-06-16T00:30:00Z</dcterms:created>
  <dc:creator>cad</dc:creator>
  <cp:lastModifiedBy>You.</cp:lastModifiedBy>
  <cp:lastPrinted>2022-04-04T08:50:00Z</cp:lastPrinted>
  <dcterms:modified xsi:type="dcterms:W3CDTF">2022-05-21T13:34:23Z</dcterms:modified>
  <dc:title>机械工程系学术委员会章程</dc:title>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36ED1D28CA104045AA81FEFCA74754E7</vt:lpwstr>
  </property>
</Properties>
</file>