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D7D46" w14:textId="51DFBBC0" w:rsidR="00B720DF" w:rsidRDefault="00000000" w:rsidP="00071021">
      <w:pPr>
        <w:pStyle w:val="Ttulo1"/>
        <w:rPr>
          <w:rFonts w:ascii="Arial" w:hAnsi="Arial" w:cs="Arial"/>
          <w:sz w:val="32"/>
          <w:szCs w:val="32"/>
        </w:rPr>
      </w:pPr>
      <w:proofErr w:type="spellStart"/>
      <w:r w:rsidRPr="00B720DF">
        <w:rPr>
          <w:rFonts w:ascii="Arial" w:hAnsi="Arial" w:cs="Arial"/>
          <w:sz w:val="32"/>
          <w:szCs w:val="32"/>
        </w:rPr>
        <w:t>Requisitos</w:t>
      </w:r>
      <w:proofErr w:type="spellEnd"/>
      <w:r w:rsidRPr="00B720DF">
        <w:rPr>
          <w:rFonts w:ascii="Arial" w:hAnsi="Arial" w:cs="Arial"/>
          <w:sz w:val="32"/>
          <w:szCs w:val="32"/>
        </w:rPr>
        <w:t xml:space="preserve"> do Sistema</w:t>
      </w:r>
    </w:p>
    <w:p w14:paraId="25609CD1" w14:textId="77777777" w:rsidR="00071021" w:rsidRPr="00071021" w:rsidRDefault="00071021" w:rsidP="0007102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6179"/>
      </w:tblGrid>
      <w:tr w:rsidR="00071021" w:rsidRPr="00B720DF" w14:paraId="36B206AE" w14:textId="77777777" w:rsidTr="00071021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B7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C860CA" w14:textId="77777777" w:rsidR="00B720DF" w:rsidRPr="00B720DF" w:rsidRDefault="00B720DF" w:rsidP="00B720DF">
            <w:pPr>
              <w:rPr>
                <w:lang w:val="pt-BR"/>
              </w:rPr>
            </w:pPr>
            <w:r w:rsidRPr="00B720DF">
              <w:rPr>
                <w:b/>
                <w:bCs/>
                <w:lang w:val="pt-BR"/>
              </w:rPr>
              <w:t>Requisito Não-Funcional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60D88" w14:textId="77777777" w:rsidR="00B720DF" w:rsidRPr="00B720DF" w:rsidRDefault="00B720DF" w:rsidP="00B720DF">
            <w:pPr>
              <w:rPr>
                <w:lang w:val="pt-BR"/>
              </w:rPr>
            </w:pPr>
            <w:r w:rsidRPr="00B720DF">
              <w:rPr>
                <w:b/>
                <w:bCs/>
                <w:lang w:val="pt-BR"/>
              </w:rPr>
              <w:t>Descrição Detalhada</w:t>
            </w:r>
          </w:p>
        </w:tc>
      </w:tr>
      <w:tr w:rsidR="00071021" w:rsidRPr="00B720DF" w14:paraId="5DBA4AB6" w14:textId="77777777" w:rsidTr="00071021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AEAD8" w14:textId="77777777" w:rsidR="00B720DF" w:rsidRPr="00B720DF" w:rsidRDefault="00B720DF" w:rsidP="00B720DF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  <w:r w:rsidRPr="00B720DF">
              <w:rPr>
                <w:rFonts w:cs="Arial"/>
                <w:b/>
                <w:bCs/>
              </w:rPr>
              <w:t xml:space="preserve">RNF01 – Uso do Firebase </w:t>
            </w:r>
            <w:proofErr w:type="spellStart"/>
            <w:r w:rsidRPr="00B720DF">
              <w:rPr>
                <w:rFonts w:cs="Arial"/>
                <w:b/>
                <w:bCs/>
              </w:rPr>
              <w:t>Firestore</w:t>
            </w:r>
            <w:proofErr w:type="spellEnd"/>
            <w:r w:rsidRPr="00B720DF">
              <w:rPr>
                <w:rFonts w:cs="Arial"/>
                <w:b/>
                <w:bCs/>
              </w:rPr>
              <w:t>.</w:t>
            </w:r>
          </w:p>
          <w:p w14:paraId="66B706BE" w14:textId="5E721275" w:rsidR="00B720DF" w:rsidRPr="00B720DF" w:rsidRDefault="00B720DF" w:rsidP="00B720DF">
            <w:pPr>
              <w:rPr>
                <w:lang w:val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A9672" w14:textId="0B1C3F37" w:rsidR="00B720DF" w:rsidRPr="00B720DF" w:rsidRDefault="00B720DF" w:rsidP="00B720DF">
            <w:pPr>
              <w:rPr>
                <w:lang w:val="pt-BR"/>
              </w:rPr>
            </w:pPr>
            <w:r w:rsidRPr="007870AD">
              <w:t xml:space="preserve">O </w:t>
            </w:r>
            <w:proofErr w:type="spellStart"/>
            <w:r w:rsidRPr="007870AD">
              <w:t>sistema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deve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utilizar</w:t>
            </w:r>
            <w:proofErr w:type="spellEnd"/>
            <w:r w:rsidRPr="007870AD">
              <w:t xml:space="preserve"> o Firebase </w:t>
            </w:r>
            <w:proofErr w:type="spellStart"/>
            <w:r w:rsidRPr="007870AD">
              <w:t>Firestore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como</w:t>
            </w:r>
            <w:proofErr w:type="spellEnd"/>
            <w:r w:rsidRPr="007870AD">
              <w:t xml:space="preserve"> banco de dados principal, </w:t>
            </w:r>
            <w:proofErr w:type="spellStart"/>
            <w:r w:rsidRPr="007870AD">
              <w:t>aproveitando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seus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recursos</w:t>
            </w:r>
            <w:proofErr w:type="spellEnd"/>
            <w:r w:rsidRPr="007870AD">
              <w:t xml:space="preserve"> de </w:t>
            </w:r>
            <w:proofErr w:type="spellStart"/>
            <w:r w:rsidRPr="007870AD">
              <w:t>sincronização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em</w:t>
            </w:r>
            <w:proofErr w:type="spellEnd"/>
            <w:r w:rsidRPr="007870AD">
              <w:t xml:space="preserve"> tempo real, </w:t>
            </w:r>
            <w:proofErr w:type="spellStart"/>
            <w:r w:rsidRPr="007870AD">
              <w:t>escalabilidade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automática</w:t>
            </w:r>
            <w:proofErr w:type="spellEnd"/>
            <w:r w:rsidRPr="007870AD">
              <w:t xml:space="preserve"> e </w:t>
            </w:r>
            <w:proofErr w:type="spellStart"/>
            <w:r w:rsidRPr="007870AD">
              <w:t>gerenciamento</w:t>
            </w:r>
            <w:proofErr w:type="spellEnd"/>
            <w:r w:rsidRPr="007870AD">
              <w:t xml:space="preserve"> no-cloud. </w:t>
            </w:r>
            <w:proofErr w:type="spellStart"/>
            <w:r w:rsidRPr="007870AD">
              <w:t>Todas</w:t>
            </w:r>
            <w:proofErr w:type="spellEnd"/>
            <w:r w:rsidRPr="007870AD">
              <w:t xml:space="preserve"> as </w:t>
            </w:r>
            <w:proofErr w:type="spellStart"/>
            <w:r w:rsidRPr="007870AD">
              <w:t>operações</w:t>
            </w:r>
            <w:proofErr w:type="spellEnd"/>
            <w:r w:rsidRPr="007870AD">
              <w:t xml:space="preserve"> de </w:t>
            </w:r>
            <w:proofErr w:type="spellStart"/>
            <w:r w:rsidRPr="007870AD">
              <w:t>armazenamento</w:t>
            </w:r>
            <w:proofErr w:type="spellEnd"/>
            <w:r w:rsidRPr="007870AD">
              <w:t xml:space="preserve">, </w:t>
            </w:r>
            <w:proofErr w:type="spellStart"/>
            <w:r w:rsidRPr="007870AD">
              <w:t>leitura</w:t>
            </w:r>
            <w:proofErr w:type="spellEnd"/>
            <w:r w:rsidRPr="007870AD">
              <w:t xml:space="preserve"> e consulta </w:t>
            </w:r>
            <w:proofErr w:type="spellStart"/>
            <w:r w:rsidRPr="007870AD">
              <w:t>devem</w:t>
            </w:r>
            <w:proofErr w:type="spellEnd"/>
            <w:r w:rsidRPr="007870AD">
              <w:t xml:space="preserve"> ser </w:t>
            </w:r>
            <w:proofErr w:type="spellStart"/>
            <w:r w:rsidRPr="007870AD">
              <w:t>realizadas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exclusivamente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através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deste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serviço</w:t>
            </w:r>
            <w:proofErr w:type="spellEnd"/>
            <w:r w:rsidRPr="007870AD">
              <w:t>.</w:t>
            </w:r>
          </w:p>
        </w:tc>
      </w:tr>
      <w:tr w:rsidR="00071021" w:rsidRPr="00B720DF" w14:paraId="7852B864" w14:textId="77777777" w:rsidTr="00071021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EF4A75" w14:textId="1D7ECC52" w:rsidR="00B720DF" w:rsidRPr="00B720DF" w:rsidRDefault="00B720DF" w:rsidP="00B720DF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  <w:r w:rsidRPr="00B720DF">
              <w:rPr>
                <w:rFonts w:cs="Arial"/>
                <w:b/>
                <w:bCs/>
              </w:rPr>
              <w:t>RNF02 – Interface</w:t>
            </w:r>
            <w:r>
              <w:rPr>
                <w:rFonts w:cs="Arial"/>
                <w:b/>
                <w:bCs/>
              </w:rPr>
              <w:t xml:space="preserve"> </w:t>
            </w:r>
            <w:r w:rsidRPr="00B720DF">
              <w:rPr>
                <w:rFonts w:cs="Arial"/>
                <w:b/>
                <w:bCs/>
              </w:rPr>
              <w:t>simples,</w:t>
            </w:r>
            <w:r>
              <w:rPr>
                <w:rFonts w:cs="Arial"/>
                <w:b/>
                <w:bCs/>
              </w:rPr>
              <w:t xml:space="preserve"> </w:t>
            </w:r>
            <w:proofErr w:type="spellStart"/>
            <w:r w:rsidRPr="00B720DF">
              <w:rPr>
                <w:rFonts w:cs="Arial"/>
                <w:b/>
                <w:bCs/>
              </w:rPr>
              <w:t>responsiva</w:t>
            </w:r>
            <w:proofErr w:type="spellEnd"/>
            <w:r w:rsidRPr="00B720DF">
              <w:rPr>
                <w:rFonts w:cs="Arial"/>
                <w:b/>
                <w:bCs/>
              </w:rPr>
              <w:t xml:space="preserve"> e </w:t>
            </w:r>
            <w:proofErr w:type="spellStart"/>
            <w:r w:rsidRPr="00B720DF">
              <w:rPr>
                <w:rFonts w:cs="Arial"/>
                <w:b/>
                <w:bCs/>
              </w:rPr>
              <w:t>intuitiva</w:t>
            </w:r>
            <w:proofErr w:type="spellEnd"/>
            <w:r w:rsidRPr="00B720DF">
              <w:rPr>
                <w:rFonts w:cs="Arial"/>
                <w:b/>
                <w:bCs/>
              </w:rPr>
              <w:t>.</w:t>
            </w:r>
          </w:p>
          <w:p w14:paraId="4ED103E7" w14:textId="27AC69BA" w:rsidR="00B720DF" w:rsidRPr="00B720DF" w:rsidRDefault="00B720DF" w:rsidP="00B720DF">
            <w:pPr>
              <w:rPr>
                <w:lang w:val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FA250" w14:textId="47ACAB70" w:rsidR="00B720DF" w:rsidRPr="00B720DF" w:rsidRDefault="00071021" w:rsidP="00B720DF">
            <w:pPr>
              <w:rPr>
                <w:lang w:val="pt-BR"/>
              </w:rPr>
            </w:pPr>
            <w:proofErr w:type="gramStart"/>
            <w:r w:rsidRPr="007870AD">
              <w:t>A</w:t>
            </w:r>
            <w:proofErr w:type="gramEnd"/>
            <w:r w:rsidRPr="007870AD">
              <w:t xml:space="preserve"> interface do </w:t>
            </w:r>
            <w:proofErr w:type="spellStart"/>
            <w:r w:rsidRPr="007870AD">
              <w:t>sistema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deve</w:t>
            </w:r>
            <w:proofErr w:type="spellEnd"/>
            <w:r w:rsidRPr="007870AD">
              <w:t xml:space="preserve"> ser </w:t>
            </w:r>
            <w:proofErr w:type="spellStart"/>
            <w:r w:rsidRPr="007870AD">
              <w:t>projetada</w:t>
            </w:r>
            <w:proofErr w:type="spellEnd"/>
            <w:r w:rsidRPr="007870AD">
              <w:t xml:space="preserve"> para </w:t>
            </w:r>
            <w:proofErr w:type="spellStart"/>
            <w:r w:rsidRPr="007870AD">
              <w:t>proporcionar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uma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experiência</w:t>
            </w:r>
            <w:proofErr w:type="spellEnd"/>
            <w:r w:rsidRPr="007870AD">
              <w:t xml:space="preserve"> de </w:t>
            </w:r>
            <w:proofErr w:type="spellStart"/>
            <w:r w:rsidRPr="007870AD">
              <w:t>uso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clara</w:t>
            </w:r>
            <w:proofErr w:type="spellEnd"/>
            <w:r w:rsidRPr="007870AD">
              <w:t xml:space="preserve">, </w:t>
            </w:r>
            <w:proofErr w:type="spellStart"/>
            <w:r w:rsidRPr="007870AD">
              <w:t>fluida</w:t>
            </w:r>
            <w:proofErr w:type="spellEnd"/>
            <w:r w:rsidRPr="007870AD">
              <w:t xml:space="preserve"> e </w:t>
            </w:r>
            <w:proofErr w:type="spellStart"/>
            <w:r w:rsidRPr="007870AD">
              <w:t>acessível</w:t>
            </w:r>
            <w:proofErr w:type="spellEnd"/>
          </w:p>
        </w:tc>
      </w:tr>
      <w:tr w:rsidR="00071021" w:rsidRPr="00071021" w14:paraId="20782919" w14:textId="77777777" w:rsidTr="00071021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95FA64" w14:textId="44D701AC" w:rsidR="00071021" w:rsidRPr="00071021" w:rsidRDefault="00071021" w:rsidP="00071021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  <w:r w:rsidRPr="00071021">
              <w:rPr>
                <w:rFonts w:cs="Arial"/>
                <w:b/>
                <w:bCs/>
              </w:rPr>
              <w:t xml:space="preserve">RNF03 – Feedback </w:t>
            </w:r>
            <w:proofErr w:type="spellStart"/>
            <w:r w:rsidRPr="00071021">
              <w:rPr>
                <w:rFonts w:cs="Arial"/>
                <w:b/>
                <w:bCs/>
              </w:rPr>
              <w:t>ao</w:t>
            </w:r>
            <w:proofErr w:type="spellEnd"/>
            <w:r w:rsidRPr="00071021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071021">
              <w:rPr>
                <w:rFonts w:cs="Arial"/>
                <w:b/>
                <w:bCs/>
              </w:rPr>
              <w:t>usuário</w:t>
            </w:r>
            <w:proofErr w:type="spellEnd"/>
            <w:r w:rsidRPr="00071021">
              <w:rPr>
                <w:rFonts w:cs="Arial"/>
                <w:b/>
                <w:bCs/>
              </w:rPr>
              <w:t xml:space="preserve"> para </w:t>
            </w:r>
            <w:proofErr w:type="spellStart"/>
            <w:r w:rsidRPr="00071021">
              <w:rPr>
                <w:rFonts w:cs="Arial"/>
                <w:b/>
                <w:bCs/>
              </w:rPr>
              <w:t>operações</w:t>
            </w:r>
            <w:proofErr w:type="spellEnd"/>
            <w:r w:rsidRPr="00071021">
              <w:rPr>
                <w:rFonts w:cs="Arial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3A970" w14:textId="1A971F96" w:rsidR="00071021" w:rsidRPr="00071021" w:rsidRDefault="00071021" w:rsidP="00071021">
            <w:pPr>
              <w:rPr>
                <w:lang w:val="pt-BR"/>
              </w:rPr>
            </w:pPr>
            <w:r w:rsidRPr="007870AD">
              <w:t xml:space="preserve">O </w:t>
            </w:r>
            <w:proofErr w:type="spellStart"/>
            <w:r w:rsidRPr="007870AD">
              <w:t>sistema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deve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fornecer</w:t>
            </w:r>
            <w:proofErr w:type="spellEnd"/>
            <w:r w:rsidRPr="007870AD">
              <w:t xml:space="preserve"> feedback visual </w:t>
            </w:r>
            <w:proofErr w:type="spellStart"/>
            <w:r w:rsidRPr="007870AD">
              <w:t>imediato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ao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usuário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nas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operações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que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envolvem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comunicação</w:t>
            </w:r>
            <w:proofErr w:type="spellEnd"/>
            <w:r w:rsidRPr="007870AD">
              <w:t xml:space="preserve"> com o banco de dados</w:t>
            </w:r>
          </w:p>
        </w:tc>
      </w:tr>
      <w:tr w:rsidR="00071021" w:rsidRPr="00071021" w14:paraId="07DF12C4" w14:textId="77777777" w:rsidTr="00071021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743A2D" w14:textId="0767FEFA" w:rsidR="00071021" w:rsidRPr="00071021" w:rsidRDefault="00071021" w:rsidP="00071021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  <w:r w:rsidRPr="00071021">
              <w:rPr>
                <w:rFonts w:cs="Arial"/>
                <w:b/>
                <w:bCs/>
              </w:rPr>
              <w:t xml:space="preserve">RNF04 – </w:t>
            </w:r>
            <w:proofErr w:type="spellStart"/>
            <w:r w:rsidRPr="00071021">
              <w:rPr>
                <w:rFonts w:cs="Arial"/>
                <w:b/>
                <w:bCs/>
              </w:rPr>
              <w:t>Listagens</w:t>
            </w:r>
            <w:proofErr w:type="spellEnd"/>
            <w:r w:rsidRPr="00071021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071021">
              <w:rPr>
                <w:rFonts w:cs="Arial"/>
                <w:b/>
                <w:bCs/>
              </w:rPr>
              <w:t>sem</w:t>
            </w:r>
            <w:proofErr w:type="spellEnd"/>
            <w:r w:rsidRPr="00071021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071021">
              <w:rPr>
                <w:rFonts w:cs="Arial"/>
                <w:b/>
                <w:bCs/>
              </w:rPr>
              <w:t>travamentos</w:t>
            </w:r>
            <w:proofErr w:type="spellEnd"/>
            <w:r w:rsidRPr="00071021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071021">
              <w:rPr>
                <w:rFonts w:cs="Arial"/>
                <w:b/>
                <w:bCs/>
              </w:rPr>
              <w:t>perceptíveis</w:t>
            </w:r>
            <w:proofErr w:type="spellEnd"/>
            <w:r w:rsidRPr="00071021">
              <w:rPr>
                <w:rFonts w:cs="Arial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88FBD" w14:textId="7A97BD06" w:rsidR="00071021" w:rsidRPr="00071021" w:rsidRDefault="00071021" w:rsidP="00071021">
            <w:pPr>
              <w:rPr>
                <w:lang w:val="pt-BR"/>
              </w:rPr>
            </w:pPr>
            <w:r w:rsidRPr="00071021">
              <w:t xml:space="preserve">As </w:t>
            </w:r>
            <w:proofErr w:type="spellStart"/>
            <w:r w:rsidRPr="00071021">
              <w:t>telas</w:t>
            </w:r>
            <w:proofErr w:type="spellEnd"/>
            <w:r w:rsidRPr="00071021">
              <w:t xml:space="preserve"> </w:t>
            </w:r>
            <w:proofErr w:type="spellStart"/>
            <w:r w:rsidRPr="00071021">
              <w:t>que</w:t>
            </w:r>
            <w:proofErr w:type="spellEnd"/>
            <w:r w:rsidRPr="00071021">
              <w:t xml:space="preserve"> </w:t>
            </w:r>
            <w:proofErr w:type="spellStart"/>
            <w:r w:rsidRPr="00071021">
              <w:t>exibem</w:t>
            </w:r>
            <w:proofErr w:type="spellEnd"/>
            <w:r w:rsidRPr="00071021">
              <w:t xml:space="preserve"> </w:t>
            </w:r>
            <w:proofErr w:type="spellStart"/>
            <w:r w:rsidRPr="00071021">
              <w:t>listas</w:t>
            </w:r>
            <w:proofErr w:type="spellEnd"/>
            <w:r w:rsidRPr="00071021">
              <w:t xml:space="preserve"> de dados </w:t>
            </w:r>
            <w:proofErr w:type="spellStart"/>
            <w:r w:rsidRPr="00071021">
              <w:t>devem</w:t>
            </w:r>
            <w:proofErr w:type="spellEnd"/>
            <w:r w:rsidRPr="00071021">
              <w:t xml:space="preserve"> </w:t>
            </w:r>
            <w:proofErr w:type="spellStart"/>
            <w:r w:rsidRPr="00071021">
              <w:t>carregar</w:t>
            </w:r>
            <w:proofErr w:type="spellEnd"/>
            <w:r w:rsidRPr="00071021">
              <w:t xml:space="preserve"> e </w:t>
            </w:r>
            <w:proofErr w:type="spellStart"/>
            <w:r w:rsidRPr="00071021">
              <w:t>atualizar</w:t>
            </w:r>
            <w:proofErr w:type="spellEnd"/>
            <w:r w:rsidRPr="00071021">
              <w:t xml:space="preserve"> </w:t>
            </w:r>
            <w:proofErr w:type="spellStart"/>
            <w:r w:rsidRPr="00071021">
              <w:t>informações</w:t>
            </w:r>
            <w:proofErr w:type="spellEnd"/>
            <w:r w:rsidRPr="00071021">
              <w:t xml:space="preserve"> de forma </w:t>
            </w:r>
            <w:proofErr w:type="spellStart"/>
            <w:r w:rsidRPr="00071021">
              <w:t>fluida</w:t>
            </w:r>
            <w:proofErr w:type="spellEnd"/>
            <w:r w:rsidRPr="00071021">
              <w:t xml:space="preserve">, </w:t>
            </w:r>
            <w:proofErr w:type="spellStart"/>
            <w:r w:rsidRPr="00071021">
              <w:t>sem</w:t>
            </w:r>
            <w:proofErr w:type="spellEnd"/>
            <w:r w:rsidRPr="00071021">
              <w:t xml:space="preserve"> </w:t>
            </w:r>
            <w:proofErr w:type="spellStart"/>
            <w:r w:rsidRPr="00071021">
              <w:t>travamentos</w:t>
            </w:r>
            <w:proofErr w:type="spellEnd"/>
            <w:r w:rsidRPr="00071021">
              <w:t xml:space="preserve"> </w:t>
            </w:r>
            <w:proofErr w:type="spellStart"/>
            <w:r w:rsidRPr="00071021">
              <w:t>perceptíveis</w:t>
            </w:r>
            <w:proofErr w:type="spellEnd"/>
            <w:r w:rsidRPr="00071021">
              <w:t xml:space="preserve"> </w:t>
            </w:r>
            <w:proofErr w:type="spellStart"/>
            <w:r w:rsidRPr="00071021">
              <w:t>ao</w:t>
            </w:r>
            <w:proofErr w:type="spellEnd"/>
            <w:r w:rsidRPr="00071021">
              <w:t xml:space="preserve"> </w:t>
            </w:r>
            <w:proofErr w:type="spellStart"/>
            <w:r w:rsidRPr="00071021">
              <w:t>usuário</w:t>
            </w:r>
            <w:proofErr w:type="spellEnd"/>
            <w:r w:rsidRPr="00071021">
              <w:t>.</w:t>
            </w:r>
          </w:p>
        </w:tc>
      </w:tr>
      <w:tr w:rsidR="00071021" w:rsidRPr="00071021" w14:paraId="75D615A5" w14:textId="77777777" w:rsidTr="00071021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B30414" w14:textId="3115EAAF" w:rsidR="00071021" w:rsidRPr="00071021" w:rsidRDefault="00071021" w:rsidP="00071021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  <w:r w:rsidRPr="00071021">
              <w:rPr>
                <w:rFonts w:cs="Arial"/>
                <w:b/>
                <w:bCs/>
              </w:rPr>
              <w:t>RNF05 –</w:t>
            </w:r>
            <w:r>
              <w:rPr>
                <w:rFonts w:cs="Arial"/>
                <w:b/>
                <w:bCs/>
              </w:rPr>
              <w:t xml:space="preserve"> </w:t>
            </w:r>
            <w:proofErr w:type="spellStart"/>
            <w:r w:rsidRPr="00071021">
              <w:rPr>
                <w:rFonts w:cs="Arial"/>
                <w:b/>
                <w:bCs/>
              </w:rPr>
              <w:t>Tratamento</w:t>
            </w:r>
            <w:proofErr w:type="spellEnd"/>
            <w:r w:rsidRPr="00071021">
              <w:rPr>
                <w:rFonts w:cs="Arial"/>
                <w:b/>
                <w:bCs/>
              </w:rPr>
              <w:t xml:space="preserve"> de </w:t>
            </w:r>
            <w:proofErr w:type="spellStart"/>
            <w:r w:rsidRPr="00071021">
              <w:rPr>
                <w:rFonts w:cs="Arial"/>
                <w:b/>
                <w:bCs/>
              </w:rPr>
              <w:t>erros</w:t>
            </w:r>
            <w:proofErr w:type="spellEnd"/>
            <w:r w:rsidRPr="00071021">
              <w:rPr>
                <w:rFonts w:cs="Arial"/>
                <w:b/>
                <w:bCs/>
              </w:rPr>
              <w:t xml:space="preserve"> de </w:t>
            </w:r>
            <w:proofErr w:type="spellStart"/>
            <w:r w:rsidRPr="00071021">
              <w:rPr>
                <w:rFonts w:cs="Arial"/>
                <w:b/>
                <w:bCs/>
              </w:rPr>
              <w:t>escrita</w:t>
            </w:r>
            <w:proofErr w:type="spellEnd"/>
            <w:r w:rsidRPr="00071021">
              <w:rPr>
                <w:rFonts w:cs="Arial"/>
                <w:b/>
                <w:bCs/>
              </w:rPr>
              <w:t>/</w:t>
            </w:r>
            <w:proofErr w:type="spellStart"/>
            <w:r w:rsidRPr="00071021">
              <w:rPr>
                <w:rFonts w:cs="Arial"/>
                <w:b/>
                <w:bCs/>
              </w:rPr>
              <w:t>leitura</w:t>
            </w:r>
            <w:proofErr w:type="spellEnd"/>
            <w:r w:rsidRPr="00071021">
              <w:rPr>
                <w:rFonts w:cs="Arial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4FBA6" w14:textId="77777777" w:rsidR="00071021" w:rsidRPr="00071021" w:rsidRDefault="00071021" w:rsidP="00071021">
            <w:pPr>
              <w:rPr>
                <w:lang w:val="pt-BR"/>
              </w:rPr>
            </w:pPr>
            <w:r w:rsidRPr="00071021">
              <w:rPr>
                <w:lang w:val="pt-BR"/>
              </w:rPr>
              <w:t xml:space="preserve">Todas as operações de leitura e escrita no </w:t>
            </w:r>
            <w:proofErr w:type="spellStart"/>
            <w:r w:rsidRPr="00071021">
              <w:rPr>
                <w:lang w:val="pt-BR"/>
              </w:rPr>
              <w:t>Firestore</w:t>
            </w:r>
            <w:proofErr w:type="spellEnd"/>
            <w:r w:rsidRPr="00071021">
              <w:rPr>
                <w:lang w:val="pt-BR"/>
              </w:rPr>
              <w:t xml:space="preserve"> devem:</w:t>
            </w:r>
          </w:p>
          <w:p w14:paraId="584DD269" w14:textId="77777777" w:rsidR="00071021" w:rsidRDefault="00071021" w:rsidP="00071021">
            <w:pPr>
              <w:rPr>
                <w:lang w:val="pt-BR"/>
              </w:rPr>
            </w:pPr>
            <w:r w:rsidRPr="00071021">
              <w:rPr>
                <w:lang w:val="pt-BR"/>
              </w:rPr>
              <w:t>Detectar falhas de conexão ou permissão</w:t>
            </w:r>
          </w:p>
          <w:p w14:paraId="23BA9024" w14:textId="0AF446D3" w:rsidR="00071021" w:rsidRPr="00071021" w:rsidRDefault="00071021" w:rsidP="00071021">
            <w:pPr>
              <w:rPr>
                <w:lang w:val="pt-BR"/>
              </w:rPr>
            </w:pPr>
            <w:r w:rsidRPr="00071021">
              <w:rPr>
                <w:lang w:val="pt-BR"/>
              </w:rPr>
              <w:t>Exibir mensagens explicativas ao usuário</w:t>
            </w:r>
          </w:p>
          <w:p w14:paraId="47386ABA" w14:textId="77777777" w:rsidR="00071021" w:rsidRPr="00071021" w:rsidRDefault="00071021" w:rsidP="00071021">
            <w:pPr>
              <w:rPr>
                <w:lang w:val="pt-BR"/>
              </w:rPr>
            </w:pPr>
            <w:r w:rsidRPr="00071021">
              <w:rPr>
                <w:lang w:val="pt-BR"/>
              </w:rPr>
              <w:t>Evitar que o aplicativo entre em estados inconsistentes</w:t>
            </w:r>
          </w:p>
          <w:p w14:paraId="1AB03B0D" w14:textId="5F2776AA" w:rsidR="00071021" w:rsidRPr="00071021" w:rsidRDefault="00071021" w:rsidP="00071021">
            <w:pPr>
              <w:rPr>
                <w:lang w:val="pt-BR"/>
              </w:rPr>
            </w:pPr>
            <w:r w:rsidRPr="00071021">
              <w:rPr>
                <w:lang w:val="pt-BR"/>
              </w:rPr>
              <w:t>Registrar erros para fins de depuração, quando aplicável</w:t>
            </w:r>
          </w:p>
        </w:tc>
      </w:tr>
      <w:tr w:rsidR="00071021" w:rsidRPr="00071021" w14:paraId="1D248725" w14:textId="77777777" w:rsidTr="00071021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65068" w14:textId="30D90694" w:rsidR="00071021" w:rsidRPr="00071021" w:rsidRDefault="00071021" w:rsidP="00071021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  <w:r w:rsidRPr="00071021">
              <w:rPr>
                <w:rFonts w:cs="Arial"/>
                <w:b/>
                <w:bCs/>
              </w:rPr>
              <w:t xml:space="preserve">RNF06 – </w:t>
            </w:r>
            <w:proofErr w:type="spellStart"/>
            <w:r w:rsidRPr="00071021">
              <w:rPr>
                <w:rFonts w:cs="Arial"/>
                <w:b/>
                <w:bCs/>
              </w:rPr>
              <w:t>Arquitetura</w:t>
            </w:r>
            <w:proofErr w:type="spellEnd"/>
            <w:r w:rsidRPr="00071021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071021">
              <w:rPr>
                <w:rFonts w:cs="Arial"/>
                <w:b/>
                <w:bCs/>
              </w:rPr>
              <w:t>escalável</w:t>
            </w:r>
            <w:proofErr w:type="spellEnd"/>
            <w:r w:rsidRPr="00071021">
              <w:rPr>
                <w:rFonts w:cs="Arial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279E4" w14:textId="77777777" w:rsidR="00071021" w:rsidRPr="00071021" w:rsidRDefault="00071021" w:rsidP="00071021">
            <w:pPr>
              <w:rPr>
                <w:lang w:val="pt-BR"/>
              </w:rPr>
            </w:pPr>
            <w:r w:rsidRPr="00071021">
              <w:rPr>
                <w:lang w:val="pt-BR"/>
              </w:rPr>
              <w:t>A estrutura do sistema deve seguir uma arquitetura modular que facilite:</w:t>
            </w:r>
          </w:p>
          <w:p w14:paraId="229AE810" w14:textId="77777777" w:rsidR="00071021" w:rsidRPr="00071021" w:rsidRDefault="00071021" w:rsidP="00071021">
            <w:pPr>
              <w:rPr>
                <w:lang w:val="pt-BR"/>
              </w:rPr>
            </w:pPr>
            <w:r w:rsidRPr="00071021">
              <w:rPr>
                <w:lang w:val="pt-BR"/>
              </w:rPr>
              <w:t>Crescimento do projeto</w:t>
            </w:r>
          </w:p>
          <w:p w14:paraId="2BC56530" w14:textId="77777777" w:rsidR="00071021" w:rsidRPr="00071021" w:rsidRDefault="00071021" w:rsidP="00071021">
            <w:pPr>
              <w:rPr>
                <w:lang w:val="pt-BR"/>
              </w:rPr>
            </w:pPr>
            <w:r w:rsidRPr="00071021">
              <w:rPr>
                <w:lang w:val="pt-BR"/>
              </w:rPr>
              <w:lastRenderedPageBreak/>
              <w:t>Adição de novas funcionalidades</w:t>
            </w:r>
          </w:p>
          <w:p w14:paraId="4EC79ED4" w14:textId="77777777" w:rsidR="00071021" w:rsidRPr="00071021" w:rsidRDefault="00071021" w:rsidP="00071021">
            <w:pPr>
              <w:rPr>
                <w:lang w:val="pt-BR"/>
              </w:rPr>
            </w:pPr>
            <w:r w:rsidRPr="00071021">
              <w:rPr>
                <w:lang w:val="pt-BR"/>
              </w:rPr>
              <w:t>Manutenção por múltiplos desenvolvedores</w:t>
            </w:r>
          </w:p>
          <w:p w14:paraId="2697805F" w14:textId="1336A067" w:rsidR="00071021" w:rsidRPr="00071021" w:rsidRDefault="00071021" w:rsidP="00071021">
            <w:pPr>
              <w:rPr>
                <w:lang w:val="pt-BR"/>
              </w:rPr>
            </w:pPr>
            <w:r w:rsidRPr="00071021">
              <w:rPr>
                <w:lang w:val="pt-BR"/>
              </w:rPr>
              <w:t>Testes unitários e de integração</w:t>
            </w:r>
          </w:p>
        </w:tc>
      </w:tr>
      <w:tr w:rsidR="00071021" w:rsidRPr="00071021" w14:paraId="63E6E59F" w14:textId="77777777" w:rsidTr="00071021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D8EA8F" w14:textId="77777777" w:rsidR="00071021" w:rsidRPr="00071021" w:rsidRDefault="00071021" w:rsidP="00071021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  <w:r w:rsidRPr="00071021">
              <w:rPr>
                <w:rFonts w:cs="Arial"/>
                <w:b/>
                <w:bCs/>
              </w:rPr>
              <w:lastRenderedPageBreak/>
              <w:t xml:space="preserve">RNF07 – </w:t>
            </w:r>
            <w:proofErr w:type="spellStart"/>
            <w:r w:rsidRPr="00071021">
              <w:rPr>
                <w:rFonts w:cs="Arial"/>
                <w:b/>
                <w:bCs/>
              </w:rPr>
              <w:t>Padrão</w:t>
            </w:r>
            <w:proofErr w:type="spellEnd"/>
            <w:r w:rsidRPr="00071021">
              <w:rPr>
                <w:rFonts w:cs="Arial"/>
                <w:b/>
                <w:bCs/>
              </w:rPr>
              <w:t xml:space="preserve"> visual </w:t>
            </w:r>
            <w:proofErr w:type="spellStart"/>
            <w:r w:rsidRPr="00071021">
              <w:rPr>
                <w:rFonts w:cs="Arial"/>
                <w:b/>
                <w:bCs/>
              </w:rPr>
              <w:t>consistente</w:t>
            </w:r>
            <w:proofErr w:type="spellEnd"/>
            <w:r w:rsidRPr="00071021">
              <w:rPr>
                <w:rFonts w:cs="Arial"/>
                <w:b/>
                <w:bCs/>
              </w:rPr>
              <w:t>.</w:t>
            </w:r>
          </w:p>
          <w:p w14:paraId="44E198C9" w14:textId="5B372B82" w:rsidR="00071021" w:rsidRPr="00071021" w:rsidRDefault="00071021" w:rsidP="00071021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205E8" w14:textId="77777777" w:rsidR="00071021" w:rsidRPr="00071021" w:rsidRDefault="00071021" w:rsidP="00071021">
            <w:pPr>
              <w:rPr>
                <w:lang w:val="pt-BR"/>
              </w:rPr>
            </w:pPr>
            <w:r w:rsidRPr="00071021">
              <w:rPr>
                <w:lang w:val="pt-BR"/>
              </w:rPr>
              <w:t>A interface do sistema deve seguir um design system padronizado, garantindo uniformidade em:</w:t>
            </w:r>
          </w:p>
          <w:p w14:paraId="045992CA" w14:textId="77777777" w:rsidR="00071021" w:rsidRPr="00071021" w:rsidRDefault="00071021" w:rsidP="00071021">
            <w:pPr>
              <w:rPr>
                <w:lang w:val="pt-BR"/>
              </w:rPr>
            </w:pPr>
            <w:r w:rsidRPr="00071021">
              <w:rPr>
                <w:lang w:val="pt-BR"/>
              </w:rPr>
              <w:t>Cores</w:t>
            </w:r>
          </w:p>
          <w:p w14:paraId="7B610C72" w14:textId="77777777" w:rsidR="00071021" w:rsidRPr="00071021" w:rsidRDefault="00071021" w:rsidP="00071021">
            <w:pPr>
              <w:rPr>
                <w:lang w:val="pt-BR"/>
              </w:rPr>
            </w:pPr>
            <w:r w:rsidRPr="00071021">
              <w:rPr>
                <w:lang w:val="pt-BR"/>
              </w:rPr>
              <w:t>Tipografia</w:t>
            </w:r>
          </w:p>
          <w:p w14:paraId="5527730A" w14:textId="77777777" w:rsidR="00071021" w:rsidRPr="00071021" w:rsidRDefault="00071021" w:rsidP="00071021">
            <w:pPr>
              <w:rPr>
                <w:lang w:val="pt-BR"/>
              </w:rPr>
            </w:pPr>
            <w:r w:rsidRPr="00071021">
              <w:rPr>
                <w:lang w:val="pt-BR"/>
              </w:rPr>
              <w:t>Estilos de botões e componentes</w:t>
            </w:r>
          </w:p>
          <w:p w14:paraId="657529C3" w14:textId="77777777" w:rsidR="00071021" w:rsidRPr="00071021" w:rsidRDefault="00071021" w:rsidP="00071021">
            <w:pPr>
              <w:rPr>
                <w:lang w:val="pt-BR"/>
              </w:rPr>
            </w:pPr>
            <w:r w:rsidRPr="00071021">
              <w:rPr>
                <w:lang w:val="pt-BR"/>
              </w:rPr>
              <w:t>Espaçamentos</w:t>
            </w:r>
          </w:p>
          <w:p w14:paraId="5AD00397" w14:textId="77777777" w:rsidR="00071021" w:rsidRPr="00071021" w:rsidRDefault="00071021" w:rsidP="00071021">
            <w:pPr>
              <w:rPr>
                <w:lang w:val="pt-BR"/>
              </w:rPr>
            </w:pPr>
            <w:r w:rsidRPr="00071021">
              <w:rPr>
                <w:lang w:val="pt-BR"/>
              </w:rPr>
              <w:t>Ícones</w:t>
            </w:r>
          </w:p>
          <w:p w14:paraId="7926AB51" w14:textId="58BE72C5" w:rsidR="00071021" w:rsidRPr="00071021" w:rsidRDefault="00071021" w:rsidP="00071021">
            <w:pPr>
              <w:rPr>
                <w:lang w:val="pt-BR"/>
              </w:rPr>
            </w:pPr>
            <w:r w:rsidRPr="00071021">
              <w:rPr>
                <w:lang w:val="pt-BR"/>
              </w:rPr>
              <w:t xml:space="preserve">Temas claro/escuro </w:t>
            </w:r>
          </w:p>
          <w:p w14:paraId="1DAF29E5" w14:textId="1D45D41F" w:rsidR="00071021" w:rsidRPr="00071021" w:rsidRDefault="00071021" w:rsidP="00071021">
            <w:pPr>
              <w:rPr>
                <w:lang w:val="pt-BR"/>
              </w:rPr>
            </w:pPr>
            <w:r w:rsidRPr="00071021">
              <w:rPr>
                <w:lang w:val="pt-BR"/>
              </w:rPr>
              <w:t>O objetivo é manter uma experiência visual coerente e profissional ao longo de todo o aplicativo.</w:t>
            </w:r>
          </w:p>
        </w:tc>
      </w:tr>
      <w:tr w:rsidR="00071021" w:rsidRPr="00071021" w14:paraId="13C81060" w14:textId="77777777" w:rsidTr="00071021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6BAF0B" w14:textId="10DE2ECA" w:rsidR="00071021" w:rsidRPr="00071021" w:rsidRDefault="00071021" w:rsidP="00071021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  <w:r w:rsidRPr="00071021">
              <w:rPr>
                <w:rFonts w:cs="Arial"/>
                <w:b/>
                <w:bCs/>
              </w:rPr>
              <w:t xml:space="preserve">RNF08 – </w:t>
            </w:r>
            <w:proofErr w:type="spellStart"/>
            <w:r w:rsidRPr="00071021">
              <w:rPr>
                <w:rFonts w:cs="Arial"/>
                <w:b/>
                <w:bCs/>
              </w:rPr>
              <w:t>Armazenar</w:t>
            </w:r>
            <w:proofErr w:type="spellEnd"/>
            <w:r w:rsidRPr="00071021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071021">
              <w:rPr>
                <w:rFonts w:cs="Arial"/>
                <w:b/>
                <w:bCs/>
              </w:rPr>
              <w:t>datas</w:t>
            </w:r>
            <w:proofErr w:type="spellEnd"/>
            <w:r w:rsidRPr="00071021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071021">
              <w:rPr>
                <w:rFonts w:cs="Arial"/>
                <w:b/>
                <w:bCs/>
              </w:rPr>
              <w:t>como</w:t>
            </w:r>
            <w:proofErr w:type="spellEnd"/>
            <w:r w:rsidRPr="00071021">
              <w:rPr>
                <w:rFonts w:cs="Arial"/>
                <w:b/>
                <w:bCs/>
              </w:rPr>
              <w:t xml:space="preserve"> Timestamp.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71E73" w14:textId="5183EC47" w:rsidR="00071021" w:rsidRPr="00071021" w:rsidRDefault="00071021" w:rsidP="00071021">
            <w:pPr>
              <w:rPr>
                <w:lang w:val="pt-BR"/>
              </w:rPr>
            </w:pPr>
            <w:proofErr w:type="spellStart"/>
            <w:r w:rsidRPr="007870AD">
              <w:t>Todas</w:t>
            </w:r>
            <w:proofErr w:type="spellEnd"/>
            <w:r w:rsidRPr="007870AD">
              <w:t xml:space="preserve"> as </w:t>
            </w:r>
            <w:proofErr w:type="spellStart"/>
            <w:r w:rsidRPr="007870AD">
              <w:t>datas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armazenadas</w:t>
            </w:r>
            <w:proofErr w:type="spellEnd"/>
            <w:r w:rsidRPr="007870AD">
              <w:t xml:space="preserve"> no Firebase </w:t>
            </w:r>
            <w:proofErr w:type="spellStart"/>
            <w:r w:rsidRPr="007870AD">
              <w:t>Firestore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devem</w:t>
            </w:r>
            <w:proofErr w:type="spellEnd"/>
            <w:r w:rsidRPr="007870AD">
              <w:t xml:space="preserve"> ser </w:t>
            </w:r>
            <w:proofErr w:type="spellStart"/>
            <w:r w:rsidRPr="007870AD">
              <w:t>gravadas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como</w:t>
            </w:r>
            <w:proofErr w:type="spellEnd"/>
            <w:r w:rsidRPr="007870AD">
              <w:t xml:space="preserve"> Timestamp </w:t>
            </w:r>
            <w:proofErr w:type="spellStart"/>
            <w:r w:rsidRPr="007870AD">
              <w:t>nativo</w:t>
            </w:r>
            <w:proofErr w:type="spellEnd"/>
            <w:r w:rsidRPr="007870AD">
              <w:t xml:space="preserve"> do </w:t>
            </w:r>
            <w:proofErr w:type="spellStart"/>
            <w:r w:rsidRPr="007870AD">
              <w:t>Firestore</w:t>
            </w:r>
            <w:proofErr w:type="spellEnd"/>
          </w:p>
        </w:tc>
      </w:tr>
    </w:tbl>
    <w:p w14:paraId="49DB2C0B" w14:textId="77777777" w:rsidR="00B720DF" w:rsidRDefault="00B720DF" w:rsidP="00B720DF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5453"/>
      </w:tblGrid>
      <w:tr w:rsidR="002267A9" w:rsidRPr="00071021" w14:paraId="014FCD2D" w14:textId="77777777" w:rsidTr="002267A9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B7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065819" w14:textId="77777777" w:rsidR="00071021" w:rsidRPr="00071021" w:rsidRDefault="00071021" w:rsidP="00071021">
            <w:pPr>
              <w:rPr>
                <w:b/>
                <w:bCs/>
                <w:lang w:val="pt-BR"/>
              </w:rPr>
            </w:pPr>
            <w:r w:rsidRPr="00071021">
              <w:rPr>
                <w:b/>
                <w:bCs/>
                <w:lang w:val="pt-BR"/>
              </w:rPr>
              <w:t>Requisito Funcional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E9B7C" w14:textId="77777777" w:rsidR="00071021" w:rsidRPr="00071021" w:rsidRDefault="00071021" w:rsidP="00071021">
            <w:pPr>
              <w:rPr>
                <w:b/>
                <w:bCs/>
                <w:lang w:val="pt-BR"/>
              </w:rPr>
            </w:pPr>
            <w:r w:rsidRPr="00071021">
              <w:rPr>
                <w:b/>
                <w:bCs/>
                <w:lang w:val="pt-BR"/>
              </w:rPr>
              <w:t>Descrição Detalhada</w:t>
            </w:r>
          </w:p>
        </w:tc>
      </w:tr>
      <w:tr w:rsidR="002267A9" w:rsidRPr="00071021" w14:paraId="5E44A7D4" w14:textId="77777777" w:rsidTr="002267A9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7EE4D4" w14:textId="23E4F1AC" w:rsidR="00071021" w:rsidRPr="00071021" w:rsidRDefault="002267A9" w:rsidP="00071021">
            <w:pPr>
              <w:rPr>
                <w:b/>
                <w:bCs/>
                <w:lang w:val="pt-BR"/>
              </w:rPr>
            </w:pPr>
            <w:r w:rsidRPr="002267A9">
              <w:rPr>
                <w:rFonts w:cs="Arial"/>
                <w:b/>
                <w:bCs/>
              </w:rPr>
              <w:t xml:space="preserve">RF01 – </w:t>
            </w:r>
            <w:proofErr w:type="spellStart"/>
            <w:r w:rsidRPr="002267A9">
              <w:rPr>
                <w:rFonts w:cs="Arial"/>
                <w:b/>
                <w:bCs/>
              </w:rPr>
              <w:t>Cadastrar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2267A9">
              <w:rPr>
                <w:rFonts w:cs="Arial"/>
                <w:b/>
                <w:bCs/>
              </w:rPr>
              <w:t>novos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2267A9">
              <w:rPr>
                <w:rFonts w:cs="Arial"/>
                <w:b/>
                <w:bCs/>
              </w:rPr>
              <w:t>locais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com </w:t>
            </w:r>
            <w:proofErr w:type="spellStart"/>
            <w:r w:rsidRPr="002267A9">
              <w:rPr>
                <w:rFonts w:cs="Arial"/>
                <w:b/>
                <w:bCs/>
              </w:rPr>
              <w:t>nome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e </w:t>
            </w:r>
            <w:proofErr w:type="spellStart"/>
            <w:r w:rsidRPr="002267A9">
              <w:rPr>
                <w:rFonts w:cs="Arial"/>
                <w:b/>
                <w:bCs/>
              </w:rPr>
              <w:t>endereço</w:t>
            </w:r>
            <w:proofErr w:type="spellEnd"/>
            <w:r w:rsidRPr="002267A9">
              <w:rPr>
                <w:rFonts w:cs="Arial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D7CAC" w14:textId="2217523A" w:rsidR="00071021" w:rsidRPr="00071021" w:rsidRDefault="002267A9" w:rsidP="00071021">
            <w:pPr>
              <w:rPr>
                <w:lang w:val="pt-BR"/>
              </w:rPr>
            </w:pPr>
            <w:r w:rsidRPr="002267A9">
              <w:rPr>
                <w:lang w:val="pt-BR"/>
              </w:rPr>
              <w:t>O sistema deve permitir o cadastro de novos locais informando, no mínimo, nome e endereço.</w:t>
            </w:r>
            <w:r w:rsidRPr="002267A9">
              <w:rPr>
                <w:lang w:val="pt-BR"/>
              </w:rPr>
              <w:br/>
              <w:t>A operação deve validar campos obrigatórios, impedir cadastros duplicados (quando aplicável) e registrar a data de criação.</w:t>
            </w:r>
          </w:p>
        </w:tc>
      </w:tr>
      <w:tr w:rsidR="002267A9" w:rsidRPr="00071021" w14:paraId="7AABA50D" w14:textId="77777777" w:rsidTr="002267A9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E74596" w14:textId="6F96FD05" w:rsidR="00071021" w:rsidRPr="00071021" w:rsidRDefault="002267A9" w:rsidP="002267A9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  <w:r w:rsidRPr="002267A9">
              <w:rPr>
                <w:rFonts w:cs="Arial"/>
                <w:b/>
                <w:bCs/>
              </w:rPr>
              <w:t xml:space="preserve">RF02 – </w:t>
            </w:r>
            <w:proofErr w:type="spellStart"/>
            <w:r w:rsidRPr="002267A9">
              <w:rPr>
                <w:rFonts w:cs="Arial"/>
                <w:b/>
                <w:bCs/>
              </w:rPr>
              <w:t>Exibir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2267A9">
              <w:rPr>
                <w:rFonts w:cs="Arial"/>
                <w:b/>
                <w:bCs/>
              </w:rPr>
              <w:t>lista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completa de </w:t>
            </w:r>
            <w:proofErr w:type="spellStart"/>
            <w:r w:rsidRPr="002267A9">
              <w:rPr>
                <w:rFonts w:cs="Arial"/>
                <w:b/>
                <w:bCs/>
              </w:rPr>
              <w:t>locais</w:t>
            </w:r>
            <w:proofErr w:type="spellEnd"/>
            <w:r w:rsidRPr="002267A9">
              <w:rPr>
                <w:rFonts w:cs="Arial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54F9A" w14:textId="7ED41BF7" w:rsidR="00071021" w:rsidRPr="00071021" w:rsidRDefault="002267A9" w:rsidP="00071021">
            <w:pPr>
              <w:rPr>
                <w:lang w:val="pt-BR"/>
              </w:rPr>
            </w:pPr>
            <w:r w:rsidRPr="002267A9">
              <w:t xml:space="preserve">O </w:t>
            </w:r>
            <w:proofErr w:type="spellStart"/>
            <w:r w:rsidRPr="002267A9">
              <w:t>sistema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deve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exibir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uma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lista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contendo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todos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os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locais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cadastrados</w:t>
            </w:r>
            <w:proofErr w:type="spellEnd"/>
            <w:r w:rsidRPr="002267A9">
              <w:t xml:space="preserve">, </w:t>
            </w:r>
            <w:proofErr w:type="spellStart"/>
            <w:r w:rsidRPr="002267A9">
              <w:t>apresentando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informações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básicas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como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nome</w:t>
            </w:r>
            <w:proofErr w:type="spellEnd"/>
            <w:r w:rsidRPr="002267A9">
              <w:t xml:space="preserve">, </w:t>
            </w:r>
            <w:proofErr w:type="spellStart"/>
            <w:r w:rsidRPr="002267A9">
              <w:t>endereço</w:t>
            </w:r>
            <w:proofErr w:type="spellEnd"/>
            <w:r w:rsidRPr="002267A9">
              <w:t xml:space="preserve"> e </w:t>
            </w:r>
            <w:proofErr w:type="spellStart"/>
            <w:r w:rsidRPr="002267A9">
              <w:t>indicadores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adicionais</w:t>
            </w:r>
            <w:proofErr w:type="spellEnd"/>
            <w:r w:rsidRPr="002267A9">
              <w:t xml:space="preserve"> (ex.: </w:t>
            </w:r>
            <w:proofErr w:type="spellStart"/>
            <w:r w:rsidRPr="002267A9">
              <w:t>quantidade</w:t>
            </w:r>
            <w:proofErr w:type="spellEnd"/>
            <w:r w:rsidRPr="002267A9">
              <w:t xml:space="preserve"> de </w:t>
            </w:r>
            <w:proofErr w:type="spellStart"/>
            <w:r w:rsidRPr="002267A9">
              <w:t>aluguéis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em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andamento</w:t>
            </w:r>
            <w:proofErr w:type="spellEnd"/>
            <w:r w:rsidRPr="002267A9">
              <w:t>).</w:t>
            </w:r>
            <w:r w:rsidRPr="002267A9">
              <w:br/>
              <w:t xml:space="preserve">A </w:t>
            </w:r>
            <w:proofErr w:type="spellStart"/>
            <w:r w:rsidRPr="002267A9">
              <w:t>lista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deve</w:t>
            </w:r>
            <w:proofErr w:type="spellEnd"/>
            <w:r w:rsidRPr="002267A9">
              <w:t xml:space="preserve"> ser </w:t>
            </w:r>
            <w:proofErr w:type="spellStart"/>
            <w:r w:rsidRPr="002267A9">
              <w:t>atualizada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automaticamente</w:t>
            </w:r>
            <w:proofErr w:type="spellEnd"/>
            <w:r w:rsidRPr="002267A9">
              <w:t xml:space="preserve"> sempre </w:t>
            </w:r>
            <w:proofErr w:type="spellStart"/>
            <w:r w:rsidRPr="002267A9">
              <w:lastRenderedPageBreak/>
              <w:t>que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houver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mudanças</w:t>
            </w:r>
            <w:proofErr w:type="spellEnd"/>
            <w:r w:rsidRPr="002267A9">
              <w:t>.</w:t>
            </w:r>
          </w:p>
        </w:tc>
      </w:tr>
      <w:tr w:rsidR="002267A9" w:rsidRPr="00071021" w14:paraId="7ED022F3" w14:textId="77777777" w:rsidTr="002267A9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7E952" w14:textId="3B77CB1C" w:rsidR="002267A9" w:rsidRPr="00071021" w:rsidRDefault="002267A9" w:rsidP="002267A9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  <w:r w:rsidRPr="002267A9">
              <w:rPr>
                <w:rFonts w:cs="Arial"/>
                <w:b/>
                <w:bCs/>
              </w:rPr>
              <w:lastRenderedPageBreak/>
              <w:t xml:space="preserve">RF03 – </w:t>
            </w:r>
            <w:proofErr w:type="spellStart"/>
            <w:r w:rsidRPr="002267A9">
              <w:rPr>
                <w:rFonts w:cs="Arial"/>
                <w:b/>
                <w:bCs/>
              </w:rPr>
              <w:t>Editar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um local </w:t>
            </w:r>
            <w:proofErr w:type="spellStart"/>
            <w:r w:rsidRPr="002267A9">
              <w:rPr>
                <w:rFonts w:cs="Arial"/>
                <w:b/>
                <w:bCs/>
              </w:rPr>
              <w:t>existente</w:t>
            </w:r>
            <w:proofErr w:type="spellEnd"/>
            <w:r w:rsidRPr="002267A9">
              <w:rPr>
                <w:rFonts w:cs="Arial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EC388" w14:textId="7DA72B75" w:rsidR="002267A9" w:rsidRPr="00071021" w:rsidRDefault="002267A9" w:rsidP="00071021">
            <w:pPr>
              <w:rPr>
                <w:lang w:val="pt-BR"/>
              </w:rPr>
            </w:pPr>
            <w:r w:rsidRPr="002267A9">
              <w:t xml:space="preserve">O </w:t>
            </w:r>
            <w:proofErr w:type="spellStart"/>
            <w:r w:rsidRPr="002267A9">
              <w:t>sistema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deve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permitir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que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o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usuário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atualize</w:t>
            </w:r>
            <w:proofErr w:type="spellEnd"/>
            <w:r w:rsidRPr="002267A9">
              <w:t xml:space="preserve"> as </w:t>
            </w:r>
            <w:proofErr w:type="spellStart"/>
            <w:r w:rsidRPr="002267A9">
              <w:t>informações</w:t>
            </w:r>
            <w:proofErr w:type="spellEnd"/>
            <w:r w:rsidRPr="002267A9">
              <w:t xml:space="preserve"> de um local </w:t>
            </w:r>
            <w:proofErr w:type="spellStart"/>
            <w:r w:rsidRPr="002267A9">
              <w:t>já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cadastrado</w:t>
            </w:r>
            <w:proofErr w:type="spellEnd"/>
            <w:r w:rsidRPr="002267A9">
              <w:t xml:space="preserve">, </w:t>
            </w:r>
            <w:proofErr w:type="spellStart"/>
            <w:r w:rsidRPr="002267A9">
              <w:t>alterando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nome</w:t>
            </w:r>
            <w:proofErr w:type="spellEnd"/>
            <w:r w:rsidRPr="002267A9">
              <w:t xml:space="preserve">, </w:t>
            </w:r>
            <w:proofErr w:type="spellStart"/>
            <w:r w:rsidRPr="002267A9">
              <w:t>endereço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ou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outras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propriedades</w:t>
            </w:r>
            <w:proofErr w:type="spellEnd"/>
            <w:r w:rsidRPr="002267A9">
              <w:t>.</w:t>
            </w:r>
            <w:r w:rsidRPr="002267A9">
              <w:br/>
              <w:t xml:space="preserve">As </w:t>
            </w:r>
            <w:proofErr w:type="spellStart"/>
            <w:r w:rsidRPr="002267A9">
              <w:t>alterações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devem</w:t>
            </w:r>
            <w:proofErr w:type="spellEnd"/>
            <w:r w:rsidRPr="002267A9">
              <w:t xml:space="preserve"> ser </w:t>
            </w:r>
            <w:proofErr w:type="spellStart"/>
            <w:r w:rsidRPr="002267A9">
              <w:t>verificadas</w:t>
            </w:r>
            <w:proofErr w:type="spellEnd"/>
            <w:r w:rsidRPr="002267A9">
              <w:t xml:space="preserve"> antes de </w:t>
            </w:r>
            <w:proofErr w:type="spellStart"/>
            <w:r w:rsidRPr="002267A9">
              <w:t>salvar</w:t>
            </w:r>
            <w:proofErr w:type="spellEnd"/>
            <w:r w:rsidRPr="002267A9">
              <w:t xml:space="preserve"> e </w:t>
            </w:r>
            <w:proofErr w:type="spellStart"/>
            <w:r w:rsidRPr="002267A9">
              <w:t>refletir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imediatamente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na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listagem</w:t>
            </w:r>
            <w:proofErr w:type="spellEnd"/>
            <w:r w:rsidRPr="002267A9">
              <w:t>.</w:t>
            </w:r>
          </w:p>
        </w:tc>
      </w:tr>
      <w:tr w:rsidR="002267A9" w:rsidRPr="00071021" w14:paraId="3BE88BEB" w14:textId="77777777" w:rsidTr="002267A9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D9CFB9" w14:textId="310618AA" w:rsidR="002267A9" w:rsidRPr="00071021" w:rsidRDefault="002267A9" w:rsidP="002267A9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  <w:r w:rsidRPr="002267A9">
              <w:rPr>
                <w:rFonts w:cs="Arial"/>
                <w:b/>
                <w:bCs/>
              </w:rPr>
              <w:t xml:space="preserve">RF04 – </w:t>
            </w:r>
            <w:proofErr w:type="spellStart"/>
            <w:r w:rsidRPr="002267A9">
              <w:rPr>
                <w:rFonts w:cs="Arial"/>
                <w:b/>
                <w:bCs/>
              </w:rPr>
              <w:t>Excluir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um local.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2D988" w14:textId="77777777" w:rsidR="002267A9" w:rsidRPr="002267A9" w:rsidRDefault="002267A9" w:rsidP="002267A9">
            <w:pPr>
              <w:rPr>
                <w:lang w:val="pt-BR"/>
              </w:rPr>
            </w:pPr>
            <w:r w:rsidRPr="002267A9">
              <w:rPr>
                <w:lang w:val="pt-BR"/>
              </w:rPr>
              <w:t>O sistema deve permitir a exclusão de um local específico mediante confirmação do usuário.</w:t>
            </w:r>
            <w:r w:rsidRPr="002267A9">
              <w:rPr>
                <w:lang w:val="pt-BR"/>
              </w:rPr>
              <w:br/>
              <w:t>A remoção deve ser registrada e refletida imediatamente na interface.</w:t>
            </w:r>
          </w:p>
          <w:p w14:paraId="6C02A107" w14:textId="5D14A2D9" w:rsidR="002267A9" w:rsidRPr="00071021" w:rsidRDefault="002267A9" w:rsidP="00071021">
            <w:pPr>
              <w:rPr>
                <w:b/>
                <w:bCs/>
                <w:lang w:val="pt-BR"/>
              </w:rPr>
            </w:pPr>
          </w:p>
        </w:tc>
      </w:tr>
      <w:tr w:rsidR="002267A9" w:rsidRPr="00071021" w14:paraId="09673A37" w14:textId="77777777" w:rsidTr="002267A9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4C924E" w14:textId="2C404157" w:rsidR="002267A9" w:rsidRPr="00071021" w:rsidRDefault="002267A9" w:rsidP="002267A9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  <w:r w:rsidRPr="002267A9">
              <w:rPr>
                <w:rFonts w:cs="Arial"/>
                <w:b/>
                <w:bCs/>
              </w:rPr>
              <w:t xml:space="preserve">RF05 – </w:t>
            </w:r>
            <w:proofErr w:type="spellStart"/>
            <w:r w:rsidRPr="002267A9">
              <w:rPr>
                <w:rFonts w:cs="Arial"/>
                <w:b/>
                <w:bCs/>
              </w:rPr>
              <w:t>Exclusão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de local remove </w:t>
            </w:r>
            <w:proofErr w:type="spellStart"/>
            <w:r w:rsidRPr="002267A9">
              <w:rPr>
                <w:rFonts w:cs="Arial"/>
                <w:b/>
                <w:bCs/>
              </w:rPr>
              <w:t>aluguéis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e histórico </w:t>
            </w:r>
            <w:proofErr w:type="spellStart"/>
            <w:r w:rsidRPr="002267A9">
              <w:rPr>
                <w:rFonts w:cs="Arial"/>
                <w:b/>
                <w:bCs/>
              </w:rPr>
              <w:t>vinculados</w:t>
            </w:r>
            <w:proofErr w:type="spellEnd"/>
            <w:r w:rsidRPr="002267A9">
              <w:rPr>
                <w:rFonts w:cs="Arial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84839" w14:textId="77777777" w:rsidR="002267A9" w:rsidRDefault="002267A9" w:rsidP="002267A9">
            <w:pPr>
              <w:rPr>
                <w:lang w:val="pt-BR"/>
              </w:rPr>
            </w:pPr>
            <w:r w:rsidRPr="002267A9">
              <w:rPr>
                <w:lang w:val="pt-BR"/>
              </w:rPr>
              <w:t>Ao excluir um local (RF04), o sistema deve automaticamente remover todos os registros de:</w:t>
            </w:r>
          </w:p>
          <w:p w14:paraId="0CF205A1" w14:textId="7982501C" w:rsidR="002267A9" w:rsidRPr="002267A9" w:rsidRDefault="002267A9" w:rsidP="002267A9">
            <w:pPr>
              <w:rPr>
                <w:lang w:val="pt-BR"/>
              </w:rPr>
            </w:pPr>
            <w:r w:rsidRPr="002267A9">
              <w:rPr>
                <w:lang w:val="pt-BR"/>
              </w:rPr>
              <w:t>aluguéis ativos,</w:t>
            </w:r>
          </w:p>
          <w:p w14:paraId="3BCEA377" w14:textId="77777777" w:rsidR="002267A9" w:rsidRPr="002267A9" w:rsidRDefault="002267A9" w:rsidP="002267A9">
            <w:pPr>
              <w:rPr>
                <w:lang w:val="pt-BR"/>
              </w:rPr>
            </w:pPr>
            <w:r w:rsidRPr="002267A9">
              <w:rPr>
                <w:lang w:val="pt-BR"/>
              </w:rPr>
              <w:t>aluguéis concluídos,</w:t>
            </w:r>
          </w:p>
          <w:p w14:paraId="0161EBFE" w14:textId="77777777" w:rsidR="002267A9" w:rsidRPr="002267A9" w:rsidRDefault="002267A9" w:rsidP="002267A9">
            <w:pPr>
              <w:rPr>
                <w:lang w:val="pt-BR"/>
              </w:rPr>
            </w:pPr>
            <w:r w:rsidRPr="002267A9">
              <w:rPr>
                <w:lang w:val="pt-BR"/>
              </w:rPr>
              <w:t>histórico associado ao local.</w:t>
            </w:r>
          </w:p>
          <w:p w14:paraId="24A727FF" w14:textId="77777777" w:rsidR="002267A9" w:rsidRPr="002267A9" w:rsidRDefault="002267A9" w:rsidP="002267A9">
            <w:pPr>
              <w:rPr>
                <w:lang w:val="pt-BR"/>
              </w:rPr>
            </w:pPr>
            <w:r w:rsidRPr="002267A9">
              <w:rPr>
                <w:lang w:val="pt-BR"/>
              </w:rPr>
              <w:t>Essa operação deve garantir consistência, evitando dados órfãos.</w:t>
            </w:r>
          </w:p>
          <w:p w14:paraId="0B95B5AC" w14:textId="50C97EDC" w:rsidR="002267A9" w:rsidRPr="00071021" w:rsidRDefault="002267A9" w:rsidP="00071021">
            <w:pPr>
              <w:rPr>
                <w:lang w:val="pt-BR"/>
              </w:rPr>
            </w:pPr>
          </w:p>
        </w:tc>
      </w:tr>
      <w:tr w:rsidR="002267A9" w:rsidRPr="00071021" w14:paraId="2B087061" w14:textId="77777777" w:rsidTr="002267A9">
        <w:trPr>
          <w:trHeight w:val="6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310255" w14:textId="0709381E" w:rsidR="002267A9" w:rsidRPr="00071021" w:rsidRDefault="007870AD" w:rsidP="007870AD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  <w:r w:rsidRPr="002267A9">
              <w:rPr>
                <w:rFonts w:cs="Arial"/>
                <w:b/>
                <w:bCs/>
              </w:rPr>
              <w:t xml:space="preserve">RF06 – Visualizar </w:t>
            </w:r>
            <w:proofErr w:type="spellStart"/>
            <w:r w:rsidRPr="002267A9">
              <w:rPr>
                <w:rFonts w:cs="Arial"/>
                <w:b/>
                <w:bCs/>
              </w:rPr>
              <w:t>detalhes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2267A9">
              <w:rPr>
                <w:rFonts w:cs="Arial"/>
                <w:b/>
                <w:bCs/>
              </w:rPr>
              <w:t>completos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de um local.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02164" w14:textId="77777777" w:rsidR="002267A9" w:rsidRPr="002267A9" w:rsidRDefault="002267A9" w:rsidP="002267A9">
            <w:pPr>
              <w:rPr>
                <w:lang w:val="pt-BR"/>
              </w:rPr>
            </w:pPr>
            <w:r w:rsidRPr="002267A9">
              <w:rPr>
                <w:lang w:val="pt-BR"/>
              </w:rPr>
              <w:t>O sistema deve exibir uma tela ou modal com todos os detalhes de um local selecionado, tais como:</w:t>
            </w:r>
          </w:p>
          <w:p w14:paraId="745DD590" w14:textId="77777777" w:rsidR="002267A9" w:rsidRPr="002267A9" w:rsidRDefault="002267A9" w:rsidP="002267A9">
            <w:pPr>
              <w:rPr>
                <w:lang w:val="pt-BR"/>
              </w:rPr>
            </w:pPr>
            <w:r w:rsidRPr="002267A9">
              <w:rPr>
                <w:lang w:val="pt-BR"/>
              </w:rPr>
              <w:t>Dados do local</w:t>
            </w:r>
          </w:p>
          <w:p w14:paraId="4ED6E627" w14:textId="77777777" w:rsidR="002267A9" w:rsidRPr="002267A9" w:rsidRDefault="002267A9" w:rsidP="002267A9">
            <w:pPr>
              <w:rPr>
                <w:lang w:val="pt-BR"/>
              </w:rPr>
            </w:pPr>
            <w:r w:rsidRPr="002267A9">
              <w:rPr>
                <w:lang w:val="pt-BR"/>
              </w:rPr>
              <w:t>Lista de aluguéis ativos</w:t>
            </w:r>
          </w:p>
          <w:p w14:paraId="2548554A" w14:textId="77777777" w:rsidR="002267A9" w:rsidRPr="002267A9" w:rsidRDefault="002267A9" w:rsidP="002267A9">
            <w:pPr>
              <w:rPr>
                <w:lang w:val="pt-BR"/>
              </w:rPr>
            </w:pPr>
            <w:r w:rsidRPr="002267A9">
              <w:rPr>
                <w:lang w:val="pt-BR"/>
              </w:rPr>
              <w:t>Histórico de aluguéis</w:t>
            </w:r>
          </w:p>
          <w:p w14:paraId="62FCB9AB" w14:textId="77777777" w:rsidR="002267A9" w:rsidRPr="002267A9" w:rsidRDefault="002267A9" w:rsidP="002267A9">
            <w:pPr>
              <w:rPr>
                <w:lang w:val="pt-BR"/>
              </w:rPr>
            </w:pPr>
            <w:r w:rsidRPr="002267A9">
              <w:rPr>
                <w:lang w:val="pt-BR"/>
              </w:rPr>
              <w:t>Resumos/indicadores relacionados</w:t>
            </w:r>
          </w:p>
          <w:p w14:paraId="6B33531D" w14:textId="18B828F0" w:rsidR="002267A9" w:rsidRPr="00071021" w:rsidRDefault="002267A9" w:rsidP="00071021">
            <w:pPr>
              <w:rPr>
                <w:b/>
                <w:bCs/>
                <w:lang w:val="pt-BR"/>
              </w:rPr>
            </w:pPr>
          </w:p>
        </w:tc>
      </w:tr>
      <w:tr w:rsidR="002267A9" w:rsidRPr="00071021" w14:paraId="2E5AFCA8" w14:textId="77777777" w:rsidTr="002267A9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CC01FD" w14:textId="655EBB9A" w:rsidR="002267A9" w:rsidRPr="00071021" w:rsidRDefault="007870AD" w:rsidP="007870AD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  <w:r w:rsidRPr="002267A9">
              <w:rPr>
                <w:rFonts w:cs="Arial"/>
                <w:b/>
                <w:bCs/>
              </w:rPr>
              <w:t xml:space="preserve">RF07 – Registrar novo </w:t>
            </w:r>
            <w:proofErr w:type="spellStart"/>
            <w:r w:rsidRPr="002267A9">
              <w:rPr>
                <w:rFonts w:cs="Arial"/>
                <w:b/>
                <w:bCs/>
              </w:rPr>
              <w:t>aluguel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para um local.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5556D" w14:textId="0F2BD88F" w:rsidR="002267A9" w:rsidRPr="00071021" w:rsidRDefault="002267A9" w:rsidP="00071021">
            <w:pPr>
              <w:rPr>
                <w:lang w:val="pt-BR"/>
              </w:rPr>
            </w:pPr>
            <w:r w:rsidRPr="002267A9">
              <w:t xml:space="preserve">O </w:t>
            </w:r>
            <w:proofErr w:type="spellStart"/>
            <w:r w:rsidRPr="002267A9">
              <w:t>sistema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deve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permitir</w:t>
            </w:r>
            <w:proofErr w:type="spellEnd"/>
            <w:r w:rsidRPr="002267A9">
              <w:t xml:space="preserve"> registrar um novo </w:t>
            </w:r>
            <w:proofErr w:type="spellStart"/>
            <w:r w:rsidRPr="002267A9">
              <w:t>aluguel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vinculado</w:t>
            </w:r>
            <w:proofErr w:type="spellEnd"/>
            <w:r w:rsidRPr="002267A9">
              <w:t xml:space="preserve"> </w:t>
            </w:r>
            <w:proofErr w:type="gramStart"/>
            <w:r w:rsidRPr="002267A9">
              <w:t>a</w:t>
            </w:r>
            <w:proofErr w:type="gramEnd"/>
            <w:r w:rsidRPr="002267A9">
              <w:t xml:space="preserve"> um local </w:t>
            </w:r>
            <w:proofErr w:type="spellStart"/>
            <w:r w:rsidRPr="002267A9">
              <w:t>selecionado</w:t>
            </w:r>
            <w:proofErr w:type="spellEnd"/>
            <w:r w:rsidRPr="002267A9">
              <w:t>.</w:t>
            </w:r>
            <w:r w:rsidRPr="002267A9">
              <w:br/>
              <w:t xml:space="preserve">O </w:t>
            </w:r>
            <w:proofErr w:type="spellStart"/>
            <w:r w:rsidRPr="002267A9">
              <w:t>usuário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deverá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informar</w:t>
            </w:r>
            <w:proofErr w:type="spellEnd"/>
            <w:r w:rsidRPr="002267A9">
              <w:t xml:space="preserve"> </w:t>
            </w:r>
            <w:proofErr w:type="spellStart"/>
            <w:r w:rsidRPr="002267A9">
              <w:t>os</w:t>
            </w:r>
            <w:proofErr w:type="spellEnd"/>
            <w:r w:rsidRPr="002267A9">
              <w:t xml:space="preserve"> dados </w:t>
            </w:r>
            <w:proofErr w:type="spellStart"/>
            <w:r w:rsidRPr="002267A9">
              <w:t>obrigatórios</w:t>
            </w:r>
            <w:proofErr w:type="spellEnd"/>
            <w:r w:rsidRPr="002267A9">
              <w:t xml:space="preserve"> (ex: </w:t>
            </w:r>
            <w:proofErr w:type="spellStart"/>
            <w:r w:rsidRPr="002267A9">
              <w:t>nome</w:t>
            </w:r>
            <w:proofErr w:type="spellEnd"/>
            <w:r w:rsidRPr="002267A9">
              <w:t xml:space="preserve"> do </w:t>
            </w:r>
            <w:proofErr w:type="spellStart"/>
            <w:r w:rsidRPr="002267A9">
              <w:t>cliente</w:t>
            </w:r>
            <w:proofErr w:type="spellEnd"/>
            <w:r w:rsidRPr="002267A9">
              <w:t xml:space="preserve">, </w:t>
            </w:r>
            <w:proofErr w:type="spellStart"/>
            <w:r w:rsidRPr="002267A9">
              <w:t>valores</w:t>
            </w:r>
            <w:proofErr w:type="spellEnd"/>
            <w:r w:rsidRPr="002267A9">
              <w:t xml:space="preserve">, </w:t>
            </w:r>
            <w:proofErr w:type="spellStart"/>
            <w:r w:rsidRPr="002267A9">
              <w:t>período</w:t>
            </w:r>
            <w:proofErr w:type="spellEnd"/>
            <w:r w:rsidRPr="002267A9">
              <w:t>).</w:t>
            </w:r>
          </w:p>
        </w:tc>
      </w:tr>
      <w:tr w:rsidR="002267A9" w:rsidRPr="00071021" w14:paraId="48695855" w14:textId="77777777" w:rsidTr="002267A9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9B8C80" w14:textId="64F8E4CC" w:rsidR="002267A9" w:rsidRPr="00071021" w:rsidRDefault="007870AD" w:rsidP="007870AD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  <w:r w:rsidRPr="002267A9">
              <w:rPr>
                <w:rFonts w:cs="Arial"/>
                <w:b/>
                <w:bCs/>
              </w:rPr>
              <w:t xml:space="preserve">RF08 – </w:t>
            </w:r>
            <w:proofErr w:type="spellStart"/>
            <w:r w:rsidRPr="002267A9">
              <w:rPr>
                <w:rFonts w:cs="Arial"/>
                <w:b/>
                <w:bCs/>
              </w:rPr>
              <w:t>Cadastro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de </w:t>
            </w:r>
            <w:proofErr w:type="spellStart"/>
            <w:r w:rsidRPr="002267A9">
              <w:rPr>
                <w:rFonts w:cs="Arial"/>
                <w:b/>
                <w:bCs/>
              </w:rPr>
              <w:t>aluguel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</w:t>
            </w:r>
            <w:r w:rsidRPr="002267A9">
              <w:rPr>
                <w:rFonts w:cs="Arial"/>
                <w:b/>
                <w:bCs/>
              </w:rPr>
              <w:lastRenderedPageBreak/>
              <w:t xml:space="preserve">com valor </w:t>
            </w:r>
            <w:proofErr w:type="spellStart"/>
            <w:r w:rsidRPr="002267A9">
              <w:rPr>
                <w:rFonts w:cs="Arial"/>
                <w:b/>
                <w:bCs/>
              </w:rPr>
              <w:t>unitário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2267A9">
              <w:rPr>
                <w:rFonts w:cs="Arial"/>
                <w:b/>
                <w:bCs/>
              </w:rPr>
              <w:t>ou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total.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6FACD" w14:textId="77777777" w:rsidR="002267A9" w:rsidRPr="002267A9" w:rsidRDefault="002267A9" w:rsidP="002267A9">
            <w:pPr>
              <w:rPr>
                <w:lang w:val="pt-BR"/>
              </w:rPr>
            </w:pPr>
            <w:r w:rsidRPr="002267A9">
              <w:rPr>
                <w:lang w:val="pt-BR"/>
              </w:rPr>
              <w:lastRenderedPageBreak/>
              <w:t xml:space="preserve">Durante o registro de um aluguel, o sistema deve </w:t>
            </w:r>
            <w:r w:rsidRPr="002267A9">
              <w:rPr>
                <w:lang w:val="pt-BR"/>
              </w:rPr>
              <w:lastRenderedPageBreak/>
              <w:t>permitir inserir:</w:t>
            </w:r>
          </w:p>
          <w:p w14:paraId="31206BF5" w14:textId="77777777" w:rsidR="002267A9" w:rsidRPr="002267A9" w:rsidRDefault="002267A9" w:rsidP="002267A9">
            <w:pPr>
              <w:rPr>
                <w:lang w:val="pt-BR"/>
              </w:rPr>
            </w:pPr>
            <w:r w:rsidRPr="002267A9">
              <w:rPr>
                <w:lang w:val="pt-BR"/>
              </w:rPr>
              <w:t>Valor unitário, com cálculo automático do total</w:t>
            </w:r>
            <w:r w:rsidRPr="002267A9">
              <w:rPr>
                <w:lang w:val="pt-BR"/>
              </w:rPr>
              <w:br/>
              <w:t>ou</w:t>
            </w:r>
          </w:p>
          <w:p w14:paraId="43DA559E" w14:textId="77777777" w:rsidR="002267A9" w:rsidRPr="002267A9" w:rsidRDefault="002267A9" w:rsidP="002267A9">
            <w:pPr>
              <w:rPr>
                <w:lang w:val="pt-BR"/>
              </w:rPr>
            </w:pPr>
            <w:r w:rsidRPr="002267A9">
              <w:rPr>
                <w:lang w:val="pt-BR"/>
              </w:rPr>
              <w:t>Valor total diretamente</w:t>
            </w:r>
          </w:p>
          <w:p w14:paraId="2A137068" w14:textId="77777777" w:rsidR="002267A9" w:rsidRPr="002267A9" w:rsidRDefault="002267A9" w:rsidP="002267A9">
            <w:pPr>
              <w:rPr>
                <w:lang w:val="pt-BR"/>
              </w:rPr>
            </w:pPr>
            <w:r w:rsidRPr="002267A9">
              <w:rPr>
                <w:lang w:val="pt-BR"/>
              </w:rPr>
              <w:t>O cálculo deve ser exibido ao usuário em tempo real.</w:t>
            </w:r>
          </w:p>
          <w:p w14:paraId="3169F1AD" w14:textId="24D0AE61" w:rsidR="002267A9" w:rsidRPr="00071021" w:rsidRDefault="002267A9" w:rsidP="00071021">
            <w:pPr>
              <w:rPr>
                <w:lang w:val="pt-BR"/>
              </w:rPr>
            </w:pPr>
          </w:p>
        </w:tc>
      </w:tr>
      <w:tr w:rsidR="002267A9" w:rsidRPr="00071021" w14:paraId="1028CA9D" w14:textId="77777777" w:rsidTr="002267A9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6E9098" w14:textId="53B16620" w:rsidR="002267A9" w:rsidRPr="00071021" w:rsidRDefault="007870AD" w:rsidP="007870AD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  <w:r w:rsidRPr="002267A9">
              <w:rPr>
                <w:rFonts w:cs="Arial"/>
                <w:b/>
                <w:bCs/>
              </w:rPr>
              <w:lastRenderedPageBreak/>
              <w:t xml:space="preserve">RF09 – </w:t>
            </w:r>
            <w:proofErr w:type="spellStart"/>
            <w:r w:rsidRPr="002267A9">
              <w:rPr>
                <w:rFonts w:cs="Arial"/>
                <w:b/>
                <w:bCs/>
              </w:rPr>
              <w:t>Definir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2267A9">
              <w:rPr>
                <w:rFonts w:cs="Arial"/>
                <w:b/>
                <w:bCs/>
              </w:rPr>
              <w:t>período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(</w:t>
            </w:r>
            <w:proofErr w:type="spellStart"/>
            <w:r w:rsidRPr="002267A9">
              <w:rPr>
                <w:rFonts w:cs="Arial"/>
                <w:b/>
                <w:bCs/>
              </w:rPr>
              <w:t>diário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, </w:t>
            </w:r>
            <w:proofErr w:type="spellStart"/>
            <w:r w:rsidRPr="002267A9">
              <w:rPr>
                <w:rFonts w:cs="Arial"/>
                <w:b/>
                <w:bCs/>
              </w:rPr>
              <w:t>semanal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, mensal </w:t>
            </w:r>
            <w:proofErr w:type="spellStart"/>
            <w:r w:rsidRPr="002267A9">
              <w:rPr>
                <w:rFonts w:cs="Arial"/>
                <w:b/>
                <w:bCs/>
              </w:rPr>
              <w:t>ou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2267A9">
              <w:rPr>
                <w:rFonts w:cs="Arial"/>
                <w:b/>
                <w:bCs/>
              </w:rPr>
              <w:t>customizado</w:t>
            </w:r>
            <w:proofErr w:type="spellEnd"/>
            <w:r w:rsidRPr="002267A9">
              <w:rPr>
                <w:rFonts w:cs="Arial"/>
                <w:b/>
                <w:bCs/>
              </w:rPr>
              <w:t>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A593B" w14:textId="77777777" w:rsidR="002267A9" w:rsidRPr="002267A9" w:rsidRDefault="002267A9" w:rsidP="002267A9">
            <w:pPr>
              <w:rPr>
                <w:lang w:val="pt-BR"/>
              </w:rPr>
            </w:pPr>
            <w:r w:rsidRPr="002267A9">
              <w:rPr>
                <w:lang w:val="pt-BR"/>
              </w:rPr>
              <w:t>O sistema deve permitir que o usuário selecione o tipo do período de aluguel:</w:t>
            </w:r>
          </w:p>
          <w:p w14:paraId="29EDE83A" w14:textId="77777777" w:rsidR="002267A9" w:rsidRPr="002267A9" w:rsidRDefault="002267A9" w:rsidP="002267A9">
            <w:pPr>
              <w:rPr>
                <w:lang w:val="pt-BR"/>
              </w:rPr>
            </w:pPr>
            <w:r w:rsidRPr="002267A9">
              <w:rPr>
                <w:lang w:val="pt-BR"/>
              </w:rPr>
              <w:t>Diário</w:t>
            </w:r>
          </w:p>
          <w:p w14:paraId="26F2D0F7" w14:textId="77777777" w:rsidR="002267A9" w:rsidRPr="002267A9" w:rsidRDefault="002267A9" w:rsidP="002267A9">
            <w:pPr>
              <w:rPr>
                <w:lang w:val="pt-BR"/>
              </w:rPr>
            </w:pPr>
            <w:r w:rsidRPr="002267A9">
              <w:rPr>
                <w:lang w:val="pt-BR"/>
              </w:rPr>
              <w:t>Semanal</w:t>
            </w:r>
          </w:p>
          <w:p w14:paraId="4C4749AE" w14:textId="77777777" w:rsidR="002267A9" w:rsidRPr="002267A9" w:rsidRDefault="002267A9" w:rsidP="002267A9">
            <w:pPr>
              <w:rPr>
                <w:lang w:val="pt-BR"/>
              </w:rPr>
            </w:pPr>
            <w:r w:rsidRPr="002267A9">
              <w:rPr>
                <w:lang w:val="pt-BR"/>
              </w:rPr>
              <w:t>Mensal</w:t>
            </w:r>
          </w:p>
          <w:p w14:paraId="08ADD749" w14:textId="02DB7674" w:rsidR="002267A9" w:rsidRPr="00071021" w:rsidRDefault="002267A9" w:rsidP="002267A9">
            <w:pPr>
              <w:rPr>
                <w:b/>
                <w:bCs/>
                <w:lang w:val="pt-BR"/>
              </w:rPr>
            </w:pPr>
            <w:r w:rsidRPr="002267A9">
              <w:rPr>
                <w:lang w:val="pt-BR"/>
              </w:rPr>
              <w:t>Customizado (com datas de início e fim definidas manualmente)</w:t>
            </w:r>
          </w:p>
        </w:tc>
      </w:tr>
      <w:tr w:rsidR="002267A9" w:rsidRPr="00071021" w14:paraId="5B91BE02" w14:textId="77777777" w:rsidTr="002267A9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F19A44" w14:textId="640AE1EC" w:rsidR="002267A9" w:rsidRPr="00071021" w:rsidRDefault="007870AD" w:rsidP="007870AD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  <w:r w:rsidRPr="002267A9">
              <w:rPr>
                <w:rFonts w:cs="Arial"/>
                <w:b/>
                <w:bCs/>
              </w:rPr>
              <w:t xml:space="preserve">RF10 – </w:t>
            </w:r>
            <w:proofErr w:type="spellStart"/>
            <w:r w:rsidRPr="002267A9">
              <w:rPr>
                <w:rFonts w:cs="Arial"/>
                <w:b/>
                <w:bCs/>
              </w:rPr>
              <w:t>Calcular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2267A9">
              <w:rPr>
                <w:rFonts w:cs="Arial"/>
                <w:b/>
                <w:bCs/>
              </w:rPr>
              <w:t>previsão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de </w:t>
            </w:r>
            <w:proofErr w:type="spellStart"/>
            <w:r w:rsidRPr="002267A9">
              <w:rPr>
                <w:rFonts w:cs="Arial"/>
                <w:b/>
                <w:bCs/>
              </w:rPr>
              <w:t>devolução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2267A9">
              <w:rPr>
                <w:rFonts w:cs="Arial"/>
                <w:b/>
                <w:bCs/>
              </w:rPr>
              <w:t>automaticamente</w:t>
            </w:r>
            <w:proofErr w:type="spellEnd"/>
            <w:r w:rsidRPr="002267A9">
              <w:rPr>
                <w:rFonts w:cs="Arial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68C0F" w14:textId="77777777" w:rsidR="002267A9" w:rsidRPr="002267A9" w:rsidRDefault="002267A9" w:rsidP="002267A9">
            <w:pPr>
              <w:rPr>
                <w:lang w:val="pt-BR"/>
              </w:rPr>
            </w:pPr>
            <w:r w:rsidRPr="002267A9">
              <w:rPr>
                <w:lang w:val="pt-BR"/>
              </w:rPr>
              <w:t>Sempre que o usuário selecionar um período (RF09), o sistema deve calcular automaticamente a data de previsão de devolução, considerando:</w:t>
            </w:r>
          </w:p>
          <w:p w14:paraId="2887E0D6" w14:textId="77777777" w:rsidR="002267A9" w:rsidRPr="002267A9" w:rsidRDefault="002267A9" w:rsidP="002267A9">
            <w:pPr>
              <w:rPr>
                <w:lang w:val="pt-BR"/>
              </w:rPr>
            </w:pPr>
            <w:r w:rsidRPr="002267A9">
              <w:rPr>
                <w:lang w:val="pt-BR"/>
              </w:rPr>
              <w:t>Data inicial</w:t>
            </w:r>
          </w:p>
          <w:p w14:paraId="7FC92CDB" w14:textId="77777777" w:rsidR="002267A9" w:rsidRPr="002267A9" w:rsidRDefault="002267A9" w:rsidP="002267A9">
            <w:pPr>
              <w:rPr>
                <w:lang w:val="pt-BR"/>
              </w:rPr>
            </w:pPr>
            <w:r w:rsidRPr="002267A9">
              <w:rPr>
                <w:lang w:val="pt-BR"/>
              </w:rPr>
              <w:t>Tipo de período</w:t>
            </w:r>
          </w:p>
          <w:p w14:paraId="5AB7E324" w14:textId="5ECFD9D4" w:rsidR="002267A9" w:rsidRPr="00071021" w:rsidRDefault="002267A9" w:rsidP="002267A9">
            <w:pPr>
              <w:rPr>
                <w:b/>
                <w:bCs/>
                <w:lang w:val="pt-BR"/>
              </w:rPr>
            </w:pPr>
            <w:r w:rsidRPr="002267A9">
              <w:rPr>
                <w:lang w:val="pt-BR"/>
              </w:rPr>
              <w:t xml:space="preserve">Quantidade/habilidade escolhida (ex.: 1 semana, 3 </w:t>
            </w:r>
            <w:proofErr w:type="gramStart"/>
            <w:r w:rsidRPr="002267A9">
              <w:rPr>
                <w:lang w:val="pt-BR"/>
              </w:rPr>
              <w:t>dias, etc.</w:t>
            </w:r>
            <w:proofErr w:type="gramEnd"/>
            <w:r w:rsidRPr="002267A9">
              <w:rPr>
                <w:lang w:val="pt-BR"/>
              </w:rPr>
              <w:t>)</w:t>
            </w:r>
          </w:p>
        </w:tc>
      </w:tr>
      <w:tr w:rsidR="007870AD" w:rsidRPr="007870AD" w14:paraId="5CDDFCD7" w14:textId="77777777" w:rsidTr="007870AD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C8DF46" w14:textId="77777777" w:rsidR="007870AD" w:rsidRPr="002267A9" w:rsidRDefault="007870AD" w:rsidP="007870AD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  <w:r w:rsidRPr="002267A9">
              <w:rPr>
                <w:rFonts w:cs="Arial"/>
                <w:b/>
                <w:bCs/>
              </w:rPr>
              <w:t xml:space="preserve">RF11 – </w:t>
            </w:r>
            <w:proofErr w:type="spellStart"/>
            <w:r w:rsidRPr="002267A9">
              <w:rPr>
                <w:rFonts w:cs="Arial"/>
                <w:b/>
                <w:bCs/>
              </w:rPr>
              <w:t>Exibir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2267A9">
              <w:rPr>
                <w:rFonts w:cs="Arial"/>
                <w:b/>
                <w:bCs/>
              </w:rPr>
              <w:t>resumo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do local (valor total, </w:t>
            </w:r>
            <w:proofErr w:type="spellStart"/>
            <w:r w:rsidRPr="002267A9">
              <w:rPr>
                <w:rFonts w:cs="Arial"/>
                <w:b/>
                <w:bCs/>
              </w:rPr>
              <w:t>prazos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, </w:t>
            </w:r>
            <w:proofErr w:type="spellStart"/>
            <w:r w:rsidRPr="002267A9">
              <w:rPr>
                <w:rFonts w:cs="Arial"/>
                <w:b/>
                <w:bCs/>
              </w:rPr>
              <w:t>itens</w:t>
            </w:r>
            <w:proofErr w:type="spellEnd"/>
            <w:r w:rsidRPr="002267A9">
              <w:rPr>
                <w:rFonts w:cs="Arial"/>
                <w:b/>
                <w:bCs/>
              </w:rPr>
              <w:t>).</w:t>
            </w:r>
          </w:p>
          <w:p w14:paraId="5CD10173" w14:textId="6C18AD50" w:rsidR="007870AD" w:rsidRPr="007870AD" w:rsidRDefault="007870AD" w:rsidP="007870AD">
            <w:pPr>
              <w:pStyle w:val="Commarcadores"/>
              <w:numPr>
                <w:ilvl w:val="0"/>
                <w:numId w:val="0"/>
              </w:numPr>
              <w:ind w:left="360" w:hanging="360"/>
              <w:rPr>
                <w:rFonts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D6A40" w14:textId="77777777" w:rsidR="007870AD" w:rsidRPr="007870AD" w:rsidRDefault="007870AD" w:rsidP="007870AD">
            <w:pPr>
              <w:rPr>
                <w:lang w:val="pt-BR"/>
              </w:rPr>
            </w:pPr>
            <w:r w:rsidRPr="007870AD">
              <w:rPr>
                <w:lang w:val="pt-BR"/>
              </w:rPr>
              <w:t xml:space="preserve">Ao visualizar um local, o sistema deve apresentar um </w:t>
            </w:r>
            <w:r w:rsidRPr="007870AD">
              <w:rPr>
                <w:b/>
                <w:bCs/>
                <w:lang w:val="pt-BR"/>
              </w:rPr>
              <w:t>resumo informativo</w:t>
            </w:r>
            <w:r w:rsidRPr="007870AD">
              <w:rPr>
                <w:lang w:val="pt-BR"/>
              </w:rPr>
              <w:t>, contendo:</w:t>
            </w:r>
          </w:p>
          <w:p w14:paraId="7DF207B1" w14:textId="77777777" w:rsidR="007870AD" w:rsidRPr="007870AD" w:rsidRDefault="007870AD" w:rsidP="007870AD">
            <w:pPr>
              <w:rPr>
                <w:lang w:val="pt-BR"/>
              </w:rPr>
            </w:pPr>
            <w:r w:rsidRPr="007870AD">
              <w:rPr>
                <w:lang w:val="pt-BR"/>
              </w:rPr>
              <w:t>Valor total dos aluguéis ativos</w:t>
            </w:r>
          </w:p>
          <w:p w14:paraId="491E0776" w14:textId="77777777" w:rsidR="007870AD" w:rsidRPr="007870AD" w:rsidRDefault="007870AD" w:rsidP="007870AD">
            <w:pPr>
              <w:rPr>
                <w:lang w:val="pt-BR"/>
              </w:rPr>
            </w:pPr>
            <w:r w:rsidRPr="007870AD">
              <w:rPr>
                <w:lang w:val="pt-BR"/>
              </w:rPr>
              <w:t>Quantidade de itens alugados</w:t>
            </w:r>
          </w:p>
          <w:p w14:paraId="201124F1" w14:textId="77777777" w:rsidR="007870AD" w:rsidRPr="007870AD" w:rsidRDefault="007870AD" w:rsidP="007870AD">
            <w:pPr>
              <w:rPr>
                <w:lang w:val="pt-BR"/>
              </w:rPr>
            </w:pPr>
            <w:r w:rsidRPr="007870AD">
              <w:rPr>
                <w:lang w:val="pt-BR"/>
              </w:rPr>
              <w:t>Prazos próximos</w:t>
            </w:r>
          </w:p>
          <w:p w14:paraId="59318C3E" w14:textId="5803950D" w:rsidR="007870AD" w:rsidRPr="007870AD" w:rsidRDefault="007870AD" w:rsidP="007870AD">
            <w:pPr>
              <w:rPr>
                <w:lang w:val="pt-BR"/>
              </w:rPr>
            </w:pPr>
            <w:r w:rsidRPr="007870AD">
              <w:rPr>
                <w:lang w:val="pt-BR"/>
              </w:rPr>
              <w:t>Situação geral do local</w:t>
            </w:r>
          </w:p>
        </w:tc>
      </w:tr>
      <w:tr w:rsidR="007870AD" w:rsidRPr="007870AD" w14:paraId="170C219C" w14:textId="77777777" w:rsidTr="007870AD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2F0A52" w14:textId="77777777" w:rsidR="007870AD" w:rsidRPr="002267A9" w:rsidRDefault="007870AD" w:rsidP="007870AD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  <w:r w:rsidRPr="002267A9">
              <w:rPr>
                <w:rFonts w:cs="Arial"/>
                <w:b/>
                <w:bCs/>
              </w:rPr>
              <w:t xml:space="preserve">RF12 – </w:t>
            </w:r>
            <w:proofErr w:type="spellStart"/>
            <w:r w:rsidRPr="002267A9">
              <w:rPr>
                <w:rFonts w:cs="Arial"/>
                <w:b/>
                <w:bCs/>
              </w:rPr>
              <w:t>Permitir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2267A9">
              <w:rPr>
                <w:rFonts w:cs="Arial"/>
                <w:b/>
                <w:bCs/>
              </w:rPr>
              <w:t>editar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, </w:t>
            </w:r>
            <w:proofErr w:type="spellStart"/>
            <w:r w:rsidRPr="002267A9">
              <w:rPr>
                <w:rFonts w:cs="Arial"/>
                <w:b/>
                <w:bCs/>
              </w:rPr>
              <w:t>excluir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2267A9">
              <w:rPr>
                <w:rFonts w:cs="Arial"/>
                <w:b/>
                <w:bCs/>
              </w:rPr>
              <w:t>ou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2267A9">
              <w:rPr>
                <w:rFonts w:cs="Arial"/>
                <w:b/>
                <w:bCs/>
              </w:rPr>
              <w:t>marcar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2267A9">
              <w:rPr>
                <w:rFonts w:cs="Arial"/>
                <w:b/>
                <w:bCs/>
              </w:rPr>
              <w:lastRenderedPageBreak/>
              <w:t>devolução</w:t>
            </w:r>
            <w:proofErr w:type="spellEnd"/>
            <w:r w:rsidRPr="002267A9">
              <w:rPr>
                <w:rFonts w:cs="Arial"/>
                <w:b/>
                <w:bCs/>
              </w:rPr>
              <w:t>.</w:t>
            </w:r>
          </w:p>
          <w:p w14:paraId="4CD0F1AC" w14:textId="3EA6D538" w:rsidR="007870AD" w:rsidRPr="007870AD" w:rsidRDefault="007870AD" w:rsidP="007870AD">
            <w:pPr>
              <w:pStyle w:val="Commarcadores"/>
              <w:numPr>
                <w:ilvl w:val="0"/>
                <w:numId w:val="0"/>
              </w:numPr>
              <w:tabs>
                <w:tab w:val="num" w:pos="360"/>
              </w:tabs>
              <w:ind w:left="360" w:hanging="360"/>
              <w:rPr>
                <w:rFonts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9A767" w14:textId="77777777" w:rsidR="007870AD" w:rsidRPr="007870AD" w:rsidRDefault="007870AD" w:rsidP="007870AD">
            <w:pPr>
              <w:rPr>
                <w:lang w:val="pt-BR"/>
              </w:rPr>
            </w:pPr>
            <w:r w:rsidRPr="007870AD">
              <w:rPr>
                <w:lang w:val="pt-BR"/>
              </w:rPr>
              <w:lastRenderedPageBreak/>
              <w:t>Para cada aluguel listado, o sistema deve permitir:</w:t>
            </w:r>
          </w:p>
          <w:p w14:paraId="39A7CE32" w14:textId="77777777" w:rsidR="007870AD" w:rsidRPr="007870AD" w:rsidRDefault="007870AD" w:rsidP="007870AD">
            <w:pPr>
              <w:rPr>
                <w:lang w:val="pt-BR"/>
              </w:rPr>
            </w:pPr>
            <w:r w:rsidRPr="007870AD">
              <w:rPr>
                <w:b/>
                <w:bCs/>
                <w:lang w:val="pt-BR"/>
              </w:rPr>
              <w:lastRenderedPageBreak/>
              <w:t>Editar</w:t>
            </w:r>
            <w:r w:rsidRPr="007870AD">
              <w:rPr>
                <w:lang w:val="pt-BR"/>
              </w:rPr>
              <w:t xml:space="preserve"> dados do aluguel</w:t>
            </w:r>
          </w:p>
          <w:p w14:paraId="759E1B58" w14:textId="77777777" w:rsidR="007870AD" w:rsidRPr="007870AD" w:rsidRDefault="007870AD" w:rsidP="007870AD">
            <w:pPr>
              <w:rPr>
                <w:lang w:val="pt-BR"/>
              </w:rPr>
            </w:pPr>
            <w:r w:rsidRPr="007870AD">
              <w:rPr>
                <w:b/>
                <w:bCs/>
                <w:lang w:val="pt-BR"/>
              </w:rPr>
              <w:t>Excluir</w:t>
            </w:r>
            <w:r w:rsidRPr="007870AD">
              <w:rPr>
                <w:lang w:val="pt-BR"/>
              </w:rPr>
              <w:t xml:space="preserve"> o aluguel</w:t>
            </w:r>
          </w:p>
          <w:p w14:paraId="06D43BF0" w14:textId="1D5AA1E8" w:rsidR="007870AD" w:rsidRPr="007870AD" w:rsidRDefault="007870AD" w:rsidP="007870AD">
            <w:pPr>
              <w:rPr>
                <w:lang w:val="pt-BR"/>
              </w:rPr>
            </w:pPr>
            <w:r w:rsidRPr="007870AD">
              <w:rPr>
                <w:b/>
                <w:bCs/>
                <w:lang w:val="pt-BR"/>
              </w:rPr>
              <w:t>Marcar devolução total</w:t>
            </w:r>
            <w:r w:rsidRPr="007870AD">
              <w:rPr>
                <w:lang w:val="pt-BR"/>
              </w:rPr>
              <w:t>, encerrando o período de aluguel</w:t>
            </w:r>
          </w:p>
        </w:tc>
      </w:tr>
      <w:tr w:rsidR="007870AD" w:rsidRPr="007870AD" w14:paraId="73505E5F" w14:textId="77777777" w:rsidTr="007870AD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911EFA" w14:textId="77777777" w:rsidR="007870AD" w:rsidRPr="002267A9" w:rsidRDefault="007870AD" w:rsidP="007870AD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  <w:r w:rsidRPr="002267A9">
              <w:rPr>
                <w:rFonts w:cs="Arial"/>
                <w:b/>
                <w:bCs/>
              </w:rPr>
              <w:lastRenderedPageBreak/>
              <w:t xml:space="preserve">RF13 – </w:t>
            </w:r>
            <w:proofErr w:type="spellStart"/>
            <w:r w:rsidRPr="002267A9">
              <w:rPr>
                <w:rFonts w:cs="Arial"/>
                <w:b/>
                <w:bCs/>
              </w:rPr>
              <w:t>Formulário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de </w:t>
            </w:r>
            <w:proofErr w:type="spellStart"/>
            <w:r w:rsidRPr="002267A9">
              <w:rPr>
                <w:rFonts w:cs="Arial"/>
                <w:b/>
                <w:bCs/>
              </w:rPr>
              <w:t>edição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com dados </w:t>
            </w:r>
            <w:proofErr w:type="spellStart"/>
            <w:r w:rsidRPr="002267A9">
              <w:rPr>
                <w:rFonts w:cs="Arial"/>
                <w:b/>
                <w:bCs/>
              </w:rPr>
              <w:t>preenchidos</w:t>
            </w:r>
            <w:proofErr w:type="spellEnd"/>
            <w:r w:rsidRPr="002267A9">
              <w:rPr>
                <w:rFonts w:cs="Arial"/>
                <w:b/>
                <w:bCs/>
              </w:rPr>
              <w:t>.</w:t>
            </w:r>
          </w:p>
          <w:p w14:paraId="0CC455D3" w14:textId="214E9EE3" w:rsidR="007870AD" w:rsidRPr="007870AD" w:rsidRDefault="007870AD" w:rsidP="007870AD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D3A3F" w14:textId="156AEB6A" w:rsidR="007870AD" w:rsidRPr="007870AD" w:rsidRDefault="007870AD" w:rsidP="007870AD">
            <w:pPr>
              <w:rPr>
                <w:lang w:val="pt-BR"/>
              </w:rPr>
            </w:pPr>
            <w:r w:rsidRPr="007870AD">
              <w:t xml:space="preserve">Ao </w:t>
            </w:r>
            <w:proofErr w:type="spellStart"/>
            <w:r w:rsidRPr="007870AD">
              <w:t>editar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qualquer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aluguel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ou</w:t>
            </w:r>
            <w:proofErr w:type="spellEnd"/>
            <w:r w:rsidRPr="007870AD">
              <w:t xml:space="preserve"> local, o </w:t>
            </w:r>
            <w:proofErr w:type="spellStart"/>
            <w:r w:rsidRPr="007870AD">
              <w:t>formulário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deve</w:t>
            </w:r>
            <w:proofErr w:type="spellEnd"/>
            <w:r w:rsidRPr="007870AD">
              <w:t xml:space="preserve"> ser </w:t>
            </w:r>
            <w:proofErr w:type="spellStart"/>
            <w:r w:rsidRPr="007870AD">
              <w:t>exibido</w:t>
            </w:r>
            <w:proofErr w:type="spellEnd"/>
            <w:r w:rsidRPr="007870AD">
              <w:t xml:space="preserve"> com </w:t>
            </w:r>
            <w:proofErr w:type="spellStart"/>
            <w:r w:rsidRPr="007870AD">
              <w:t>todos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os</w:t>
            </w:r>
            <w:proofErr w:type="spellEnd"/>
            <w:r w:rsidRPr="007870AD">
              <w:t xml:space="preserve"> campos </w:t>
            </w:r>
            <w:proofErr w:type="spellStart"/>
            <w:r w:rsidRPr="007870AD">
              <w:t>previamente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preenchidos</w:t>
            </w:r>
            <w:proofErr w:type="spellEnd"/>
            <w:r w:rsidRPr="007870AD">
              <w:t xml:space="preserve"> com as </w:t>
            </w:r>
            <w:proofErr w:type="spellStart"/>
            <w:r w:rsidRPr="007870AD">
              <w:t>informações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atuais</w:t>
            </w:r>
            <w:proofErr w:type="spellEnd"/>
            <w:r w:rsidRPr="007870AD">
              <w:t xml:space="preserve">, </w:t>
            </w:r>
            <w:proofErr w:type="spellStart"/>
            <w:r w:rsidRPr="007870AD">
              <w:t>permitindo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ao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usuário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modificar</w:t>
            </w:r>
            <w:proofErr w:type="spellEnd"/>
            <w:r w:rsidRPr="007870AD">
              <w:t xml:space="preserve"> o </w:t>
            </w:r>
            <w:proofErr w:type="spellStart"/>
            <w:r w:rsidRPr="007870AD">
              <w:t>que</w:t>
            </w:r>
            <w:proofErr w:type="spellEnd"/>
            <w:r w:rsidRPr="007870AD">
              <w:t xml:space="preserve"> for </w:t>
            </w:r>
            <w:proofErr w:type="spellStart"/>
            <w:r w:rsidRPr="007870AD">
              <w:t>necessário</w:t>
            </w:r>
            <w:proofErr w:type="spellEnd"/>
            <w:r w:rsidRPr="007870AD">
              <w:t>.</w:t>
            </w:r>
          </w:p>
        </w:tc>
      </w:tr>
      <w:tr w:rsidR="007870AD" w:rsidRPr="007870AD" w14:paraId="165A44DD" w14:textId="77777777" w:rsidTr="007870AD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1819B3" w14:textId="77777777" w:rsidR="007870AD" w:rsidRPr="002267A9" w:rsidRDefault="007870AD" w:rsidP="007870AD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  <w:r w:rsidRPr="002267A9">
              <w:rPr>
                <w:rFonts w:cs="Arial"/>
                <w:b/>
                <w:bCs/>
              </w:rPr>
              <w:t xml:space="preserve">RF14 – </w:t>
            </w:r>
            <w:proofErr w:type="spellStart"/>
            <w:r w:rsidRPr="002267A9">
              <w:rPr>
                <w:rFonts w:cs="Arial"/>
                <w:b/>
                <w:bCs/>
              </w:rPr>
              <w:t>Excluir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remove o </w:t>
            </w:r>
            <w:proofErr w:type="spellStart"/>
            <w:r w:rsidRPr="002267A9">
              <w:rPr>
                <w:rFonts w:cs="Arial"/>
                <w:b/>
                <w:bCs/>
              </w:rPr>
              <w:t>registro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2267A9">
              <w:rPr>
                <w:rFonts w:cs="Arial"/>
                <w:b/>
                <w:bCs/>
              </w:rPr>
              <w:t>permanentemente</w:t>
            </w:r>
            <w:proofErr w:type="spellEnd"/>
            <w:r w:rsidRPr="002267A9">
              <w:rPr>
                <w:rFonts w:cs="Arial"/>
                <w:b/>
                <w:bCs/>
              </w:rPr>
              <w:t>.</w:t>
            </w:r>
          </w:p>
          <w:p w14:paraId="01F6E974" w14:textId="7E0C9436" w:rsidR="007870AD" w:rsidRPr="007870AD" w:rsidRDefault="007870AD" w:rsidP="007870AD">
            <w:pPr>
              <w:pStyle w:val="Commarcadores"/>
              <w:numPr>
                <w:ilvl w:val="0"/>
                <w:numId w:val="0"/>
              </w:numPr>
              <w:tabs>
                <w:tab w:val="num" w:pos="360"/>
              </w:tabs>
              <w:ind w:left="360" w:hanging="360"/>
              <w:rPr>
                <w:rFonts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6AF26" w14:textId="12771BEF" w:rsidR="007870AD" w:rsidRPr="007870AD" w:rsidRDefault="007870AD" w:rsidP="007870AD">
            <w:pPr>
              <w:rPr>
                <w:lang w:val="pt-BR"/>
              </w:rPr>
            </w:pPr>
            <w:r w:rsidRPr="007870AD">
              <w:t xml:space="preserve">Ao </w:t>
            </w:r>
            <w:proofErr w:type="spellStart"/>
            <w:r w:rsidRPr="007870AD">
              <w:t>excluir</w:t>
            </w:r>
            <w:proofErr w:type="spellEnd"/>
            <w:r w:rsidRPr="007870AD">
              <w:t xml:space="preserve"> um </w:t>
            </w:r>
            <w:proofErr w:type="spellStart"/>
            <w:r w:rsidRPr="007870AD">
              <w:t>aluguel</w:t>
            </w:r>
            <w:proofErr w:type="spellEnd"/>
            <w:r w:rsidRPr="007870AD">
              <w:t xml:space="preserve"> (RF12), o </w:t>
            </w:r>
            <w:proofErr w:type="spellStart"/>
            <w:r w:rsidRPr="007870AD">
              <w:t>registro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deve</w:t>
            </w:r>
            <w:proofErr w:type="spellEnd"/>
            <w:r w:rsidRPr="007870AD">
              <w:t xml:space="preserve"> ser </w:t>
            </w:r>
            <w:proofErr w:type="spellStart"/>
            <w:r w:rsidRPr="007870AD">
              <w:t>removido</w:t>
            </w:r>
            <w:proofErr w:type="spellEnd"/>
            <w:r w:rsidRPr="007870AD">
              <w:t xml:space="preserve"> de forma </w:t>
            </w:r>
            <w:proofErr w:type="spellStart"/>
            <w:r w:rsidRPr="007870AD">
              <w:t>permanente</w:t>
            </w:r>
            <w:proofErr w:type="spellEnd"/>
            <w:r w:rsidRPr="007870AD">
              <w:t xml:space="preserve">, </w:t>
            </w:r>
            <w:proofErr w:type="spellStart"/>
            <w:r w:rsidRPr="007870AD">
              <w:t>sem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possibilidade</w:t>
            </w:r>
            <w:proofErr w:type="spellEnd"/>
            <w:r w:rsidRPr="007870AD">
              <w:t xml:space="preserve"> de </w:t>
            </w:r>
            <w:proofErr w:type="spellStart"/>
            <w:r w:rsidRPr="007870AD">
              <w:t>recuperação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direta</w:t>
            </w:r>
            <w:proofErr w:type="spellEnd"/>
            <w:r w:rsidRPr="007870AD">
              <w:t>.</w:t>
            </w:r>
            <w:r w:rsidRPr="007870AD">
              <w:br/>
              <w:t xml:space="preserve">O </w:t>
            </w:r>
            <w:proofErr w:type="spellStart"/>
            <w:r w:rsidRPr="007870AD">
              <w:t>sistema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pode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solicitar</w:t>
            </w:r>
            <w:proofErr w:type="spellEnd"/>
            <w:r w:rsidRPr="007870AD">
              <w:t xml:space="preserve"> </w:t>
            </w:r>
            <w:proofErr w:type="spellStart"/>
            <w:r w:rsidRPr="007870AD">
              <w:t>confirmação</w:t>
            </w:r>
            <w:proofErr w:type="spellEnd"/>
            <w:r w:rsidRPr="007870AD">
              <w:t xml:space="preserve"> antes da </w:t>
            </w:r>
            <w:proofErr w:type="spellStart"/>
            <w:r w:rsidRPr="007870AD">
              <w:t>remoção</w:t>
            </w:r>
            <w:proofErr w:type="spellEnd"/>
            <w:r w:rsidRPr="007870AD">
              <w:t>.</w:t>
            </w:r>
          </w:p>
        </w:tc>
      </w:tr>
      <w:tr w:rsidR="007870AD" w:rsidRPr="007870AD" w14:paraId="7C1CD46C" w14:textId="77777777" w:rsidTr="007870AD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EF4215" w14:textId="77777777" w:rsidR="007870AD" w:rsidRPr="002267A9" w:rsidRDefault="007870AD" w:rsidP="007870AD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  <w:r w:rsidRPr="002267A9">
              <w:rPr>
                <w:rFonts w:cs="Arial"/>
                <w:b/>
                <w:bCs/>
              </w:rPr>
              <w:t xml:space="preserve">RF15 – Marcar </w:t>
            </w:r>
            <w:proofErr w:type="spellStart"/>
            <w:r w:rsidRPr="002267A9">
              <w:rPr>
                <w:rFonts w:cs="Arial"/>
                <w:b/>
                <w:bCs/>
              </w:rPr>
              <w:t>devolução</w:t>
            </w:r>
            <w:proofErr w:type="spellEnd"/>
            <w:r w:rsidRPr="002267A9">
              <w:rPr>
                <w:rFonts w:cs="Arial"/>
                <w:b/>
                <w:bCs/>
              </w:rPr>
              <w:t xml:space="preserve"> total.</w:t>
            </w:r>
          </w:p>
          <w:p w14:paraId="3FF114E0" w14:textId="3E6CCF98" w:rsidR="007870AD" w:rsidRPr="007870AD" w:rsidRDefault="007870AD" w:rsidP="007870AD">
            <w:pPr>
              <w:pStyle w:val="Commarcadores"/>
              <w:numPr>
                <w:ilvl w:val="0"/>
                <w:numId w:val="0"/>
              </w:numPr>
              <w:ind w:left="360"/>
              <w:rPr>
                <w:rFonts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80B01" w14:textId="77777777" w:rsidR="007870AD" w:rsidRPr="007870AD" w:rsidRDefault="007870AD" w:rsidP="007870AD">
            <w:pPr>
              <w:rPr>
                <w:lang w:val="pt-BR"/>
              </w:rPr>
            </w:pPr>
            <w:r w:rsidRPr="007870AD">
              <w:rPr>
                <w:lang w:val="pt-BR"/>
              </w:rPr>
              <w:t>O sistema deve permitir marcar a devolução de todos os itens de um aluguel, encerrando o aluguel e movendo-o para o histórico, registrando:</w:t>
            </w:r>
          </w:p>
          <w:p w14:paraId="3C1B0D70" w14:textId="77777777" w:rsidR="007870AD" w:rsidRPr="007870AD" w:rsidRDefault="007870AD" w:rsidP="007870AD">
            <w:pPr>
              <w:rPr>
                <w:lang w:val="pt-BR"/>
              </w:rPr>
            </w:pPr>
            <w:r w:rsidRPr="007870AD">
              <w:rPr>
                <w:lang w:val="pt-BR"/>
              </w:rPr>
              <w:t>Data de devolução</w:t>
            </w:r>
          </w:p>
          <w:p w14:paraId="74DF66FD" w14:textId="77777777" w:rsidR="007870AD" w:rsidRPr="007870AD" w:rsidRDefault="007870AD" w:rsidP="007870AD">
            <w:pPr>
              <w:rPr>
                <w:lang w:val="pt-BR"/>
              </w:rPr>
            </w:pPr>
            <w:r w:rsidRPr="007870AD">
              <w:rPr>
                <w:lang w:val="pt-BR"/>
              </w:rPr>
              <w:t>Situação final</w:t>
            </w:r>
          </w:p>
          <w:p w14:paraId="1EBAB775" w14:textId="47DBBE76" w:rsidR="007870AD" w:rsidRPr="007870AD" w:rsidRDefault="007870AD" w:rsidP="007870AD">
            <w:pPr>
              <w:rPr>
                <w:lang w:val="pt-BR"/>
              </w:rPr>
            </w:pPr>
            <w:r w:rsidRPr="007870AD">
              <w:rPr>
                <w:lang w:val="pt-BR"/>
              </w:rPr>
              <w:t>Valores e observações (se houver)</w:t>
            </w:r>
          </w:p>
        </w:tc>
      </w:tr>
    </w:tbl>
    <w:p w14:paraId="4D6C3E67" w14:textId="77777777" w:rsidR="00B720DF" w:rsidRPr="00B720DF" w:rsidRDefault="00B720DF" w:rsidP="007870AD">
      <w:pPr>
        <w:pStyle w:val="Commarcadores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</w:p>
    <w:sectPr w:rsidR="00B720DF" w:rsidRPr="00B720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4D6EBB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AA34F1"/>
    <w:multiLevelType w:val="multilevel"/>
    <w:tmpl w:val="76B2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01EAB"/>
    <w:multiLevelType w:val="multilevel"/>
    <w:tmpl w:val="5796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12C4F"/>
    <w:multiLevelType w:val="multilevel"/>
    <w:tmpl w:val="1FD4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97179"/>
    <w:multiLevelType w:val="multilevel"/>
    <w:tmpl w:val="FC3A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E5CCE"/>
    <w:multiLevelType w:val="multilevel"/>
    <w:tmpl w:val="43E6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C1555"/>
    <w:multiLevelType w:val="multilevel"/>
    <w:tmpl w:val="2474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323C3"/>
    <w:multiLevelType w:val="multilevel"/>
    <w:tmpl w:val="36AA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B65129"/>
    <w:multiLevelType w:val="multilevel"/>
    <w:tmpl w:val="9A7C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465D0"/>
    <w:multiLevelType w:val="multilevel"/>
    <w:tmpl w:val="3950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26C92"/>
    <w:multiLevelType w:val="multilevel"/>
    <w:tmpl w:val="F74C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E279B"/>
    <w:multiLevelType w:val="multilevel"/>
    <w:tmpl w:val="382A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644276">
    <w:abstractNumId w:val="8"/>
  </w:num>
  <w:num w:numId="2" w16cid:durableId="847257176">
    <w:abstractNumId w:val="6"/>
  </w:num>
  <w:num w:numId="3" w16cid:durableId="555775783">
    <w:abstractNumId w:val="5"/>
  </w:num>
  <w:num w:numId="4" w16cid:durableId="1618179307">
    <w:abstractNumId w:val="4"/>
  </w:num>
  <w:num w:numId="5" w16cid:durableId="465702524">
    <w:abstractNumId w:val="7"/>
  </w:num>
  <w:num w:numId="6" w16cid:durableId="2066367914">
    <w:abstractNumId w:val="3"/>
  </w:num>
  <w:num w:numId="7" w16cid:durableId="2000422696">
    <w:abstractNumId w:val="2"/>
  </w:num>
  <w:num w:numId="8" w16cid:durableId="1492213188">
    <w:abstractNumId w:val="1"/>
  </w:num>
  <w:num w:numId="9" w16cid:durableId="1492066684">
    <w:abstractNumId w:val="0"/>
  </w:num>
  <w:num w:numId="10" w16cid:durableId="1585382201">
    <w:abstractNumId w:val="19"/>
  </w:num>
  <w:num w:numId="11" w16cid:durableId="1454860702">
    <w:abstractNumId w:val="12"/>
  </w:num>
  <w:num w:numId="12" w16cid:durableId="1574463663">
    <w:abstractNumId w:val="13"/>
  </w:num>
  <w:num w:numId="13" w16cid:durableId="825319303">
    <w:abstractNumId w:val="11"/>
  </w:num>
  <w:num w:numId="14" w16cid:durableId="1460954993">
    <w:abstractNumId w:val="16"/>
  </w:num>
  <w:num w:numId="15" w16cid:durableId="1212376291">
    <w:abstractNumId w:val="10"/>
  </w:num>
  <w:num w:numId="16" w16cid:durableId="1296792466">
    <w:abstractNumId w:val="15"/>
  </w:num>
  <w:num w:numId="17" w16cid:durableId="1972443465">
    <w:abstractNumId w:val="17"/>
  </w:num>
  <w:num w:numId="18" w16cid:durableId="920985935">
    <w:abstractNumId w:val="14"/>
  </w:num>
  <w:num w:numId="19" w16cid:durableId="1223517235">
    <w:abstractNumId w:val="9"/>
  </w:num>
  <w:num w:numId="20" w16cid:durableId="1219281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021"/>
    <w:rsid w:val="0015074B"/>
    <w:rsid w:val="002267A9"/>
    <w:rsid w:val="0029639D"/>
    <w:rsid w:val="00326F90"/>
    <w:rsid w:val="007040E8"/>
    <w:rsid w:val="007870AD"/>
    <w:rsid w:val="00AA1D8D"/>
    <w:rsid w:val="00B47730"/>
    <w:rsid w:val="00B720DF"/>
    <w:rsid w:val="00CB0664"/>
    <w:rsid w:val="00FC693F"/>
    <w:rsid w:val="00FE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AAA5D4"/>
  <w14:defaultImageDpi w14:val="300"/>
  <w15:docId w15:val="{3D67949F-622F-471C-AC2A-72D117BF9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71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885</Words>
  <Characters>4781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SENAI Feira LAB3</cp:lastModifiedBy>
  <cp:revision>2</cp:revision>
  <dcterms:created xsi:type="dcterms:W3CDTF">2013-12-23T23:15:00Z</dcterms:created>
  <dcterms:modified xsi:type="dcterms:W3CDTF">2025-11-28T00:05:00Z</dcterms:modified>
  <cp:category/>
</cp:coreProperties>
</file>