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29140" w14:textId="77777777" w:rsidR="00614957" w:rsidRPr="00614957" w:rsidRDefault="00614957" w:rsidP="00614957">
      <w:r w:rsidRPr="00614957">
        <w:t>Olá Higor, boa tarde!</w:t>
      </w:r>
      <w:r w:rsidRPr="00614957">
        <w:br/>
        <w:t>Espero que esteja bem.</w:t>
      </w:r>
      <w:r w:rsidRPr="00614957">
        <w:br/>
      </w:r>
      <w:r w:rsidRPr="00614957">
        <w:br/>
        <w:t xml:space="preserve">Informo que a AON não tem acesso aos boletos </w:t>
      </w:r>
      <w:proofErr w:type="spellStart"/>
      <w:r w:rsidRPr="00614957">
        <w:t>emitodos</w:t>
      </w:r>
      <w:proofErr w:type="spellEnd"/>
      <w:r w:rsidRPr="00614957">
        <w:t xml:space="preserve"> aos segurados.</w:t>
      </w:r>
      <w:r w:rsidRPr="00614957">
        <w:br/>
      </w:r>
      <w:r w:rsidRPr="00614957">
        <w:br/>
        <w:t xml:space="preserve">Sendo assim, orientamos sempre enviar seu questionamento para o escritório Junqueira e </w:t>
      </w:r>
      <w:proofErr w:type="spellStart"/>
      <w:r w:rsidRPr="00614957">
        <w:t>Cardone</w:t>
      </w:r>
      <w:proofErr w:type="spellEnd"/>
      <w:r w:rsidRPr="00614957">
        <w:t>.</w:t>
      </w:r>
      <w:r w:rsidRPr="00614957">
        <w:br/>
      </w:r>
      <w:r w:rsidRPr="00614957">
        <w:br/>
        <w:t xml:space="preserve">E-mail: </w:t>
      </w:r>
      <w:hyperlink r:id="rId4" w:history="1">
        <w:r w:rsidRPr="00614957">
          <w:rPr>
            <w:rStyle w:val="Hyperlink"/>
          </w:rPr>
          <w:t>ford@junqueiraecardone.com.br</w:t>
        </w:r>
      </w:hyperlink>
      <w:r w:rsidRPr="00614957">
        <w:t> / contato@junqueiraecardone.com.br</w:t>
      </w:r>
      <w:r w:rsidRPr="00614957">
        <w:br/>
        <w:t>Telefone: (11) 99653-6363</w:t>
      </w:r>
      <w:r w:rsidRPr="00614957">
        <w:br/>
      </w:r>
      <w:r w:rsidRPr="00614957">
        <w:br/>
        <w:t>Em relação ao coparticipação, segue manual com orientação e acesso aos extratos mensais para análise.</w:t>
      </w:r>
    </w:p>
    <w:p w14:paraId="289AFCF9" w14:textId="77777777" w:rsidR="00614957" w:rsidRPr="00614957" w:rsidRDefault="00614957" w:rsidP="00614957">
      <w:r w:rsidRPr="00614957">
        <w:t> </w:t>
      </w:r>
    </w:p>
    <w:p w14:paraId="5CE7A330" w14:textId="77777777" w:rsidR="00614957" w:rsidRPr="00614957" w:rsidRDefault="00614957" w:rsidP="00614957">
      <w:r w:rsidRPr="00614957">
        <w:t>Qualquer dúvida adicional, ficamos à disposição.</w:t>
      </w:r>
      <w:r w:rsidRPr="00614957">
        <w:br/>
      </w:r>
      <w:r w:rsidRPr="00614957">
        <w:br/>
        <w:t>A Aon agradece seu contato!</w:t>
      </w:r>
    </w:p>
    <w:p w14:paraId="3D6C5443" w14:textId="77777777" w:rsidR="00614957" w:rsidRPr="00614957" w:rsidRDefault="00614957" w:rsidP="00614957">
      <w:r w:rsidRPr="00614957">
        <w:t>Atenciosamente,</w:t>
      </w:r>
      <w:r w:rsidRPr="00614957">
        <w:br/>
        <w:t> </w:t>
      </w:r>
    </w:p>
    <w:p w14:paraId="7FE9506C" w14:textId="77777777" w:rsidR="00614957" w:rsidRPr="00614957" w:rsidRDefault="00614957" w:rsidP="00614957">
      <w:proofErr w:type="spellStart"/>
      <w:r w:rsidRPr="00614957">
        <w:rPr>
          <w:b/>
          <w:bCs/>
        </w:rPr>
        <w:t>Kennia</w:t>
      </w:r>
      <w:proofErr w:type="spellEnd"/>
      <w:r w:rsidRPr="00614957">
        <w:rPr>
          <w:b/>
          <w:bCs/>
        </w:rPr>
        <w:t xml:space="preserve"> Ferreira | Analista de Operações </w:t>
      </w:r>
      <w:r w:rsidRPr="00614957">
        <w:br/>
        <w:t>Aon | Operações</w:t>
      </w:r>
      <w:r w:rsidRPr="00614957">
        <w:br/>
        <w:t>Av. das Nações Unidas, 17007 | Sigma Tower - 15° ao 18° andar</w:t>
      </w:r>
      <w:r w:rsidRPr="00614957">
        <w:br/>
        <w:t>CEP: 04794.000 | Várzea de Baixo | São Paulo | Brasil</w:t>
      </w:r>
    </w:p>
    <w:p w14:paraId="34BF4761" w14:textId="77777777" w:rsidR="00614957" w:rsidRPr="00614957" w:rsidRDefault="00614957" w:rsidP="00614957">
      <w:hyperlink r:id="rId5" w:tgtFrame="_blank" w:history="1">
        <w:r w:rsidRPr="00614957">
          <w:rPr>
            <w:rStyle w:val="Hyperlink"/>
          </w:rPr>
          <w:t>aon.com</w:t>
        </w:r>
      </w:hyperlink>
      <w:r w:rsidRPr="00614957">
        <w:t xml:space="preserve"> |</w:t>
      </w:r>
      <w:hyperlink r:id="rId6" w:tgtFrame="_blank" w:history="1">
        <w:r w:rsidRPr="00614957">
          <w:rPr>
            <w:rStyle w:val="Hyperlink"/>
          </w:rPr>
          <w:t xml:space="preserve"> </w:t>
        </w:r>
        <w:proofErr w:type="spellStart"/>
        <w:r w:rsidRPr="00614957">
          <w:rPr>
            <w:rStyle w:val="Hyperlink"/>
          </w:rPr>
          <w:t>linkedin</w:t>
        </w:r>
        <w:proofErr w:type="spellEnd"/>
      </w:hyperlink>
      <w:r w:rsidRPr="00614957">
        <w:t xml:space="preserve"> | </w:t>
      </w:r>
      <w:hyperlink r:id="rId7" w:tgtFrame="_blank" w:history="1">
        <w:proofErr w:type="spellStart"/>
        <w:r w:rsidRPr="00614957">
          <w:rPr>
            <w:rStyle w:val="Hyperlink"/>
          </w:rPr>
          <w:t>facebook</w:t>
        </w:r>
        <w:proofErr w:type="spellEnd"/>
      </w:hyperlink>
      <w:r w:rsidRPr="00614957">
        <w:t xml:space="preserve"> |</w:t>
      </w:r>
      <w:hyperlink r:id="rId8" w:tgtFrame="_blank" w:history="1">
        <w:r w:rsidRPr="00614957">
          <w:rPr>
            <w:rStyle w:val="Hyperlink"/>
          </w:rPr>
          <w:t xml:space="preserve">The </w:t>
        </w:r>
        <w:proofErr w:type="spellStart"/>
        <w:r w:rsidRPr="00614957">
          <w:rPr>
            <w:rStyle w:val="Hyperlink"/>
          </w:rPr>
          <w:t>One</w:t>
        </w:r>
        <w:proofErr w:type="spellEnd"/>
        <w:r w:rsidRPr="00614957">
          <w:rPr>
            <w:rStyle w:val="Hyperlink"/>
          </w:rPr>
          <w:t xml:space="preserve"> </w:t>
        </w:r>
        <w:proofErr w:type="spellStart"/>
        <w:r w:rsidRPr="00614957">
          <w:rPr>
            <w:rStyle w:val="Hyperlink"/>
          </w:rPr>
          <w:t>Brief</w:t>
        </w:r>
        <w:proofErr w:type="spellEnd"/>
      </w:hyperlink>
    </w:p>
    <w:p w14:paraId="29222FBA" w14:textId="77777777" w:rsidR="00614957" w:rsidRPr="00614957" w:rsidRDefault="00614957" w:rsidP="00614957">
      <w:r w:rsidRPr="00614957">
        <w:t>Esta mensagem de e-mail, incluindo qualquer anexo, visa apenas ao(s) destinatário(s) nomeado(s) e pode conter</w:t>
      </w:r>
      <w:r w:rsidRPr="00614957">
        <w:br/>
        <w:t>informações confidenciais, proprietárias ou legalmente privilegiadas. Indivíduos ou entidades não autorizados não</w:t>
      </w:r>
      <w:r w:rsidRPr="00614957">
        <w:br/>
        <w:t>podem acessar essas informações. Qualquer disseminação, distribuição, divulgação ou cópia dessas informações não</w:t>
      </w:r>
      <w:r w:rsidRPr="00614957">
        <w:br/>
        <w:t>é autorizada e é estritamente proibida. Se você recebeu essa mensagem por engano, notifique o remetente por e-mail</w:t>
      </w:r>
      <w:r w:rsidRPr="00614957">
        <w:br/>
        <w:t>de resposta e exclua essa mensagem e qualquer anexo.</w:t>
      </w:r>
    </w:p>
    <w:p w14:paraId="1F8DC418" w14:textId="77777777" w:rsidR="00614957" w:rsidRPr="00614957" w:rsidRDefault="00614957" w:rsidP="00614957">
      <w:r w:rsidRPr="00614957">
        <w:rPr>
          <w:b/>
          <w:bCs/>
        </w:rPr>
        <w:t xml:space="preserve">De: </w:t>
      </w:r>
      <w:r w:rsidRPr="00614957">
        <w:t xml:space="preserve">higorss100@hotmail.com - HIGOR SANTOS </w:t>
      </w:r>
      <w:r w:rsidRPr="00614957">
        <w:br/>
      </w:r>
      <w:r w:rsidRPr="00614957">
        <w:rPr>
          <w:b/>
          <w:bCs/>
        </w:rPr>
        <w:t xml:space="preserve">Para: </w:t>
      </w:r>
      <w:r w:rsidRPr="00614957">
        <w:t xml:space="preserve">atendimentoford@aon.com; </w:t>
      </w:r>
      <w:r w:rsidRPr="00614957">
        <w:br/>
      </w:r>
      <w:r w:rsidRPr="00614957">
        <w:rPr>
          <w:b/>
          <w:bCs/>
        </w:rPr>
        <w:t xml:space="preserve">CC: </w:t>
      </w:r>
      <w:r w:rsidRPr="00614957">
        <w:br/>
      </w:r>
      <w:r w:rsidRPr="00614957">
        <w:rPr>
          <w:b/>
          <w:bCs/>
        </w:rPr>
        <w:t xml:space="preserve">Enviada em: </w:t>
      </w:r>
      <w:r w:rsidRPr="00614957">
        <w:t xml:space="preserve">Sexta-feira, 17 de </w:t>
      </w:r>
      <w:proofErr w:type="gramStart"/>
      <w:r w:rsidRPr="00614957">
        <w:t>Novembro</w:t>
      </w:r>
      <w:proofErr w:type="gramEnd"/>
      <w:r w:rsidRPr="00614957">
        <w:t xml:space="preserve"> de 2023 13:06 </w:t>
      </w:r>
      <w:r w:rsidRPr="00614957">
        <w:br/>
      </w:r>
      <w:r w:rsidRPr="00614957">
        <w:rPr>
          <w:b/>
          <w:bCs/>
        </w:rPr>
        <w:t xml:space="preserve">Assunto: </w:t>
      </w:r>
      <w:r w:rsidRPr="00614957">
        <w:t xml:space="preserve">Problemas com o plano médico </w:t>
      </w:r>
    </w:p>
    <w:p w14:paraId="1CA8982D" w14:textId="77777777" w:rsidR="00614957" w:rsidRPr="00614957" w:rsidRDefault="00614957" w:rsidP="00614957">
      <w:r w:rsidRPr="00614957">
        <w:br/>
      </w:r>
    </w:p>
    <w:tbl>
      <w:tblPr>
        <w:tblW w:w="5000" w:type="pct"/>
        <w:jc w:val="center"/>
        <w:shd w:val="clear" w:color="auto" w:fill="292929"/>
        <w:tblCellMar>
          <w:left w:w="0" w:type="dxa"/>
          <w:right w:w="0" w:type="dxa"/>
        </w:tblCellMar>
        <w:tblLook w:val="04A0" w:firstRow="1" w:lastRow="0" w:firstColumn="1" w:lastColumn="0" w:noHBand="0" w:noVBand="1"/>
      </w:tblPr>
      <w:tblGrid>
        <w:gridCol w:w="8504"/>
      </w:tblGrid>
      <w:tr w:rsidR="00614957" w:rsidRPr="00614957" w14:paraId="69C64B98" w14:textId="77777777" w:rsidTr="00614957">
        <w:trPr>
          <w:jc w:val="center"/>
        </w:trPr>
        <w:tc>
          <w:tcPr>
            <w:tcW w:w="0" w:type="auto"/>
            <w:shd w:val="clear" w:color="auto" w:fill="292929"/>
            <w:tcMar>
              <w:top w:w="60" w:type="dxa"/>
              <w:left w:w="0" w:type="dxa"/>
              <w:bottom w:w="270" w:type="dxa"/>
              <w:right w:w="0" w:type="dxa"/>
            </w:tcMar>
            <w:vAlign w:val="center"/>
            <w:hideMark/>
          </w:tcPr>
          <w:tbl>
            <w:tblPr>
              <w:tblW w:w="0" w:type="auto"/>
              <w:jc w:val="center"/>
              <w:tblCellMar>
                <w:left w:w="0" w:type="dxa"/>
                <w:right w:w="0" w:type="dxa"/>
              </w:tblCellMar>
              <w:tblLook w:val="04A0" w:firstRow="1" w:lastRow="0" w:firstColumn="1" w:lastColumn="0" w:noHBand="0" w:noVBand="1"/>
            </w:tblPr>
            <w:tblGrid>
              <w:gridCol w:w="8504"/>
            </w:tblGrid>
            <w:tr w:rsidR="00614957" w:rsidRPr="00614957" w14:paraId="34187B25" w14:textId="77777777">
              <w:trPr>
                <w:jc w:val="center"/>
              </w:trPr>
              <w:tc>
                <w:tcPr>
                  <w:tcW w:w="10530" w:type="dxa"/>
                  <w:tcBorders>
                    <w:top w:val="single" w:sz="8" w:space="0" w:color="E11B22"/>
                    <w:left w:val="nil"/>
                    <w:bottom w:val="single" w:sz="8" w:space="0" w:color="E11B22"/>
                    <w:right w:val="nil"/>
                  </w:tcBorders>
                  <w:shd w:val="clear" w:color="auto" w:fill="292929"/>
                  <w:tcMar>
                    <w:top w:w="0" w:type="dxa"/>
                    <w:left w:w="120" w:type="dxa"/>
                    <w:bottom w:w="0" w:type="dxa"/>
                    <w:right w:w="120" w:type="dxa"/>
                  </w:tcMar>
                  <w:hideMark/>
                </w:tcPr>
                <w:p w14:paraId="0AE2A675" w14:textId="77777777" w:rsidR="00614957" w:rsidRPr="00614957" w:rsidRDefault="00614957" w:rsidP="00614957">
                  <w:r w:rsidRPr="00614957">
                    <w:rPr>
                      <w:b/>
                      <w:bCs/>
                    </w:rPr>
                    <w:lastRenderedPageBreak/>
                    <w:t xml:space="preserve">ALERT: </w:t>
                  </w:r>
                  <w:proofErr w:type="spellStart"/>
                  <w:r w:rsidRPr="00614957">
                    <w:t>This</w:t>
                  </w:r>
                  <w:proofErr w:type="spellEnd"/>
                  <w:r w:rsidRPr="00614957">
                    <w:t xml:space="preserve"> </w:t>
                  </w:r>
                  <w:proofErr w:type="spellStart"/>
                  <w:r w:rsidRPr="00614957">
                    <w:t>message</w:t>
                  </w:r>
                  <w:proofErr w:type="spellEnd"/>
                  <w:r w:rsidRPr="00614957">
                    <w:t xml:space="preserve"> </w:t>
                  </w:r>
                  <w:proofErr w:type="spellStart"/>
                  <w:r w:rsidRPr="00614957">
                    <w:t>originated</w:t>
                  </w:r>
                  <w:proofErr w:type="spellEnd"/>
                  <w:r w:rsidRPr="00614957">
                    <w:t xml:space="preserve"> </w:t>
                  </w:r>
                  <w:proofErr w:type="spellStart"/>
                  <w:r w:rsidRPr="00614957">
                    <w:t>outside</w:t>
                  </w:r>
                  <w:proofErr w:type="spellEnd"/>
                  <w:r w:rsidRPr="00614957">
                    <w:t xml:space="preserve"> </w:t>
                  </w:r>
                  <w:proofErr w:type="spellStart"/>
                  <w:r w:rsidRPr="00614957">
                    <w:t>of</w:t>
                  </w:r>
                  <w:proofErr w:type="spellEnd"/>
                  <w:r w:rsidRPr="00614957">
                    <w:t xml:space="preserve"> </w:t>
                  </w:r>
                  <w:proofErr w:type="spellStart"/>
                  <w:r w:rsidRPr="00614957">
                    <w:t>Aon's</w:t>
                  </w:r>
                  <w:proofErr w:type="spellEnd"/>
                  <w:r w:rsidRPr="00614957">
                    <w:t xml:space="preserve"> network. </w:t>
                  </w:r>
                  <w:r w:rsidRPr="00614957">
                    <w:rPr>
                      <w:b/>
                      <w:bCs/>
                    </w:rPr>
                    <w:t>BE CAUTIOUS</w:t>
                  </w:r>
                  <w:r w:rsidRPr="00614957">
                    <w:t xml:space="preserve"> </w:t>
                  </w:r>
                  <w:proofErr w:type="spellStart"/>
                  <w:r w:rsidRPr="00614957">
                    <w:t>before</w:t>
                  </w:r>
                  <w:proofErr w:type="spellEnd"/>
                  <w:r w:rsidRPr="00614957">
                    <w:t xml:space="preserve"> </w:t>
                  </w:r>
                  <w:proofErr w:type="spellStart"/>
                  <w:r w:rsidRPr="00614957">
                    <w:t>clicking</w:t>
                  </w:r>
                  <w:proofErr w:type="spellEnd"/>
                  <w:r w:rsidRPr="00614957">
                    <w:t xml:space="preserve"> </w:t>
                  </w:r>
                  <w:proofErr w:type="spellStart"/>
                  <w:r w:rsidRPr="00614957">
                    <w:t>any</w:t>
                  </w:r>
                  <w:proofErr w:type="spellEnd"/>
                  <w:r w:rsidRPr="00614957">
                    <w:t xml:space="preserve"> link </w:t>
                  </w:r>
                  <w:proofErr w:type="spellStart"/>
                  <w:r w:rsidRPr="00614957">
                    <w:t>or</w:t>
                  </w:r>
                  <w:proofErr w:type="spellEnd"/>
                  <w:r w:rsidRPr="00614957">
                    <w:t xml:space="preserve"> </w:t>
                  </w:r>
                  <w:proofErr w:type="spellStart"/>
                  <w:r w:rsidRPr="00614957">
                    <w:t>attachment</w:t>
                  </w:r>
                  <w:proofErr w:type="spellEnd"/>
                  <w:r w:rsidRPr="00614957">
                    <w:t>.</w:t>
                  </w:r>
                </w:p>
              </w:tc>
            </w:tr>
          </w:tbl>
          <w:p w14:paraId="2A390D77" w14:textId="77777777" w:rsidR="00614957" w:rsidRPr="00614957" w:rsidRDefault="00614957" w:rsidP="00614957"/>
        </w:tc>
      </w:tr>
    </w:tbl>
    <w:p w14:paraId="774EFD5A" w14:textId="77777777" w:rsidR="00614957" w:rsidRPr="00614957" w:rsidRDefault="00614957" w:rsidP="00614957">
      <w:proofErr w:type="gramStart"/>
      <w:r w:rsidRPr="00614957">
        <w:t>Olá</w:t>
      </w:r>
      <w:proofErr w:type="gramEnd"/>
      <w:r w:rsidRPr="00614957">
        <w:t xml:space="preserve"> boa tarde, tudo bem?</w:t>
      </w:r>
      <w:r w:rsidRPr="00614957">
        <w:br/>
      </w:r>
      <w:r w:rsidRPr="00614957">
        <w:br/>
        <w:t>Me chamo Higor e sou filho do João Pedro Silva neto, CPF: 207.951.815-15</w:t>
      </w:r>
    </w:p>
    <w:p w14:paraId="2C5A5E8E" w14:textId="77777777" w:rsidR="00614957" w:rsidRPr="00614957" w:rsidRDefault="00614957" w:rsidP="00614957">
      <w:r w:rsidRPr="00614957">
        <w:t> </w:t>
      </w:r>
    </w:p>
    <w:p w14:paraId="21EA46FA" w14:textId="77777777" w:rsidR="00614957" w:rsidRPr="00614957" w:rsidRDefault="00614957" w:rsidP="00614957">
      <w:r w:rsidRPr="00614957">
        <w:t> </w:t>
      </w:r>
    </w:p>
    <w:p w14:paraId="33B1B30C" w14:textId="77777777" w:rsidR="00614957" w:rsidRPr="00614957" w:rsidRDefault="00614957" w:rsidP="00614957">
      <w:r w:rsidRPr="00614957">
        <w:t xml:space="preserve">Estou entrando em contato, pois preciso de algumas explicações, gostaria de saber o motivo do boleto do convênio desse mês ter chegado no valor de R$600,57, pois ninguém utilizou o convênio nos meses anteriores nessa proporção para chegar nesse valor, também gostaria de saber o motivo de não atenderem o nosso advogado para resolver os problemas que e esclarecer as coisas, pois meu pai sempre foi isento de qualquer custo de convênio por ser aposentado por invalidez, por ter mais de 14 pinos nas costas por conta de todo o trabalho braçal dedicado na </w:t>
      </w:r>
      <w:proofErr w:type="spellStart"/>
      <w:r w:rsidRPr="00614957">
        <w:t>ford</w:t>
      </w:r>
      <w:proofErr w:type="spellEnd"/>
      <w:r w:rsidRPr="00614957">
        <w:t>.</w:t>
      </w:r>
    </w:p>
    <w:p w14:paraId="432E9F1D" w14:textId="77777777" w:rsidR="00614957" w:rsidRPr="00614957" w:rsidRDefault="00614957" w:rsidP="00614957">
      <w:r w:rsidRPr="00614957">
        <w:t> </w:t>
      </w:r>
    </w:p>
    <w:p w14:paraId="6E9AE783" w14:textId="77777777" w:rsidR="00614957" w:rsidRPr="00614957" w:rsidRDefault="00614957" w:rsidP="00614957">
      <w:r w:rsidRPr="00614957">
        <w:t>Gostaria de expressar nossa total frustração com essa situação, onde não temos respostas, contato, ajuda ou auxílio sobre as questões, estão cobrando 31mil do meu pai, sendo que ele sempre foi isento de qualquer custo e a empresa nunca cancelou o convênio ou notificou qualquer coisa sobre, exigimos respostas, pois isso já está saindo do controle e passando dos limites, meu pai dedicou anos de trabalho árduo na empresa de vocês até se acidentar e ficar invalidado de poder trabalhar, vocês poderiam no mínimo responder sobre essas questões!</w:t>
      </w:r>
    </w:p>
    <w:p w14:paraId="47B06D79" w14:textId="77777777" w:rsidR="00614957" w:rsidRPr="00614957" w:rsidRDefault="00614957" w:rsidP="00614957">
      <w:r w:rsidRPr="00614957">
        <w:t> </w:t>
      </w:r>
    </w:p>
    <w:p w14:paraId="56648F8D" w14:textId="77777777" w:rsidR="00614957" w:rsidRPr="00614957" w:rsidRDefault="00614957" w:rsidP="00614957">
      <w:r w:rsidRPr="00614957">
        <w:t>Desejo uma ótima tarde.</w:t>
      </w:r>
    </w:p>
    <w:p w14:paraId="4F57865C" w14:textId="77777777" w:rsidR="00A97E56" w:rsidRDefault="00A97E56"/>
    <w:sectPr w:rsidR="00A97E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957"/>
    <w:rsid w:val="00614957"/>
    <w:rsid w:val="00A97E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F3970"/>
  <w15:chartTrackingRefBased/>
  <w15:docId w15:val="{BADA5B71-9F5D-46E2-83C3-556D32BCB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614957"/>
    <w:rPr>
      <w:color w:val="0563C1" w:themeColor="hyperlink"/>
      <w:u w:val="single"/>
    </w:rPr>
  </w:style>
  <w:style w:type="character" w:styleId="MenoPendente">
    <w:name w:val="Unresolved Mention"/>
    <w:basedOn w:val="Fontepargpadro"/>
    <w:uiPriority w:val="99"/>
    <w:semiHidden/>
    <w:unhideWhenUsed/>
    <w:rsid w:val="006149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622045">
      <w:bodyDiv w:val="1"/>
      <w:marLeft w:val="0"/>
      <w:marRight w:val="0"/>
      <w:marTop w:val="0"/>
      <w:marBottom w:val="0"/>
      <w:divBdr>
        <w:top w:val="none" w:sz="0" w:space="0" w:color="auto"/>
        <w:left w:val="none" w:sz="0" w:space="0" w:color="auto"/>
        <w:bottom w:val="none" w:sz="0" w:space="0" w:color="auto"/>
        <w:right w:val="none" w:sz="0" w:space="0" w:color="auto"/>
      </w:divBdr>
      <w:divsChild>
        <w:div w:id="1665863032">
          <w:marLeft w:val="0"/>
          <w:marRight w:val="0"/>
          <w:marTop w:val="0"/>
          <w:marBottom w:val="0"/>
          <w:divBdr>
            <w:top w:val="none" w:sz="0" w:space="0" w:color="auto"/>
            <w:left w:val="none" w:sz="0" w:space="0" w:color="auto"/>
            <w:bottom w:val="none" w:sz="0" w:space="0" w:color="auto"/>
            <w:right w:val="none" w:sz="0" w:space="0" w:color="auto"/>
          </w:divBdr>
          <w:divsChild>
            <w:div w:id="1242447732">
              <w:marLeft w:val="0"/>
              <w:marRight w:val="0"/>
              <w:marTop w:val="0"/>
              <w:marBottom w:val="0"/>
              <w:divBdr>
                <w:top w:val="none" w:sz="0" w:space="0" w:color="auto"/>
                <w:left w:val="none" w:sz="0" w:space="0" w:color="auto"/>
                <w:bottom w:val="none" w:sz="0" w:space="0" w:color="auto"/>
                <w:right w:val="none" w:sz="0" w:space="0" w:color="auto"/>
              </w:divBdr>
              <w:divsChild>
                <w:div w:id="998658583">
                  <w:marLeft w:val="0"/>
                  <w:marRight w:val="0"/>
                  <w:marTop w:val="0"/>
                  <w:marBottom w:val="0"/>
                  <w:divBdr>
                    <w:top w:val="none" w:sz="0" w:space="0" w:color="auto"/>
                    <w:left w:val="none" w:sz="0" w:space="0" w:color="auto"/>
                    <w:bottom w:val="none" w:sz="0" w:space="0" w:color="auto"/>
                    <w:right w:val="none" w:sz="0" w:space="0" w:color="auto"/>
                  </w:divBdr>
                  <w:divsChild>
                    <w:div w:id="871726921">
                      <w:marLeft w:val="0"/>
                      <w:marRight w:val="0"/>
                      <w:marTop w:val="0"/>
                      <w:marBottom w:val="0"/>
                      <w:divBdr>
                        <w:top w:val="none" w:sz="0" w:space="0" w:color="auto"/>
                        <w:left w:val="none" w:sz="0" w:space="0" w:color="auto"/>
                        <w:bottom w:val="none" w:sz="0" w:space="0" w:color="auto"/>
                        <w:right w:val="none" w:sz="0" w:space="0" w:color="auto"/>
                      </w:divBdr>
                      <w:divsChild>
                        <w:div w:id="104957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584037">
          <w:marLeft w:val="0"/>
          <w:marRight w:val="0"/>
          <w:marTop w:val="0"/>
          <w:marBottom w:val="0"/>
          <w:divBdr>
            <w:top w:val="none" w:sz="0" w:space="0" w:color="auto"/>
            <w:left w:val="none" w:sz="0" w:space="0" w:color="auto"/>
            <w:bottom w:val="none" w:sz="0" w:space="0" w:color="auto"/>
            <w:right w:val="none" w:sz="0" w:space="0" w:color="auto"/>
          </w:divBdr>
          <w:divsChild>
            <w:div w:id="1718237405">
              <w:marLeft w:val="0"/>
              <w:marRight w:val="0"/>
              <w:marTop w:val="0"/>
              <w:marBottom w:val="0"/>
              <w:divBdr>
                <w:top w:val="none" w:sz="0" w:space="0" w:color="auto"/>
                <w:left w:val="none" w:sz="0" w:space="0" w:color="auto"/>
                <w:bottom w:val="none" w:sz="0" w:space="0" w:color="auto"/>
                <w:right w:val="none" w:sz="0" w:space="0" w:color="auto"/>
              </w:divBdr>
              <w:divsChild>
                <w:div w:id="85543096">
                  <w:marLeft w:val="0"/>
                  <w:marRight w:val="0"/>
                  <w:marTop w:val="0"/>
                  <w:marBottom w:val="0"/>
                  <w:divBdr>
                    <w:top w:val="none" w:sz="0" w:space="0" w:color="auto"/>
                    <w:left w:val="none" w:sz="0" w:space="0" w:color="auto"/>
                    <w:bottom w:val="none" w:sz="0" w:space="0" w:color="auto"/>
                    <w:right w:val="none" w:sz="0" w:space="0" w:color="auto"/>
                  </w:divBdr>
                  <w:divsChild>
                    <w:div w:id="1269005191">
                      <w:marLeft w:val="0"/>
                      <w:marRight w:val="0"/>
                      <w:marTop w:val="0"/>
                      <w:marBottom w:val="0"/>
                      <w:divBdr>
                        <w:top w:val="none" w:sz="0" w:space="0" w:color="auto"/>
                        <w:left w:val="none" w:sz="0" w:space="0" w:color="auto"/>
                        <w:bottom w:val="none" w:sz="0" w:space="0" w:color="auto"/>
                        <w:right w:val="none" w:sz="0" w:space="0" w:color="auto"/>
                      </w:divBdr>
                      <w:divsChild>
                        <w:div w:id="1336422805">
                          <w:marLeft w:val="0"/>
                          <w:marRight w:val="0"/>
                          <w:marTop w:val="0"/>
                          <w:marBottom w:val="0"/>
                          <w:divBdr>
                            <w:top w:val="none" w:sz="0" w:space="0" w:color="auto"/>
                            <w:left w:val="none" w:sz="0" w:space="0" w:color="auto"/>
                            <w:bottom w:val="none" w:sz="0" w:space="0" w:color="auto"/>
                            <w:right w:val="none" w:sz="0" w:space="0" w:color="auto"/>
                          </w:divBdr>
                        </w:div>
                        <w:div w:id="402602093">
                          <w:marLeft w:val="0"/>
                          <w:marRight w:val="0"/>
                          <w:marTop w:val="0"/>
                          <w:marBottom w:val="0"/>
                          <w:divBdr>
                            <w:top w:val="none" w:sz="0" w:space="0" w:color="auto"/>
                            <w:left w:val="none" w:sz="0" w:space="0" w:color="auto"/>
                            <w:bottom w:val="none" w:sz="0" w:space="0" w:color="auto"/>
                            <w:right w:val="none" w:sz="0" w:space="0" w:color="auto"/>
                          </w:divBdr>
                          <w:divsChild>
                            <w:div w:id="123622612">
                              <w:marLeft w:val="0"/>
                              <w:marRight w:val="0"/>
                              <w:marTop w:val="0"/>
                              <w:marBottom w:val="0"/>
                              <w:divBdr>
                                <w:top w:val="none" w:sz="0" w:space="0" w:color="auto"/>
                                <w:left w:val="none" w:sz="0" w:space="0" w:color="auto"/>
                                <w:bottom w:val="none" w:sz="0" w:space="0" w:color="auto"/>
                                <w:right w:val="none" w:sz="0" w:space="0" w:color="auto"/>
                              </w:divBdr>
                            </w:div>
                            <w:div w:id="1697150772">
                              <w:marLeft w:val="0"/>
                              <w:marRight w:val="0"/>
                              <w:marTop w:val="0"/>
                              <w:marBottom w:val="0"/>
                              <w:divBdr>
                                <w:top w:val="none" w:sz="0" w:space="0" w:color="auto"/>
                                <w:left w:val="none" w:sz="0" w:space="0" w:color="auto"/>
                                <w:bottom w:val="none" w:sz="0" w:space="0" w:color="auto"/>
                                <w:right w:val="none" w:sz="0" w:space="0" w:color="auto"/>
                              </w:divBdr>
                            </w:div>
                            <w:div w:id="988677015">
                              <w:marLeft w:val="0"/>
                              <w:marRight w:val="0"/>
                              <w:marTop w:val="0"/>
                              <w:marBottom w:val="0"/>
                              <w:divBdr>
                                <w:top w:val="none" w:sz="0" w:space="0" w:color="auto"/>
                                <w:left w:val="none" w:sz="0" w:space="0" w:color="auto"/>
                                <w:bottom w:val="none" w:sz="0" w:space="0" w:color="auto"/>
                                <w:right w:val="none" w:sz="0" w:space="0" w:color="auto"/>
                              </w:divBdr>
                            </w:div>
                            <w:div w:id="1363822433">
                              <w:marLeft w:val="0"/>
                              <w:marRight w:val="0"/>
                              <w:marTop w:val="0"/>
                              <w:marBottom w:val="0"/>
                              <w:divBdr>
                                <w:top w:val="none" w:sz="0" w:space="0" w:color="auto"/>
                                <w:left w:val="none" w:sz="0" w:space="0" w:color="auto"/>
                                <w:bottom w:val="none" w:sz="0" w:space="0" w:color="auto"/>
                                <w:right w:val="none" w:sz="0" w:space="0" w:color="auto"/>
                              </w:divBdr>
                            </w:div>
                            <w:div w:id="28721455">
                              <w:marLeft w:val="0"/>
                              <w:marRight w:val="0"/>
                              <w:marTop w:val="0"/>
                              <w:marBottom w:val="0"/>
                              <w:divBdr>
                                <w:top w:val="none" w:sz="0" w:space="0" w:color="auto"/>
                                <w:left w:val="none" w:sz="0" w:space="0" w:color="auto"/>
                                <w:bottom w:val="none" w:sz="0" w:space="0" w:color="auto"/>
                                <w:right w:val="none" w:sz="0" w:space="0" w:color="auto"/>
                              </w:divBdr>
                            </w:div>
                            <w:div w:id="841895052">
                              <w:marLeft w:val="0"/>
                              <w:marRight w:val="0"/>
                              <w:marTop w:val="0"/>
                              <w:marBottom w:val="0"/>
                              <w:divBdr>
                                <w:top w:val="none" w:sz="0" w:space="0" w:color="auto"/>
                                <w:left w:val="none" w:sz="0" w:space="0" w:color="auto"/>
                                <w:bottom w:val="none" w:sz="0" w:space="0" w:color="auto"/>
                                <w:right w:val="none" w:sz="0" w:space="0" w:color="auto"/>
                              </w:divBdr>
                            </w:div>
                            <w:div w:id="921256296">
                              <w:marLeft w:val="0"/>
                              <w:marRight w:val="0"/>
                              <w:marTop w:val="0"/>
                              <w:marBottom w:val="0"/>
                              <w:divBdr>
                                <w:top w:val="none" w:sz="0" w:space="0" w:color="auto"/>
                                <w:left w:val="none" w:sz="0" w:space="0" w:color="auto"/>
                                <w:bottom w:val="none" w:sz="0" w:space="0" w:color="auto"/>
                                <w:right w:val="none" w:sz="0" w:space="0" w:color="auto"/>
                              </w:divBdr>
                            </w:div>
                            <w:div w:id="162892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onebrief.com/latam/portugues/" TargetMode="External"/><Relationship Id="rId3" Type="http://schemas.openxmlformats.org/officeDocument/2006/relationships/webSettings" Target="webSettings.xml"/><Relationship Id="rId7" Type="http://schemas.openxmlformats.org/officeDocument/2006/relationships/hyperlink" Target="https://www.facebook.com/aonbrasil/?ref=br_r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company/aon/" TargetMode="External"/><Relationship Id="rId5" Type="http://schemas.openxmlformats.org/officeDocument/2006/relationships/hyperlink" Target="http://www.aon.com/brasil/" TargetMode="External"/><Relationship Id="rId10" Type="http://schemas.openxmlformats.org/officeDocument/2006/relationships/theme" Target="theme/theme1.xml"/><Relationship Id="rId4" Type="http://schemas.openxmlformats.org/officeDocument/2006/relationships/hyperlink" Target="mailto:ford@junqueiraecardone.com.br" TargetMode="Externa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480</Words>
  <Characters>2592</Characters>
  <Application>Microsoft Office Word</Application>
  <DocSecurity>0</DocSecurity>
  <Lines>21</Lines>
  <Paragraphs>6</Paragraphs>
  <ScaleCrop>false</ScaleCrop>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Higor Santos</dc:creator>
  <cp:keywords/>
  <dc:description/>
  <cp:lastModifiedBy>Higor Santos</cp:lastModifiedBy>
  <cp:revision>1</cp:revision>
  <dcterms:created xsi:type="dcterms:W3CDTF">2023-11-23T16:20:00Z</dcterms:created>
  <dcterms:modified xsi:type="dcterms:W3CDTF">2023-11-23T16:21:00Z</dcterms:modified>
</cp:coreProperties>
</file>