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E42C41" w14:textId="5B10281D" w:rsidR="006B1CCB" w:rsidRPr="003A0FE3" w:rsidRDefault="00FB2296" w:rsidP="008E70ED">
      <w:pPr>
        <w:jc w:val="center"/>
        <w:rPr>
          <w:b/>
          <w:bCs/>
          <w:sz w:val="34"/>
          <w:szCs w:val="34"/>
        </w:rPr>
      </w:pPr>
      <w:r w:rsidRPr="003A0FE3">
        <w:rPr>
          <w:b/>
          <w:bCs/>
          <w:sz w:val="34"/>
          <w:szCs w:val="34"/>
        </w:rPr>
        <w:t>Ứng dụng của blockchain trong thương mại điện tử</w:t>
      </w:r>
      <w:r w:rsidR="007C699C">
        <w:rPr>
          <w:b/>
          <w:bCs/>
          <w:sz w:val="34"/>
          <w:szCs w:val="34"/>
        </w:rPr>
        <w:t xml:space="preserve"> - ví điện tử</w:t>
      </w:r>
      <w:r w:rsidRPr="003A0FE3">
        <w:rPr>
          <w:b/>
          <w:bCs/>
          <w:sz w:val="34"/>
          <w:szCs w:val="34"/>
        </w:rPr>
        <w:t xml:space="preserve"> (Nhóm C.A.T)</w:t>
      </w:r>
    </w:p>
    <w:p w14:paraId="1C9716B1" w14:textId="38EB8CDD" w:rsidR="007C699C" w:rsidRDefault="007C699C" w:rsidP="006B1CCB">
      <w:pPr>
        <w:rPr>
          <w:b/>
          <w:bCs/>
          <w:sz w:val="28"/>
          <w:szCs w:val="28"/>
        </w:rPr>
      </w:pPr>
      <w:bookmarkStart w:id="0" w:name="_Toc69656823"/>
      <w:r>
        <w:rPr>
          <w:b/>
          <w:bCs/>
          <w:sz w:val="28"/>
          <w:szCs w:val="28"/>
        </w:rPr>
        <w:t>Lời mở đầu</w:t>
      </w:r>
      <w:bookmarkEnd w:id="0"/>
    </w:p>
    <w:p w14:paraId="57D75CEE" w14:textId="3FE7045E" w:rsidR="006B1CCB" w:rsidRDefault="007C699C">
      <w:pPr>
        <w:rPr>
          <w:sz w:val="26"/>
          <w:szCs w:val="26"/>
        </w:rPr>
      </w:pPr>
      <w:r>
        <w:rPr>
          <w:sz w:val="26"/>
          <w:szCs w:val="26"/>
        </w:rPr>
        <w:t xml:space="preserve">Blockchain là xu hướng công nghệ đang được ưu chuộng nhất hiện nay. Với các ưu điểm về bảo mật và sự tiện dụng, blockchain ngày càng được chọn là công nghệ cốt lõi trong thương mại điện tử và ví điện tử. </w:t>
      </w:r>
      <w:r w:rsidR="00841E3D">
        <w:rPr>
          <w:sz w:val="26"/>
          <w:szCs w:val="26"/>
        </w:rPr>
        <w:t>Thông q</w:t>
      </w:r>
      <w:r>
        <w:rPr>
          <w:sz w:val="26"/>
          <w:szCs w:val="26"/>
        </w:rPr>
        <w:t xml:space="preserve">ua đề tài Ứng dụng blockchain </w:t>
      </w:r>
      <w:r w:rsidR="00841E3D">
        <w:rPr>
          <w:sz w:val="26"/>
          <w:szCs w:val="26"/>
        </w:rPr>
        <w:t>trong thương mại điện tử - ví điện tử, nhóm CAT chúng em mong muốn cung cấp thêm các kiến thức cơ bản về blockchain, về cách blockchain hoạt động. Phần demo cuối bài sẽ trình bày cách ứng dụng blockchain trong việc xây dựng một ví điện tử với các chức năng cơ bản của một ví điện tử</w:t>
      </w:r>
      <w:r w:rsidR="00753365">
        <w:rPr>
          <w:sz w:val="26"/>
          <w:szCs w:val="26"/>
        </w:rPr>
        <w:t>.</w:t>
      </w:r>
    </w:p>
    <w:p w14:paraId="1C9F5C59" w14:textId="6086E2DC" w:rsidR="00753365" w:rsidRDefault="00753365">
      <w:pPr>
        <w:rPr>
          <w:sz w:val="26"/>
          <w:szCs w:val="26"/>
        </w:rPr>
      </w:pPr>
    </w:p>
    <w:p w14:paraId="31B9EB9D" w14:textId="3065DD55" w:rsidR="00753365" w:rsidRDefault="00753365">
      <w:pPr>
        <w:rPr>
          <w:sz w:val="26"/>
          <w:szCs w:val="26"/>
        </w:rPr>
      </w:pPr>
    </w:p>
    <w:p w14:paraId="4A4AEC08" w14:textId="77777777" w:rsidR="00753365" w:rsidRDefault="00753365">
      <w:pPr>
        <w:rPr>
          <w:sz w:val="26"/>
          <w:szCs w:val="26"/>
        </w:rPr>
      </w:pPr>
    </w:p>
    <w:p w14:paraId="4A76E9C4" w14:textId="7C14F012" w:rsidR="00753365" w:rsidRDefault="00753365">
      <w:pPr>
        <w:rPr>
          <w:sz w:val="26"/>
          <w:szCs w:val="26"/>
        </w:rPr>
        <w:sectPr w:rsidR="00753365">
          <w:footerReference w:type="default" r:id="rId8"/>
          <w:pgSz w:w="11906" w:h="16838"/>
          <w:pgMar w:top="1440" w:right="1440" w:bottom="1440" w:left="1440" w:header="708" w:footer="708" w:gutter="0"/>
          <w:cols w:space="708"/>
          <w:docGrid w:linePitch="360"/>
        </w:sectPr>
      </w:pPr>
    </w:p>
    <w:p w14:paraId="2A90A60F" w14:textId="5C4A40F7" w:rsidR="006B1CCB" w:rsidRPr="00753365" w:rsidRDefault="00753365" w:rsidP="00753365">
      <w:pPr>
        <w:jc w:val="center"/>
        <w:outlineLvl w:val="0"/>
        <w:rPr>
          <w:b/>
          <w:bCs/>
          <w:sz w:val="28"/>
          <w:szCs w:val="28"/>
        </w:rPr>
      </w:pPr>
      <w:bookmarkStart w:id="1" w:name="_Toc69657705"/>
      <w:r w:rsidRPr="00753365">
        <w:rPr>
          <w:b/>
          <w:bCs/>
          <w:sz w:val="28"/>
          <w:szCs w:val="28"/>
        </w:rPr>
        <w:lastRenderedPageBreak/>
        <w:t>Mục lục</w:t>
      </w:r>
      <w:bookmarkEnd w:id="1"/>
    </w:p>
    <w:sdt>
      <w:sdtPr>
        <w:rPr>
          <w:rFonts w:asciiTheme="minorHAnsi" w:eastAsiaTheme="minorHAnsi" w:hAnsiTheme="minorHAnsi" w:cstheme="minorBidi"/>
          <w:color w:val="auto"/>
          <w:sz w:val="22"/>
          <w:szCs w:val="22"/>
          <w:lang w:val="vi-VN"/>
        </w:rPr>
        <w:id w:val="1513105251"/>
        <w:docPartObj>
          <w:docPartGallery w:val="Table of Contents"/>
          <w:docPartUnique/>
        </w:docPartObj>
      </w:sdtPr>
      <w:sdtEndPr>
        <w:rPr>
          <w:b/>
          <w:bCs/>
          <w:noProof/>
        </w:rPr>
      </w:sdtEndPr>
      <w:sdtContent>
        <w:p w14:paraId="0353467A" w14:textId="01150391" w:rsidR="006B1CCB" w:rsidRPr="00753365" w:rsidRDefault="006B1CCB">
          <w:pPr>
            <w:pStyle w:val="TOCHeading"/>
            <w:rPr>
              <w:lang w:val="vi-VN"/>
            </w:rPr>
          </w:pPr>
        </w:p>
        <w:p w14:paraId="302E7500" w14:textId="66F0E2C2" w:rsidR="000664C7" w:rsidRDefault="006B1CCB">
          <w:pPr>
            <w:pStyle w:val="TOC1"/>
            <w:tabs>
              <w:tab w:val="right" w:leader="dot" w:pos="9016"/>
            </w:tabs>
            <w:rPr>
              <w:rFonts w:eastAsiaTheme="minorEastAsia"/>
              <w:noProof/>
              <w:lang w:eastAsia="vi-VN"/>
            </w:rPr>
          </w:pPr>
          <w:r>
            <w:fldChar w:fldCharType="begin"/>
          </w:r>
          <w:r>
            <w:instrText xml:space="preserve"> TOC \o "1-3" \h \z \u </w:instrText>
          </w:r>
          <w:r>
            <w:fldChar w:fldCharType="separate"/>
          </w:r>
          <w:hyperlink w:anchor="_Toc69657705" w:history="1">
            <w:r w:rsidR="000664C7" w:rsidRPr="001049B7">
              <w:rPr>
                <w:rStyle w:val="Hyperlink"/>
                <w:b/>
                <w:bCs/>
                <w:noProof/>
              </w:rPr>
              <w:t>Mục lục</w:t>
            </w:r>
            <w:r w:rsidR="000664C7">
              <w:rPr>
                <w:noProof/>
                <w:webHidden/>
              </w:rPr>
              <w:tab/>
            </w:r>
            <w:r w:rsidR="000664C7">
              <w:rPr>
                <w:noProof/>
                <w:webHidden/>
              </w:rPr>
              <w:fldChar w:fldCharType="begin"/>
            </w:r>
            <w:r w:rsidR="000664C7">
              <w:rPr>
                <w:noProof/>
                <w:webHidden/>
              </w:rPr>
              <w:instrText xml:space="preserve"> PAGEREF _Toc69657705 \h </w:instrText>
            </w:r>
            <w:r w:rsidR="000664C7">
              <w:rPr>
                <w:noProof/>
                <w:webHidden/>
              </w:rPr>
            </w:r>
            <w:r w:rsidR="000664C7">
              <w:rPr>
                <w:noProof/>
                <w:webHidden/>
              </w:rPr>
              <w:fldChar w:fldCharType="separate"/>
            </w:r>
            <w:r w:rsidR="000664C7">
              <w:rPr>
                <w:noProof/>
                <w:webHidden/>
              </w:rPr>
              <w:t>1</w:t>
            </w:r>
            <w:r w:rsidR="000664C7">
              <w:rPr>
                <w:noProof/>
                <w:webHidden/>
              </w:rPr>
              <w:fldChar w:fldCharType="end"/>
            </w:r>
          </w:hyperlink>
        </w:p>
        <w:p w14:paraId="014B3F6B" w14:textId="5BA24332" w:rsidR="000664C7" w:rsidRDefault="00933537">
          <w:pPr>
            <w:pStyle w:val="TOC1"/>
            <w:tabs>
              <w:tab w:val="right" w:leader="dot" w:pos="9016"/>
            </w:tabs>
            <w:rPr>
              <w:rFonts w:eastAsiaTheme="minorEastAsia"/>
              <w:noProof/>
              <w:lang w:eastAsia="vi-VN"/>
            </w:rPr>
          </w:pPr>
          <w:hyperlink w:anchor="_Toc69657706" w:history="1">
            <w:r w:rsidR="000664C7" w:rsidRPr="001049B7">
              <w:rPr>
                <w:rStyle w:val="Hyperlink"/>
                <w:b/>
                <w:bCs/>
                <w:noProof/>
              </w:rPr>
              <w:t>Phân công công việc:</w:t>
            </w:r>
            <w:r w:rsidR="000664C7">
              <w:rPr>
                <w:noProof/>
                <w:webHidden/>
              </w:rPr>
              <w:tab/>
            </w:r>
            <w:r w:rsidR="000664C7">
              <w:rPr>
                <w:noProof/>
                <w:webHidden/>
              </w:rPr>
              <w:fldChar w:fldCharType="begin"/>
            </w:r>
            <w:r w:rsidR="000664C7">
              <w:rPr>
                <w:noProof/>
                <w:webHidden/>
              </w:rPr>
              <w:instrText xml:space="preserve"> PAGEREF _Toc69657706 \h </w:instrText>
            </w:r>
            <w:r w:rsidR="000664C7">
              <w:rPr>
                <w:noProof/>
                <w:webHidden/>
              </w:rPr>
            </w:r>
            <w:r w:rsidR="000664C7">
              <w:rPr>
                <w:noProof/>
                <w:webHidden/>
              </w:rPr>
              <w:fldChar w:fldCharType="separate"/>
            </w:r>
            <w:r w:rsidR="000664C7">
              <w:rPr>
                <w:noProof/>
                <w:webHidden/>
              </w:rPr>
              <w:t>1</w:t>
            </w:r>
            <w:r w:rsidR="000664C7">
              <w:rPr>
                <w:noProof/>
                <w:webHidden/>
              </w:rPr>
              <w:fldChar w:fldCharType="end"/>
            </w:r>
          </w:hyperlink>
        </w:p>
        <w:p w14:paraId="3ECCAB1C" w14:textId="196750DF" w:rsidR="000664C7" w:rsidRDefault="00933537">
          <w:pPr>
            <w:pStyle w:val="TOC1"/>
            <w:tabs>
              <w:tab w:val="right" w:leader="dot" w:pos="9016"/>
            </w:tabs>
            <w:rPr>
              <w:rFonts w:eastAsiaTheme="minorEastAsia"/>
              <w:noProof/>
              <w:lang w:eastAsia="vi-VN"/>
            </w:rPr>
          </w:pPr>
          <w:hyperlink w:anchor="_Toc69657707" w:history="1">
            <w:r w:rsidR="000664C7" w:rsidRPr="001049B7">
              <w:rPr>
                <w:rStyle w:val="Hyperlink"/>
                <w:b/>
                <w:bCs/>
                <w:noProof/>
              </w:rPr>
              <w:t>1. Blockchain là gì?</w:t>
            </w:r>
            <w:r w:rsidR="000664C7">
              <w:rPr>
                <w:noProof/>
                <w:webHidden/>
              </w:rPr>
              <w:tab/>
            </w:r>
            <w:r w:rsidR="000664C7">
              <w:rPr>
                <w:noProof/>
                <w:webHidden/>
              </w:rPr>
              <w:fldChar w:fldCharType="begin"/>
            </w:r>
            <w:r w:rsidR="000664C7">
              <w:rPr>
                <w:noProof/>
                <w:webHidden/>
              </w:rPr>
              <w:instrText xml:space="preserve"> PAGEREF _Toc69657707 \h </w:instrText>
            </w:r>
            <w:r w:rsidR="000664C7">
              <w:rPr>
                <w:noProof/>
                <w:webHidden/>
              </w:rPr>
            </w:r>
            <w:r w:rsidR="000664C7">
              <w:rPr>
                <w:noProof/>
                <w:webHidden/>
              </w:rPr>
              <w:fldChar w:fldCharType="separate"/>
            </w:r>
            <w:r w:rsidR="000664C7">
              <w:rPr>
                <w:noProof/>
                <w:webHidden/>
              </w:rPr>
              <w:t>2</w:t>
            </w:r>
            <w:r w:rsidR="000664C7">
              <w:rPr>
                <w:noProof/>
                <w:webHidden/>
              </w:rPr>
              <w:fldChar w:fldCharType="end"/>
            </w:r>
          </w:hyperlink>
        </w:p>
        <w:p w14:paraId="4CCD36B3" w14:textId="4811244E" w:rsidR="000664C7" w:rsidRDefault="00933537">
          <w:pPr>
            <w:pStyle w:val="TOC2"/>
            <w:tabs>
              <w:tab w:val="right" w:leader="dot" w:pos="9016"/>
            </w:tabs>
            <w:rPr>
              <w:rFonts w:eastAsiaTheme="minorEastAsia"/>
              <w:noProof/>
              <w:lang w:eastAsia="vi-VN"/>
            </w:rPr>
          </w:pPr>
          <w:hyperlink w:anchor="_Toc69657708" w:history="1">
            <w:r w:rsidR="000664C7" w:rsidRPr="001049B7">
              <w:rPr>
                <w:rStyle w:val="Hyperlink"/>
                <w:b/>
                <w:bCs/>
                <w:noProof/>
              </w:rPr>
              <w:t>- Định nghĩa:</w:t>
            </w:r>
            <w:r w:rsidR="000664C7">
              <w:rPr>
                <w:noProof/>
                <w:webHidden/>
              </w:rPr>
              <w:tab/>
            </w:r>
            <w:r w:rsidR="000664C7">
              <w:rPr>
                <w:noProof/>
                <w:webHidden/>
              </w:rPr>
              <w:fldChar w:fldCharType="begin"/>
            </w:r>
            <w:r w:rsidR="000664C7">
              <w:rPr>
                <w:noProof/>
                <w:webHidden/>
              </w:rPr>
              <w:instrText xml:space="preserve"> PAGEREF _Toc69657708 \h </w:instrText>
            </w:r>
            <w:r w:rsidR="000664C7">
              <w:rPr>
                <w:noProof/>
                <w:webHidden/>
              </w:rPr>
            </w:r>
            <w:r w:rsidR="000664C7">
              <w:rPr>
                <w:noProof/>
                <w:webHidden/>
              </w:rPr>
              <w:fldChar w:fldCharType="separate"/>
            </w:r>
            <w:r w:rsidR="000664C7">
              <w:rPr>
                <w:noProof/>
                <w:webHidden/>
              </w:rPr>
              <w:t>2</w:t>
            </w:r>
            <w:r w:rsidR="000664C7">
              <w:rPr>
                <w:noProof/>
                <w:webHidden/>
              </w:rPr>
              <w:fldChar w:fldCharType="end"/>
            </w:r>
          </w:hyperlink>
        </w:p>
        <w:p w14:paraId="77B85B0C" w14:textId="40AD94E8" w:rsidR="000664C7" w:rsidRDefault="00933537">
          <w:pPr>
            <w:pStyle w:val="TOC2"/>
            <w:tabs>
              <w:tab w:val="right" w:leader="dot" w:pos="9016"/>
            </w:tabs>
            <w:rPr>
              <w:rFonts w:eastAsiaTheme="minorEastAsia"/>
              <w:noProof/>
              <w:lang w:eastAsia="vi-VN"/>
            </w:rPr>
          </w:pPr>
          <w:hyperlink w:anchor="_Toc69657709" w:history="1">
            <w:r w:rsidR="000664C7" w:rsidRPr="001049B7">
              <w:rPr>
                <w:rStyle w:val="Hyperlink"/>
                <w:b/>
                <w:bCs/>
                <w:noProof/>
              </w:rPr>
              <w:t>- Tổng quan:</w:t>
            </w:r>
            <w:r w:rsidR="000664C7">
              <w:rPr>
                <w:noProof/>
                <w:webHidden/>
              </w:rPr>
              <w:tab/>
            </w:r>
            <w:r w:rsidR="000664C7">
              <w:rPr>
                <w:noProof/>
                <w:webHidden/>
              </w:rPr>
              <w:fldChar w:fldCharType="begin"/>
            </w:r>
            <w:r w:rsidR="000664C7">
              <w:rPr>
                <w:noProof/>
                <w:webHidden/>
              </w:rPr>
              <w:instrText xml:space="preserve"> PAGEREF _Toc69657709 \h </w:instrText>
            </w:r>
            <w:r w:rsidR="000664C7">
              <w:rPr>
                <w:noProof/>
                <w:webHidden/>
              </w:rPr>
            </w:r>
            <w:r w:rsidR="000664C7">
              <w:rPr>
                <w:noProof/>
                <w:webHidden/>
              </w:rPr>
              <w:fldChar w:fldCharType="separate"/>
            </w:r>
            <w:r w:rsidR="000664C7">
              <w:rPr>
                <w:noProof/>
                <w:webHidden/>
              </w:rPr>
              <w:t>2</w:t>
            </w:r>
            <w:r w:rsidR="000664C7">
              <w:rPr>
                <w:noProof/>
                <w:webHidden/>
              </w:rPr>
              <w:fldChar w:fldCharType="end"/>
            </w:r>
          </w:hyperlink>
        </w:p>
        <w:p w14:paraId="7689DC62" w14:textId="1995927D" w:rsidR="000664C7" w:rsidRDefault="00933537">
          <w:pPr>
            <w:pStyle w:val="TOC2"/>
            <w:tabs>
              <w:tab w:val="right" w:leader="dot" w:pos="9016"/>
            </w:tabs>
            <w:rPr>
              <w:rFonts w:eastAsiaTheme="minorEastAsia"/>
              <w:noProof/>
              <w:lang w:eastAsia="vi-VN"/>
            </w:rPr>
          </w:pPr>
          <w:hyperlink w:anchor="_Toc69657710" w:history="1">
            <w:r w:rsidR="000664C7" w:rsidRPr="001049B7">
              <w:rPr>
                <w:rStyle w:val="Hyperlink"/>
                <w:b/>
                <w:bCs/>
                <w:noProof/>
              </w:rPr>
              <w:t>- Đặc điểm:</w:t>
            </w:r>
            <w:r w:rsidR="000664C7">
              <w:rPr>
                <w:noProof/>
                <w:webHidden/>
              </w:rPr>
              <w:tab/>
            </w:r>
            <w:r w:rsidR="000664C7">
              <w:rPr>
                <w:noProof/>
                <w:webHidden/>
              </w:rPr>
              <w:fldChar w:fldCharType="begin"/>
            </w:r>
            <w:r w:rsidR="000664C7">
              <w:rPr>
                <w:noProof/>
                <w:webHidden/>
              </w:rPr>
              <w:instrText xml:space="preserve"> PAGEREF _Toc69657710 \h </w:instrText>
            </w:r>
            <w:r w:rsidR="000664C7">
              <w:rPr>
                <w:noProof/>
                <w:webHidden/>
              </w:rPr>
            </w:r>
            <w:r w:rsidR="000664C7">
              <w:rPr>
                <w:noProof/>
                <w:webHidden/>
              </w:rPr>
              <w:fldChar w:fldCharType="separate"/>
            </w:r>
            <w:r w:rsidR="000664C7">
              <w:rPr>
                <w:noProof/>
                <w:webHidden/>
              </w:rPr>
              <w:t>2</w:t>
            </w:r>
            <w:r w:rsidR="000664C7">
              <w:rPr>
                <w:noProof/>
                <w:webHidden/>
              </w:rPr>
              <w:fldChar w:fldCharType="end"/>
            </w:r>
          </w:hyperlink>
        </w:p>
        <w:p w14:paraId="21D893B7" w14:textId="7CC2E35A" w:rsidR="000664C7" w:rsidRDefault="00933537">
          <w:pPr>
            <w:pStyle w:val="TOC2"/>
            <w:tabs>
              <w:tab w:val="right" w:leader="dot" w:pos="9016"/>
            </w:tabs>
            <w:rPr>
              <w:rFonts w:eastAsiaTheme="minorEastAsia"/>
              <w:noProof/>
              <w:lang w:eastAsia="vi-VN"/>
            </w:rPr>
          </w:pPr>
          <w:hyperlink w:anchor="_Toc69657711" w:history="1">
            <w:r w:rsidR="000664C7" w:rsidRPr="001049B7">
              <w:rPr>
                <w:rStyle w:val="Hyperlink"/>
                <w:b/>
                <w:bCs/>
                <w:noProof/>
              </w:rPr>
              <w:t>- Ứng dụng:</w:t>
            </w:r>
            <w:r w:rsidR="000664C7">
              <w:rPr>
                <w:noProof/>
                <w:webHidden/>
              </w:rPr>
              <w:tab/>
            </w:r>
            <w:r w:rsidR="000664C7">
              <w:rPr>
                <w:noProof/>
                <w:webHidden/>
              </w:rPr>
              <w:fldChar w:fldCharType="begin"/>
            </w:r>
            <w:r w:rsidR="000664C7">
              <w:rPr>
                <w:noProof/>
                <w:webHidden/>
              </w:rPr>
              <w:instrText xml:space="preserve"> PAGEREF _Toc69657711 \h </w:instrText>
            </w:r>
            <w:r w:rsidR="000664C7">
              <w:rPr>
                <w:noProof/>
                <w:webHidden/>
              </w:rPr>
            </w:r>
            <w:r w:rsidR="000664C7">
              <w:rPr>
                <w:noProof/>
                <w:webHidden/>
              </w:rPr>
              <w:fldChar w:fldCharType="separate"/>
            </w:r>
            <w:r w:rsidR="000664C7">
              <w:rPr>
                <w:noProof/>
                <w:webHidden/>
              </w:rPr>
              <w:t>4</w:t>
            </w:r>
            <w:r w:rsidR="000664C7">
              <w:rPr>
                <w:noProof/>
                <w:webHidden/>
              </w:rPr>
              <w:fldChar w:fldCharType="end"/>
            </w:r>
          </w:hyperlink>
        </w:p>
        <w:p w14:paraId="0CA78D8E" w14:textId="29E1213C" w:rsidR="000664C7" w:rsidRDefault="00933537">
          <w:pPr>
            <w:pStyle w:val="TOC1"/>
            <w:tabs>
              <w:tab w:val="right" w:leader="dot" w:pos="9016"/>
            </w:tabs>
            <w:rPr>
              <w:rFonts w:eastAsiaTheme="minorEastAsia"/>
              <w:noProof/>
              <w:lang w:eastAsia="vi-VN"/>
            </w:rPr>
          </w:pPr>
          <w:hyperlink w:anchor="_Toc69657712" w:history="1">
            <w:r w:rsidR="000664C7" w:rsidRPr="001049B7">
              <w:rPr>
                <w:rStyle w:val="Hyperlink"/>
                <w:b/>
                <w:bCs/>
                <w:noProof/>
              </w:rPr>
              <w:t>2. Ví điện tử là gì?</w:t>
            </w:r>
            <w:r w:rsidR="000664C7">
              <w:rPr>
                <w:noProof/>
                <w:webHidden/>
              </w:rPr>
              <w:tab/>
            </w:r>
            <w:r w:rsidR="000664C7">
              <w:rPr>
                <w:noProof/>
                <w:webHidden/>
              </w:rPr>
              <w:fldChar w:fldCharType="begin"/>
            </w:r>
            <w:r w:rsidR="000664C7">
              <w:rPr>
                <w:noProof/>
                <w:webHidden/>
              </w:rPr>
              <w:instrText xml:space="preserve"> PAGEREF _Toc69657712 \h </w:instrText>
            </w:r>
            <w:r w:rsidR="000664C7">
              <w:rPr>
                <w:noProof/>
                <w:webHidden/>
              </w:rPr>
            </w:r>
            <w:r w:rsidR="000664C7">
              <w:rPr>
                <w:noProof/>
                <w:webHidden/>
              </w:rPr>
              <w:fldChar w:fldCharType="separate"/>
            </w:r>
            <w:r w:rsidR="000664C7">
              <w:rPr>
                <w:noProof/>
                <w:webHidden/>
              </w:rPr>
              <w:t>4</w:t>
            </w:r>
            <w:r w:rsidR="000664C7">
              <w:rPr>
                <w:noProof/>
                <w:webHidden/>
              </w:rPr>
              <w:fldChar w:fldCharType="end"/>
            </w:r>
          </w:hyperlink>
        </w:p>
        <w:p w14:paraId="12EE2B4C" w14:textId="4FB70A1E" w:rsidR="000664C7" w:rsidRDefault="00933537">
          <w:pPr>
            <w:pStyle w:val="TOC2"/>
            <w:tabs>
              <w:tab w:val="right" w:leader="dot" w:pos="9016"/>
            </w:tabs>
            <w:rPr>
              <w:rFonts w:eastAsiaTheme="minorEastAsia"/>
              <w:noProof/>
              <w:lang w:eastAsia="vi-VN"/>
            </w:rPr>
          </w:pPr>
          <w:hyperlink w:anchor="_Toc69657713" w:history="1">
            <w:r w:rsidR="000664C7" w:rsidRPr="001049B7">
              <w:rPr>
                <w:rStyle w:val="Hyperlink"/>
                <w:b/>
                <w:bCs/>
                <w:noProof/>
              </w:rPr>
              <w:t>- Tổng quan:</w:t>
            </w:r>
            <w:r w:rsidR="000664C7">
              <w:rPr>
                <w:noProof/>
                <w:webHidden/>
              </w:rPr>
              <w:tab/>
            </w:r>
            <w:r w:rsidR="000664C7">
              <w:rPr>
                <w:noProof/>
                <w:webHidden/>
              </w:rPr>
              <w:fldChar w:fldCharType="begin"/>
            </w:r>
            <w:r w:rsidR="000664C7">
              <w:rPr>
                <w:noProof/>
                <w:webHidden/>
              </w:rPr>
              <w:instrText xml:space="preserve"> PAGEREF _Toc69657713 \h </w:instrText>
            </w:r>
            <w:r w:rsidR="000664C7">
              <w:rPr>
                <w:noProof/>
                <w:webHidden/>
              </w:rPr>
            </w:r>
            <w:r w:rsidR="000664C7">
              <w:rPr>
                <w:noProof/>
                <w:webHidden/>
              </w:rPr>
              <w:fldChar w:fldCharType="separate"/>
            </w:r>
            <w:r w:rsidR="000664C7">
              <w:rPr>
                <w:noProof/>
                <w:webHidden/>
              </w:rPr>
              <w:t>4</w:t>
            </w:r>
            <w:r w:rsidR="000664C7">
              <w:rPr>
                <w:noProof/>
                <w:webHidden/>
              </w:rPr>
              <w:fldChar w:fldCharType="end"/>
            </w:r>
          </w:hyperlink>
        </w:p>
        <w:p w14:paraId="55FFCA9D" w14:textId="406905C6" w:rsidR="000664C7" w:rsidRDefault="00933537">
          <w:pPr>
            <w:pStyle w:val="TOC2"/>
            <w:tabs>
              <w:tab w:val="right" w:leader="dot" w:pos="9016"/>
            </w:tabs>
            <w:rPr>
              <w:rFonts w:eastAsiaTheme="minorEastAsia"/>
              <w:noProof/>
              <w:lang w:eastAsia="vi-VN"/>
            </w:rPr>
          </w:pPr>
          <w:hyperlink w:anchor="_Toc69657714" w:history="1">
            <w:r w:rsidR="000664C7" w:rsidRPr="001049B7">
              <w:rPr>
                <w:rStyle w:val="Hyperlink"/>
                <w:b/>
                <w:bCs/>
                <w:noProof/>
              </w:rPr>
              <w:t>- Bảo mật:</w:t>
            </w:r>
            <w:r w:rsidR="000664C7">
              <w:rPr>
                <w:noProof/>
                <w:webHidden/>
              </w:rPr>
              <w:tab/>
            </w:r>
            <w:r w:rsidR="000664C7">
              <w:rPr>
                <w:noProof/>
                <w:webHidden/>
              </w:rPr>
              <w:fldChar w:fldCharType="begin"/>
            </w:r>
            <w:r w:rsidR="000664C7">
              <w:rPr>
                <w:noProof/>
                <w:webHidden/>
              </w:rPr>
              <w:instrText xml:space="preserve"> PAGEREF _Toc69657714 \h </w:instrText>
            </w:r>
            <w:r w:rsidR="000664C7">
              <w:rPr>
                <w:noProof/>
                <w:webHidden/>
              </w:rPr>
            </w:r>
            <w:r w:rsidR="000664C7">
              <w:rPr>
                <w:noProof/>
                <w:webHidden/>
              </w:rPr>
              <w:fldChar w:fldCharType="separate"/>
            </w:r>
            <w:r w:rsidR="000664C7">
              <w:rPr>
                <w:noProof/>
                <w:webHidden/>
              </w:rPr>
              <w:t>4</w:t>
            </w:r>
            <w:r w:rsidR="000664C7">
              <w:rPr>
                <w:noProof/>
                <w:webHidden/>
              </w:rPr>
              <w:fldChar w:fldCharType="end"/>
            </w:r>
          </w:hyperlink>
        </w:p>
        <w:p w14:paraId="510CD83A" w14:textId="05400314" w:rsidR="000664C7" w:rsidRDefault="00933537">
          <w:pPr>
            <w:pStyle w:val="TOC1"/>
            <w:tabs>
              <w:tab w:val="right" w:leader="dot" w:pos="9016"/>
            </w:tabs>
            <w:rPr>
              <w:rFonts w:eastAsiaTheme="minorEastAsia"/>
              <w:noProof/>
              <w:lang w:eastAsia="vi-VN"/>
            </w:rPr>
          </w:pPr>
          <w:hyperlink w:anchor="_Toc69657715" w:history="1">
            <w:r w:rsidR="000664C7" w:rsidRPr="001049B7">
              <w:rPr>
                <w:rStyle w:val="Hyperlink"/>
                <w:b/>
                <w:bCs/>
                <w:noProof/>
              </w:rPr>
              <w:t>3. Ứng dụng của blockchain trong thương mại điện tử - ví điện tử?</w:t>
            </w:r>
            <w:r w:rsidR="000664C7">
              <w:rPr>
                <w:noProof/>
                <w:webHidden/>
              </w:rPr>
              <w:tab/>
            </w:r>
            <w:r w:rsidR="000664C7">
              <w:rPr>
                <w:noProof/>
                <w:webHidden/>
              </w:rPr>
              <w:fldChar w:fldCharType="begin"/>
            </w:r>
            <w:r w:rsidR="000664C7">
              <w:rPr>
                <w:noProof/>
                <w:webHidden/>
              </w:rPr>
              <w:instrText xml:space="preserve"> PAGEREF _Toc69657715 \h </w:instrText>
            </w:r>
            <w:r w:rsidR="000664C7">
              <w:rPr>
                <w:noProof/>
                <w:webHidden/>
              </w:rPr>
            </w:r>
            <w:r w:rsidR="000664C7">
              <w:rPr>
                <w:noProof/>
                <w:webHidden/>
              </w:rPr>
              <w:fldChar w:fldCharType="separate"/>
            </w:r>
            <w:r w:rsidR="000664C7">
              <w:rPr>
                <w:noProof/>
                <w:webHidden/>
              </w:rPr>
              <w:t>5</w:t>
            </w:r>
            <w:r w:rsidR="000664C7">
              <w:rPr>
                <w:noProof/>
                <w:webHidden/>
              </w:rPr>
              <w:fldChar w:fldCharType="end"/>
            </w:r>
          </w:hyperlink>
        </w:p>
        <w:p w14:paraId="74D01830" w14:textId="7E29AA66" w:rsidR="000664C7" w:rsidRDefault="00933537">
          <w:pPr>
            <w:pStyle w:val="TOC2"/>
            <w:tabs>
              <w:tab w:val="right" w:leader="dot" w:pos="9016"/>
            </w:tabs>
            <w:rPr>
              <w:rFonts w:eastAsiaTheme="minorEastAsia"/>
              <w:noProof/>
              <w:lang w:eastAsia="vi-VN"/>
            </w:rPr>
          </w:pPr>
          <w:hyperlink w:anchor="_Toc69657716" w:history="1">
            <w:r w:rsidR="000664C7" w:rsidRPr="001049B7">
              <w:rPr>
                <w:rStyle w:val="Hyperlink"/>
                <w:b/>
                <w:bCs/>
                <w:noProof/>
              </w:rPr>
              <w:t>- Ưu điểm:</w:t>
            </w:r>
            <w:r w:rsidR="000664C7">
              <w:rPr>
                <w:noProof/>
                <w:webHidden/>
              </w:rPr>
              <w:tab/>
            </w:r>
            <w:r w:rsidR="000664C7">
              <w:rPr>
                <w:noProof/>
                <w:webHidden/>
              </w:rPr>
              <w:fldChar w:fldCharType="begin"/>
            </w:r>
            <w:r w:rsidR="000664C7">
              <w:rPr>
                <w:noProof/>
                <w:webHidden/>
              </w:rPr>
              <w:instrText xml:space="preserve"> PAGEREF _Toc69657716 \h </w:instrText>
            </w:r>
            <w:r w:rsidR="000664C7">
              <w:rPr>
                <w:noProof/>
                <w:webHidden/>
              </w:rPr>
            </w:r>
            <w:r w:rsidR="000664C7">
              <w:rPr>
                <w:noProof/>
                <w:webHidden/>
              </w:rPr>
              <w:fldChar w:fldCharType="separate"/>
            </w:r>
            <w:r w:rsidR="000664C7">
              <w:rPr>
                <w:noProof/>
                <w:webHidden/>
              </w:rPr>
              <w:t>5</w:t>
            </w:r>
            <w:r w:rsidR="000664C7">
              <w:rPr>
                <w:noProof/>
                <w:webHidden/>
              </w:rPr>
              <w:fldChar w:fldCharType="end"/>
            </w:r>
          </w:hyperlink>
        </w:p>
        <w:p w14:paraId="6E3CD196" w14:textId="1DDABB72" w:rsidR="000664C7" w:rsidRDefault="00933537">
          <w:pPr>
            <w:pStyle w:val="TOC2"/>
            <w:tabs>
              <w:tab w:val="right" w:leader="dot" w:pos="9016"/>
            </w:tabs>
            <w:rPr>
              <w:rFonts w:eastAsiaTheme="minorEastAsia"/>
              <w:noProof/>
              <w:lang w:eastAsia="vi-VN"/>
            </w:rPr>
          </w:pPr>
          <w:hyperlink w:anchor="_Toc69657717" w:history="1">
            <w:r w:rsidR="000664C7" w:rsidRPr="001049B7">
              <w:rPr>
                <w:rStyle w:val="Hyperlink"/>
                <w:b/>
                <w:bCs/>
                <w:noProof/>
              </w:rPr>
              <w:t>- Ví dụ ứng dụng Blockchain trong ví điện tử:</w:t>
            </w:r>
            <w:r w:rsidR="000664C7" w:rsidRPr="001049B7">
              <w:rPr>
                <w:rStyle w:val="Hyperlink"/>
                <w:noProof/>
              </w:rPr>
              <w:t xml:space="preserve"> </w:t>
            </w:r>
            <w:r w:rsidR="000664C7">
              <w:rPr>
                <w:noProof/>
                <w:webHidden/>
              </w:rPr>
              <w:tab/>
            </w:r>
            <w:r w:rsidR="000664C7">
              <w:rPr>
                <w:noProof/>
                <w:webHidden/>
              </w:rPr>
              <w:fldChar w:fldCharType="begin"/>
            </w:r>
            <w:r w:rsidR="000664C7">
              <w:rPr>
                <w:noProof/>
                <w:webHidden/>
              </w:rPr>
              <w:instrText xml:space="preserve"> PAGEREF _Toc69657717 \h </w:instrText>
            </w:r>
            <w:r w:rsidR="000664C7">
              <w:rPr>
                <w:noProof/>
                <w:webHidden/>
              </w:rPr>
            </w:r>
            <w:r w:rsidR="000664C7">
              <w:rPr>
                <w:noProof/>
                <w:webHidden/>
              </w:rPr>
              <w:fldChar w:fldCharType="separate"/>
            </w:r>
            <w:r w:rsidR="000664C7">
              <w:rPr>
                <w:noProof/>
                <w:webHidden/>
              </w:rPr>
              <w:t>5</w:t>
            </w:r>
            <w:r w:rsidR="000664C7">
              <w:rPr>
                <w:noProof/>
                <w:webHidden/>
              </w:rPr>
              <w:fldChar w:fldCharType="end"/>
            </w:r>
          </w:hyperlink>
        </w:p>
        <w:p w14:paraId="2E4153EA" w14:textId="50340A71" w:rsidR="000664C7" w:rsidRDefault="00933537">
          <w:pPr>
            <w:pStyle w:val="TOC1"/>
            <w:tabs>
              <w:tab w:val="right" w:leader="dot" w:pos="9016"/>
            </w:tabs>
            <w:rPr>
              <w:rFonts w:eastAsiaTheme="minorEastAsia"/>
              <w:noProof/>
              <w:lang w:eastAsia="vi-VN"/>
            </w:rPr>
          </w:pPr>
          <w:hyperlink w:anchor="_Toc69657718" w:history="1">
            <w:r w:rsidR="000664C7" w:rsidRPr="001049B7">
              <w:rPr>
                <w:rStyle w:val="Hyperlink"/>
                <w:b/>
                <w:bCs/>
                <w:noProof/>
              </w:rPr>
              <w:t>4. Demo sản phẩm ví điện tử do nhóm thực hiện:</w:t>
            </w:r>
            <w:r w:rsidR="000664C7">
              <w:rPr>
                <w:noProof/>
                <w:webHidden/>
              </w:rPr>
              <w:tab/>
            </w:r>
            <w:r w:rsidR="000664C7">
              <w:rPr>
                <w:noProof/>
                <w:webHidden/>
              </w:rPr>
              <w:fldChar w:fldCharType="begin"/>
            </w:r>
            <w:r w:rsidR="000664C7">
              <w:rPr>
                <w:noProof/>
                <w:webHidden/>
              </w:rPr>
              <w:instrText xml:space="preserve"> PAGEREF _Toc69657718 \h </w:instrText>
            </w:r>
            <w:r w:rsidR="000664C7">
              <w:rPr>
                <w:noProof/>
                <w:webHidden/>
              </w:rPr>
            </w:r>
            <w:r w:rsidR="000664C7">
              <w:rPr>
                <w:noProof/>
                <w:webHidden/>
              </w:rPr>
              <w:fldChar w:fldCharType="separate"/>
            </w:r>
            <w:r w:rsidR="000664C7">
              <w:rPr>
                <w:noProof/>
                <w:webHidden/>
              </w:rPr>
              <w:t>5</w:t>
            </w:r>
            <w:r w:rsidR="000664C7">
              <w:rPr>
                <w:noProof/>
                <w:webHidden/>
              </w:rPr>
              <w:fldChar w:fldCharType="end"/>
            </w:r>
          </w:hyperlink>
        </w:p>
        <w:p w14:paraId="2CC364B4" w14:textId="1B3D0B8E" w:rsidR="006B1CCB" w:rsidRDefault="006B1CCB">
          <w:r>
            <w:rPr>
              <w:b/>
              <w:bCs/>
              <w:noProof/>
            </w:rPr>
            <w:fldChar w:fldCharType="end"/>
          </w:r>
        </w:p>
      </w:sdtContent>
    </w:sdt>
    <w:p w14:paraId="45354C04" w14:textId="77777777" w:rsidR="00753365" w:rsidRDefault="00753365">
      <w:pPr>
        <w:rPr>
          <w:sz w:val="26"/>
          <w:szCs w:val="26"/>
        </w:rPr>
      </w:pPr>
    </w:p>
    <w:p w14:paraId="1906B65F" w14:textId="43022AEB" w:rsidR="00753365" w:rsidRPr="00753365" w:rsidRDefault="00753365" w:rsidP="000664C7">
      <w:pPr>
        <w:outlineLvl w:val="0"/>
        <w:rPr>
          <w:b/>
          <w:bCs/>
          <w:sz w:val="28"/>
          <w:szCs w:val="28"/>
        </w:rPr>
      </w:pPr>
      <w:bookmarkStart w:id="2" w:name="_Toc69657706"/>
      <w:r w:rsidRPr="00753365">
        <w:rPr>
          <w:b/>
          <w:bCs/>
          <w:sz w:val="28"/>
          <w:szCs w:val="28"/>
        </w:rPr>
        <w:t>Phân công công việc:</w:t>
      </w:r>
      <w:bookmarkEnd w:id="2"/>
    </w:p>
    <w:tbl>
      <w:tblPr>
        <w:tblStyle w:val="TableGrid"/>
        <w:tblW w:w="0" w:type="auto"/>
        <w:tblInd w:w="5" w:type="dxa"/>
        <w:tblLook w:val="04A0" w:firstRow="1" w:lastRow="0" w:firstColumn="1" w:lastColumn="0" w:noHBand="0" w:noVBand="1"/>
      </w:tblPr>
      <w:tblGrid>
        <w:gridCol w:w="3005"/>
        <w:gridCol w:w="4078"/>
        <w:gridCol w:w="1933"/>
      </w:tblGrid>
      <w:tr w:rsidR="00753365" w14:paraId="50F1A1F3" w14:textId="77777777" w:rsidTr="00753365">
        <w:trPr>
          <w:trHeight w:val="360"/>
        </w:trPr>
        <w:tc>
          <w:tcPr>
            <w:tcW w:w="3005" w:type="dxa"/>
            <w:tcBorders>
              <w:top w:val="nil"/>
              <w:left w:val="nil"/>
            </w:tcBorders>
            <w:vAlign w:val="center"/>
          </w:tcPr>
          <w:p w14:paraId="6CBA4355" w14:textId="72A8BD07" w:rsidR="00753365" w:rsidRDefault="00753365" w:rsidP="00753365">
            <w:pPr>
              <w:jc w:val="center"/>
              <w:rPr>
                <w:sz w:val="26"/>
                <w:szCs w:val="26"/>
              </w:rPr>
            </w:pPr>
            <w:r>
              <w:rPr>
                <w:sz w:val="26"/>
                <w:szCs w:val="26"/>
              </w:rPr>
              <w:t>Tên thành viên</w:t>
            </w:r>
          </w:p>
        </w:tc>
        <w:tc>
          <w:tcPr>
            <w:tcW w:w="4078" w:type="dxa"/>
            <w:tcBorders>
              <w:top w:val="nil"/>
            </w:tcBorders>
            <w:vAlign w:val="center"/>
          </w:tcPr>
          <w:p w14:paraId="40B61189" w14:textId="6050CE25" w:rsidR="00753365" w:rsidRDefault="00753365" w:rsidP="00753365">
            <w:pPr>
              <w:jc w:val="center"/>
              <w:rPr>
                <w:sz w:val="26"/>
                <w:szCs w:val="26"/>
              </w:rPr>
            </w:pPr>
            <w:r>
              <w:rPr>
                <w:sz w:val="26"/>
                <w:szCs w:val="26"/>
              </w:rPr>
              <w:t>Nội dung công việc</w:t>
            </w:r>
          </w:p>
        </w:tc>
        <w:tc>
          <w:tcPr>
            <w:tcW w:w="1933" w:type="dxa"/>
            <w:tcBorders>
              <w:top w:val="nil"/>
              <w:right w:val="nil"/>
            </w:tcBorders>
            <w:vAlign w:val="center"/>
          </w:tcPr>
          <w:p w14:paraId="23CB7FC6" w14:textId="073BCD93" w:rsidR="00753365" w:rsidRDefault="00753365" w:rsidP="00753365">
            <w:pPr>
              <w:jc w:val="center"/>
              <w:rPr>
                <w:sz w:val="26"/>
                <w:szCs w:val="26"/>
              </w:rPr>
            </w:pPr>
            <w:r>
              <w:rPr>
                <w:sz w:val="26"/>
                <w:szCs w:val="26"/>
              </w:rPr>
              <w:t>Phần trăm thực hiện (%)</w:t>
            </w:r>
          </w:p>
        </w:tc>
      </w:tr>
      <w:tr w:rsidR="00753365" w14:paraId="08D01124" w14:textId="77777777" w:rsidTr="00753365">
        <w:trPr>
          <w:trHeight w:val="360"/>
        </w:trPr>
        <w:tc>
          <w:tcPr>
            <w:tcW w:w="3005" w:type="dxa"/>
            <w:tcBorders>
              <w:left w:val="nil"/>
            </w:tcBorders>
            <w:vAlign w:val="center"/>
          </w:tcPr>
          <w:p w14:paraId="635309C3" w14:textId="2E284AEC" w:rsidR="00753365" w:rsidRDefault="00753365" w:rsidP="00753365">
            <w:pPr>
              <w:jc w:val="center"/>
              <w:rPr>
                <w:sz w:val="26"/>
                <w:szCs w:val="26"/>
              </w:rPr>
            </w:pPr>
            <w:r>
              <w:rPr>
                <w:sz w:val="26"/>
                <w:szCs w:val="26"/>
              </w:rPr>
              <w:t>Nguyễn Tuấn Anh</w:t>
            </w:r>
          </w:p>
        </w:tc>
        <w:tc>
          <w:tcPr>
            <w:tcW w:w="4078" w:type="dxa"/>
          </w:tcPr>
          <w:p w14:paraId="03AA64F2" w14:textId="77777777" w:rsidR="00753365" w:rsidRDefault="00753365">
            <w:pPr>
              <w:rPr>
                <w:sz w:val="26"/>
                <w:szCs w:val="26"/>
              </w:rPr>
            </w:pPr>
          </w:p>
        </w:tc>
        <w:tc>
          <w:tcPr>
            <w:tcW w:w="1933" w:type="dxa"/>
            <w:tcBorders>
              <w:right w:val="nil"/>
            </w:tcBorders>
            <w:vAlign w:val="center"/>
          </w:tcPr>
          <w:p w14:paraId="3AEF48FE" w14:textId="77777777" w:rsidR="00753365" w:rsidRDefault="00753365" w:rsidP="00753365">
            <w:pPr>
              <w:jc w:val="center"/>
              <w:rPr>
                <w:sz w:val="26"/>
                <w:szCs w:val="26"/>
              </w:rPr>
            </w:pPr>
          </w:p>
        </w:tc>
      </w:tr>
      <w:tr w:rsidR="00753365" w14:paraId="3D71D394" w14:textId="77777777" w:rsidTr="00753365">
        <w:trPr>
          <w:trHeight w:val="360"/>
        </w:trPr>
        <w:tc>
          <w:tcPr>
            <w:tcW w:w="3005" w:type="dxa"/>
            <w:tcBorders>
              <w:left w:val="nil"/>
            </w:tcBorders>
            <w:vAlign w:val="center"/>
          </w:tcPr>
          <w:p w14:paraId="312E55E4" w14:textId="22B2EB5C" w:rsidR="00753365" w:rsidRDefault="00753365" w:rsidP="00753365">
            <w:pPr>
              <w:jc w:val="center"/>
              <w:rPr>
                <w:sz w:val="26"/>
                <w:szCs w:val="26"/>
              </w:rPr>
            </w:pPr>
            <w:r>
              <w:rPr>
                <w:sz w:val="26"/>
                <w:szCs w:val="26"/>
              </w:rPr>
              <w:t>Tăng Chí Chung</w:t>
            </w:r>
          </w:p>
        </w:tc>
        <w:tc>
          <w:tcPr>
            <w:tcW w:w="4078" w:type="dxa"/>
          </w:tcPr>
          <w:p w14:paraId="59A1CE10" w14:textId="77777777" w:rsidR="00753365" w:rsidRDefault="00753365">
            <w:pPr>
              <w:rPr>
                <w:sz w:val="26"/>
                <w:szCs w:val="26"/>
              </w:rPr>
            </w:pPr>
          </w:p>
        </w:tc>
        <w:tc>
          <w:tcPr>
            <w:tcW w:w="1933" w:type="dxa"/>
            <w:tcBorders>
              <w:right w:val="nil"/>
            </w:tcBorders>
            <w:vAlign w:val="center"/>
          </w:tcPr>
          <w:p w14:paraId="2F6B2B88" w14:textId="77777777" w:rsidR="00753365" w:rsidRDefault="00753365" w:rsidP="00753365">
            <w:pPr>
              <w:jc w:val="center"/>
              <w:rPr>
                <w:sz w:val="26"/>
                <w:szCs w:val="26"/>
              </w:rPr>
            </w:pPr>
          </w:p>
        </w:tc>
      </w:tr>
      <w:tr w:rsidR="00753365" w14:paraId="1A8BF54B" w14:textId="77777777" w:rsidTr="00753365">
        <w:trPr>
          <w:trHeight w:val="360"/>
        </w:trPr>
        <w:tc>
          <w:tcPr>
            <w:tcW w:w="3005" w:type="dxa"/>
            <w:tcBorders>
              <w:left w:val="nil"/>
              <w:bottom w:val="single" w:sz="4" w:space="0" w:color="auto"/>
            </w:tcBorders>
            <w:vAlign w:val="center"/>
          </w:tcPr>
          <w:p w14:paraId="52CEA011" w14:textId="2EF16155" w:rsidR="00753365" w:rsidRDefault="00753365" w:rsidP="00753365">
            <w:pPr>
              <w:jc w:val="center"/>
              <w:rPr>
                <w:sz w:val="26"/>
                <w:szCs w:val="26"/>
              </w:rPr>
            </w:pPr>
            <w:r>
              <w:rPr>
                <w:sz w:val="26"/>
                <w:szCs w:val="26"/>
              </w:rPr>
              <w:t xml:space="preserve">Nguyễn </w:t>
            </w:r>
            <w:r w:rsidR="00802A15">
              <w:rPr>
                <w:sz w:val="26"/>
                <w:szCs w:val="26"/>
                <w:lang w:val="en-US"/>
              </w:rPr>
              <w:t xml:space="preserve">Văn </w:t>
            </w:r>
            <w:bookmarkStart w:id="3" w:name="_GoBack"/>
            <w:bookmarkEnd w:id="3"/>
            <w:r>
              <w:rPr>
                <w:sz w:val="26"/>
                <w:szCs w:val="26"/>
              </w:rPr>
              <w:t>Thành</w:t>
            </w:r>
          </w:p>
        </w:tc>
        <w:tc>
          <w:tcPr>
            <w:tcW w:w="4078" w:type="dxa"/>
            <w:tcBorders>
              <w:bottom w:val="single" w:sz="4" w:space="0" w:color="auto"/>
            </w:tcBorders>
          </w:tcPr>
          <w:p w14:paraId="5BDF9B11" w14:textId="77777777" w:rsidR="00753365" w:rsidRDefault="00753365">
            <w:pPr>
              <w:rPr>
                <w:sz w:val="26"/>
                <w:szCs w:val="26"/>
              </w:rPr>
            </w:pPr>
          </w:p>
        </w:tc>
        <w:tc>
          <w:tcPr>
            <w:tcW w:w="1933" w:type="dxa"/>
            <w:tcBorders>
              <w:bottom w:val="single" w:sz="4" w:space="0" w:color="auto"/>
              <w:right w:val="nil"/>
            </w:tcBorders>
            <w:vAlign w:val="center"/>
          </w:tcPr>
          <w:p w14:paraId="2C4CD4C9" w14:textId="77777777" w:rsidR="00753365" w:rsidRDefault="00753365" w:rsidP="00753365">
            <w:pPr>
              <w:jc w:val="center"/>
              <w:rPr>
                <w:sz w:val="26"/>
                <w:szCs w:val="26"/>
              </w:rPr>
            </w:pPr>
          </w:p>
        </w:tc>
      </w:tr>
      <w:tr w:rsidR="00753365" w14:paraId="06C08944" w14:textId="77777777" w:rsidTr="00753365">
        <w:trPr>
          <w:trHeight w:val="360"/>
        </w:trPr>
        <w:tc>
          <w:tcPr>
            <w:tcW w:w="3005" w:type="dxa"/>
            <w:tcBorders>
              <w:left w:val="nil"/>
              <w:bottom w:val="nil"/>
            </w:tcBorders>
          </w:tcPr>
          <w:p w14:paraId="5CEF85DC" w14:textId="30E466E1" w:rsidR="00753365" w:rsidRDefault="00753365" w:rsidP="00753365">
            <w:pPr>
              <w:tabs>
                <w:tab w:val="left" w:pos="1985"/>
              </w:tabs>
              <w:rPr>
                <w:sz w:val="26"/>
                <w:szCs w:val="26"/>
              </w:rPr>
            </w:pPr>
            <w:r>
              <w:rPr>
                <w:sz w:val="26"/>
                <w:szCs w:val="26"/>
              </w:rPr>
              <w:tab/>
            </w:r>
          </w:p>
        </w:tc>
        <w:tc>
          <w:tcPr>
            <w:tcW w:w="4078" w:type="dxa"/>
            <w:tcBorders>
              <w:bottom w:val="nil"/>
            </w:tcBorders>
            <w:vAlign w:val="center"/>
          </w:tcPr>
          <w:p w14:paraId="6BEF31BF" w14:textId="75ABD683" w:rsidR="00753365" w:rsidRDefault="00753365" w:rsidP="00753365">
            <w:pPr>
              <w:jc w:val="right"/>
              <w:rPr>
                <w:sz w:val="26"/>
                <w:szCs w:val="26"/>
              </w:rPr>
            </w:pPr>
            <w:r>
              <w:rPr>
                <w:sz w:val="26"/>
                <w:szCs w:val="26"/>
              </w:rPr>
              <w:t>Tổng:</w:t>
            </w:r>
          </w:p>
        </w:tc>
        <w:tc>
          <w:tcPr>
            <w:tcW w:w="1933" w:type="dxa"/>
            <w:tcBorders>
              <w:bottom w:val="nil"/>
              <w:right w:val="nil"/>
            </w:tcBorders>
            <w:vAlign w:val="center"/>
          </w:tcPr>
          <w:p w14:paraId="52544AA5" w14:textId="21DEFE36" w:rsidR="00753365" w:rsidRDefault="00753365" w:rsidP="00753365">
            <w:pPr>
              <w:jc w:val="center"/>
              <w:rPr>
                <w:sz w:val="26"/>
                <w:szCs w:val="26"/>
              </w:rPr>
            </w:pPr>
            <w:r>
              <w:rPr>
                <w:sz w:val="26"/>
                <w:szCs w:val="26"/>
              </w:rPr>
              <w:t>100</w:t>
            </w:r>
          </w:p>
        </w:tc>
      </w:tr>
    </w:tbl>
    <w:p w14:paraId="47C92F53" w14:textId="0E1DA2C0" w:rsidR="006B1CCB" w:rsidRDefault="006B1CCB">
      <w:pPr>
        <w:rPr>
          <w:sz w:val="26"/>
          <w:szCs w:val="26"/>
        </w:rPr>
      </w:pPr>
      <w:r>
        <w:rPr>
          <w:sz w:val="26"/>
          <w:szCs w:val="26"/>
        </w:rPr>
        <w:br w:type="page"/>
      </w:r>
    </w:p>
    <w:p w14:paraId="3A2B98EE" w14:textId="77777777" w:rsidR="007C699C" w:rsidRPr="007C699C" w:rsidRDefault="007C699C" w:rsidP="007C699C">
      <w:pPr>
        <w:rPr>
          <w:sz w:val="26"/>
          <w:szCs w:val="26"/>
        </w:rPr>
      </w:pPr>
    </w:p>
    <w:p w14:paraId="0E607E0B" w14:textId="77B0DCC4" w:rsidR="00D36EB6" w:rsidRPr="003A0FE3" w:rsidRDefault="003A0FE3" w:rsidP="008E70ED">
      <w:pPr>
        <w:outlineLvl w:val="0"/>
        <w:rPr>
          <w:b/>
          <w:bCs/>
        </w:rPr>
      </w:pPr>
      <w:bookmarkStart w:id="4" w:name="_Toc69656824"/>
      <w:bookmarkStart w:id="5" w:name="_Toc69657707"/>
      <w:r>
        <w:rPr>
          <w:b/>
          <w:bCs/>
          <w:sz w:val="28"/>
          <w:szCs w:val="28"/>
        </w:rPr>
        <w:t xml:space="preserve">1. </w:t>
      </w:r>
      <w:r w:rsidR="00D36EB6" w:rsidRPr="003A0FE3">
        <w:rPr>
          <w:b/>
          <w:bCs/>
          <w:sz w:val="28"/>
          <w:szCs w:val="28"/>
        </w:rPr>
        <w:t>Blockchain là gì?</w:t>
      </w:r>
      <w:bookmarkEnd w:id="4"/>
      <w:bookmarkEnd w:id="5"/>
      <w:r w:rsidR="00D36EB6" w:rsidRPr="003A0FE3">
        <w:rPr>
          <w:b/>
          <w:bCs/>
        </w:rPr>
        <w:t xml:space="preserve"> </w:t>
      </w:r>
    </w:p>
    <w:p w14:paraId="68426B30" w14:textId="0E38B59A" w:rsidR="00D36EB6" w:rsidRPr="003A0FE3" w:rsidRDefault="003A0FE3" w:rsidP="008E70ED">
      <w:pPr>
        <w:outlineLvl w:val="1"/>
        <w:rPr>
          <w:b/>
          <w:bCs/>
          <w:sz w:val="26"/>
          <w:szCs w:val="26"/>
        </w:rPr>
      </w:pPr>
      <w:bookmarkStart w:id="6" w:name="_Toc69656825"/>
      <w:bookmarkStart w:id="7" w:name="_Toc69657708"/>
      <w:r w:rsidRPr="003A0FE3">
        <w:rPr>
          <w:b/>
          <w:bCs/>
          <w:sz w:val="26"/>
          <w:szCs w:val="26"/>
        </w:rPr>
        <w:t xml:space="preserve">- </w:t>
      </w:r>
      <w:r w:rsidR="00D36EB6" w:rsidRPr="003A0FE3">
        <w:rPr>
          <w:b/>
          <w:bCs/>
          <w:sz w:val="26"/>
          <w:szCs w:val="26"/>
        </w:rPr>
        <w:t>Định nghĩa:</w:t>
      </w:r>
      <w:bookmarkEnd w:id="6"/>
      <w:bookmarkEnd w:id="7"/>
    </w:p>
    <w:p w14:paraId="5B34B515" w14:textId="2793EF5E" w:rsidR="00D36EB6" w:rsidRPr="003A0FE3" w:rsidRDefault="003A0FE3" w:rsidP="00D36EB6">
      <w:pPr>
        <w:rPr>
          <w:sz w:val="26"/>
          <w:szCs w:val="26"/>
        </w:rPr>
      </w:pPr>
      <w:r>
        <w:rPr>
          <w:sz w:val="26"/>
          <w:szCs w:val="26"/>
        </w:rPr>
        <w:tab/>
      </w:r>
      <w:r w:rsidR="00D36EB6" w:rsidRPr="003A0FE3">
        <w:rPr>
          <w:sz w:val="26"/>
          <w:szCs w:val="26"/>
        </w:rPr>
        <w:t>Blockchain(chuỗi khối), tên ban đầu block chain là một cơ sở dữ liệu phân cấp lưu trữ thông tin trong các khối thông tin được liên kết với nhau bằng mã hóa và mở rộng theo thời gian. Mỗi khối thông tin đều chứa thông tin về thời gian khởi tạo và được liên kết tới khối trước đó, kèm một mã thời gian và dữ liệu giao dịch. Blockchain được thiết kế để chống lại việc thay đổi của dữ liệu: Một khi dữ liệu đã được mạng lưới chấp nhận thì sẽ không có cách nào thay đổi được nó.</w:t>
      </w:r>
    </w:p>
    <w:p w14:paraId="4B368597" w14:textId="0E939B25" w:rsidR="00D36EB6" w:rsidRPr="003A0FE3" w:rsidRDefault="003A0FE3" w:rsidP="008E70ED">
      <w:pPr>
        <w:outlineLvl w:val="1"/>
        <w:rPr>
          <w:b/>
          <w:bCs/>
          <w:sz w:val="26"/>
          <w:szCs w:val="26"/>
        </w:rPr>
      </w:pPr>
      <w:bookmarkStart w:id="8" w:name="_Toc69656826"/>
      <w:bookmarkStart w:id="9" w:name="_Toc69657709"/>
      <w:r w:rsidRPr="003A0FE3">
        <w:rPr>
          <w:b/>
          <w:bCs/>
          <w:sz w:val="26"/>
          <w:szCs w:val="26"/>
        </w:rPr>
        <w:t xml:space="preserve">- </w:t>
      </w:r>
      <w:r w:rsidR="00D36EB6" w:rsidRPr="003A0FE3">
        <w:rPr>
          <w:b/>
          <w:bCs/>
          <w:sz w:val="26"/>
          <w:szCs w:val="26"/>
        </w:rPr>
        <w:t>Tổng quan:</w:t>
      </w:r>
      <w:bookmarkEnd w:id="8"/>
      <w:bookmarkEnd w:id="9"/>
    </w:p>
    <w:p w14:paraId="2E07F5C0" w14:textId="358D4287" w:rsidR="00D36EB6" w:rsidRPr="003A0FE3" w:rsidRDefault="003A0FE3" w:rsidP="00D36EB6">
      <w:pPr>
        <w:rPr>
          <w:sz w:val="26"/>
          <w:szCs w:val="26"/>
        </w:rPr>
      </w:pPr>
      <w:r>
        <w:rPr>
          <w:sz w:val="26"/>
          <w:szCs w:val="26"/>
        </w:rPr>
        <w:tab/>
      </w:r>
      <w:r w:rsidR="00D36EB6" w:rsidRPr="003A0FE3">
        <w:rPr>
          <w:sz w:val="26"/>
          <w:szCs w:val="26"/>
        </w:rPr>
        <w:t>Blockchain lần đầu tiên được phát minh và thiết kế bới Satoshi Nakamoto vào năm 2008 và được hiện thực hóa vào năm sau đó như là một phần cốt lõi của Bitcoin, khi công nghệ blockchain đóng vai trò như là một cuốn sổ cái cho tất cả các giao dịch. Qua việc sử dụng mạng lưới ngang hàng và một hệ thống dữ liệu phân cấp, Bitcoin blockchain được quản lý tự động. Việc phát minh ra blockchain cho Bitcoin đã làm cho nó trở thành loại tiền tệ kỹ thuật số đầu tiên giải quyết được vấn đề double spending (chi tiêu gian lận khi 1 lượng tiền được dùng 2 lần). Công nghệ này của Bitcoin đã trở thành nguồn cảm hứng cho một loạt các ứng dụng khác.</w:t>
      </w:r>
    </w:p>
    <w:p w14:paraId="7BFF0683" w14:textId="72328CC1" w:rsidR="00D36EB6" w:rsidRDefault="003A0FE3" w:rsidP="008E70ED">
      <w:pPr>
        <w:outlineLvl w:val="1"/>
        <w:rPr>
          <w:b/>
          <w:bCs/>
          <w:sz w:val="26"/>
          <w:szCs w:val="26"/>
        </w:rPr>
      </w:pPr>
      <w:bookmarkStart w:id="10" w:name="_Toc69656827"/>
      <w:bookmarkStart w:id="11" w:name="_Toc69657710"/>
      <w:r w:rsidRPr="003A0FE3">
        <w:rPr>
          <w:b/>
          <w:bCs/>
          <w:sz w:val="26"/>
          <w:szCs w:val="26"/>
        </w:rPr>
        <w:t xml:space="preserve">- </w:t>
      </w:r>
      <w:r w:rsidR="00D36EB6" w:rsidRPr="003A0FE3">
        <w:rPr>
          <w:b/>
          <w:bCs/>
          <w:sz w:val="26"/>
          <w:szCs w:val="26"/>
        </w:rPr>
        <w:t>Đặc điểm:</w:t>
      </w:r>
      <w:bookmarkEnd w:id="10"/>
      <w:bookmarkEnd w:id="11"/>
    </w:p>
    <w:p w14:paraId="74FBF813" w14:textId="77777777" w:rsidR="00E951D7" w:rsidRPr="00E951D7" w:rsidRDefault="00E951D7" w:rsidP="00E951D7">
      <w:pPr>
        <w:pStyle w:val="ListParagraph"/>
        <w:numPr>
          <w:ilvl w:val="0"/>
          <w:numId w:val="1"/>
        </w:numPr>
        <w:outlineLvl w:val="1"/>
        <w:rPr>
          <w:bCs/>
          <w:sz w:val="26"/>
          <w:szCs w:val="26"/>
        </w:rPr>
      </w:pPr>
      <w:r w:rsidRPr="00E951D7">
        <w:rPr>
          <w:bCs/>
          <w:sz w:val="26"/>
          <w:szCs w:val="26"/>
        </w:rPr>
        <w:t>Không thể làm giả, không thể phá hủy các chuỗi Blockchain: theo như lý thuyết thì chỉ có máy tính lượng tử mới có thể giải mã Blockchain và công nghệ Blockchain biến mất khi không còn Internet trên toàn cầu.</w:t>
      </w:r>
    </w:p>
    <w:p w14:paraId="0168D8FB" w14:textId="77777777" w:rsidR="00E951D7" w:rsidRPr="00E951D7" w:rsidRDefault="00E951D7" w:rsidP="00E951D7">
      <w:pPr>
        <w:pStyle w:val="ListParagraph"/>
        <w:numPr>
          <w:ilvl w:val="0"/>
          <w:numId w:val="1"/>
        </w:numPr>
        <w:outlineLvl w:val="1"/>
        <w:rPr>
          <w:bCs/>
          <w:sz w:val="26"/>
          <w:szCs w:val="26"/>
        </w:rPr>
      </w:pPr>
      <w:r w:rsidRPr="00E951D7">
        <w:rPr>
          <w:bCs/>
          <w:sz w:val="26"/>
          <w:szCs w:val="26"/>
        </w:rPr>
        <w:t>Bất biến: dữ liệu trong Blockchain không thể sửa (có thể sửa nhưng sẽ để lại dấu vết) và sẽ lưu trữ mãi mãi.</w:t>
      </w:r>
    </w:p>
    <w:p w14:paraId="2E58D433" w14:textId="77777777" w:rsidR="00E951D7" w:rsidRPr="00E951D7" w:rsidRDefault="00E951D7" w:rsidP="00E951D7">
      <w:pPr>
        <w:pStyle w:val="ListParagraph"/>
        <w:numPr>
          <w:ilvl w:val="0"/>
          <w:numId w:val="1"/>
        </w:numPr>
        <w:outlineLvl w:val="1"/>
        <w:rPr>
          <w:bCs/>
          <w:sz w:val="26"/>
          <w:szCs w:val="26"/>
        </w:rPr>
      </w:pPr>
      <w:r w:rsidRPr="00E951D7">
        <w:rPr>
          <w:bCs/>
          <w:sz w:val="26"/>
          <w:szCs w:val="26"/>
        </w:rPr>
        <w:t>Bảo mật: Các thông tin, dữ liệu trong Blockchain được phân tán và an toàn tuyệt đối.</w:t>
      </w:r>
    </w:p>
    <w:p w14:paraId="20D17927" w14:textId="77777777" w:rsidR="00E951D7" w:rsidRPr="00E951D7" w:rsidRDefault="00E951D7" w:rsidP="00E951D7">
      <w:pPr>
        <w:pStyle w:val="ListParagraph"/>
        <w:numPr>
          <w:ilvl w:val="0"/>
          <w:numId w:val="1"/>
        </w:numPr>
        <w:outlineLvl w:val="1"/>
        <w:rPr>
          <w:bCs/>
          <w:sz w:val="26"/>
          <w:szCs w:val="26"/>
        </w:rPr>
      </w:pPr>
      <w:r w:rsidRPr="00E951D7">
        <w:rPr>
          <w:bCs/>
          <w:sz w:val="26"/>
          <w:szCs w:val="26"/>
        </w:rPr>
        <w:t>Minh bạch: Ai cũng có thể theo dõi dữ liệu Blockchain đi từ địa chỉ này tới địa chỉ khác và có thể thống kê toàn bộ lịch sử trên địa chỉ đó.</w:t>
      </w:r>
    </w:p>
    <w:p w14:paraId="551BDF5F" w14:textId="1F219D3B" w:rsidR="00E951D7" w:rsidRDefault="00E951D7" w:rsidP="00E951D7">
      <w:pPr>
        <w:pStyle w:val="ListParagraph"/>
        <w:numPr>
          <w:ilvl w:val="0"/>
          <w:numId w:val="1"/>
        </w:numPr>
        <w:outlineLvl w:val="1"/>
        <w:rPr>
          <w:bCs/>
          <w:sz w:val="26"/>
          <w:szCs w:val="26"/>
        </w:rPr>
      </w:pPr>
      <w:r w:rsidRPr="00E951D7">
        <w:rPr>
          <w:bCs/>
          <w:sz w:val="26"/>
          <w:szCs w:val="26"/>
        </w:rPr>
        <w:t>Hợp đồng thông minh: là hợp đồng kỹ thuật số được nhúng vào đoạn code if-this-then-that (IFTTT), cho phép chúng tự thực thi mà không cần bên thứ ba.</w:t>
      </w:r>
    </w:p>
    <w:p w14:paraId="5B5E31FD" w14:textId="77777777" w:rsidR="00703B04" w:rsidRPr="00703B04" w:rsidRDefault="00703B04" w:rsidP="00703B04">
      <w:pPr>
        <w:outlineLvl w:val="1"/>
        <w:rPr>
          <w:bCs/>
          <w:sz w:val="26"/>
          <w:szCs w:val="26"/>
        </w:rPr>
      </w:pPr>
    </w:p>
    <w:p w14:paraId="3E048AF4" w14:textId="772769BC" w:rsidR="00E951D7" w:rsidRPr="00AE037E" w:rsidRDefault="00E951D7" w:rsidP="00E951D7">
      <w:pPr>
        <w:shd w:val="clear" w:color="auto" w:fill="FFFFFF"/>
        <w:ind w:left="720"/>
        <w:rPr>
          <w:rFonts w:eastAsia="Times New Roman" w:cstheme="minorHAnsi"/>
          <w:sz w:val="26"/>
          <w:szCs w:val="26"/>
          <w:lang w:val="en-US"/>
        </w:rPr>
      </w:pPr>
      <w:bookmarkStart w:id="12" w:name="_Toc69656828"/>
      <w:bookmarkStart w:id="13" w:name="_Toc69657711"/>
      <w:r w:rsidRPr="00AE037E">
        <w:rPr>
          <w:rFonts w:eastAsia="Times New Roman" w:cstheme="minorHAnsi"/>
          <w:b/>
          <w:bCs/>
          <w:sz w:val="26"/>
          <w:szCs w:val="26"/>
          <w:bdr w:val="none" w:sz="0" w:space="0" w:color="auto" w:frame="1"/>
          <w:lang w:val="en-US"/>
        </w:rPr>
        <w:t>Công nghệ Blockchain hoạt động như thế nào?</w:t>
      </w:r>
    </w:p>
    <w:p w14:paraId="4F53795F" w14:textId="77777777" w:rsidR="00E951D7" w:rsidRPr="00E951D7" w:rsidRDefault="00E951D7" w:rsidP="00E951D7">
      <w:pPr>
        <w:shd w:val="clear" w:color="auto" w:fill="FFFFFF"/>
        <w:spacing w:after="0" w:line="240" w:lineRule="auto"/>
        <w:rPr>
          <w:rFonts w:eastAsia="Times New Roman" w:cstheme="minorHAnsi"/>
          <w:color w:val="333333"/>
          <w:sz w:val="26"/>
          <w:szCs w:val="26"/>
          <w:lang w:val="en-US"/>
        </w:rPr>
      </w:pPr>
    </w:p>
    <w:p w14:paraId="50641D55" w14:textId="6FF79AA0" w:rsidR="00E951D7" w:rsidRPr="00E951D7" w:rsidRDefault="00E951D7" w:rsidP="00E951D7">
      <w:pPr>
        <w:shd w:val="clear" w:color="auto" w:fill="FFFFFF"/>
        <w:spacing w:after="0" w:line="240" w:lineRule="auto"/>
        <w:jc w:val="center"/>
        <w:rPr>
          <w:rFonts w:eastAsia="Times New Roman" w:cstheme="minorHAnsi"/>
          <w:color w:val="333333"/>
          <w:sz w:val="26"/>
          <w:szCs w:val="26"/>
          <w:lang w:val="en-US"/>
        </w:rPr>
      </w:pPr>
      <w:r w:rsidRPr="00E951D7">
        <w:rPr>
          <w:rFonts w:eastAsia="Times New Roman" w:cstheme="minorHAnsi"/>
          <w:noProof/>
          <w:color w:val="333333"/>
          <w:sz w:val="26"/>
          <w:szCs w:val="26"/>
          <w:lang w:val="en-US"/>
        </w:rPr>
        <w:lastRenderedPageBreak/>
        <w:drawing>
          <wp:inline distT="0" distB="0" distL="0" distR="0" wp14:anchorId="4E842176" wp14:editId="69795D27">
            <wp:extent cx="6477000" cy="3238500"/>
            <wp:effectExtent l="0" t="0" r="0" b="0"/>
            <wp:docPr id="3" name="Picture 3" descr="5. Công nghệ Blockchain hoạt động như thế nà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5. Công nghệ Blockchain hoạt động như thế nà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77000" cy="3238500"/>
                    </a:xfrm>
                    <a:prstGeom prst="rect">
                      <a:avLst/>
                    </a:prstGeom>
                    <a:noFill/>
                    <a:ln>
                      <a:noFill/>
                    </a:ln>
                  </pic:spPr>
                </pic:pic>
              </a:graphicData>
            </a:graphic>
          </wp:inline>
        </w:drawing>
      </w:r>
    </w:p>
    <w:p w14:paraId="2BC62E55" w14:textId="77777777" w:rsidR="00E951D7" w:rsidRPr="00AE037E" w:rsidRDefault="00E951D7" w:rsidP="00E951D7">
      <w:pPr>
        <w:shd w:val="clear" w:color="auto" w:fill="FFFFFF"/>
        <w:spacing w:after="0" w:line="240" w:lineRule="auto"/>
        <w:rPr>
          <w:rFonts w:eastAsia="Times New Roman" w:cstheme="minorHAnsi"/>
          <w:sz w:val="26"/>
          <w:szCs w:val="26"/>
          <w:lang w:val="en-US"/>
        </w:rPr>
      </w:pPr>
      <w:r w:rsidRPr="00AE037E">
        <w:rPr>
          <w:rFonts w:eastAsia="Times New Roman" w:cstheme="minorHAnsi"/>
          <w:b/>
          <w:bCs/>
          <w:sz w:val="26"/>
          <w:szCs w:val="26"/>
          <w:bdr w:val="none" w:sz="0" w:space="0" w:color="auto" w:frame="1"/>
          <w:lang w:val="en-US"/>
        </w:rPr>
        <w:t>Blockchain</w:t>
      </w:r>
      <w:r w:rsidRPr="00AE037E">
        <w:rPr>
          <w:rFonts w:eastAsia="Times New Roman" w:cstheme="minorHAnsi"/>
          <w:sz w:val="26"/>
          <w:szCs w:val="26"/>
          <w:lang w:val="en-US"/>
        </w:rPr>
        <w:t> bao gồm ba khái niệm quan trọng: </w:t>
      </w:r>
      <w:r w:rsidRPr="00AE037E">
        <w:rPr>
          <w:rFonts w:eastAsia="Times New Roman" w:cstheme="minorHAnsi"/>
          <w:b/>
          <w:bCs/>
          <w:sz w:val="26"/>
          <w:szCs w:val="26"/>
          <w:bdr w:val="none" w:sz="0" w:space="0" w:color="auto" w:frame="1"/>
          <w:lang w:val="en-US"/>
        </w:rPr>
        <w:t>khối, nút và công cụ khai thác</w:t>
      </w:r>
      <w:r w:rsidRPr="00AE037E">
        <w:rPr>
          <w:rFonts w:eastAsia="Times New Roman" w:cstheme="minorHAnsi"/>
          <w:sz w:val="26"/>
          <w:szCs w:val="26"/>
          <w:lang w:val="en-US"/>
        </w:rPr>
        <w:t>.</w:t>
      </w:r>
    </w:p>
    <w:p w14:paraId="6CEC2E4B" w14:textId="77777777" w:rsidR="00E951D7" w:rsidRPr="00AE037E" w:rsidRDefault="00E951D7" w:rsidP="00E951D7">
      <w:pPr>
        <w:shd w:val="clear" w:color="auto" w:fill="FFFFFF"/>
        <w:spacing w:after="0" w:line="240" w:lineRule="auto"/>
        <w:rPr>
          <w:rFonts w:eastAsia="Times New Roman" w:cstheme="minorHAnsi"/>
          <w:sz w:val="26"/>
          <w:szCs w:val="26"/>
          <w:lang w:val="en-US"/>
        </w:rPr>
      </w:pPr>
    </w:p>
    <w:p w14:paraId="3BB8F506" w14:textId="77777777" w:rsidR="00E951D7" w:rsidRPr="00AE037E" w:rsidRDefault="00E951D7" w:rsidP="00E951D7">
      <w:pPr>
        <w:shd w:val="clear" w:color="auto" w:fill="FFFFFF"/>
        <w:spacing w:after="0" w:line="240" w:lineRule="auto"/>
        <w:rPr>
          <w:rFonts w:eastAsia="Times New Roman" w:cstheme="minorHAnsi"/>
          <w:sz w:val="26"/>
          <w:szCs w:val="26"/>
          <w:lang w:val="en-US"/>
        </w:rPr>
      </w:pPr>
      <w:r w:rsidRPr="00AE037E">
        <w:rPr>
          <w:rFonts w:eastAsia="Times New Roman" w:cstheme="minorHAnsi"/>
          <w:b/>
          <w:bCs/>
          <w:sz w:val="26"/>
          <w:szCs w:val="26"/>
          <w:bdr w:val="none" w:sz="0" w:space="0" w:color="auto" w:frame="1"/>
          <w:lang w:val="en-US"/>
        </w:rPr>
        <w:t>● Khối (Block)</w:t>
      </w:r>
    </w:p>
    <w:p w14:paraId="419CB1BC" w14:textId="77777777" w:rsidR="00E951D7" w:rsidRPr="00AE037E" w:rsidRDefault="00E951D7" w:rsidP="00E951D7">
      <w:pPr>
        <w:shd w:val="clear" w:color="auto" w:fill="FFFFFF"/>
        <w:spacing w:after="0" w:line="240" w:lineRule="auto"/>
        <w:rPr>
          <w:rFonts w:eastAsia="Times New Roman" w:cstheme="minorHAnsi"/>
          <w:sz w:val="26"/>
          <w:szCs w:val="26"/>
          <w:lang w:val="en-US"/>
        </w:rPr>
      </w:pPr>
      <w:r w:rsidRPr="00AE037E">
        <w:rPr>
          <w:rFonts w:eastAsia="Times New Roman" w:cstheme="minorHAnsi"/>
          <w:sz w:val="26"/>
          <w:szCs w:val="26"/>
          <w:lang w:val="en-US"/>
        </w:rPr>
        <w:t>Mỗi chuỗi bao gồm nhiều khối và mỗi khối có ba yếu tố cơ bản:</w:t>
      </w:r>
    </w:p>
    <w:p w14:paraId="335B48DF" w14:textId="77777777" w:rsidR="00E951D7" w:rsidRPr="00AE037E" w:rsidRDefault="00E951D7" w:rsidP="00E951D7">
      <w:pPr>
        <w:shd w:val="clear" w:color="auto" w:fill="FFFFFF"/>
        <w:spacing w:after="0" w:line="240" w:lineRule="auto"/>
        <w:rPr>
          <w:rFonts w:eastAsia="Times New Roman" w:cstheme="minorHAnsi"/>
          <w:sz w:val="26"/>
          <w:szCs w:val="26"/>
          <w:lang w:val="en-US"/>
        </w:rPr>
      </w:pPr>
    </w:p>
    <w:p w14:paraId="5007691B" w14:textId="77777777" w:rsidR="00E951D7" w:rsidRPr="00AE037E" w:rsidRDefault="00E951D7" w:rsidP="00E951D7">
      <w:pPr>
        <w:shd w:val="clear" w:color="auto" w:fill="FFFFFF"/>
        <w:spacing w:after="0" w:line="240" w:lineRule="auto"/>
        <w:rPr>
          <w:rFonts w:eastAsia="Times New Roman" w:cstheme="minorHAnsi"/>
          <w:sz w:val="26"/>
          <w:szCs w:val="26"/>
          <w:lang w:val="en-US"/>
        </w:rPr>
      </w:pPr>
      <w:r w:rsidRPr="00AE037E">
        <w:rPr>
          <w:rFonts w:eastAsia="Times New Roman" w:cstheme="minorHAnsi"/>
          <w:b/>
          <w:bCs/>
          <w:sz w:val="26"/>
          <w:szCs w:val="26"/>
          <w:bdr w:val="none" w:sz="0" w:space="0" w:color="auto" w:frame="1"/>
          <w:lang w:val="en-US"/>
        </w:rPr>
        <w:t>-Các dữ liệu trong khối</w:t>
      </w:r>
    </w:p>
    <w:p w14:paraId="1A5EC195" w14:textId="1BDB37BD" w:rsidR="00E951D7" w:rsidRPr="00AE037E" w:rsidRDefault="00E951D7" w:rsidP="00E951D7">
      <w:pPr>
        <w:shd w:val="clear" w:color="auto" w:fill="FFFFFF"/>
        <w:spacing w:after="0" w:line="240" w:lineRule="auto"/>
        <w:rPr>
          <w:rFonts w:eastAsia="Times New Roman" w:cstheme="minorHAnsi"/>
          <w:sz w:val="26"/>
          <w:szCs w:val="26"/>
          <w:lang w:val="en-US"/>
        </w:rPr>
      </w:pPr>
      <w:r w:rsidRPr="00AE037E">
        <w:rPr>
          <w:rFonts w:eastAsia="Times New Roman" w:cstheme="minorHAnsi"/>
          <w:sz w:val="26"/>
          <w:szCs w:val="26"/>
          <w:lang w:val="en-US"/>
        </w:rPr>
        <w:t xml:space="preserve">Một trường </w:t>
      </w:r>
      <w:r w:rsidR="00FA4AA4" w:rsidRPr="00AE037E">
        <w:rPr>
          <w:rFonts w:eastAsia="Times New Roman" w:cstheme="minorHAnsi"/>
          <w:sz w:val="26"/>
          <w:szCs w:val="26"/>
          <w:lang w:val="en-US"/>
        </w:rPr>
        <w:t>(</w:t>
      </w:r>
      <w:r w:rsidRPr="00AE037E">
        <w:rPr>
          <w:rFonts w:eastAsia="Times New Roman" w:cstheme="minorHAnsi"/>
          <w:sz w:val="26"/>
          <w:szCs w:val="26"/>
          <w:lang w:val="en-US"/>
        </w:rPr>
        <w:t>dài 32 bit</w:t>
      </w:r>
      <w:r w:rsidR="00FA4AA4" w:rsidRPr="00AE037E">
        <w:rPr>
          <w:rFonts w:eastAsia="Times New Roman" w:cstheme="minorHAnsi"/>
          <w:sz w:val="26"/>
          <w:szCs w:val="26"/>
          <w:lang w:val="en-US"/>
        </w:rPr>
        <w:t>)</w:t>
      </w:r>
      <w:r w:rsidRPr="00AE037E">
        <w:rPr>
          <w:rFonts w:eastAsia="Times New Roman" w:cstheme="minorHAnsi"/>
          <w:sz w:val="26"/>
          <w:szCs w:val="26"/>
          <w:lang w:val="en-US"/>
        </w:rPr>
        <w:t xml:space="preserve"> được gọi là số nonce. Số nonce được tạo ngẫu nhiên khi một khối được hình thành, sau đó tạo ra một </w:t>
      </w:r>
      <w:r w:rsidRPr="00AE037E">
        <w:rPr>
          <w:rFonts w:eastAsia="Times New Roman" w:cstheme="minorHAnsi"/>
          <w:b/>
          <w:bCs/>
          <w:sz w:val="26"/>
          <w:szCs w:val="26"/>
          <w:bdr w:val="none" w:sz="0" w:space="0" w:color="auto" w:frame="1"/>
          <w:lang w:val="en-US"/>
        </w:rPr>
        <w:t>giá trị băm</w:t>
      </w:r>
      <w:r w:rsidRPr="00AE037E">
        <w:rPr>
          <w:rFonts w:eastAsia="Times New Roman" w:cstheme="minorHAnsi"/>
          <w:sz w:val="26"/>
          <w:szCs w:val="26"/>
          <w:lang w:val="en-US"/>
        </w:rPr>
        <w:t> (</w:t>
      </w:r>
      <w:r w:rsidRPr="00AE037E">
        <w:rPr>
          <w:rFonts w:eastAsia="Times New Roman" w:cstheme="minorHAnsi"/>
          <w:b/>
          <w:bCs/>
          <w:sz w:val="26"/>
          <w:szCs w:val="26"/>
          <w:bdr w:val="none" w:sz="0" w:space="0" w:color="auto" w:frame="1"/>
          <w:lang w:val="en-US"/>
        </w:rPr>
        <w:t>hash</w:t>
      </w:r>
      <w:r w:rsidRPr="00AE037E">
        <w:rPr>
          <w:rFonts w:eastAsia="Times New Roman" w:cstheme="minorHAnsi"/>
          <w:sz w:val="26"/>
          <w:szCs w:val="26"/>
          <w:lang w:val="en-US"/>
        </w:rPr>
        <w:t>) của </w:t>
      </w:r>
      <w:r w:rsidRPr="00AE037E">
        <w:rPr>
          <w:rFonts w:eastAsia="Times New Roman" w:cstheme="minorHAnsi"/>
          <w:b/>
          <w:bCs/>
          <w:sz w:val="26"/>
          <w:szCs w:val="26"/>
          <w:bdr w:val="none" w:sz="0" w:space="0" w:color="auto" w:frame="1"/>
          <w:lang w:val="en-US"/>
        </w:rPr>
        <w:t>tiêu đề khối</w:t>
      </w:r>
      <w:r w:rsidRPr="00AE037E">
        <w:rPr>
          <w:rFonts w:eastAsia="Times New Roman" w:cstheme="minorHAnsi"/>
          <w:sz w:val="26"/>
          <w:szCs w:val="26"/>
          <w:lang w:val="en-US"/>
        </w:rPr>
        <w:t> (</w:t>
      </w:r>
      <w:r w:rsidRPr="00AE037E">
        <w:rPr>
          <w:rFonts w:eastAsia="Times New Roman" w:cstheme="minorHAnsi"/>
          <w:b/>
          <w:bCs/>
          <w:sz w:val="26"/>
          <w:szCs w:val="26"/>
          <w:bdr w:val="none" w:sz="0" w:space="0" w:color="auto" w:frame="1"/>
          <w:lang w:val="en-US"/>
        </w:rPr>
        <w:t>block header</w:t>
      </w:r>
      <w:r w:rsidRPr="00AE037E">
        <w:rPr>
          <w:rFonts w:eastAsia="Times New Roman" w:cstheme="minorHAnsi"/>
          <w:sz w:val="26"/>
          <w:szCs w:val="26"/>
          <w:lang w:val="en-US"/>
        </w:rPr>
        <w:t>). </w:t>
      </w:r>
      <w:r w:rsidR="00AE037E">
        <w:rPr>
          <w:rFonts w:eastAsia="Times New Roman" w:cstheme="minorHAnsi"/>
          <w:sz w:val="26"/>
          <w:szCs w:val="26"/>
          <w:lang w:val="en-US"/>
        </w:rPr>
        <w:t xml:space="preserve"> </w:t>
      </w:r>
      <w:r w:rsidRPr="00AE037E">
        <w:rPr>
          <w:rFonts w:eastAsia="Times New Roman" w:cstheme="minorHAnsi"/>
          <w:sz w:val="26"/>
          <w:szCs w:val="26"/>
          <w:lang w:val="en-US"/>
        </w:rPr>
        <w:t>Giá trị băm là một số 256 bit được kết hợp với số nonce. Nó phải bắt đầu với một số lượng lớn các số không (nghĩa là cực kỳ nhỏ).</w:t>
      </w:r>
      <w:r w:rsidR="00AE037E">
        <w:rPr>
          <w:rFonts w:eastAsia="Times New Roman" w:cstheme="minorHAnsi"/>
          <w:sz w:val="26"/>
          <w:szCs w:val="26"/>
          <w:lang w:val="en-US"/>
        </w:rPr>
        <w:t xml:space="preserve"> </w:t>
      </w:r>
      <w:r w:rsidRPr="00AE037E">
        <w:rPr>
          <w:rFonts w:eastAsia="Times New Roman" w:cstheme="minorHAnsi"/>
          <w:sz w:val="26"/>
          <w:szCs w:val="26"/>
          <w:lang w:val="en-US"/>
        </w:rPr>
        <w:t>Mỗi khối cũng bao gồm giá trị băm từ khối trước. Điều này trở thành một phần của tập dữ liệu được sử dụng để tạo giá trị băm</w:t>
      </w:r>
      <w:proofErr w:type="gramStart"/>
      <w:r w:rsidRPr="00AE037E">
        <w:rPr>
          <w:rFonts w:eastAsia="Times New Roman" w:cstheme="minorHAnsi"/>
          <w:sz w:val="26"/>
          <w:szCs w:val="26"/>
          <w:lang w:val="en-US"/>
        </w:rPr>
        <w:t>  của</w:t>
      </w:r>
      <w:proofErr w:type="gramEnd"/>
      <w:r w:rsidRPr="00AE037E">
        <w:rPr>
          <w:rFonts w:eastAsia="Times New Roman" w:cstheme="minorHAnsi"/>
          <w:sz w:val="26"/>
          <w:szCs w:val="26"/>
          <w:lang w:val="en-US"/>
        </w:rPr>
        <w:t xml:space="preserve"> khối mới hơn, đó là cách chuỗi được liên kết với nhau.</w:t>
      </w:r>
    </w:p>
    <w:p w14:paraId="403521AF" w14:textId="77777777" w:rsidR="00E951D7" w:rsidRPr="00AE037E" w:rsidRDefault="00E951D7" w:rsidP="00E951D7">
      <w:pPr>
        <w:shd w:val="clear" w:color="auto" w:fill="FFFFFF"/>
        <w:spacing w:after="0" w:line="240" w:lineRule="auto"/>
        <w:rPr>
          <w:rFonts w:eastAsia="Times New Roman" w:cstheme="minorHAnsi"/>
          <w:sz w:val="26"/>
          <w:szCs w:val="26"/>
          <w:lang w:val="en-US"/>
        </w:rPr>
      </w:pPr>
    </w:p>
    <w:p w14:paraId="515A0506" w14:textId="77777777" w:rsidR="00E951D7" w:rsidRPr="00AE037E" w:rsidRDefault="00E951D7" w:rsidP="00E951D7">
      <w:pPr>
        <w:shd w:val="clear" w:color="auto" w:fill="FFFFFF"/>
        <w:spacing w:after="0" w:line="240" w:lineRule="auto"/>
        <w:rPr>
          <w:rFonts w:eastAsia="Times New Roman" w:cstheme="minorHAnsi"/>
          <w:sz w:val="26"/>
          <w:szCs w:val="26"/>
          <w:lang w:val="en-US"/>
        </w:rPr>
      </w:pPr>
      <w:r w:rsidRPr="00AE037E">
        <w:rPr>
          <w:rFonts w:eastAsia="Times New Roman" w:cstheme="minorHAnsi"/>
          <w:sz w:val="26"/>
          <w:szCs w:val="26"/>
          <w:lang w:val="en-US"/>
        </w:rPr>
        <w:t>Khi khối đầu tiên của chuỗi được tạo, một số nonce sẽ tạo ra giá trị băm mật mã. Dữ liệu trong khối được coi là đã ký và mãi mãi gắn với nonce và giá trị băm – hash, trừ khi nó được khai thác.</w:t>
      </w:r>
    </w:p>
    <w:p w14:paraId="057F97D7" w14:textId="77777777" w:rsidR="00E951D7" w:rsidRPr="00AE037E" w:rsidRDefault="00E951D7" w:rsidP="00E951D7">
      <w:pPr>
        <w:shd w:val="clear" w:color="auto" w:fill="FFFFFF"/>
        <w:spacing w:after="0" w:line="240" w:lineRule="auto"/>
        <w:rPr>
          <w:rFonts w:eastAsia="Times New Roman" w:cstheme="minorHAnsi"/>
          <w:sz w:val="26"/>
          <w:szCs w:val="26"/>
          <w:lang w:val="en-US"/>
        </w:rPr>
      </w:pPr>
    </w:p>
    <w:p w14:paraId="0AF0D2B9" w14:textId="77777777" w:rsidR="00E951D7" w:rsidRPr="00AE037E" w:rsidRDefault="00E951D7" w:rsidP="00E951D7">
      <w:pPr>
        <w:shd w:val="clear" w:color="auto" w:fill="FFFFFF"/>
        <w:spacing w:after="0" w:line="240" w:lineRule="auto"/>
        <w:rPr>
          <w:rFonts w:eastAsia="Times New Roman" w:cstheme="minorHAnsi"/>
          <w:sz w:val="26"/>
          <w:szCs w:val="26"/>
          <w:lang w:val="en-US"/>
        </w:rPr>
      </w:pPr>
      <w:r w:rsidRPr="00AE037E">
        <w:rPr>
          <w:rFonts w:eastAsia="Times New Roman" w:cstheme="minorHAnsi"/>
          <w:sz w:val="26"/>
          <w:szCs w:val="26"/>
          <w:lang w:val="en-US"/>
        </w:rPr>
        <w:t>● </w:t>
      </w:r>
      <w:r w:rsidRPr="00AE037E">
        <w:rPr>
          <w:rFonts w:eastAsia="Times New Roman" w:cstheme="minorHAnsi"/>
          <w:b/>
          <w:bCs/>
          <w:sz w:val="26"/>
          <w:szCs w:val="26"/>
          <w:bdr w:val="none" w:sz="0" w:space="0" w:color="auto" w:frame="1"/>
          <w:lang w:val="en-US"/>
        </w:rPr>
        <w:t>Thợ mỏ (Miner)</w:t>
      </w:r>
    </w:p>
    <w:p w14:paraId="53D0BED9" w14:textId="77777777" w:rsidR="00E951D7" w:rsidRPr="00AE037E" w:rsidRDefault="00E951D7" w:rsidP="00E951D7">
      <w:pPr>
        <w:shd w:val="clear" w:color="auto" w:fill="FFFFFF"/>
        <w:spacing w:after="0" w:line="240" w:lineRule="auto"/>
        <w:rPr>
          <w:rFonts w:eastAsia="Times New Roman" w:cstheme="minorHAnsi"/>
          <w:sz w:val="26"/>
          <w:szCs w:val="26"/>
          <w:lang w:val="en-US"/>
        </w:rPr>
      </w:pPr>
      <w:r w:rsidRPr="00AE037E">
        <w:rPr>
          <w:rFonts w:eastAsia="Times New Roman" w:cstheme="minorHAnsi"/>
          <w:sz w:val="26"/>
          <w:szCs w:val="26"/>
          <w:lang w:val="en-US"/>
        </w:rPr>
        <w:t>Thợ mỏ tạo ra các khối mới trên chuỗi thông qua một quá trình gọi là khai thác.</w:t>
      </w:r>
    </w:p>
    <w:p w14:paraId="0A367B27" w14:textId="77777777" w:rsidR="00E951D7" w:rsidRPr="00AE037E" w:rsidRDefault="00E951D7" w:rsidP="00E951D7">
      <w:pPr>
        <w:shd w:val="clear" w:color="auto" w:fill="FFFFFF"/>
        <w:spacing w:after="0" w:line="240" w:lineRule="auto"/>
        <w:rPr>
          <w:rFonts w:eastAsia="Times New Roman" w:cstheme="minorHAnsi"/>
          <w:sz w:val="26"/>
          <w:szCs w:val="26"/>
          <w:lang w:val="en-US"/>
        </w:rPr>
      </w:pPr>
    </w:p>
    <w:p w14:paraId="671F455B" w14:textId="77777777" w:rsidR="00E951D7" w:rsidRPr="00AE037E" w:rsidRDefault="00E951D7" w:rsidP="00E951D7">
      <w:pPr>
        <w:shd w:val="clear" w:color="auto" w:fill="FFFFFF"/>
        <w:spacing w:after="0" w:line="240" w:lineRule="auto"/>
        <w:rPr>
          <w:rFonts w:eastAsia="Times New Roman" w:cstheme="minorHAnsi"/>
          <w:sz w:val="26"/>
          <w:szCs w:val="26"/>
          <w:lang w:val="en-US"/>
        </w:rPr>
      </w:pPr>
      <w:r w:rsidRPr="00AE037E">
        <w:rPr>
          <w:rFonts w:eastAsia="Times New Roman" w:cstheme="minorHAnsi"/>
          <w:sz w:val="26"/>
          <w:szCs w:val="26"/>
          <w:lang w:val="en-US"/>
        </w:rPr>
        <w:t>Trong một blockchain, mọi khối đều có số nonce và giá trị băm duy nhất, nhưng cũng tham chiếu giá trị băm của khối trước đó trong chuỗi, vì vậy việc khai thác một khối không dễ dàng, đặc biệt là trên các chuỗi lớn.</w:t>
      </w:r>
    </w:p>
    <w:p w14:paraId="35B4AB1F" w14:textId="77777777" w:rsidR="00E951D7" w:rsidRPr="00AE037E" w:rsidRDefault="00E951D7" w:rsidP="00E951D7">
      <w:pPr>
        <w:shd w:val="clear" w:color="auto" w:fill="FFFFFF"/>
        <w:spacing w:after="0" w:line="240" w:lineRule="auto"/>
        <w:rPr>
          <w:rFonts w:eastAsia="Times New Roman" w:cstheme="minorHAnsi"/>
          <w:sz w:val="26"/>
          <w:szCs w:val="26"/>
          <w:lang w:val="en-US"/>
        </w:rPr>
      </w:pPr>
    </w:p>
    <w:p w14:paraId="7624BFBF" w14:textId="4FB9C383" w:rsidR="00E951D7" w:rsidRPr="00AE037E" w:rsidRDefault="00E951D7" w:rsidP="00E951D7">
      <w:pPr>
        <w:shd w:val="clear" w:color="auto" w:fill="FFFFFF"/>
        <w:spacing w:after="0" w:line="240" w:lineRule="auto"/>
        <w:rPr>
          <w:rFonts w:eastAsia="Times New Roman" w:cstheme="minorHAnsi"/>
          <w:sz w:val="26"/>
          <w:szCs w:val="26"/>
          <w:lang w:val="en-US"/>
        </w:rPr>
      </w:pPr>
      <w:r w:rsidRPr="00AE037E">
        <w:rPr>
          <w:rFonts w:eastAsia="Times New Roman" w:cstheme="minorHAnsi"/>
          <w:sz w:val="26"/>
          <w:szCs w:val="26"/>
          <w:lang w:val="en-US"/>
        </w:rPr>
        <w:t xml:space="preserve">Những người khai thác sử dụng phần mềm đặc biệt để giải quyết các bài toán cực kỳ phức tạp nhằm tìm kiếm một nonce có thể tạo ra giá trị băm có thể </w:t>
      </w:r>
      <w:r w:rsidRPr="00AE037E">
        <w:rPr>
          <w:rFonts w:eastAsia="Times New Roman" w:cstheme="minorHAnsi"/>
          <w:sz w:val="26"/>
          <w:szCs w:val="26"/>
          <w:lang w:val="en-US"/>
        </w:rPr>
        <w:lastRenderedPageBreak/>
        <w:t>chấp nhận được. </w:t>
      </w:r>
      <w:r w:rsidR="00AE037E">
        <w:rPr>
          <w:rFonts w:eastAsia="Times New Roman" w:cstheme="minorHAnsi"/>
          <w:sz w:val="26"/>
          <w:szCs w:val="26"/>
          <w:lang w:val="en-US"/>
        </w:rPr>
        <w:t xml:space="preserve"> </w:t>
      </w:r>
      <w:r w:rsidRPr="00AE037E">
        <w:rPr>
          <w:rFonts w:eastAsia="Times New Roman" w:cstheme="minorHAnsi"/>
          <w:sz w:val="26"/>
          <w:szCs w:val="26"/>
          <w:lang w:val="en-US"/>
        </w:rPr>
        <w:t>Bởi vì số nonce chỉ có 32 bit và giá trị băm là 256, nên có khoảng bốn tỷ kết hợp nonce-hash có thể được khai thác trước khi tìm thấy cái thích hợp. Khi làm được điều đó, các thợ mỏ được cho là đã tìm thấy "số nonce vàng" và khối của họ được thêm vào chuỗi.</w:t>
      </w:r>
      <w:r w:rsidR="00AE037E">
        <w:rPr>
          <w:rFonts w:eastAsia="Times New Roman" w:cstheme="minorHAnsi"/>
          <w:sz w:val="26"/>
          <w:szCs w:val="26"/>
          <w:lang w:val="en-US"/>
        </w:rPr>
        <w:t xml:space="preserve"> </w:t>
      </w:r>
      <w:r w:rsidRPr="00AE037E">
        <w:rPr>
          <w:rFonts w:eastAsia="Times New Roman" w:cstheme="minorHAnsi"/>
          <w:sz w:val="26"/>
          <w:szCs w:val="26"/>
          <w:lang w:val="en-US"/>
        </w:rPr>
        <w:t xml:space="preserve">Khi thực hiện thay đổi đối với bất kỳ khối nào trước đó trong chuỗi yêu cầu khai thác lại thì không chỉ khối đó thay đổi, mà tất cả các khối tiếp </w:t>
      </w:r>
      <w:proofErr w:type="gramStart"/>
      <w:r w:rsidRPr="00AE037E">
        <w:rPr>
          <w:rFonts w:eastAsia="Times New Roman" w:cstheme="minorHAnsi"/>
          <w:sz w:val="26"/>
          <w:szCs w:val="26"/>
          <w:lang w:val="en-US"/>
        </w:rPr>
        <w:t>theo</w:t>
      </w:r>
      <w:proofErr w:type="gramEnd"/>
      <w:r w:rsidRPr="00AE037E">
        <w:rPr>
          <w:rFonts w:eastAsia="Times New Roman" w:cstheme="minorHAnsi"/>
          <w:sz w:val="26"/>
          <w:szCs w:val="26"/>
          <w:lang w:val="en-US"/>
        </w:rPr>
        <w:t xml:space="preserve"> cũng thay đổi theo. </w:t>
      </w:r>
      <w:r w:rsidR="00AE037E">
        <w:rPr>
          <w:rFonts w:eastAsia="Times New Roman" w:cstheme="minorHAnsi"/>
          <w:sz w:val="26"/>
          <w:szCs w:val="26"/>
          <w:lang w:val="en-US"/>
        </w:rPr>
        <w:t xml:space="preserve"> </w:t>
      </w:r>
      <w:r w:rsidRPr="00AE037E">
        <w:rPr>
          <w:rFonts w:eastAsia="Times New Roman" w:cstheme="minorHAnsi"/>
          <w:sz w:val="26"/>
          <w:szCs w:val="26"/>
          <w:lang w:val="en-US"/>
        </w:rPr>
        <w:t>Đây là lý do tại sao cực kỳ khó thao túng công nghệ blockchain. Hãy nghĩ về nó như "sự an toàn trong thuật toán" vì việc tìm ra các “số nonce vàng” đòi hỏi một lượng thời gian và sức mạnh tính toán khổng lồ.</w:t>
      </w:r>
      <w:r w:rsidR="00AE037E">
        <w:rPr>
          <w:rFonts w:eastAsia="Times New Roman" w:cstheme="minorHAnsi"/>
          <w:sz w:val="26"/>
          <w:szCs w:val="26"/>
          <w:lang w:val="en-US"/>
        </w:rPr>
        <w:t xml:space="preserve"> </w:t>
      </w:r>
      <w:r w:rsidRPr="00AE037E">
        <w:rPr>
          <w:rFonts w:eastAsia="Times New Roman" w:cstheme="minorHAnsi"/>
          <w:sz w:val="26"/>
          <w:szCs w:val="26"/>
          <w:lang w:val="en-US"/>
        </w:rPr>
        <w:t>Khi một khối được khai thác thành công, sự thay đổi được chấp nhận bởi tất cả các nút trong mạng lưới và người thợ đào nhận được phần thưởng về mặt tài chính.</w:t>
      </w:r>
    </w:p>
    <w:p w14:paraId="7ADCECDB" w14:textId="77777777" w:rsidR="00E951D7" w:rsidRPr="00AE037E" w:rsidRDefault="00E951D7" w:rsidP="00E951D7">
      <w:pPr>
        <w:shd w:val="clear" w:color="auto" w:fill="FFFFFF"/>
        <w:spacing w:after="0" w:line="240" w:lineRule="auto"/>
        <w:jc w:val="center"/>
        <w:rPr>
          <w:rFonts w:eastAsia="Times New Roman" w:cstheme="minorHAnsi"/>
          <w:sz w:val="26"/>
          <w:szCs w:val="26"/>
          <w:lang w:val="en-US"/>
        </w:rPr>
      </w:pPr>
    </w:p>
    <w:p w14:paraId="0877921C" w14:textId="77777777" w:rsidR="00E951D7" w:rsidRPr="00AE037E" w:rsidRDefault="00E951D7" w:rsidP="00E951D7">
      <w:pPr>
        <w:shd w:val="clear" w:color="auto" w:fill="FFFFFF"/>
        <w:spacing w:after="0" w:line="240" w:lineRule="auto"/>
        <w:rPr>
          <w:rFonts w:eastAsia="Times New Roman" w:cstheme="minorHAnsi"/>
          <w:sz w:val="26"/>
          <w:szCs w:val="26"/>
          <w:lang w:val="en-US"/>
        </w:rPr>
      </w:pPr>
      <w:r w:rsidRPr="00AE037E">
        <w:rPr>
          <w:rFonts w:eastAsia="Times New Roman" w:cstheme="minorHAnsi"/>
          <w:b/>
          <w:bCs/>
          <w:sz w:val="26"/>
          <w:szCs w:val="26"/>
          <w:bdr w:val="none" w:sz="0" w:space="0" w:color="auto" w:frame="1"/>
          <w:lang w:val="en-US"/>
        </w:rPr>
        <w:t>● Nút (Node)</w:t>
      </w:r>
    </w:p>
    <w:p w14:paraId="6E2CFC15" w14:textId="77777777" w:rsidR="00E951D7" w:rsidRPr="00AE037E" w:rsidRDefault="00E951D7" w:rsidP="00E951D7">
      <w:pPr>
        <w:shd w:val="clear" w:color="auto" w:fill="FFFFFF"/>
        <w:spacing w:after="0" w:line="240" w:lineRule="auto"/>
        <w:rPr>
          <w:rFonts w:eastAsia="Times New Roman" w:cstheme="minorHAnsi"/>
          <w:sz w:val="26"/>
          <w:szCs w:val="26"/>
          <w:lang w:val="en-US"/>
        </w:rPr>
      </w:pPr>
      <w:r w:rsidRPr="00AE037E">
        <w:rPr>
          <w:rFonts w:eastAsia="Times New Roman" w:cstheme="minorHAnsi"/>
          <w:sz w:val="26"/>
          <w:szCs w:val="26"/>
          <w:lang w:val="en-US"/>
        </w:rPr>
        <w:t>Một trong những khái niệm quan trọng nhất trong công nghệ blockchain là phi tập trung. Không một máy tính hay tổ chức nào có thể sở hữu chuỗi. Thay vào đó, nó là một sổ cái phân tán thông qua các nút được kết nối với chuỗi. Các nút có thể là bất kỳ loại thiết bị điện tử nào giúp duy trì các bản sao của blockchain và giữ cho mạng lưới hoạt động.</w:t>
      </w:r>
    </w:p>
    <w:p w14:paraId="4ECFAF82" w14:textId="77777777" w:rsidR="00E951D7" w:rsidRPr="00AE037E" w:rsidRDefault="00E951D7" w:rsidP="00E951D7">
      <w:pPr>
        <w:shd w:val="clear" w:color="auto" w:fill="FFFFFF"/>
        <w:spacing w:after="0" w:line="240" w:lineRule="auto"/>
        <w:rPr>
          <w:rFonts w:eastAsia="Times New Roman" w:cstheme="minorHAnsi"/>
          <w:sz w:val="26"/>
          <w:szCs w:val="26"/>
          <w:lang w:val="en-US"/>
        </w:rPr>
      </w:pPr>
    </w:p>
    <w:p w14:paraId="108CEE10" w14:textId="77777777" w:rsidR="00E951D7" w:rsidRPr="00AE037E" w:rsidRDefault="00E951D7" w:rsidP="00E951D7">
      <w:pPr>
        <w:shd w:val="clear" w:color="auto" w:fill="FFFFFF"/>
        <w:spacing w:after="0" w:line="240" w:lineRule="auto"/>
        <w:rPr>
          <w:rFonts w:eastAsia="Times New Roman" w:cstheme="minorHAnsi"/>
          <w:sz w:val="26"/>
          <w:szCs w:val="26"/>
          <w:lang w:val="en-US"/>
        </w:rPr>
      </w:pPr>
      <w:r w:rsidRPr="00AE037E">
        <w:rPr>
          <w:rFonts w:eastAsia="Times New Roman" w:cstheme="minorHAnsi"/>
          <w:sz w:val="26"/>
          <w:szCs w:val="26"/>
          <w:lang w:val="en-US"/>
        </w:rPr>
        <w:t>Mỗi nút có bản sao blockchain của riêng nó và mạng lưới phải phê duyệt một cách có tính toán các khối mới được khai thác, để chuỗi được cập nhật, tin tưởng và xác minh. </w:t>
      </w:r>
    </w:p>
    <w:p w14:paraId="09959B81" w14:textId="77777777" w:rsidR="00E951D7" w:rsidRPr="00AE037E" w:rsidRDefault="00E951D7" w:rsidP="00E951D7">
      <w:pPr>
        <w:shd w:val="clear" w:color="auto" w:fill="FFFFFF"/>
        <w:spacing w:after="0" w:line="240" w:lineRule="auto"/>
        <w:rPr>
          <w:rFonts w:eastAsia="Times New Roman" w:cstheme="minorHAnsi"/>
          <w:sz w:val="26"/>
          <w:szCs w:val="26"/>
          <w:lang w:val="en-US"/>
        </w:rPr>
      </w:pPr>
    </w:p>
    <w:p w14:paraId="4B7B6679" w14:textId="77777777" w:rsidR="00E951D7" w:rsidRPr="00AE037E" w:rsidRDefault="00E951D7" w:rsidP="00E951D7">
      <w:pPr>
        <w:shd w:val="clear" w:color="auto" w:fill="FFFFFF"/>
        <w:spacing w:after="0" w:line="240" w:lineRule="auto"/>
        <w:rPr>
          <w:rFonts w:eastAsia="Times New Roman" w:cstheme="minorHAnsi"/>
          <w:sz w:val="26"/>
          <w:szCs w:val="26"/>
          <w:lang w:val="en-US"/>
        </w:rPr>
      </w:pPr>
      <w:r w:rsidRPr="00AE037E">
        <w:rPr>
          <w:rFonts w:eastAsia="Times New Roman" w:cstheme="minorHAnsi"/>
          <w:sz w:val="26"/>
          <w:szCs w:val="26"/>
          <w:lang w:val="en-US"/>
        </w:rPr>
        <w:t>Vì blockchains có tính minh bạch, nên mọi hành động trong sổ cái có thể dễ dàng kiểm tra và xem qua. Mỗi người tham gia được cấp một số nhận dạng kiểu vừa chữ vừa số duy nhất, hiển thị các giao dịch của họ.</w:t>
      </w:r>
    </w:p>
    <w:p w14:paraId="58171C27" w14:textId="77777777" w:rsidR="00E951D7" w:rsidRPr="00AE037E" w:rsidRDefault="00E951D7" w:rsidP="00E951D7">
      <w:pPr>
        <w:shd w:val="clear" w:color="auto" w:fill="FFFFFF"/>
        <w:spacing w:after="0" w:line="240" w:lineRule="auto"/>
        <w:rPr>
          <w:rFonts w:eastAsia="Times New Roman" w:cstheme="minorHAnsi"/>
          <w:sz w:val="26"/>
          <w:szCs w:val="26"/>
          <w:lang w:val="en-US"/>
        </w:rPr>
      </w:pPr>
    </w:p>
    <w:p w14:paraId="099FE91A" w14:textId="77777777" w:rsidR="00E951D7" w:rsidRPr="00AE037E" w:rsidRDefault="00E951D7" w:rsidP="00E951D7">
      <w:pPr>
        <w:shd w:val="clear" w:color="auto" w:fill="FFFFFF"/>
        <w:spacing w:after="0" w:line="240" w:lineRule="auto"/>
        <w:rPr>
          <w:rFonts w:eastAsia="Times New Roman" w:cstheme="minorHAnsi"/>
          <w:sz w:val="26"/>
          <w:szCs w:val="26"/>
          <w:lang w:val="en-US"/>
        </w:rPr>
      </w:pPr>
      <w:r w:rsidRPr="00AE037E">
        <w:rPr>
          <w:rFonts w:eastAsia="Times New Roman" w:cstheme="minorHAnsi"/>
          <w:sz w:val="26"/>
          <w:szCs w:val="26"/>
          <w:lang w:val="en-US"/>
        </w:rPr>
        <w:t>Việc kết hợp thông tin công khai với hệ thống kiểm tra và cân bằng giúp blockchain duy trì tính toàn vẹn và tạo niềm tin giữa những người dùng. Về cơ bản, blockchains có thể được xem là khả năng mở rộng niềm tin thông qua công nghệ.</w:t>
      </w:r>
    </w:p>
    <w:p w14:paraId="56BE3142" w14:textId="77777777" w:rsidR="00E951D7" w:rsidRPr="00AE037E" w:rsidRDefault="00E951D7" w:rsidP="00E951D7">
      <w:pPr>
        <w:shd w:val="clear" w:color="auto" w:fill="FFFFFF"/>
        <w:spacing w:after="0" w:line="240" w:lineRule="auto"/>
        <w:rPr>
          <w:rFonts w:eastAsia="Times New Roman" w:cstheme="minorHAnsi"/>
          <w:sz w:val="26"/>
          <w:szCs w:val="26"/>
          <w:lang w:val="en-US"/>
        </w:rPr>
      </w:pPr>
    </w:p>
    <w:p w14:paraId="59748E43" w14:textId="77777777" w:rsidR="00E951D7" w:rsidRPr="00AE037E" w:rsidRDefault="00E951D7" w:rsidP="00E951D7">
      <w:pPr>
        <w:shd w:val="clear" w:color="auto" w:fill="FFFFFF"/>
        <w:spacing w:after="0" w:line="240" w:lineRule="auto"/>
        <w:rPr>
          <w:rFonts w:eastAsia="Times New Roman" w:cstheme="minorHAnsi"/>
          <w:sz w:val="26"/>
          <w:szCs w:val="26"/>
          <w:lang w:val="en-US"/>
        </w:rPr>
      </w:pPr>
      <w:r w:rsidRPr="00AE037E">
        <w:rPr>
          <w:rFonts w:eastAsia="Times New Roman" w:cstheme="minorHAnsi"/>
          <w:b/>
          <w:bCs/>
          <w:sz w:val="26"/>
          <w:szCs w:val="26"/>
          <w:bdr w:val="none" w:sz="0" w:space="0" w:color="auto" w:frame="1"/>
          <w:lang w:val="en-US"/>
        </w:rPr>
        <w:t>Cách thêm các khối mới</w:t>
      </w:r>
    </w:p>
    <w:p w14:paraId="67827FA6" w14:textId="77777777" w:rsidR="00E951D7" w:rsidRPr="00AE037E" w:rsidRDefault="00E951D7" w:rsidP="00E951D7">
      <w:pPr>
        <w:shd w:val="clear" w:color="auto" w:fill="FFFFFF"/>
        <w:spacing w:after="0" w:line="240" w:lineRule="auto"/>
        <w:rPr>
          <w:rFonts w:eastAsia="Times New Roman" w:cstheme="minorHAnsi"/>
          <w:sz w:val="26"/>
          <w:szCs w:val="26"/>
          <w:lang w:val="en-US"/>
        </w:rPr>
      </w:pPr>
      <w:r w:rsidRPr="00AE037E">
        <w:rPr>
          <w:rFonts w:eastAsia="Times New Roman" w:cstheme="minorHAnsi"/>
          <w:sz w:val="26"/>
          <w:szCs w:val="26"/>
          <w:lang w:val="en-US"/>
        </w:rPr>
        <w:t>Vì các tệp blockchain được phân phối trên một mạng máy tính (nút), việc cập nhật tệp không đơn giản - các khối mới phải được đa số các máy trong mạng chấp thuận.</w:t>
      </w:r>
    </w:p>
    <w:p w14:paraId="6FE0A302" w14:textId="77777777" w:rsidR="00E951D7" w:rsidRPr="00AE037E" w:rsidRDefault="00E951D7" w:rsidP="00E951D7">
      <w:pPr>
        <w:shd w:val="clear" w:color="auto" w:fill="FFFFFF"/>
        <w:spacing w:after="0" w:line="240" w:lineRule="auto"/>
        <w:rPr>
          <w:rFonts w:eastAsia="Times New Roman" w:cstheme="minorHAnsi"/>
          <w:sz w:val="26"/>
          <w:szCs w:val="26"/>
          <w:lang w:val="en-US"/>
        </w:rPr>
      </w:pPr>
      <w:r w:rsidRPr="00AE037E">
        <w:rPr>
          <w:rFonts w:eastAsia="Times New Roman" w:cstheme="minorHAnsi"/>
          <w:sz w:val="26"/>
          <w:szCs w:val="26"/>
          <w:lang w:val="en-US"/>
        </w:rPr>
        <w:t xml:space="preserve">Các máy tính cạnh tranh với nhau để tạo ra các khối mới trong một quy trình được gọi là “khai thác”. Điều này liên quan đến việc đối chiếu dữ liệu mới vào một khối, song song với giá trị băm của khối trước đó và cố gắng tạo ra một giá trị băm mới. Cuộc cạnh tranh có thể được diễn ra </w:t>
      </w:r>
      <w:proofErr w:type="gramStart"/>
      <w:r w:rsidRPr="00AE037E">
        <w:rPr>
          <w:rFonts w:eastAsia="Times New Roman" w:cstheme="minorHAnsi"/>
          <w:sz w:val="26"/>
          <w:szCs w:val="26"/>
          <w:lang w:val="en-US"/>
        </w:rPr>
        <w:t>theo</w:t>
      </w:r>
      <w:proofErr w:type="gramEnd"/>
      <w:r w:rsidRPr="00AE037E">
        <w:rPr>
          <w:rFonts w:eastAsia="Times New Roman" w:cstheme="minorHAnsi"/>
          <w:sz w:val="26"/>
          <w:szCs w:val="26"/>
          <w:lang w:val="en-US"/>
        </w:rPr>
        <w:t xml:space="preserve"> hai cách:</w:t>
      </w:r>
    </w:p>
    <w:p w14:paraId="17DA6D4E" w14:textId="77777777" w:rsidR="00E951D7" w:rsidRPr="00AE037E" w:rsidRDefault="00E951D7" w:rsidP="00E951D7">
      <w:pPr>
        <w:shd w:val="clear" w:color="auto" w:fill="FFFFFF"/>
        <w:spacing w:after="0" w:line="240" w:lineRule="auto"/>
        <w:rPr>
          <w:rFonts w:eastAsia="Times New Roman" w:cstheme="minorHAnsi"/>
          <w:sz w:val="26"/>
          <w:szCs w:val="26"/>
          <w:lang w:val="en-US"/>
        </w:rPr>
      </w:pPr>
    </w:p>
    <w:p w14:paraId="73ED8BE7" w14:textId="248E5C9F" w:rsidR="00E951D7" w:rsidRPr="00AE037E" w:rsidRDefault="00E951D7" w:rsidP="00AE037E">
      <w:pPr>
        <w:shd w:val="clear" w:color="auto" w:fill="FFFFFF"/>
        <w:spacing w:after="0" w:line="240" w:lineRule="auto"/>
        <w:ind w:firstLine="720"/>
        <w:rPr>
          <w:rFonts w:eastAsia="Times New Roman" w:cstheme="minorHAnsi"/>
          <w:sz w:val="26"/>
          <w:szCs w:val="26"/>
          <w:lang w:val="en-US"/>
        </w:rPr>
      </w:pPr>
      <w:r w:rsidRPr="00AE037E">
        <w:rPr>
          <w:rFonts w:eastAsia="Times New Roman" w:cstheme="minorHAnsi"/>
          <w:sz w:val="26"/>
          <w:szCs w:val="26"/>
          <w:bdr w:val="none" w:sz="0" w:space="0" w:color="auto" w:frame="1"/>
          <w:lang w:val="en-US"/>
        </w:rPr>
        <w:t>Bằng chứng công việc (POW): </w:t>
      </w:r>
      <w:proofErr w:type="gramStart"/>
      <w:r w:rsidRPr="00AE037E">
        <w:rPr>
          <w:rFonts w:eastAsia="Times New Roman" w:cstheme="minorHAnsi"/>
          <w:sz w:val="26"/>
          <w:szCs w:val="26"/>
          <w:lang w:val="en-US"/>
        </w:rPr>
        <w:t>theo</w:t>
      </w:r>
      <w:proofErr w:type="gramEnd"/>
      <w:r w:rsidRPr="00AE037E">
        <w:rPr>
          <w:rFonts w:eastAsia="Times New Roman" w:cstheme="minorHAnsi"/>
          <w:sz w:val="26"/>
          <w:szCs w:val="26"/>
          <w:lang w:val="en-US"/>
        </w:rPr>
        <w:t xml:space="preserve"> hệ thống này, tất cả các máy tính trong mạng lưới cạnh tranh nhau để tạo ra giá trị băm. Khó khăn trong việc tạo giá trị băm được điều chỉnh khi hệ thống mở rộng, do đó các khối mới được tạo và phê duyệt với tốc độ không đổi khi sức mạnh tính toán trong hệ thống thay đổi. Chẳng hạn, khó khăn trong việc tạo ra giá trị băm Bitcoin, họ </w:t>
      </w:r>
      <w:r w:rsidRPr="00AE037E">
        <w:rPr>
          <w:rFonts w:eastAsia="Times New Roman" w:cstheme="minorHAnsi"/>
          <w:sz w:val="26"/>
          <w:szCs w:val="26"/>
          <w:lang w:val="en-US"/>
        </w:rPr>
        <w:lastRenderedPageBreak/>
        <w:t>phải bắt đầu điều chỉnh bằng cách thay đổi số lượng số 0, đảm bảo rằng một hàm băm mới chỉ được tìm thấy một lần trong mười phút hoặc lâu hơn bởi toàn bộ hệ thống.</w:t>
      </w:r>
    </w:p>
    <w:p w14:paraId="7B1D04C4" w14:textId="77777777" w:rsidR="00E951D7" w:rsidRPr="00AE037E" w:rsidRDefault="00E951D7" w:rsidP="00E951D7">
      <w:pPr>
        <w:shd w:val="clear" w:color="auto" w:fill="FFFFFF"/>
        <w:spacing w:after="0" w:line="240" w:lineRule="auto"/>
        <w:rPr>
          <w:rFonts w:eastAsia="Times New Roman" w:cstheme="minorHAnsi"/>
          <w:sz w:val="26"/>
          <w:szCs w:val="26"/>
          <w:lang w:val="en-US"/>
        </w:rPr>
      </w:pPr>
    </w:p>
    <w:p w14:paraId="1DB9E6F6" w14:textId="0484060C" w:rsidR="00E951D7" w:rsidRPr="00AE037E" w:rsidRDefault="00E951D7" w:rsidP="00AE037E">
      <w:pPr>
        <w:shd w:val="clear" w:color="auto" w:fill="FFFFFF"/>
        <w:spacing w:after="0" w:line="240" w:lineRule="auto"/>
        <w:ind w:firstLine="720"/>
        <w:rPr>
          <w:rFonts w:eastAsia="Times New Roman" w:cstheme="minorHAnsi"/>
          <w:sz w:val="26"/>
          <w:szCs w:val="26"/>
          <w:lang w:val="en-US"/>
        </w:rPr>
      </w:pPr>
      <w:r w:rsidRPr="00AE037E">
        <w:rPr>
          <w:rFonts w:eastAsia="Times New Roman" w:cstheme="minorHAnsi"/>
          <w:sz w:val="26"/>
          <w:szCs w:val="26"/>
          <w:bdr w:val="none" w:sz="0" w:space="0" w:color="auto" w:frame="1"/>
          <w:lang w:val="en-US"/>
        </w:rPr>
        <w:t>Bằng chứng cổ phần (POS)</w:t>
      </w:r>
      <w:proofErr w:type="gramStart"/>
      <w:r w:rsidRPr="00AE037E">
        <w:rPr>
          <w:rFonts w:eastAsia="Times New Roman" w:cstheme="minorHAnsi"/>
          <w:sz w:val="26"/>
          <w:szCs w:val="26"/>
          <w:bdr w:val="none" w:sz="0" w:space="0" w:color="auto" w:frame="1"/>
          <w:lang w:val="en-US"/>
        </w:rPr>
        <w:t>:</w:t>
      </w:r>
      <w:r w:rsidRPr="00AE037E">
        <w:rPr>
          <w:rFonts w:eastAsia="Times New Roman" w:cstheme="minorHAnsi"/>
          <w:sz w:val="26"/>
          <w:szCs w:val="26"/>
          <w:lang w:val="en-US"/>
        </w:rPr>
        <w:t>theo</w:t>
      </w:r>
      <w:proofErr w:type="gramEnd"/>
      <w:r w:rsidRPr="00AE037E">
        <w:rPr>
          <w:rFonts w:eastAsia="Times New Roman" w:cstheme="minorHAnsi"/>
          <w:sz w:val="26"/>
          <w:szCs w:val="26"/>
          <w:lang w:val="en-US"/>
        </w:rPr>
        <w:t xml:space="preserve"> hệ thống này, các nút được chọn một cách ngẩu nhiên, có xem xét đến “khoản tiền đặt cọc – Stake” trong hệ thống tài khoản. Đây thường là số tiền điện tử mà nó sở hữu, số tiền cọc này được giữ trong hệ thống để chứng minh rằng nút có lợi ích về độ tin cậy của blockchain. Hệ thống này được tạo ra để đối phó với một số vấn đề vốn có của phương pháp bằng chứng làm việc, đặc biệt là việc sử dụng năng lượng cao.</w:t>
      </w:r>
    </w:p>
    <w:p w14:paraId="022947B6" w14:textId="77777777" w:rsidR="00072725" w:rsidRDefault="00072725" w:rsidP="00E951D7">
      <w:pPr>
        <w:shd w:val="clear" w:color="auto" w:fill="FFFFFF"/>
        <w:spacing w:after="0" w:line="240" w:lineRule="auto"/>
        <w:rPr>
          <w:rFonts w:eastAsia="Times New Roman" w:cstheme="minorHAnsi"/>
          <w:color w:val="333333"/>
          <w:sz w:val="26"/>
          <w:szCs w:val="26"/>
          <w:lang w:val="en-US"/>
        </w:rPr>
      </w:pPr>
    </w:p>
    <w:p w14:paraId="04B0B430" w14:textId="77777777" w:rsidR="00072725" w:rsidRPr="00E951D7" w:rsidRDefault="00072725" w:rsidP="00E951D7">
      <w:pPr>
        <w:shd w:val="clear" w:color="auto" w:fill="FFFFFF"/>
        <w:spacing w:after="0" w:line="240" w:lineRule="auto"/>
        <w:rPr>
          <w:rFonts w:eastAsia="Times New Roman" w:cstheme="minorHAnsi"/>
          <w:color w:val="333333"/>
          <w:sz w:val="26"/>
          <w:szCs w:val="26"/>
          <w:lang w:val="en-US"/>
        </w:rPr>
      </w:pPr>
    </w:p>
    <w:p w14:paraId="0D8B8D7B" w14:textId="52D4C89E" w:rsidR="001E40C6" w:rsidRPr="003A0FE3" w:rsidRDefault="003A0FE3" w:rsidP="00E951D7">
      <w:pPr>
        <w:rPr>
          <w:b/>
          <w:bCs/>
          <w:sz w:val="26"/>
          <w:szCs w:val="26"/>
        </w:rPr>
      </w:pPr>
      <w:r w:rsidRPr="003A0FE3">
        <w:rPr>
          <w:b/>
          <w:bCs/>
          <w:sz w:val="26"/>
          <w:szCs w:val="26"/>
        </w:rPr>
        <w:t xml:space="preserve">- </w:t>
      </w:r>
      <w:r w:rsidR="00D36EB6" w:rsidRPr="003A0FE3">
        <w:rPr>
          <w:b/>
          <w:bCs/>
          <w:sz w:val="26"/>
          <w:szCs w:val="26"/>
        </w:rPr>
        <w:t>Ứng dụng:</w:t>
      </w:r>
      <w:bookmarkEnd w:id="12"/>
      <w:bookmarkEnd w:id="13"/>
    </w:p>
    <w:p w14:paraId="3BF0507B" w14:textId="678B39C3" w:rsidR="001E40C6" w:rsidRDefault="001E40C6" w:rsidP="001E40C6">
      <w:pPr>
        <w:rPr>
          <w:sz w:val="26"/>
          <w:szCs w:val="26"/>
        </w:rPr>
      </w:pPr>
      <w:r w:rsidRPr="003A0FE3">
        <w:rPr>
          <w:sz w:val="26"/>
          <w:szCs w:val="26"/>
        </w:rPr>
        <w:t>Blockchain được ứng dụng vào rất nhiều lĩnh vực như: Tiền điện tử, chuỗi cung ứng, hợp đồng thông minh, các dịch vụ tài chính, video games, chăm sóc sức khỏe, tên domain...</w:t>
      </w:r>
      <w:r w:rsidR="005B1FC0" w:rsidRPr="003A0FE3">
        <w:rPr>
          <w:sz w:val="26"/>
          <w:szCs w:val="26"/>
        </w:rPr>
        <w:t xml:space="preserve"> và gần đây là được ứng dụng vào thương mại điện tử.</w:t>
      </w:r>
    </w:p>
    <w:p w14:paraId="09DE3ADE" w14:textId="77777777" w:rsidR="00E951D7" w:rsidRPr="003A0FE3" w:rsidRDefault="00E951D7" w:rsidP="001E40C6">
      <w:pPr>
        <w:rPr>
          <w:sz w:val="26"/>
          <w:szCs w:val="26"/>
        </w:rPr>
      </w:pPr>
    </w:p>
    <w:p w14:paraId="6333D0BE" w14:textId="15546768" w:rsidR="005B1FC0" w:rsidRDefault="003A0FE3" w:rsidP="008E70ED">
      <w:pPr>
        <w:outlineLvl w:val="0"/>
        <w:rPr>
          <w:b/>
          <w:bCs/>
          <w:sz w:val="28"/>
          <w:szCs w:val="28"/>
        </w:rPr>
      </w:pPr>
      <w:bookmarkStart w:id="14" w:name="_Toc69656829"/>
      <w:bookmarkStart w:id="15" w:name="_Toc69657712"/>
      <w:r w:rsidRPr="003A0FE3">
        <w:rPr>
          <w:b/>
          <w:bCs/>
          <w:sz w:val="28"/>
          <w:szCs w:val="28"/>
        </w:rPr>
        <w:t xml:space="preserve">2. </w:t>
      </w:r>
      <w:r w:rsidR="005B1FC0" w:rsidRPr="003A0FE3">
        <w:rPr>
          <w:b/>
          <w:bCs/>
          <w:sz w:val="28"/>
          <w:szCs w:val="28"/>
        </w:rPr>
        <w:t>Ví điện tử là gì?</w:t>
      </w:r>
      <w:bookmarkEnd w:id="14"/>
      <w:bookmarkEnd w:id="15"/>
    </w:p>
    <w:p w14:paraId="620FB53B" w14:textId="0A553CA4" w:rsidR="003A0FE3" w:rsidRPr="003A0FE3" w:rsidRDefault="003A0FE3" w:rsidP="008E70ED">
      <w:pPr>
        <w:outlineLvl w:val="1"/>
        <w:rPr>
          <w:b/>
          <w:bCs/>
          <w:sz w:val="26"/>
          <w:szCs w:val="26"/>
        </w:rPr>
      </w:pPr>
      <w:bookmarkStart w:id="16" w:name="_Toc69656830"/>
      <w:bookmarkStart w:id="17" w:name="_Toc69657713"/>
      <w:r>
        <w:rPr>
          <w:b/>
          <w:bCs/>
          <w:sz w:val="26"/>
          <w:szCs w:val="26"/>
        </w:rPr>
        <w:t>- Tổng quan:</w:t>
      </w:r>
      <w:bookmarkEnd w:id="16"/>
      <w:bookmarkEnd w:id="17"/>
    </w:p>
    <w:p w14:paraId="0367F138" w14:textId="3AEBD8EB" w:rsidR="00FB2296" w:rsidRPr="003A0FE3" w:rsidRDefault="003A0FE3">
      <w:pPr>
        <w:rPr>
          <w:sz w:val="26"/>
          <w:szCs w:val="26"/>
        </w:rPr>
      </w:pPr>
      <w:r>
        <w:rPr>
          <w:sz w:val="26"/>
          <w:szCs w:val="26"/>
        </w:rPr>
        <w:tab/>
      </w:r>
      <w:r w:rsidR="005B1FC0" w:rsidRPr="003A0FE3">
        <w:rPr>
          <w:sz w:val="26"/>
          <w:szCs w:val="26"/>
        </w:rPr>
        <w:t>Ví kỹ thuật số còn được gọi là "Ví điện tử" là một thiết bị điện tử, dịch vụ trực tuyến hoặc chương trình phần mềm cho phép một bên thực hiện các giao dịch điện tử với một bên khác để trao đổi đơn vị tiền tệ kỹ thuật số cho hàng hóa và dịch vụ.</w:t>
      </w:r>
    </w:p>
    <w:p w14:paraId="17E778B9" w14:textId="293C9CB4" w:rsidR="007E681F" w:rsidRPr="003A0FE3" w:rsidRDefault="007E681F">
      <w:pPr>
        <w:rPr>
          <w:sz w:val="26"/>
          <w:szCs w:val="26"/>
        </w:rPr>
      </w:pPr>
      <w:r w:rsidRPr="003A0FE3">
        <w:rPr>
          <w:sz w:val="26"/>
          <w:szCs w:val="26"/>
        </w:rPr>
        <w:t>Một ví điện tử bao gồm phần mềm và thiết bị thông tin. Phần mềm cung cấp chế độ bảo mật và mã hóa cho thông tin cá nhân và giao dịch thực tế. Thông thường, khách hàng tự giữ và bảo quản ví điện tử và hoàn toàn tương thích với các trang web thương mại điện tử. Ví điện tử server, cũng được gọi là ví mỏng, là loại ví mà một tổ chức tạo ra cho khách hàng được lưu trữ trên server của họ. Ví điện tử server đang được các nhà bán lẻ ưa chuộng vì tính bảo mật, hiệu quả, có thể thêm tiện ích cho người dùng, làm tăng sự thích thú khi mua bán. Thiết bị thông tin thực chất là cơ sở dữ liệu thông tin do người dùng tự thêm vào. Các thông tin này bao gồm: địa chỉ chuyển hàng, địa chỉ hóa đơn, cách thức thanh toán (bao gồm số thẻ tín dụng, ngày hết hạn, và số bảo mật), và các thông tin khác.</w:t>
      </w:r>
    </w:p>
    <w:p w14:paraId="7AB855C6" w14:textId="4F4A6706" w:rsidR="007E681F" w:rsidRPr="003A0FE3" w:rsidRDefault="003A0FE3" w:rsidP="008E70ED">
      <w:pPr>
        <w:outlineLvl w:val="1"/>
        <w:rPr>
          <w:b/>
          <w:bCs/>
          <w:sz w:val="26"/>
          <w:szCs w:val="26"/>
        </w:rPr>
      </w:pPr>
      <w:bookmarkStart w:id="18" w:name="_Toc69656831"/>
      <w:bookmarkStart w:id="19" w:name="_Toc69657714"/>
      <w:r>
        <w:rPr>
          <w:b/>
          <w:bCs/>
          <w:sz w:val="26"/>
          <w:szCs w:val="26"/>
        </w:rPr>
        <w:t xml:space="preserve">- </w:t>
      </w:r>
      <w:r w:rsidR="007E681F" w:rsidRPr="003A0FE3">
        <w:rPr>
          <w:b/>
          <w:bCs/>
          <w:sz w:val="26"/>
          <w:szCs w:val="26"/>
        </w:rPr>
        <w:t>Bảo mật:</w:t>
      </w:r>
      <w:bookmarkEnd w:id="18"/>
      <w:bookmarkEnd w:id="19"/>
    </w:p>
    <w:p w14:paraId="4E5AFB42" w14:textId="5939B226" w:rsidR="007E681F" w:rsidRPr="003A0FE3" w:rsidRDefault="007E681F">
      <w:pPr>
        <w:rPr>
          <w:sz w:val="26"/>
          <w:szCs w:val="26"/>
        </w:rPr>
      </w:pPr>
      <w:r w:rsidRPr="003A0FE3">
        <w:rPr>
          <w:sz w:val="26"/>
          <w:szCs w:val="26"/>
        </w:rPr>
        <w:t xml:space="preserve">Người tiêu dùng không bắt buộc phải điền vào biểu mẫu đặt hàng trên mỗi trang web khi họ mua một mặt hàng vì thông tin đã được lưu trữ và được tự động cập nhật và nhập vào các trường đặt hàng trên các trang web của </w:t>
      </w:r>
      <w:r w:rsidRPr="003A0FE3">
        <w:rPr>
          <w:sz w:val="26"/>
          <w:szCs w:val="26"/>
        </w:rPr>
        <w:lastRenderedPageBreak/>
        <w:t>người bán khi sử dụng ví điện tử. Người tiêu dùng cũng được hưởng lợi khi sử dụng ví kỹ thuật số vì thông tin của họ được mã hóa hoặc bảo vệ bằng mã phần mềm riêng; người bán được hưởng lợi khi nhận được sự kết hợp của biện pháp bảo vệ chống gian lận, nhận thanh toán nhanh hơn, giảm chi phí giao dịch và giảm mất mát do trộm cắp.</w:t>
      </w:r>
    </w:p>
    <w:p w14:paraId="157446A8" w14:textId="36B9C520" w:rsidR="00D31922" w:rsidRPr="003A0FE3" w:rsidRDefault="00D31922">
      <w:pPr>
        <w:rPr>
          <w:sz w:val="26"/>
          <w:szCs w:val="26"/>
        </w:rPr>
      </w:pPr>
      <w:r w:rsidRPr="003A0FE3">
        <w:rPr>
          <w:sz w:val="26"/>
          <w:szCs w:val="26"/>
        </w:rPr>
        <w:t>Với các yêu cầu về bảo mật thông tin người dùng và thông tin giao dịch, ta có thể thấy Blockchain là một công nghệ hoàn hảo để tích hợp vào ví điện tử để tăng cường độ bảo mật cũng như tăng tốc độ, hiệu suất của các giao dịch điện tử.</w:t>
      </w:r>
    </w:p>
    <w:p w14:paraId="47B22ECD" w14:textId="2746036F" w:rsidR="00D31922" w:rsidRDefault="003A0FE3" w:rsidP="008E70ED">
      <w:pPr>
        <w:outlineLvl w:val="0"/>
        <w:rPr>
          <w:b/>
          <w:bCs/>
          <w:sz w:val="28"/>
          <w:szCs w:val="28"/>
        </w:rPr>
      </w:pPr>
      <w:bookmarkStart w:id="20" w:name="_Toc69656832"/>
      <w:bookmarkStart w:id="21" w:name="_Toc69657715"/>
      <w:r w:rsidRPr="003A0FE3">
        <w:rPr>
          <w:b/>
          <w:bCs/>
          <w:sz w:val="28"/>
          <w:szCs w:val="28"/>
        </w:rPr>
        <w:t xml:space="preserve">3. </w:t>
      </w:r>
      <w:r w:rsidR="00D31922" w:rsidRPr="003A0FE3">
        <w:rPr>
          <w:b/>
          <w:bCs/>
          <w:sz w:val="28"/>
          <w:szCs w:val="28"/>
        </w:rPr>
        <w:t>Ứng dụng của blockchain trong thương mại điện tử - ví điện tử?</w:t>
      </w:r>
      <w:bookmarkEnd w:id="20"/>
      <w:bookmarkEnd w:id="21"/>
    </w:p>
    <w:p w14:paraId="243B3EB1" w14:textId="52B44426" w:rsidR="00027E37" w:rsidRPr="00027E37" w:rsidRDefault="00027E37" w:rsidP="00027E37">
      <w:pPr>
        <w:pStyle w:val="NormalWeb"/>
        <w:spacing w:before="0" w:beforeAutospacing="0" w:after="0" w:afterAutospacing="0"/>
        <w:jc w:val="both"/>
        <w:rPr>
          <w:rFonts w:ascii="Arial" w:hAnsi="Arial" w:cs="Arial"/>
          <w:sz w:val="26"/>
          <w:szCs w:val="26"/>
        </w:rPr>
      </w:pPr>
      <w:r w:rsidRPr="00027E37">
        <w:rPr>
          <w:rStyle w:val="Strong"/>
          <w:rFonts w:ascii="Arial" w:eastAsiaTheme="majorEastAsia" w:hAnsi="Arial" w:cs="Arial"/>
          <w:sz w:val="26"/>
          <w:szCs w:val="26"/>
        </w:rPr>
        <w:t>Ví điện tử</w:t>
      </w:r>
      <w:r w:rsidRPr="00027E37">
        <w:rPr>
          <w:rFonts w:ascii="Arial" w:hAnsi="Arial" w:cs="Arial"/>
          <w:sz w:val="26"/>
          <w:szCs w:val="26"/>
        </w:rPr>
        <w:t xml:space="preserve"> thường được tích hợp trong các ứng dụng điện thoại hoặc sử dụng qua website có công dụng như một chiếc ví giúp bạn đựng tiền từ các tài khoản ngân hàng, có chức năng thanh toán và giao dịch trực tuyến với các trang web điện tử hoặc các loại phí trên internet mà có liên kết và cho phép thanh toán bằng ví điện tử. </w:t>
      </w:r>
    </w:p>
    <w:p w14:paraId="0FE0C241" w14:textId="77777777" w:rsidR="00027E37" w:rsidRPr="00027E37" w:rsidRDefault="00027E37" w:rsidP="00027E37">
      <w:pPr>
        <w:pStyle w:val="NormalWeb"/>
        <w:spacing w:before="0" w:beforeAutospacing="0" w:after="0" w:afterAutospacing="0"/>
        <w:jc w:val="both"/>
        <w:rPr>
          <w:rFonts w:ascii="Arial" w:hAnsi="Arial" w:cs="Arial"/>
          <w:sz w:val="26"/>
          <w:szCs w:val="26"/>
        </w:rPr>
      </w:pPr>
      <w:r w:rsidRPr="00027E37">
        <w:rPr>
          <w:rFonts w:ascii="Arial" w:hAnsi="Arial" w:cs="Arial"/>
          <w:sz w:val="26"/>
          <w:szCs w:val="26"/>
        </w:rPr>
        <w:t> </w:t>
      </w:r>
    </w:p>
    <w:p w14:paraId="3C88E2B3" w14:textId="72139C31" w:rsidR="00027E37" w:rsidRPr="00027E37" w:rsidRDefault="00027E37" w:rsidP="00027E37">
      <w:pPr>
        <w:pStyle w:val="NormalWeb"/>
        <w:spacing w:before="0" w:beforeAutospacing="0" w:after="0" w:afterAutospacing="0"/>
        <w:jc w:val="both"/>
        <w:rPr>
          <w:rFonts w:ascii="Arial" w:hAnsi="Arial" w:cs="Arial"/>
          <w:sz w:val="26"/>
          <w:szCs w:val="26"/>
        </w:rPr>
      </w:pPr>
      <w:r w:rsidRPr="00027E37">
        <w:rPr>
          <w:rFonts w:ascii="Arial" w:hAnsi="Arial" w:cs="Arial"/>
          <w:sz w:val="26"/>
          <w:szCs w:val="26"/>
        </w:rPr>
        <w:t>Các nhà cung cấp dịch vụ này sẽ hợp tác với ngân hàng để quản lý tiền của bạn và thông qua kết nối này, nhà quản lý sẽ giảm sự quản lý các giao dịch thanh toán từ thẻ khách hàng bởi các giao dịch này sẽ do nhà cung cấp ví điện tử quản lý.  Thanh toán bằng ví điện tử sẽ làm giảm bớt lượng tiền mặt trong lưu thông, góp phần ổn định lạm phát...</w:t>
      </w:r>
    </w:p>
    <w:p w14:paraId="6A6DB182" w14:textId="77777777" w:rsidR="00027E37" w:rsidRPr="00027E37" w:rsidRDefault="00027E37" w:rsidP="00027E37">
      <w:pPr>
        <w:pStyle w:val="NormalWeb"/>
        <w:spacing w:before="0" w:beforeAutospacing="0" w:after="0" w:afterAutospacing="0"/>
        <w:jc w:val="both"/>
        <w:rPr>
          <w:rFonts w:ascii="Arial" w:hAnsi="Arial" w:cs="Arial"/>
          <w:sz w:val="26"/>
          <w:szCs w:val="26"/>
        </w:rPr>
      </w:pPr>
      <w:r w:rsidRPr="00027E37">
        <w:rPr>
          <w:rFonts w:ascii="Arial" w:hAnsi="Arial" w:cs="Arial"/>
          <w:sz w:val="26"/>
          <w:szCs w:val="26"/>
        </w:rPr>
        <w:t> </w:t>
      </w:r>
    </w:p>
    <w:p w14:paraId="0D3FC92E" w14:textId="484F1346" w:rsidR="00027E37" w:rsidRPr="00027E37" w:rsidRDefault="00027E37" w:rsidP="00027E37">
      <w:pPr>
        <w:pStyle w:val="NormalWeb"/>
        <w:spacing w:before="0" w:beforeAutospacing="0" w:after="0" w:afterAutospacing="0"/>
        <w:jc w:val="both"/>
        <w:rPr>
          <w:rFonts w:ascii="Arial" w:hAnsi="Arial" w:cs="Arial"/>
          <w:sz w:val="26"/>
          <w:szCs w:val="26"/>
        </w:rPr>
      </w:pPr>
      <w:r w:rsidRPr="00027E37">
        <w:rPr>
          <w:rFonts w:ascii="Arial" w:hAnsi="Arial" w:cs="Arial"/>
          <w:sz w:val="26"/>
          <w:szCs w:val="26"/>
        </w:rPr>
        <w:t>Ngoài ra một số khách hàng thường nhầm lẫn giữa ví điện tử và ngân hàng số</w:t>
      </w:r>
      <w:hyperlink r:id="rId10" w:tgtFrame="_blank" w:history="1"/>
      <w:r w:rsidRPr="00027E37">
        <w:rPr>
          <w:rStyle w:val="Strong"/>
          <w:rFonts w:ascii="Arial" w:eastAsiaTheme="majorEastAsia" w:hAnsi="Arial" w:cs="Arial"/>
          <w:sz w:val="26"/>
          <w:szCs w:val="26"/>
        </w:rPr>
        <w:t> </w:t>
      </w:r>
      <w:r w:rsidRPr="00027E37">
        <w:rPr>
          <w:rFonts w:ascii="Arial" w:hAnsi="Arial" w:cs="Arial"/>
          <w:sz w:val="26"/>
          <w:szCs w:val="26"/>
        </w:rPr>
        <w:t>bởi một số điểm như giúp thanh toán hoàn toàn trực tuyến thông qua website hoặc ứng dụng điện thoại....  Tuy nhiên ngân hàng số khác ví điện tử ở chỗ là có thể thực hiện tất cả các tính năng như một ngân hàng đích thực chứ không chỉ riêng thanh toán và giao dịch như vay nợ ngân hàng, gửi tiền tiết kiệm, tham gia các dịch vụ tài chính khác như: bảo hiểm, đầu tư, mở thẻ tín dụng,….</w:t>
      </w:r>
    </w:p>
    <w:p w14:paraId="60A666E6" w14:textId="77777777" w:rsidR="00027E37" w:rsidRDefault="00027E37" w:rsidP="008E70ED">
      <w:pPr>
        <w:outlineLvl w:val="0"/>
        <w:rPr>
          <w:b/>
          <w:bCs/>
          <w:sz w:val="26"/>
          <w:szCs w:val="26"/>
        </w:rPr>
      </w:pPr>
    </w:p>
    <w:p w14:paraId="19EBEC90" w14:textId="77777777" w:rsidR="00027E37" w:rsidRPr="003A0FE3" w:rsidRDefault="00027E37" w:rsidP="008E70ED">
      <w:pPr>
        <w:outlineLvl w:val="0"/>
        <w:rPr>
          <w:b/>
          <w:bCs/>
          <w:sz w:val="26"/>
          <w:szCs w:val="26"/>
        </w:rPr>
      </w:pPr>
    </w:p>
    <w:p w14:paraId="0E2E856E" w14:textId="184C9AF1" w:rsidR="00F6363D" w:rsidRPr="00F6363D" w:rsidRDefault="00F6363D" w:rsidP="00F6363D">
      <w:pPr>
        <w:outlineLvl w:val="1"/>
        <w:rPr>
          <w:b/>
          <w:bCs/>
          <w:sz w:val="26"/>
          <w:szCs w:val="26"/>
        </w:rPr>
      </w:pPr>
      <w:bookmarkStart w:id="22" w:name="_Toc69656833"/>
      <w:bookmarkStart w:id="23" w:name="_Toc69657716"/>
      <w:r w:rsidRPr="00F6363D">
        <w:rPr>
          <w:b/>
          <w:bCs/>
          <w:sz w:val="26"/>
          <w:szCs w:val="26"/>
        </w:rPr>
        <w:t>- Ưu điểm:</w:t>
      </w:r>
      <w:bookmarkEnd w:id="22"/>
      <w:bookmarkEnd w:id="23"/>
    </w:p>
    <w:p w14:paraId="0FCC22D6" w14:textId="36E1C425" w:rsidR="00D31922" w:rsidRPr="003A0FE3" w:rsidRDefault="00D31922">
      <w:pPr>
        <w:rPr>
          <w:sz w:val="26"/>
          <w:szCs w:val="26"/>
        </w:rPr>
      </w:pPr>
      <w:r w:rsidRPr="003A0FE3">
        <w:rPr>
          <w:sz w:val="26"/>
          <w:szCs w:val="26"/>
        </w:rPr>
        <w:t xml:space="preserve">Việc ứng dụng blockchain trong thương mại điện tử giúp khắc phục những bất cập tồn đọng bởi những thế mạnh mang lại như: </w:t>
      </w:r>
    </w:p>
    <w:p w14:paraId="27E9E5C8" w14:textId="450BAC20" w:rsidR="00D31922" w:rsidRPr="003A0FE3" w:rsidRDefault="00D31922">
      <w:pPr>
        <w:rPr>
          <w:sz w:val="26"/>
          <w:szCs w:val="26"/>
        </w:rPr>
      </w:pPr>
      <w:r w:rsidRPr="003A0FE3">
        <w:rPr>
          <w:b/>
          <w:bCs/>
          <w:sz w:val="26"/>
          <w:szCs w:val="26"/>
        </w:rPr>
        <w:t>Bảo mật tối ưu:</w:t>
      </w:r>
      <w:r w:rsidRPr="003A0FE3">
        <w:rPr>
          <w:sz w:val="26"/>
          <w:szCs w:val="26"/>
        </w:rPr>
        <w:t xml:space="preserve"> Không ai có thể hack, lấy cắp thông tin trên Blockchain bởi thông tin lưu trữ trên Blockchain được bảo mật an toàn.</w:t>
      </w:r>
    </w:p>
    <w:p w14:paraId="6BD71C84" w14:textId="6BDDFE8A" w:rsidR="00D31922" w:rsidRPr="003A0FE3" w:rsidRDefault="00D31922">
      <w:pPr>
        <w:rPr>
          <w:sz w:val="26"/>
          <w:szCs w:val="26"/>
        </w:rPr>
      </w:pPr>
      <w:r w:rsidRPr="003A0FE3">
        <w:rPr>
          <w:b/>
          <w:bCs/>
          <w:sz w:val="26"/>
          <w:szCs w:val="26"/>
        </w:rPr>
        <w:t>Hạn chế chi phí:</w:t>
      </w:r>
      <w:r w:rsidRPr="003A0FE3">
        <w:rPr>
          <w:sz w:val="26"/>
          <w:szCs w:val="26"/>
        </w:rPr>
        <w:t xml:space="preserve"> Nhờ tính minh bạch, rõ ràng, Blockchain tạo được niềm tin nhất định từ thị trường giúp các nhà đầu tư tiết kiệm chi phí cho các hạng mục quảng cáo.</w:t>
      </w:r>
    </w:p>
    <w:p w14:paraId="3E7AEF2B" w14:textId="7AC260EC" w:rsidR="00D31922" w:rsidRDefault="00D31922">
      <w:pPr>
        <w:rPr>
          <w:sz w:val="26"/>
          <w:szCs w:val="26"/>
        </w:rPr>
      </w:pPr>
      <w:r w:rsidRPr="003A0FE3">
        <w:rPr>
          <w:b/>
          <w:bCs/>
          <w:sz w:val="26"/>
          <w:szCs w:val="26"/>
        </w:rPr>
        <w:lastRenderedPageBreak/>
        <w:t>Tốc độ giao dịch nhanh:</w:t>
      </w:r>
      <w:r w:rsidRPr="003A0FE3">
        <w:rPr>
          <w:sz w:val="26"/>
          <w:szCs w:val="26"/>
        </w:rPr>
        <w:t xml:space="preserve"> Thông qua hợp đồng thông minh (Smart Contract), mọi giao dịch tại hệ thống thương mại điện tử được thực hiện nhanh chóng và rút ngắn được thời gian giao dịch cho người tiêu dùng.</w:t>
      </w:r>
    </w:p>
    <w:p w14:paraId="58065EA7" w14:textId="2B493BB3" w:rsidR="00027E37" w:rsidRPr="00027E37" w:rsidRDefault="00027E37">
      <w:pPr>
        <w:rPr>
          <w:b/>
          <w:sz w:val="26"/>
          <w:szCs w:val="26"/>
          <w:lang w:val="en-US"/>
        </w:rPr>
      </w:pPr>
      <w:r w:rsidRPr="00027E37">
        <w:rPr>
          <w:b/>
          <w:sz w:val="26"/>
          <w:szCs w:val="26"/>
          <w:lang w:val="en-US"/>
        </w:rPr>
        <w:t>Dịch vụ thường được thục hiện khi sử dụng ví điện tử blockchain:</w:t>
      </w:r>
    </w:p>
    <w:p w14:paraId="111382AB" w14:textId="77777777" w:rsidR="00027E37" w:rsidRPr="00027E37" w:rsidRDefault="00027E37" w:rsidP="00027E37">
      <w:pPr>
        <w:pStyle w:val="NormalWeb"/>
        <w:spacing w:before="0" w:beforeAutospacing="0" w:after="0" w:afterAutospacing="0"/>
        <w:jc w:val="both"/>
        <w:rPr>
          <w:rFonts w:ascii="Arial" w:hAnsi="Arial" w:cs="Arial"/>
          <w:sz w:val="26"/>
          <w:szCs w:val="26"/>
        </w:rPr>
      </w:pPr>
      <w:r w:rsidRPr="00027E37">
        <w:rPr>
          <w:rFonts w:ascii="Arial" w:hAnsi="Arial" w:cs="Arial"/>
          <w:sz w:val="26"/>
          <w:szCs w:val="26"/>
        </w:rPr>
        <w:t>- Thanh toán trực tuyến: Giúp thanh toán trong các giao dịch mua sắm trực tuyến, các dịch vụ ăn uống giải trí, hoặc thanh toán hóa đơn tiền điện nước, điện thoại, vé máy bay, cước internet</w:t>
      </w:r>
      <w:proofErr w:type="gramStart"/>
      <w:r w:rsidRPr="00027E37">
        <w:rPr>
          <w:rFonts w:ascii="Arial" w:hAnsi="Arial" w:cs="Arial"/>
          <w:sz w:val="26"/>
          <w:szCs w:val="26"/>
        </w:rPr>
        <w:t>, ... </w:t>
      </w:r>
      <w:proofErr w:type="gramEnd"/>
    </w:p>
    <w:p w14:paraId="34889FA8" w14:textId="77777777" w:rsidR="00027E37" w:rsidRPr="00027E37" w:rsidRDefault="00027E37" w:rsidP="00027E37">
      <w:pPr>
        <w:pStyle w:val="NormalWeb"/>
        <w:spacing w:before="0" w:beforeAutospacing="0" w:after="0" w:afterAutospacing="0"/>
        <w:jc w:val="both"/>
        <w:rPr>
          <w:rFonts w:ascii="Arial" w:hAnsi="Arial" w:cs="Arial"/>
          <w:sz w:val="26"/>
          <w:szCs w:val="26"/>
        </w:rPr>
      </w:pPr>
      <w:r w:rsidRPr="00027E37">
        <w:rPr>
          <w:rFonts w:ascii="Arial" w:hAnsi="Arial" w:cs="Arial"/>
          <w:sz w:val="26"/>
          <w:szCs w:val="26"/>
        </w:rPr>
        <w:t>- Nhận và chuyển tiền: ví điện tử có khả năng giữ tiền cũng như tham gia các giao dịch chuyển khoản giữa các tài khoản ngân hàng như một tài khoản ngân hàng bình thường một cách nhanh chóng. </w:t>
      </w:r>
    </w:p>
    <w:p w14:paraId="7861B915" w14:textId="77777777" w:rsidR="00027E37" w:rsidRPr="00027E37" w:rsidRDefault="00027E37" w:rsidP="00027E37">
      <w:pPr>
        <w:pStyle w:val="NormalWeb"/>
        <w:spacing w:before="0" w:beforeAutospacing="0" w:after="0" w:afterAutospacing="0"/>
        <w:jc w:val="both"/>
        <w:rPr>
          <w:rFonts w:ascii="Arial" w:hAnsi="Arial" w:cs="Arial"/>
          <w:b/>
          <w:color w:val="333333"/>
          <w:sz w:val="26"/>
          <w:szCs w:val="26"/>
        </w:rPr>
      </w:pPr>
      <w:r w:rsidRPr="00027E37">
        <w:rPr>
          <w:rFonts w:ascii="Arial" w:hAnsi="Arial" w:cs="Arial"/>
          <w:sz w:val="26"/>
          <w:szCs w:val="26"/>
        </w:rPr>
        <w:t xml:space="preserve">- Nạp và rút tiền từ tài khoản điện tử để duy trì và sử dụng mà không cần e ngại vấn đề </w:t>
      </w:r>
      <w:proofErr w:type="gramStart"/>
      <w:r w:rsidRPr="00027E37">
        <w:rPr>
          <w:rFonts w:ascii="Arial" w:hAnsi="Arial" w:cs="Arial"/>
          <w:sz w:val="26"/>
          <w:szCs w:val="26"/>
        </w:rPr>
        <w:t>an</w:t>
      </w:r>
      <w:proofErr w:type="gramEnd"/>
      <w:r w:rsidRPr="00027E37">
        <w:rPr>
          <w:rFonts w:ascii="Arial" w:hAnsi="Arial" w:cs="Arial"/>
          <w:sz w:val="26"/>
          <w:szCs w:val="26"/>
        </w:rPr>
        <w:t xml:space="preserve"> toàn và bảo mật của ví</w:t>
      </w:r>
      <w:r w:rsidRPr="00027E37">
        <w:rPr>
          <w:rFonts w:ascii="Arial" w:hAnsi="Arial" w:cs="Arial"/>
          <w:b/>
          <w:color w:val="333333"/>
          <w:sz w:val="26"/>
          <w:szCs w:val="26"/>
        </w:rPr>
        <w:t>. </w:t>
      </w:r>
    </w:p>
    <w:p w14:paraId="3251751A" w14:textId="77777777" w:rsidR="00027E37" w:rsidRPr="003A0FE3" w:rsidRDefault="00027E37">
      <w:pPr>
        <w:rPr>
          <w:sz w:val="26"/>
          <w:szCs w:val="26"/>
        </w:rPr>
      </w:pPr>
    </w:p>
    <w:p w14:paraId="0E0D30C1" w14:textId="535BE095" w:rsidR="00D31922" w:rsidRDefault="003A0FE3" w:rsidP="00F6363D">
      <w:pPr>
        <w:outlineLvl w:val="1"/>
        <w:rPr>
          <w:sz w:val="26"/>
          <w:szCs w:val="26"/>
        </w:rPr>
      </w:pPr>
      <w:bookmarkStart w:id="24" w:name="_Toc69656834"/>
      <w:bookmarkStart w:id="25" w:name="_Toc69657717"/>
      <w:r w:rsidRPr="003A0FE3">
        <w:rPr>
          <w:b/>
          <w:bCs/>
          <w:sz w:val="26"/>
          <w:szCs w:val="26"/>
        </w:rPr>
        <w:t xml:space="preserve">- </w:t>
      </w:r>
      <w:r w:rsidR="00D31922" w:rsidRPr="003A0FE3">
        <w:rPr>
          <w:b/>
          <w:bCs/>
          <w:sz w:val="26"/>
          <w:szCs w:val="26"/>
        </w:rPr>
        <w:t>Ví dụ ứng dụng Blockchain trong ví điện tử:</w:t>
      </w:r>
      <w:r w:rsidR="00D31922" w:rsidRPr="003A0FE3">
        <w:rPr>
          <w:sz w:val="26"/>
          <w:szCs w:val="26"/>
        </w:rPr>
        <w:t xml:space="preserve"> </w:t>
      </w:r>
      <w:r w:rsidRPr="003A0FE3">
        <w:rPr>
          <w:sz w:val="26"/>
          <w:szCs w:val="26"/>
        </w:rPr>
        <w:t>Blockchain.com – nền tảng ví điện tử giao dịch tiền điện tử nổi tiếng nhất hiện nay.</w:t>
      </w:r>
      <w:bookmarkEnd w:id="24"/>
      <w:bookmarkEnd w:id="25"/>
    </w:p>
    <w:p w14:paraId="03F34551" w14:textId="53561915" w:rsidR="00027E37" w:rsidRPr="00027E37" w:rsidRDefault="00027E37" w:rsidP="00027E37">
      <w:pPr>
        <w:pStyle w:val="Heading2"/>
        <w:spacing w:before="0"/>
        <w:jc w:val="both"/>
        <w:rPr>
          <w:rFonts w:ascii="Arial" w:hAnsi="Arial" w:cs="Arial"/>
          <w:color w:val="auto"/>
        </w:rPr>
      </w:pPr>
      <w:r w:rsidRPr="00027E37">
        <w:rPr>
          <w:rStyle w:val="Strong"/>
          <w:rFonts w:ascii="Arial" w:hAnsi="Arial" w:cs="Arial"/>
          <w:bCs w:val="0"/>
          <w:color w:val="auto"/>
        </w:rPr>
        <w:t>Nhược điểm của ví điện tử</w:t>
      </w:r>
    </w:p>
    <w:p w14:paraId="26B6E727" w14:textId="77777777" w:rsidR="00027E37" w:rsidRPr="00027E37" w:rsidRDefault="00027E37" w:rsidP="00027E37">
      <w:pPr>
        <w:numPr>
          <w:ilvl w:val="0"/>
          <w:numId w:val="2"/>
        </w:numPr>
        <w:spacing w:beforeAutospacing="1" w:after="0" w:afterAutospacing="1" w:line="240" w:lineRule="auto"/>
        <w:ind w:left="300"/>
        <w:jc w:val="both"/>
        <w:rPr>
          <w:rFonts w:ascii="Arial" w:hAnsi="Arial" w:cs="Arial"/>
          <w:sz w:val="26"/>
          <w:szCs w:val="26"/>
        </w:rPr>
      </w:pPr>
      <w:r w:rsidRPr="00027E37">
        <w:rPr>
          <w:rFonts w:ascii="Arial" w:hAnsi="Arial" w:cs="Arial"/>
          <w:sz w:val="26"/>
          <w:szCs w:val="26"/>
        </w:rPr>
        <w:t>Khả năng bảo mật của ví điện tử mặc dù đã được nâng cấp nhưng vẫn khiến cho người sử dụng chưa thật sự tin tưởng.</w:t>
      </w:r>
    </w:p>
    <w:p w14:paraId="51CE9BE2" w14:textId="77777777" w:rsidR="00027E37" w:rsidRDefault="00027E37" w:rsidP="00027E37">
      <w:pPr>
        <w:numPr>
          <w:ilvl w:val="0"/>
          <w:numId w:val="2"/>
        </w:numPr>
        <w:spacing w:beforeAutospacing="1" w:after="0" w:afterAutospacing="1" w:line="240" w:lineRule="auto"/>
        <w:ind w:left="300"/>
        <w:jc w:val="both"/>
        <w:rPr>
          <w:rFonts w:ascii="Arial" w:hAnsi="Arial" w:cs="Arial"/>
          <w:color w:val="333333"/>
          <w:sz w:val="26"/>
          <w:szCs w:val="26"/>
        </w:rPr>
      </w:pPr>
      <w:r w:rsidRPr="00027E37">
        <w:rPr>
          <w:rFonts w:ascii="Arial" w:hAnsi="Arial" w:cs="Arial"/>
          <w:sz w:val="26"/>
          <w:szCs w:val="26"/>
        </w:rPr>
        <w:t xml:space="preserve">Phí dịch </w:t>
      </w:r>
      <w:r w:rsidRPr="00027E37">
        <w:rPr>
          <w:rFonts w:ascii="Arial" w:hAnsi="Arial" w:cs="Arial"/>
          <w:color w:val="333333"/>
          <w:sz w:val="26"/>
          <w:szCs w:val="26"/>
        </w:rPr>
        <w:t>vụ còn cao so với các hình thức thanh toán khác</w:t>
      </w:r>
    </w:p>
    <w:p w14:paraId="45C6B90B" w14:textId="77777777" w:rsidR="00027E37" w:rsidRPr="00981162" w:rsidRDefault="00027E37" w:rsidP="00027E37">
      <w:pPr>
        <w:pStyle w:val="Heading2"/>
        <w:spacing w:before="0"/>
        <w:jc w:val="both"/>
        <w:rPr>
          <w:rFonts w:ascii="Arial" w:hAnsi="Arial" w:cs="Arial"/>
          <w:color w:val="auto"/>
        </w:rPr>
      </w:pPr>
      <w:r w:rsidRPr="00981162">
        <w:rPr>
          <w:rStyle w:val="Strong"/>
          <w:rFonts w:ascii="Arial" w:hAnsi="Arial" w:cs="Arial"/>
          <w:bCs w:val="0"/>
          <w:color w:val="auto"/>
        </w:rPr>
        <w:t>Tính năng của ví điện tử</w:t>
      </w:r>
    </w:p>
    <w:p w14:paraId="73B5C4DE" w14:textId="77777777" w:rsidR="00027E37" w:rsidRPr="00027E37" w:rsidRDefault="00027E37" w:rsidP="00027E37">
      <w:pPr>
        <w:pStyle w:val="NormalWeb"/>
        <w:spacing w:before="0" w:beforeAutospacing="0" w:after="0" w:afterAutospacing="0"/>
        <w:jc w:val="both"/>
        <w:rPr>
          <w:rFonts w:ascii="Arial" w:hAnsi="Arial" w:cs="Arial"/>
          <w:sz w:val="26"/>
          <w:szCs w:val="26"/>
        </w:rPr>
      </w:pPr>
      <w:r w:rsidRPr="00027E37">
        <w:rPr>
          <w:rFonts w:ascii="Arial" w:hAnsi="Arial" w:cs="Arial"/>
          <w:sz w:val="26"/>
          <w:szCs w:val="26"/>
        </w:rPr>
        <w:t> </w:t>
      </w:r>
    </w:p>
    <w:p w14:paraId="1F4E6BBE" w14:textId="77777777" w:rsidR="00027E37" w:rsidRPr="00027E37" w:rsidRDefault="00027E37" w:rsidP="00027E37">
      <w:pPr>
        <w:numPr>
          <w:ilvl w:val="0"/>
          <w:numId w:val="3"/>
        </w:numPr>
        <w:spacing w:beforeAutospacing="1" w:after="0" w:afterAutospacing="1" w:line="240" w:lineRule="auto"/>
        <w:ind w:left="300"/>
        <w:jc w:val="both"/>
        <w:rPr>
          <w:rFonts w:ascii="Arial" w:hAnsi="Arial" w:cs="Arial"/>
          <w:sz w:val="26"/>
          <w:szCs w:val="26"/>
        </w:rPr>
      </w:pPr>
      <w:r w:rsidRPr="00027E37">
        <w:rPr>
          <w:rFonts w:ascii="Arial" w:hAnsi="Arial" w:cs="Arial"/>
          <w:sz w:val="26"/>
          <w:szCs w:val="26"/>
        </w:rPr>
        <w:t>Thanh toán hóa đơn, hàng hóa, dịch vụ một cách nhanh chóng, thuận tiện: bạn có thể sử dụng ví điện tử để thanh toán mua hàng trực tuyến, thanh toán trực tiếp.</w:t>
      </w:r>
    </w:p>
    <w:p w14:paraId="1E880B80" w14:textId="77777777" w:rsidR="00027E37" w:rsidRPr="00027E37" w:rsidRDefault="00027E37" w:rsidP="00027E37">
      <w:pPr>
        <w:numPr>
          <w:ilvl w:val="0"/>
          <w:numId w:val="3"/>
        </w:numPr>
        <w:spacing w:beforeAutospacing="1" w:after="0" w:afterAutospacing="1" w:line="240" w:lineRule="auto"/>
        <w:ind w:left="300"/>
        <w:jc w:val="both"/>
        <w:rPr>
          <w:rFonts w:ascii="Arial" w:hAnsi="Arial" w:cs="Arial"/>
          <w:sz w:val="26"/>
          <w:szCs w:val="26"/>
        </w:rPr>
      </w:pPr>
      <w:r w:rsidRPr="00027E37">
        <w:rPr>
          <w:rFonts w:ascii="Arial" w:hAnsi="Arial" w:cs="Arial"/>
          <w:sz w:val="26"/>
          <w:szCs w:val="26"/>
        </w:rPr>
        <w:t>Đặt vé máy bay, vé tàu, khách sạn</w:t>
      </w:r>
    </w:p>
    <w:p w14:paraId="642DFF2C" w14:textId="77777777" w:rsidR="00027E37" w:rsidRPr="00027E37" w:rsidRDefault="00027E37" w:rsidP="00027E37">
      <w:pPr>
        <w:numPr>
          <w:ilvl w:val="0"/>
          <w:numId w:val="3"/>
        </w:numPr>
        <w:spacing w:beforeAutospacing="1" w:after="0" w:afterAutospacing="1" w:line="240" w:lineRule="auto"/>
        <w:ind w:left="300"/>
        <w:jc w:val="both"/>
        <w:rPr>
          <w:rFonts w:ascii="Arial" w:hAnsi="Arial" w:cs="Arial"/>
          <w:sz w:val="26"/>
          <w:szCs w:val="26"/>
        </w:rPr>
      </w:pPr>
      <w:r w:rsidRPr="00027E37">
        <w:rPr>
          <w:rFonts w:ascii="Arial" w:hAnsi="Arial" w:cs="Arial"/>
          <w:sz w:val="26"/>
          <w:szCs w:val="26"/>
        </w:rPr>
        <w:t>Thanh toán hóa đơn điện, nước, thanh toán cước điện thoại.</w:t>
      </w:r>
    </w:p>
    <w:p w14:paraId="53A3145F" w14:textId="77777777" w:rsidR="00027E37" w:rsidRPr="00027E37" w:rsidRDefault="00027E37" w:rsidP="00027E37">
      <w:pPr>
        <w:numPr>
          <w:ilvl w:val="0"/>
          <w:numId w:val="3"/>
        </w:numPr>
        <w:spacing w:beforeAutospacing="1" w:after="0" w:afterAutospacing="1" w:line="240" w:lineRule="auto"/>
        <w:ind w:left="300"/>
        <w:jc w:val="both"/>
        <w:rPr>
          <w:rFonts w:ascii="Arial" w:hAnsi="Arial" w:cs="Arial"/>
          <w:sz w:val="26"/>
          <w:szCs w:val="26"/>
        </w:rPr>
      </w:pPr>
      <w:r w:rsidRPr="00027E37">
        <w:rPr>
          <w:rFonts w:ascii="Arial" w:hAnsi="Arial" w:cs="Arial"/>
          <w:sz w:val="26"/>
          <w:szCs w:val="26"/>
        </w:rPr>
        <w:t>Nhận và chuyển tiền trực tuyến</w:t>
      </w:r>
    </w:p>
    <w:p w14:paraId="290D29C0" w14:textId="77777777" w:rsidR="00027E37" w:rsidRPr="00027E37" w:rsidRDefault="00027E37" w:rsidP="00027E37">
      <w:pPr>
        <w:spacing w:beforeAutospacing="1" w:after="0" w:afterAutospacing="1" w:line="240" w:lineRule="auto"/>
        <w:jc w:val="both"/>
        <w:rPr>
          <w:rFonts w:ascii="Arial" w:hAnsi="Arial" w:cs="Arial"/>
          <w:color w:val="333333"/>
          <w:sz w:val="26"/>
          <w:szCs w:val="26"/>
        </w:rPr>
      </w:pPr>
    </w:p>
    <w:p w14:paraId="0EB6EDE9" w14:textId="77777777" w:rsidR="00027E37" w:rsidRDefault="00027E37" w:rsidP="00F6363D">
      <w:pPr>
        <w:outlineLvl w:val="1"/>
      </w:pPr>
    </w:p>
    <w:p w14:paraId="618D2A6D" w14:textId="037CD4BF" w:rsidR="003A0FE3" w:rsidRDefault="003A0FE3">
      <w:r>
        <w:rPr>
          <w:noProof/>
          <w:lang w:val="en-US"/>
        </w:rPr>
        <w:lastRenderedPageBreak/>
        <w:drawing>
          <wp:inline distT="0" distB="0" distL="0" distR="0" wp14:anchorId="4F1F115A" wp14:editId="379819E2">
            <wp:extent cx="5731510" cy="2719705"/>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5731510" cy="2719705"/>
                    </a:xfrm>
                    <a:prstGeom prst="rect">
                      <a:avLst/>
                    </a:prstGeom>
                  </pic:spPr>
                </pic:pic>
              </a:graphicData>
            </a:graphic>
          </wp:inline>
        </w:drawing>
      </w:r>
    </w:p>
    <w:p w14:paraId="66FA4B2C" w14:textId="2B22C222" w:rsidR="008E70ED" w:rsidRDefault="008E70ED"/>
    <w:p w14:paraId="6F7E6273" w14:textId="41C5B6E9" w:rsidR="008E70ED" w:rsidRPr="008E70ED" w:rsidRDefault="008E70ED" w:rsidP="008E70ED">
      <w:pPr>
        <w:outlineLvl w:val="0"/>
        <w:rPr>
          <w:b/>
          <w:bCs/>
        </w:rPr>
      </w:pPr>
      <w:bookmarkStart w:id="26" w:name="_Toc69656835"/>
      <w:bookmarkStart w:id="27" w:name="_Toc69657718"/>
      <w:r w:rsidRPr="008E70ED">
        <w:rPr>
          <w:b/>
          <w:bCs/>
          <w:sz w:val="28"/>
          <w:szCs w:val="28"/>
        </w:rPr>
        <w:t>4. Demo sản phẩm ví điện tử do nhóm thực hiện:</w:t>
      </w:r>
      <w:bookmarkEnd w:id="26"/>
      <w:bookmarkEnd w:id="27"/>
      <w:r w:rsidRPr="008E70ED">
        <w:rPr>
          <w:b/>
          <w:bCs/>
        </w:rPr>
        <w:t xml:space="preserve"> </w:t>
      </w:r>
    </w:p>
    <w:p w14:paraId="5906EC99" w14:textId="77777777" w:rsidR="008E70ED" w:rsidRDefault="008E70ED"/>
    <w:p w14:paraId="63C4E68F" w14:textId="13CDE633" w:rsidR="008E70ED" w:rsidRDefault="008E70ED"/>
    <w:p w14:paraId="5D04FBBB" w14:textId="233A2088" w:rsidR="008E70ED" w:rsidRDefault="008E70ED"/>
    <w:p w14:paraId="07FED4F4" w14:textId="77777777" w:rsidR="008E70ED" w:rsidRDefault="008E70ED"/>
    <w:sectPr w:rsidR="008E70ED" w:rsidSect="006B1CCB">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06E72E1" w14:textId="77777777" w:rsidR="00933537" w:rsidRDefault="00933537" w:rsidP="006B1CCB">
      <w:pPr>
        <w:spacing w:after="0" w:line="240" w:lineRule="auto"/>
      </w:pPr>
      <w:r>
        <w:separator/>
      </w:r>
    </w:p>
  </w:endnote>
  <w:endnote w:type="continuationSeparator" w:id="0">
    <w:p w14:paraId="6E3C8A92" w14:textId="77777777" w:rsidR="00933537" w:rsidRDefault="00933537" w:rsidP="006B1C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60002958"/>
      <w:docPartObj>
        <w:docPartGallery w:val="Page Numbers (Bottom of Page)"/>
        <w:docPartUnique/>
      </w:docPartObj>
    </w:sdtPr>
    <w:sdtEndPr>
      <w:rPr>
        <w:noProof/>
      </w:rPr>
    </w:sdtEndPr>
    <w:sdtContent>
      <w:p w14:paraId="5D6068EC" w14:textId="3B75431D" w:rsidR="006B1CCB" w:rsidRDefault="006B1CCB">
        <w:pPr>
          <w:pStyle w:val="Footer"/>
          <w:jc w:val="right"/>
        </w:pPr>
        <w:r>
          <w:fldChar w:fldCharType="begin"/>
        </w:r>
        <w:r>
          <w:instrText xml:space="preserve"> PAGE   \* MERGEFORMAT </w:instrText>
        </w:r>
        <w:r>
          <w:fldChar w:fldCharType="separate"/>
        </w:r>
        <w:r w:rsidR="00802A15">
          <w:rPr>
            <w:noProof/>
          </w:rPr>
          <w:t>8</w:t>
        </w:r>
        <w:r>
          <w:rPr>
            <w:noProof/>
          </w:rPr>
          <w:fldChar w:fldCharType="end"/>
        </w:r>
      </w:p>
    </w:sdtContent>
  </w:sdt>
  <w:p w14:paraId="0026ECE5" w14:textId="77777777" w:rsidR="006B1CCB" w:rsidRDefault="006B1CC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86FAA67" w14:textId="77777777" w:rsidR="00933537" w:rsidRDefault="00933537" w:rsidP="006B1CCB">
      <w:pPr>
        <w:spacing w:after="0" w:line="240" w:lineRule="auto"/>
      </w:pPr>
      <w:r>
        <w:separator/>
      </w:r>
    </w:p>
  </w:footnote>
  <w:footnote w:type="continuationSeparator" w:id="0">
    <w:p w14:paraId="3D53554C" w14:textId="77777777" w:rsidR="00933537" w:rsidRDefault="00933537" w:rsidP="006B1CC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FD4CAF"/>
    <w:multiLevelType w:val="multilevel"/>
    <w:tmpl w:val="35903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237325"/>
    <w:multiLevelType w:val="multilevel"/>
    <w:tmpl w:val="3F4CA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7980D26"/>
    <w:multiLevelType w:val="hybridMultilevel"/>
    <w:tmpl w:val="191C8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43FE"/>
    <w:rsid w:val="00027E37"/>
    <w:rsid w:val="00030229"/>
    <w:rsid w:val="000664C7"/>
    <w:rsid w:val="00072725"/>
    <w:rsid w:val="001E40C6"/>
    <w:rsid w:val="00216C3D"/>
    <w:rsid w:val="003A0FE3"/>
    <w:rsid w:val="004D27AE"/>
    <w:rsid w:val="005B1FC0"/>
    <w:rsid w:val="006568F6"/>
    <w:rsid w:val="00690672"/>
    <w:rsid w:val="006B1CCB"/>
    <w:rsid w:val="00703B04"/>
    <w:rsid w:val="00753365"/>
    <w:rsid w:val="007C699C"/>
    <w:rsid w:val="007E681F"/>
    <w:rsid w:val="00802A15"/>
    <w:rsid w:val="00841E3D"/>
    <w:rsid w:val="008E70ED"/>
    <w:rsid w:val="00933537"/>
    <w:rsid w:val="00981162"/>
    <w:rsid w:val="00AE037E"/>
    <w:rsid w:val="00CA2860"/>
    <w:rsid w:val="00D31922"/>
    <w:rsid w:val="00D36EB6"/>
    <w:rsid w:val="00E951D7"/>
    <w:rsid w:val="00EC43FE"/>
    <w:rsid w:val="00F6363D"/>
    <w:rsid w:val="00FA4AA4"/>
    <w:rsid w:val="00FB2296"/>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33FB88"/>
  <w15:chartTrackingRefBased/>
  <w15:docId w15:val="{C92CD5C1-4848-4209-AD35-F72BA88D1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B1CC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27E3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0FE3"/>
    <w:pPr>
      <w:ind w:left="720"/>
      <w:contextualSpacing/>
    </w:pPr>
  </w:style>
  <w:style w:type="character" w:customStyle="1" w:styleId="Heading1Char">
    <w:name w:val="Heading 1 Char"/>
    <w:basedOn w:val="DefaultParagraphFont"/>
    <w:link w:val="Heading1"/>
    <w:uiPriority w:val="9"/>
    <w:rsid w:val="006B1CC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B1CCB"/>
    <w:pPr>
      <w:outlineLvl w:val="9"/>
    </w:pPr>
    <w:rPr>
      <w:lang w:val="en-US"/>
    </w:rPr>
  </w:style>
  <w:style w:type="paragraph" w:styleId="TOC1">
    <w:name w:val="toc 1"/>
    <w:basedOn w:val="Normal"/>
    <w:next w:val="Normal"/>
    <w:autoRedefine/>
    <w:uiPriority w:val="39"/>
    <w:unhideWhenUsed/>
    <w:rsid w:val="006B1CCB"/>
    <w:pPr>
      <w:spacing w:after="100"/>
    </w:pPr>
  </w:style>
  <w:style w:type="paragraph" w:styleId="TOC2">
    <w:name w:val="toc 2"/>
    <w:basedOn w:val="Normal"/>
    <w:next w:val="Normal"/>
    <w:autoRedefine/>
    <w:uiPriority w:val="39"/>
    <w:unhideWhenUsed/>
    <w:rsid w:val="006B1CCB"/>
    <w:pPr>
      <w:spacing w:after="100"/>
      <w:ind w:left="220"/>
    </w:pPr>
  </w:style>
  <w:style w:type="character" w:styleId="Hyperlink">
    <w:name w:val="Hyperlink"/>
    <w:basedOn w:val="DefaultParagraphFont"/>
    <w:uiPriority w:val="99"/>
    <w:unhideWhenUsed/>
    <w:rsid w:val="006B1CCB"/>
    <w:rPr>
      <w:color w:val="0563C1" w:themeColor="hyperlink"/>
      <w:u w:val="single"/>
    </w:rPr>
  </w:style>
  <w:style w:type="paragraph" w:styleId="Header">
    <w:name w:val="header"/>
    <w:basedOn w:val="Normal"/>
    <w:link w:val="HeaderChar"/>
    <w:uiPriority w:val="99"/>
    <w:unhideWhenUsed/>
    <w:rsid w:val="006B1CCB"/>
    <w:pPr>
      <w:tabs>
        <w:tab w:val="center" w:pos="4513"/>
        <w:tab w:val="right" w:pos="9026"/>
      </w:tabs>
      <w:spacing w:after="0" w:line="240" w:lineRule="auto"/>
    </w:pPr>
  </w:style>
  <w:style w:type="character" w:customStyle="1" w:styleId="HeaderChar">
    <w:name w:val="Header Char"/>
    <w:basedOn w:val="DefaultParagraphFont"/>
    <w:link w:val="Header"/>
    <w:uiPriority w:val="99"/>
    <w:rsid w:val="006B1CCB"/>
  </w:style>
  <w:style w:type="paragraph" w:styleId="Footer">
    <w:name w:val="footer"/>
    <w:basedOn w:val="Normal"/>
    <w:link w:val="FooterChar"/>
    <w:uiPriority w:val="99"/>
    <w:unhideWhenUsed/>
    <w:rsid w:val="006B1CCB"/>
    <w:pPr>
      <w:tabs>
        <w:tab w:val="center" w:pos="4513"/>
        <w:tab w:val="right" w:pos="9026"/>
      </w:tabs>
      <w:spacing w:after="0" w:line="240" w:lineRule="auto"/>
    </w:pPr>
  </w:style>
  <w:style w:type="character" w:customStyle="1" w:styleId="FooterChar">
    <w:name w:val="Footer Char"/>
    <w:basedOn w:val="DefaultParagraphFont"/>
    <w:link w:val="Footer"/>
    <w:uiPriority w:val="99"/>
    <w:rsid w:val="006B1CCB"/>
  </w:style>
  <w:style w:type="table" w:styleId="TableGrid">
    <w:name w:val="Table Grid"/>
    <w:basedOn w:val="TableNormal"/>
    <w:uiPriority w:val="39"/>
    <w:rsid w:val="0075336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E951D7"/>
    <w:rPr>
      <w:b/>
      <w:bCs/>
    </w:rPr>
  </w:style>
  <w:style w:type="paragraph" w:styleId="NormalWeb">
    <w:name w:val="Normal (Web)"/>
    <w:basedOn w:val="Normal"/>
    <w:uiPriority w:val="99"/>
    <w:semiHidden/>
    <w:unhideWhenUsed/>
    <w:rsid w:val="00E951D7"/>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2Char">
    <w:name w:val="Heading 2 Char"/>
    <w:basedOn w:val="DefaultParagraphFont"/>
    <w:link w:val="Heading2"/>
    <w:uiPriority w:val="9"/>
    <w:rsid w:val="00027E37"/>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378920">
      <w:bodyDiv w:val="1"/>
      <w:marLeft w:val="0"/>
      <w:marRight w:val="0"/>
      <w:marTop w:val="0"/>
      <w:marBottom w:val="0"/>
      <w:divBdr>
        <w:top w:val="none" w:sz="0" w:space="0" w:color="auto"/>
        <w:left w:val="none" w:sz="0" w:space="0" w:color="auto"/>
        <w:bottom w:val="none" w:sz="0" w:space="0" w:color="auto"/>
        <w:right w:val="none" w:sz="0" w:space="0" w:color="auto"/>
      </w:divBdr>
    </w:div>
    <w:div w:id="279069483">
      <w:bodyDiv w:val="1"/>
      <w:marLeft w:val="0"/>
      <w:marRight w:val="0"/>
      <w:marTop w:val="0"/>
      <w:marBottom w:val="0"/>
      <w:divBdr>
        <w:top w:val="none" w:sz="0" w:space="0" w:color="auto"/>
        <w:left w:val="none" w:sz="0" w:space="0" w:color="auto"/>
        <w:bottom w:val="none" w:sz="0" w:space="0" w:color="auto"/>
        <w:right w:val="none" w:sz="0" w:space="0" w:color="auto"/>
      </w:divBdr>
    </w:div>
    <w:div w:id="382217673">
      <w:bodyDiv w:val="1"/>
      <w:marLeft w:val="0"/>
      <w:marRight w:val="0"/>
      <w:marTop w:val="0"/>
      <w:marBottom w:val="0"/>
      <w:divBdr>
        <w:top w:val="none" w:sz="0" w:space="0" w:color="auto"/>
        <w:left w:val="none" w:sz="0" w:space="0" w:color="auto"/>
        <w:bottom w:val="none" w:sz="0" w:space="0" w:color="auto"/>
        <w:right w:val="none" w:sz="0" w:space="0" w:color="auto"/>
      </w:divBdr>
    </w:div>
    <w:div w:id="413940543">
      <w:bodyDiv w:val="1"/>
      <w:marLeft w:val="0"/>
      <w:marRight w:val="0"/>
      <w:marTop w:val="0"/>
      <w:marBottom w:val="0"/>
      <w:divBdr>
        <w:top w:val="none" w:sz="0" w:space="0" w:color="auto"/>
        <w:left w:val="none" w:sz="0" w:space="0" w:color="auto"/>
        <w:bottom w:val="none" w:sz="0" w:space="0" w:color="auto"/>
        <w:right w:val="none" w:sz="0" w:space="0" w:color="auto"/>
      </w:divBdr>
    </w:div>
    <w:div w:id="460997371">
      <w:bodyDiv w:val="1"/>
      <w:marLeft w:val="0"/>
      <w:marRight w:val="0"/>
      <w:marTop w:val="0"/>
      <w:marBottom w:val="0"/>
      <w:divBdr>
        <w:top w:val="none" w:sz="0" w:space="0" w:color="auto"/>
        <w:left w:val="none" w:sz="0" w:space="0" w:color="auto"/>
        <w:bottom w:val="none" w:sz="0" w:space="0" w:color="auto"/>
        <w:right w:val="none" w:sz="0" w:space="0" w:color="auto"/>
      </w:divBdr>
    </w:div>
    <w:div w:id="492722702">
      <w:bodyDiv w:val="1"/>
      <w:marLeft w:val="0"/>
      <w:marRight w:val="0"/>
      <w:marTop w:val="0"/>
      <w:marBottom w:val="0"/>
      <w:divBdr>
        <w:top w:val="none" w:sz="0" w:space="0" w:color="auto"/>
        <w:left w:val="none" w:sz="0" w:space="0" w:color="auto"/>
        <w:bottom w:val="none" w:sz="0" w:space="0" w:color="auto"/>
        <w:right w:val="none" w:sz="0" w:space="0" w:color="auto"/>
      </w:divBdr>
    </w:div>
    <w:div w:id="560097359">
      <w:bodyDiv w:val="1"/>
      <w:marLeft w:val="0"/>
      <w:marRight w:val="0"/>
      <w:marTop w:val="0"/>
      <w:marBottom w:val="0"/>
      <w:divBdr>
        <w:top w:val="none" w:sz="0" w:space="0" w:color="auto"/>
        <w:left w:val="none" w:sz="0" w:space="0" w:color="auto"/>
        <w:bottom w:val="none" w:sz="0" w:space="0" w:color="auto"/>
        <w:right w:val="none" w:sz="0" w:space="0" w:color="auto"/>
      </w:divBdr>
      <w:divsChild>
        <w:div w:id="523593716">
          <w:marLeft w:val="0"/>
          <w:marRight w:val="0"/>
          <w:marTop w:val="0"/>
          <w:marBottom w:val="150"/>
          <w:divBdr>
            <w:top w:val="none" w:sz="0" w:space="0" w:color="auto"/>
            <w:left w:val="none" w:sz="0" w:space="0" w:color="auto"/>
            <w:bottom w:val="none" w:sz="0" w:space="0" w:color="auto"/>
            <w:right w:val="none" w:sz="0" w:space="0" w:color="auto"/>
          </w:divBdr>
        </w:div>
      </w:divsChild>
    </w:div>
    <w:div w:id="697589427">
      <w:bodyDiv w:val="1"/>
      <w:marLeft w:val="0"/>
      <w:marRight w:val="0"/>
      <w:marTop w:val="0"/>
      <w:marBottom w:val="0"/>
      <w:divBdr>
        <w:top w:val="none" w:sz="0" w:space="0" w:color="auto"/>
        <w:left w:val="none" w:sz="0" w:space="0" w:color="auto"/>
        <w:bottom w:val="none" w:sz="0" w:space="0" w:color="auto"/>
        <w:right w:val="none" w:sz="0" w:space="0" w:color="auto"/>
      </w:divBdr>
      <w:divsChild>
        <w:div w:id="388187142">
          <w:marLeft w:val="0"/>
          <w:marRight w:val="0"/>
          <w:marTop w:val="0"/>
          <w:marBottom w:val="150"/>
          <w:divBdr>
            <w:top w:val="none" w:sz="0" w:space="0" w:color="auto"/>
            <w:left w:val="none" w:sz="0" w:space="0" w:color="auto"/>
            <w:bottom w:val="none" w:sz="0" w:space="0" w:color="auto"/>
            <w:right w:val="none" w:sz="0" w:space="0" w:color="auto"/>
          </w:divBdr>
        </w:div>
      </w:divsChild>
    </w:div>
    <w:div w:id="703796908">
      <w:bodyDiv w:val="1"/>
      <w:marLeft w:val="0"/>
      <w:marRight w:val="0"/>
      <w:marTop w:val="0"/>
      <w:marBottom w:val="0"/>
      <w:divBdr>
        <w:top w:val="none" w:sz="0" w:space="0" w:color="auto"/>
        <w:left w:val="none" w:sz="0" w:space="0" w:color="auto"/>
        <w:bottom w:val="none" w:sz="0" w:space="0" w:color="auto"/>
        <w:right w:val="none" w:sz="0" w:space="0" w:color="auto"/>
      </w:divBdr>
    </w:div>
    <w:div w:id="726221481">
      <w:bodyDiv w:val="1"/>
      <w:marLeft w:val="0"/>
      <w:marRight w:val="0"/>
      <w:marTop w:val="0"/>
      <w:marBottom w:val="0"/>
      <w:divBdr>
        <w:top w:val="none" w:sz="0" w:space="0" w:color="auto"/>
        <w:left w:val="none" w:sz="0" w:space="0" w:color="auto"/>
        <w:bottom w:val="none" w:sz="0" w:space="0" w:color="auto"/>
        <w:right w:val="none" w:sz="0" w:space="0" w:color="auto"/>
      </w:divBdr>
    </w:div>
    <w:div w:id="1707824888">
      <w:bodyDiv w:val="1"/>
      <w:marLeft w:val="0"/>
      <w:marRight w:val="0"/>
      <w:marTop w:val="0"/>
      <w:marBottom w:val="0"/>
      <w:divBdr>
        <w:top w:val="none" w:sz="0" w:space="0" w:color="auto"/>
        <w:left w:val="none" w:sz="0" w:space="0" w:color="auto"/>
        <w:bottom w:val="none" w:sz="0" w:space="0" w:color="auto"/>
        <w:right w:val="none" w:sz="0" w:space="0" w:color="auto"/>
      </w:divBdr>
    </w:div>
    <w:div w:id="2096200653">
      <w:bodyDiv w:val="1"/>
      <w:marLeft w:val="0"/>
      <w:marRight w:val="0"/>
      <w:marTop w:val="0"/>
      <w:marBottom w:val="0"/>
      <w:divBdr>
        <w:top w:val="none" w:sz="0" w:space="0" w:color="auto"/>
        <w:left w:val="none" w:sz="0" w:space="0" w:color="auto"/>
        <w:bottom w:val="none" w:sz="0" w:space="0" w:color="auto"/>
        <w:right w:val="none" w:sz="0" w:space="0" w:color="auto"/>
      </w:divBdr>
    </w:div>
    <w:div w:id="2119566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5" Type="http://schemas.openxmlformats.org/officeDocument/2006/relationships/webSettings" Target="webSettings.xml"/><Relationship Id="rId10" Type="http://schemas.openxmlformats.org/officeDocument/2006/relationships/hyperlink" Target="https://topbank.vn/tu-van/ngan-hang-so-la-gi-viet-nam-da-co-ngan-hang-so-hay-chua-np20180615133323002" TargetMode="External"/><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ED320004-AC83-49D1-8581-27ADD59982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TotalTime>
  <Pages>9</Pages>
  <Words>2065</Words>
  <Characters>11774</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 Nguyễn Lan - QLNN1</dc:creator>
  <cp:keywords/>
  <dc:description/>
  <cp:lastModifiedBy>Min</cp:lastModifiedBy>
  <cp:revision>12</cp:revision>
  <dcterms:created xsi:type="dcterms:W3CDTF">2021-04-18T08:06:00Z</dcterms:created>
  <dcterms:modified xsi:type="dcterms:W3CDTF">2021-04-22T11:23:00Z</dcterms:modified>
</cp:coreProperties>
</file>