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23DA4" w14:textId="66BAFDFF" w:rsidR="00EC53A6" w:rsidRDefault="00EC53A6" w:rsidP="00EC53A6">
      <w:pP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C53A6">
        <w:rPr>
          <w:rFonts w:ascii="Arial" w:eastAsia="Times New Roman" w:hAnsi="Arial" w:cs="Arial"/>
          <w:b/>
          <w:bCs/>
          <w:color w:val="000000"/>
          <w:sz w:val="22"/>
          <w:szCs w:val="22"/>
        </w:rPr>
        <w:t>Dog Match - Pseudo Code</w:t>
      </w:r>
    </w:p>
    <w:p w14:paraId="2EAF0F22" w14:textId="38F90F51" w:rsidR="00EC53A6" w:rsidRPr="00EC53A6" w:rsidRDefault="00EC53A6" w:rsidP="00EC53A6">
      <w:pPr>
        <w:jc w:val="center"/>
        <w:rPr>
          <w:rFonts w:ascii="Times New Roman" w:eastAsia="Times New Roman" w:hAnsi="Times New Roman" w:cs="Times New Roman"/>
        </w:rPr>
      </w:pPr>
      <w:r w:rsidRPr="00EC53A6">
        <w:rPr>
          <w:rFonts w:ascii="Arial" w:eastAsia="Times New Roman" w:hAnsi="Arial" w:cs="Arial"/>
          <w:color w:val="000000"/>
          <w:sz w:val="22"/>
          <w:szCs w:val="22"/>
        </w:rPr>
        <w:t>By: Dave Henry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and Hiba Abdoulrezzak</w:t>
      </w:r>
    </w:p>
    <w:p w14:paraId="46638269" w14:textId="77777777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</w:p>
    <w:p w14:paraId="728EDB12" w14:textId="2819485D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User clicks </w:t>
      </w:r>
      <w:r>
        <w:rPr>
          <w:rFonts w:ascii="Arial" w:eastAsia="Times New Roman" w:hAnsi="Arial" w:cs="Arial"/>
          <w:color w:val="000000"/>
          <w:sz w:val="22"/>
          <w:szCs w:val="22"/>
        </w:rPr>
        <w:t>“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>begin</w:t>
      </w:r>
      <w:r>
        <w:rPr>
          <w:rFonts w:ascii="Arial" w:eastAsia="Times New Roman" w:hAnsi="Arial" w:cs="Arial"/>
          <w:color w:val="000000"/>
          <w:sz w:val="22"/>
          <w:szCs w:val="22"/>
        </w:rPr>
        <w:t>”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 to initiate a series of questions.</w:t>
      </w:r>
    </w:p>
    <w:p w14:paraId="6D773513" w14:textId="77777777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</w:p>
    <w:p w14:paraId="113C1DB4" w14:textId="6CFCBAC0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Each question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will 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>prompt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>user to select an answer.</w:t>
      </w:r>
    </w:p>
    <w:p w14:paraId="4A4C4959" w14:textId="77777777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</w:p>
    <w:p w14:paraId="6BA6B5B1" w14:textId="20C95F47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Upon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 click of </w:t>
      </w:r>
      <w:r>
        <w:rPr>
          <w:rFonts w:ascii="Arial" w:eastAsia="Times New Roman" w:hAnsi="Arial" w:cs="Arial"/>
          <w:color w:val="000000"/>
          <w:sz w:val="22"/>
          <w:szCs w:val="22"/>
        </w:rPr>
        <w:t>the “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>answer</w:t>
      </w:r>
      <w:r>
        <w:rPr>
          <w:rFonts w:ascii="Arial" w:eastAsia="Times New Roman" w:hAnsi="Arial" w:cs="Arial"/>
          <w:color w:val="000000"/>
          <w:sz w:val="22"/>
          <w:szCs w:val="22"/>
        </w:rPr>
        <w:t>”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 button, next question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will </w:t>
      </w:r>
      <w:proofErr w:type="gramStart"/>
      <w:r w:rsidRPr="00EC53A6">
        <w:rPr>
          <w:rFonts w:ascii="Arial" w:eastAsia="Times New Roman" w:hAnsi="Arial" w:cs="Arial"/>
          <w:color w:val="000000"/>
          <w:sz w:val="22"/>
          <w:szCs w:val="22"/>
        </w:rPr>
        <w:t>is</w:t>
      </w:r>
      <w:proofErr w:type="gramEnd"/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 presented. While there are unanswered questions remaining, user will continue to be prompted.</w:t>
      </w:r>
    </w:p>
    <w:p w14:paraId="759549BF" w14:textId="77777777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</w:p>
    <w:p w14:paraId="7B3B2DBA" w14:textId="3EAB9CBF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Application will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then 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take </w:t>
      </w:r>
      <w:r>
        <w:rPr>
          <w:rFonts w:ascii="Arial" w:eastAsia="Times New Roman" w:hAnsi="Arial" w:cs="Arial"/>
          <w:color w:val="000000"/>
          <w:sz w:val="22"/>
          <w:szCs w:val="22"/>
        </w:rPr>
        <w:t>the user’s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 selected values and fetch data that has matching values, and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then 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>display results including photo and information of matching dogs.</w:t>
      </w:r>
    </w:p>
    <w:p w14:paraId="285636D4" w14:textId="77777777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</w:p>
    <w:p w14:paraId="0E82190B" w14:textId="4FA0A51F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If there are multiple matches, each result will be shown on </w:t>
      </w:r>
      <w:r>
        <w:rPr>
          <w:rFonts w:ascii="Arial" w:eastAsia="Times New Roman" w:hAnsi="Arial" w:cs="Arial"/>
          <w:color w:val="000000"/>
          <w:sz w:val="22"/>
          <w:szCs w:val="22"/>
        </w:rPr>
        <w:t>an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 individual card.</w:t>
      </w:r>
    </w:p>
    <w:p w14:paraId="30076D0D" w14:textId="77777777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</w:p>
    <w:p w14:paraId="27EF4C16" w14:textId="2D3BB5D2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If there </w:t>
      </w:r>
      <w:proofErr w:type="gramStart"/>
      <w:r w:rsidRPr="00EC53A6">
        <w:rPr>
          <w:rFonts w:ascii="Arial" w:eastAsia="Times New Roman" w:hAnsi="Arial" w:cs="Arial"/>
          <w:color w:val="000000"/>
          <w:sz w:val="22"/>
          <w:szCs w:val="22"/>
        </w:rPr>
        <w:t>is</w:t>
      </w:r>
      <w:proofErr w:type="gramEnd"/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 no results or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if an </w:t>
      </w:r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error is encountered,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proofErr w:type="spellStart"/>
      <w:r w:rsidRPr="00EC53A6">
        <w:rPr>
          <w:rFonts w:ascii="Arial" w:eastAsia="Times New Roman" w:hAnsi="Arial" w:cs="Arial"/>
          <w:color w:val="000000"/>
          <w:sz w:val="22"/>
          <w:szCs w:val="22"/>
        </w:rPr>
        <w:t>user</w:t>
      </w:r>
      <w:proofErr w:type="spellEnd"/>
      <w:r w:rsidRPr="00EC53A6">
        <w:rPr>
          <w:rFonts w:ascii="Arial" w:eastAsia="Times New Roman" w:hAnsi="Arial" w:cs="Arial"/>
          <w:color w:val="000000"/>
          <w:sz w:val="22"/>
          <w:szCs w:val="22"/>
        </w:rPr>
        <w:t xml:space="preserve"> will be prompted to try again using different answers.</w:t>
      </w:r>
    </w:p>
    <w:p w14:paraId="2246C2F5" w14:textId="77777777" w:rsidR="00EC53A6" w:rsidRPr="00EC53A6" w:rsidRDefault="00EC53A6" w:rsidP="00EC53A6">
      <w:pPr>
        <w:rPr>
          <w:rFonts w:ascii="Times New Roman" w:eastAsia="Times New Roman" w:hAnsi="Times New Roman" w:cs="Times New Roman"/>
        </w:rPr>
      </w:pPr>
    </w:p>
    <w:p w14:paraId="41D0F5A0" w14:textId="77777777" w:rsidR="00EC53A6" w:rsidRDefault="00EC53A6"/>
    <w:sectPr w:rsidR="00EC5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6"/>
    <w:rsid w:val="00E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4D63E"/>
  <w15:chartTrackingRefBased/>
  <w15:docId w15:val="{E4F51102-F9F6-8047-99B6-7A00F671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3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0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A</dc:creator>
  <cp:keywords/>
  <dc:description/>
  <cp:lastModifiedBy>Hiba A</cp:lastModifiedBy>
  <cp:revision>1</cp:revision>
  <dcterms:created xsi:type="dcterms:W3CDTF">2021-03-26T15:59:00Z</dcterms:created>
  <dcterms:modified xsi:type="dcterms:W3CDTF">2021-03-26T16:04:00Z</dcterms:modified>
</cp:coreProperties>
</file>