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מרכז ספורט "מעיין"</w:t>
      </w:r>
    </w:p>
    <w:p>
      <w:pPr>
        <w:pBdr>
          <w:bottom w:val="single" w:color="9CC3E5" w:sz="6" w:space="6"/>
        </w:pBdr>
        <w:bidi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מתנ"ס הר חומה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רח' דרך המשוריינים 3, הר חומה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02-6459900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WhatsApp: 054-9911223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maayan@harhoma.org.il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א'-ה': 06:00 - 23:00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שישי: 06:30 - 16:00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שבת: 08:30 - 17:00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בשעון חורף המרכז נסגר בימי שישי ושבת בשעה 15:00.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000"/>
      </w:tblGrid>
      <w:tr>
        <w:trPr>
          <w:tblHeader/>
        </w:trPr>
        <w:tc>
          <w:tcPr>
            <w:tcW w:type="dxa" w:w="4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סוג המנוי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שיעור בודד (ללא מנוי)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45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בכפוף למקום פנוי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כרטיסיית 10 שיעורים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390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חודשי יחיד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295 ₪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משפחתי (2 מבוגרים + 2 ילדים)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690 ₪ לחודש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בהוראת קבע בלבד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מנוי בוקר בלבד (עד 14:00)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215 ₪ לחודש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הרשמה מראש חובה לכל שיעורי הסטודיו דרך האפליקציה.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שיעור ייפתח במינימום 6 משתתפים.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השתתפות עד 3 שעות לפני תחילת השיעור, אחרת תיגרע כניסה.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החוגים שלנו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כל חוג מפורט להלן עם כל מועדיו במהלך השבוע.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פילאטיס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ראשון | שעה: 09:00-09:50 | מדריך/ה: שירה | אולם: סטודיו עליון | נשים | רמת מתחילים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שלישי | שעה: 18:30-19:20 | מדריך/ה: שירה | אולם: סטודיו עליון | גם לגברים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חמישי | שעה: 09:00-09:50 | מדריך/ה: אנה | אולם: סטודיו עליון | נשים | רמת מתקדמים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יוגה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ראשון | שעה: 20:00-21:00 | מדריך/ה: תניא | אולם: סטודיו תחתון | גם לגברים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רביעי | שעה: 20:00-21:00 | מדריך/ה: תניא | אולם: סטודיו תחתון | גם לגברים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ספינינג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שני | שעה: 06:30-07:20 | מדריך/ה: גל | אולם: חדר ספינינג | גם לגברים | אימון בוקר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רביעי | שעה: 19:30-20:20 | מדריך/ה: עדי | אולם: חדר ספינינג | גם לגברים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עיצוב וחיזוק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ראשון | שעה: 17:45-18:35 | מדריך/ה: מיכל | אולם: אולם ספורט | נשים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שלישי | שעה: 08:00-08:50 | מדריך/ה: מיכל | אולם: אולם ספורט | נשים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חמישי | שעה: 17:45-18:35 | מדריך/ה: רונית | אולם: אולם ספורט | נשים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זומבה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שני | שעה: 19:15-20:05 | מדריך/ה: אינדי | אולם: אולם ספורט | נשים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התעמלות במים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שני | שעה: 10:00-10:45 | מדריך/ה: זויה | אולם: בריכה | נשים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חמישי | שעה: 10:00-10:45 | מדריך/ה: זויה | אולם: בריכה | נשים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פלדנקרייז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ימים: רביעי | שעה: 10:30-11:30 | מדריך/ה: הילה | אולם: ספורט כייף | גם לגברים | מתאים לגיל השלישי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ט.ל.ח. – המרכז רשאי לשנות את לוח השיעורים.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2026-08-16T16:51:04.553Z</dcterms:created>
  <dcterms:modified xsi:type="dcterms:W3CDTF">2026-08-16T16:51:04.553Z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