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AB36" w14:textId="77777777" w:rsidR="00E31BA3" w:rsidRPr="00E31BA3" w:rsidRDefault="00E31BA3" w:rsidP="00E31BA3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31BA3">
        <w:rPr>
          <w:b/>
          <w:bCs/>
          <w:i/>
          <w:iCs/>
          <w:sz w:val="36"/>
          <w:szCs w:val="36"/>
          <w:u w:val="single"/>
        </w:rPr>
        <w:t>Exercise</w:t>
      </w:r>
    </w:p>
    <w:p w14:paraId="333C2EEB" w14:textId="77777777" w:rsidR="00E31BA3" w:rsidRPr="00E31BA3" w:rsidRDefault="00E31BA3">
      <w:pPr>
        <w:rPr>
          <w:b/>
          <w:bCs/>
          <w:sz w:val="24"/>
          <w:szCs w:val="24"/>
          <w:u w:val="single"/>
        </w:rPr>
      </w:pPr>
      <w:r w:rsidRPr="00E31BA3">
        <w:rPr>
          <w:b/>
          <w:bCs/>
          <w:sz w:val="24"/>
          <w:szCs w:val="24"/>
          <w:u w:val="single"/>
        </w:rPr>
        <w:t xml:space="preserve">ROLLBACK AND COMMIT </w:t>
      </w:r>
    </w:p>
    <w:p w14:paraId="5F55851D" w14:textId="77777777" w:rsidR="00E31BA3" w:rsidRDefault="00E31BA3" w:rsidP="00E31BA3">
      <w:pPr>
        <w:spacing w:after="0"/>
      </w:pPr>
      <w:r>
        <w:t xml:space="preserve">Create a table named "T", having two columns: </w:t>
      </w:r>
    </w:p>
    <w:p w14:paraId="3B38B0B4" w14:textId="77777777" w:rsidR="00E31BA3" w:rsidRDefault="00E31BA3" w:rsidP="00E31BA3">
      <w:pPr>
        <w:spacing w:after="0"/>
      </w:pPr>
      <w:r>
        <w:t xml:space="preserve">id (of type integer, the primary key), </w:t>
      </w:r>
    </w:p>
    <w:p w14:paraId="2808ECD1" w14:textId="2CA791F8" w:rsidR="00E31BA3" w:rsidRDefault="00E31BA3" w:rsidP="00E31BA3">
      <w:pPr>
        <w:spacing w:after="0"/>
      </w:pPr>
      <w:r>
        <w:t xml:space="preserve">s (of type character string with a length varying from 1 to 40 characters) </w:t>
      </w:r>
    </w:p>
    <w:p w14:paraId="339793DD" w14:textId="77777777" w:rsidR="00E31BA3" w:rsidRDefault="00E31BA3" w:rsidP="00E31BA3">
      <w:pPr>
        <w:spacing w:after="0"/>
      </w:pPr>
    </w:p>
    <w:p w14:paraId="2136A492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Insert 5 rows to the newly created table </w:t>
      </w:r>
    </w:p>
    <w:p w14:paraId="38F57FA6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Select * from T; </w:t>
      </w:r>
    </w:p>
    <w:p w14:paraId="6505692C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Observe the data in Table. </w:t>
      </w:r>
    </w:p>
    <w:p w14:paraId="66B091FA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ROLLBACK </w:t>
      </w:r>
    </w:p>
    <w:p w14:paraId="4A0401BA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Select * from T; </w:t>
      </w:r>
    </w:p>
    <w:p w14:paraId="5DF86034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Observe the data in Table. </w:t>
      </w:r>
    </w:p>
    <w:p w14:paraId="7550EF53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SET AUTOCOMMIT ON; </w:t>
      </w:r>
    </w:p>
    <w:p w14:paraId="65590A03" w14:textId="77777777" w:rsidR="00E31BA3" w:rsidRDefault="00E31BA3" w:rsidP="00E31BA3">
      <w:pPr>
        <w:pStyle w:val="ListParagraph"/>
        <w:numPr>
          <w:ilvl w:val="0"/>
          <w:numId w:val="1"/>
        </w:numPr>
      </w:pPr>
      <w:r>
        <w:t xml:space="preserve">Insert 5 rows again in table. </w:t>
      </w:r>
    </w:p>
    <w:p w14:paraId="49791B9B" w14:textId="77777777" w:rsidR="00E31BA3" w:rsidRPr="00E31BA3" w:rsidRDefault="00E31BA3" w:rsidP="00E31BA3">
      <w:pPr>
        <w:rPr>
          <w:b/>
          <w:bCs/>
          <w:sz w:val="24"/>
          <w:szCs w:val="24"/>
          <w:u w:val="single"/>
        </w:rPr>
      </w:pPr>
      <w:r w:rsidRPr="00E31BA3">
        <w:rPr>
          <w:b/>
          <w:bCs/>
          <w:sz w:val="24"/>
          <w:szCs w:val="24"/>
          <w:u w:val="single"/>
        </w:rPr>
        <w:t xml:space="preserve">Transaction Isolation: </w:t>
      </w:r>
    </w:p>
    <w:p w14:paraId="123BE2AF" w14:textId="77777777" w:rsidR="00E31BA3" w:rsidRDefault="00E31BA3" w:rsidP="00E31BA3">
      <w:r w:rsidRPr="00E31BA3">
        <w:rPr>
          <w:b/>
          <w:bCs/>
        </w:rPr>
        <w:t>STEP 1:</w:t>
      </w:r>
      <w:r>
        <w:t xml:space="preserve"> Create a table TAB with an attribute </w:t>
      </w:r>
      <w:proofErr w:type="spellStart"/>
      <w:r>
        <w:t>tno</w:t>
      </w:r>
      <w:proofErr w:type="spellEnd"/>
      <w:r>
        <w:t xml:space="preserve">. </w:t>
      </w:r>
    </w:p>
    <w:p w14:paraId="658700A6" w14:textId="77777777" w:rsidR="00E31BA3" w:rsidRDefault="00E31BA3" w:rsidP="00E31BA3">
      <w:r w:rsidRPr="00E31BA3">
        <w:rPr>
          <w:b/>
          <w:bCs/>
        </w:rPr>
        <w:t>STEP 2:</w:t>
      </w:r>
      <w:r>
        <w:t xml:space="preserve"> Create a table </w:t>
      </w:r>
      <w:proofErr w:type="spellStart"/>
      <w:r>
        <w:t>t_log</w:t>
      </w:r>
      <w:proofErr w:type="spellEnd"/>
      <w:r>
        <w:t xml:space="preserve"> with attribute </w:t>
      </w:r>
      <w:proofErr w:type="spellStart"/>
      <w:r>
        <w:t>t_count</w:t>
      </w:r>
      <w:proofErr w:type="spellEnd"/>
      <w:r>
        <w:t xml:space="preserve">. </w:t>
      </w:r>
    </w:p>
    <w:p w14:paraId="77A63DF7" w14:textId="77777777" w:rsidR="00E31BA3" w:rsidRDefault="00E31BA3" w:rsidP="00E31BA3">
      <w:r w:rsidRPr="00E31BA3">
        <w:rPr>
          <w:b/>
          <w:bCs/>
        </w:rPr>
        <w:t>STEP 3:</w:t>
      </w:r>
      <w:r>
        <w:t xml:space="preserve"> Implement a PL/SQL procedure p1 that writes into a table t the numbers 1 to 100 (each in a separate tuple). </w:t>
      </w:r>
    </w:p>
    <w:p w14:paraId="1953D374" w14:textId="77777777" w:rsidR="00E31BA3" w:rsidRDefault="00E31BA3" w:rsidP="00E31BA3">
      <w:r w:rsidRPr="00E31BA3">
        <w:rPr>
          <w:b/>
          <w:bCs/>
        </w:rPr>
        <w:t>STEP 4:</w:t>
      </w:r>
      <w:r>
        <w:t xml:space="preserve"> Write a procedure p2 that counts 5 times the number of tuples in it. </w:t>
      </w:r>
    </w:p>
    <w:p w14:paraId="1E632F99" w14:textId="77777777" w:rsidR="00E31BA3" w:rsidRDefault="00E31BA3" w:rsidP="00E31BA3">
      <w:r w:rsidRPr="00E31BA3">
        <w:rPr>
          <w:b/>
          <w:bCs/>
        </w:rPr>
        <w:t>STEP 5:</w:t>
      </w:r>
      <w:r>
        <w:t xml:space="preserve"> Inserts each of the counting results into a tuple in a log table. </w:t>
      </w:r>
    </w:p>
    <w:p w14:paraId="60598DF5" w14:textId="3FE3B9FF" w:rsidR="00E31BA3" w:rsidRDefault="00E31BA3" w:rsidP="00E31BA3">
      <w:r w:rsidRPr="00E31BA3">
        <w:rPr>
          <w:b/>
          <w:bCs/>
        </w:rPr>
        <w:t>STEP 6:</w:t>
      </w:r>
      <w:r>
        <w:t xml:space="preserve"> Set isolation transaction mode to read committed with the following command. Set transaction isolation level read committed</w:t>
      </w:r>
    </w:p>
    <w:p w14:paraId="01BA70AD" w14:textId="6BC66396" w:rsidR="00E31BA3" w:rsidRDefault="00E31BA3">
      <w:r w:rsidRPr="00E31BA3">
        <w:rPr>
          <w:b/>
          <w:bCs/>
        </w:rPr>
        <w:t>STEP 7:</w:t>
      </w:r>
      <w:r>
        <w:t xml:space="preserve"> Execute p1 and p2 concurrently on two pc’s separately, where both transactions are in read committed isolation. STEP 8: Check the content of the log table. How do you justify the obtained result?</w:t>
      </w:r>
    </w:p>
    <w:p w14:paraId="34E76BC7" w14:textId="55C396FD" w:rsidR="00E31BA3" w:rsidRDefault="00E31BA3">
      <w:pPr>
        <w:rPr>
          <w:b/>
          <w:bCs/>
          <w:sz w:val="24"/>
          <w:szCs w:val="24"/>
          <w:u w:val="single"/>
        </w:rPr>
      </w:pPr>
      <w:r w:rsidRPr="00E31BA3">
        <w:rPr>
          <w:b/>
          <w:bCs/>
          <w:sz w:val="24"/>
          <w:szCs w:val="24"/>
          <w:u w:val="single"/>
        </w:rPr>
        <w:t>Transaction(Sc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ena</w:t>
      </w:r>
      <w:r w:rsidRPr="00E31BA3">
        <w:rPr>
          <w:b/>
          <w:bCs/>
          <w:sz w:val="24"/>
          <w:szCs w:val="24"/>
          <w:u w:val="single"/>
        </w:rPr>
        <w:t>rio</w:t>
      </w:r>
      <w:proofErr w:type="spellEnd"/>
      <w:r w:rsidRPr="00E31BA3">
        <w:rPr>
          <w:b/>
          <w:bCs/>
          <w:sz w:val="24"/>
          <w:szCs w:val="24"/>
          <w:u w:val="single"/>
        </w:rPr>
        <w:t>):</w:t>
      </w:r>
    </w:p>
    <w:p w14:paraId="01F951D2" w14:textId="2822A38C" w:rsidR="00E31BA3" w:rsidRDefault="00E31BA3" w:rsidP="00E31BA3">
      <w:r w:rsidRPr="00E31BA3">
        <w:t>CEO has appointed two new employees ‘Qadir’ and ‘Asim’. They were asked to report to accounts</w:t>
      </w:r>
      <w:r>
        <w:rPr>
          <w:lang w:val="en-US"/>
        </w:rPr>
        <w:t xml:space="preserve"> </w:t>
      </w:r>
      <w:r w:rsidRPr="00E31BA3">
        <w:t>department for inserting their records in employee table on Tuesday. Huda and Aman are dealing</w:t>
      </w:r>
      <w:r>
        <w:rPr>
          <w:lang w:val="en-US"/>
        </w:rPr>
        <w:t xml:space="preserve"> </w:t>
      </w:r>
      <w:r w:rsidRPr="00E31BA3">
        <w:t>with employees in accounts department at two counters. Huda has to enter the data of Qadir at</w:t>
      </w:r>
      <w:r>
        <w:rPr>
          <w:lang w:val="en-US"/>
        </w:rPr>
        <w:t xml:space="preserve"> </w:t>
      </w:r>
      <w:r w:rsidRPr="00E31BA3">
        <w:t>counter number 1 and Aman has to enter the data of Asim at counter number 2.</w:t>
      </w:r>
      <w:r>
        <w:rPr>
          <w:lang w:val="en-US"/>
        </w:rPr>
        <w:t xml:space="preserve"> </w:t>
      </w:r>
      <w:r w:rsidRPr="00E31BA3">
        <w:t>‘Huda the cashier’ has order to decrease the salary by 1000 rupees of employee #130 for not</w:t>
      </w:r>
      <w:r>
        <w:rPr>
          <w:lang w:val="en-US"/>
        </w:rPr>
        <w:t xml:space="preserve"> </w:t>
      </w:r>
      <w:r w:rsidRPr="00E31BA3">
        <w:t>completing work on time. In the meantime employee number 130 apologizes and completes the</w:t>
      </w:r>
      <w:r>
        <w:rPr>
          <w:lang w:val="en-US"/>
        </w:rPr>
        <w:t xml:space="preserve"> </w:t>
      </w:r>
      <w:r w:rsidRPr="00E31BA3">
        <w:t>work assigned to him. Boss calls the accounts department and the other cashier Aman picks the</w:t>
      </w:r>
      <w:r>
        <w:rPr>
          <w:lang w:val="en-US"/>
        </w:rPr>
        <w:t xml:space="preserve"> </w:t>
      </w:r>
      <w:r w:rsidRPr="00E31BA3">
        <w:t>phone in office to increase the salary of employee #130 to 2000. Given are the transaction entries</w:t>
      </w:r>
      <w:r>
        <w:rPr>
          <w:lang w:val="en-US"/>
        </w:rPr>
        <w:t xml:space="preserve"> </w:t>
      </w:r>
      <w:r w:rsidRPr="00E31BA3">
        <w:t>at the 2 counters:</w:t>
      </w:r>
    </w:p>
    <w:p w14:paraId="53E8F96A" w14:textId="47A8DBF7" w:rsidR="00E31BA3" w:rsidRDefault="00E31BA3" w:rsidP="00E31BA3">
      <w:r>
        <w:rPr>
          <w:noProof/>
        </w:rPr>
        <w:drawing>
          <wp:inline distT="0" distB="0" distL="0" distR="0" wp14:anchorId="00EE4673" wp14:editId="50116DA9">
            <wp:extent cx="62769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423" w14:textId="77777777" w:rsidR="00E31BA3" w:rsidRPr="00E31BA3" w:rsidRDefault="00E31BA3" w:rsidP="00E31BA3">
      <w:pPr>
        <w:pStyle w:val="ListParagraph"/>
        <w:numPr>
          <w:ilvl w:val="0"/>
          <w:numId w:val="2"/>
        </w:numPr>
      </w:pPr>
      <w:r w:rsidRPr="00E31BA3">
        <w:rPr>
          <w:b/>
          <w:bCs/>
        </w:rPr>
        <w:t xml:space="preserve">Huda </w:t>
      </w:r>
      <w:r>
        <w:t>Creates table employees(</w:t>
      </w:r>
      <w:proofErr w:type="spellStart"/>
      <w:r>
        <w:t>employee_id</w:t>
      </w:r>
      <w:proofErr w:type="spellEnd"/>
      <w:r>
        <w:t xml:space="preserve"> , name , </w:t>
      </w:r>
      <w:proofErr w:type="spellStart"/>
      <w:r>
        <w:t>sal</w:t>
      </w:r>
      <w:proofErr w:type="spellEnd"/>
      <w:r>
        <w:t>) which is initially empty, the</w:t>
      </w:r>
      <w:r>
        <w:rPr>
          <w:lang w:val="en-US"/>
        </w:rPr>
        <w:t xml:space="preserve"> </w:t>
      </w:r>
      <w:r>
        <w:t>transactions run at isolation level Serializable, and the commands are issued in the order</w:t>
      </w:r>
      <w:r>
        <w:rPr>
          <w:lang w:val="en-US"/>
        </w:rPr>
        <w:t xml:space="preserve"> </w:t>
      </w:r>
      <w:r>
        <w:t>indicated above. What is the content of employees for Huda and Aman after each</w:t>
      </w:r>
      <w:r>
        <w:rPr>
          <w:lang w:val="en-US"/>
        </w:rPr>
        <w:t xml:space="preserve"> </w:t>
      </w:r>
      <w:r>
        <w:t>transaction?</w:t>
      </w:r>
    </w:p>
    <w:p w14:paraId="5EADC868" w14:textId="77777777" w:rsidR="00E31BA3" w:rsidRDefault="00E31BA3" w:rsidP="00E31BA3">
      <w:pPr>
        <w:pStyle w:val="ListParagraph"/>
        <w:numPr>
          <w:ilvl w:val="0"/>
          <w:numId w:val="2"/>
        </w:numPr>
      </w:pPr>
      <w:r>
        <w:t>If Aman cannot see the contents of employees table assign privileges to Aman for selecting,</w:t>
      </w:r>
      <w:r>
        <w:rPr>
          <w:lang w:val="en-US"/>
        </w:rPr>
        <w:t xml:space="preserve"> </w:t>
      </w:r>
      <w:r>
        <w:t>inserting and updating employees table.</w:t>
      </w:r>
    </w:p>
    <w:p w14:paraId="37424A45" w14:textId="77777777" w:rsidR="00E31BA3" w:rsidRDefault="00E31BA3" w:rsidP="00E31BA3">
      <w:pPr>
        <w:pStyle w:val="ListParagraph"/>
        <w:numPr>
          <w:ilvl w:val="0"/>
          <w:numId w:val="2"/>
        </w:numPr>
      </w:pPr>
      <w:r>
        <w:t>Suppose that employee table is initially empty, the transactions run at isolation level Read</w:t>
      </w:r>
      <w:r>
        <w:rPr>
          <w:lang w:val="en-US"/>
        </w:rPr>
        <w:t xml:space="preserve"> </w:t>
      </w:r>
      <w:r>
        <w:t>committed, and the commands are issued in the order indicated above. What is the content</w:t>
      </w:r>
      <w:r>
        <w:rPr>
          <w:lang w:val="en-US"/>
        </w:rPr>
        <w:t xml:space="preserve"> </w:t>
      </w:r>
      <w:r>
        <w:t>of employees for User A and User B after each transaction? Take snapshot and show</w:t>
      </w:r>
      <w:r>
        <w:rPr>
          <w:lang w:val="en-US"/>
        </w:rPr>
        <w:t xml:space="preserve"> </w:t>
      </w:r>
      <w:r>
        <w:t>contents.</w:t>
      </w:r>
    </w:p>
    <w:p w14:paraId="340B636E" w14:textId="1C50D166" w:rsidR="00E31BA3" w:rsidRPr="00E31BA3" w:rsidRDefault="00E31BA3" w:rsidP="00E31BA3">
      <w:pPr>
        <w:pStyle w:val="ListParagraph"/>
        <w:numPr>
          <w:ilvl w:val="0"/>
          <w:numId w:val="2"/>
        </w:numPr>
      </w:pPr>
      <w:r>
        <w:t>Suppose that employee table is initially empty, the transactions run at isolation level READ</w:t>
      </w:r>
      <w:r>
        <w:rPr>
          <w:lang w:val="en-US"/>
        </w:rPr>
        <w:t xml:space="preserve"> </w:t>
      </w:r>
      <w:r>
        <w:t>UNCOMMITTED, and the commands are issued in the order indicated above. What is the</w:t>
      </w:r>
      <w:r>
        <w:rPr>
          <w:lang w:val="en-US"/>
        </w:rPr>
        <w:t xml:space="preserve"> </w:t>
      </w:r>
      <w:r>
        <w:t>content of employees for User A and User B after the time 9? Is it possible?</w:t>
      </w:r>
    </w:p>
    <w:sectPr w:rsidR="00E31BA3" w:rsidRPr="00E31B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612F"/>
    <w:multiLevelType w:val="hybridMultilevel"/>
    <w:tmpl w:val="3EB64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D5CFB"/>
    <w:multiLevelType w:val="hybridMultilevel"/>
    <w:tmpl w:val="818A1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A3"/>
    <w:rsid w:val="00E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D5D8"/>
  <w15:chartTrackingRefBased/>
  <w15:docId w15:val="{17DEA174-D11D-4F50-BFB8-BD060DBD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un Nisa</dc:creator>
  <cp:keywords/>
  <dc:description/>
  <cp:lastModifiedBy>Islam un Nisa</cp:lastModifiedBy>
  <cp:revision>1</cp:revision>
  <dcterms:created xsi:type="dcterms:W3CDTF">2020-12-08T08:49:00Z</dcterms:created>
  <dcterms:modified xsi:type="dcterms:W3CDTF">2020-12-08T08:59:00Z</dcterms:modified>
</cp:coreProperties>
</file>