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rFonts w:ascii="Tahoma"/>
          <w:b/>
          <w:i w:val="0"/>
          <w:color w:val="338AA6"/>
          <w:w w:val="80"/>
          <w:sz w:val="29"/>
        </w:rPr>
        <w:t>Hichem</w:t>
      </w:r>
      <w:r>
        <w:rPr>
          <w:rFonts w:ascii="Tahoma"/>
          <w:b/>
          <w:i w:val="0"/>
          <w:color w:val="338AA6"/>
          <w:spacing w:val="-11"/>
          <w:sz w:val="29"/>
        </w:rPr>
        <w:t> </w:t>
      </w:r>
      <w:r>
        <w:rPr>
          <w:rFonts w:ascii="Tahoma"/>
          <w:b/>
          <w:i w:val="0"/>
          <w:color w:val="338AA6"/>
          <w:w w:val="80"/>
          <w:sz w:val="29"/>
        </w:rPr>
        <w:t>Bensalah</w:t>
      </w:r>
      <w:r>
        <w:rPr>
          <w:rFonts w:ascii="Tahoma"/>
          <w:b/>
          <w:i w:val="0"/>
          <w:color w:val="338AA6"/>
          <w:spacing w:val="63"/>
          <w:sz w:val="29"/>
        </w:rPr>
        <w:t> </w:t>
      </w:r>
      <w:r>
        <w:rPr>
          <w:color w:val="338AA6"/>
          <w:w w:val="80"/>
        </w:rPr>
        <w:t>Final-year</w:t>
      </w:r>
      <w:r>
        <w:rPr>
          <w:color w:val="338AA6"/>
          <w:spacing w:val="-6"/>
          <w:w w:val="80"/>
        </w:rPr>
        <w:t> </w:t>
      </w:r>
      <w:r>
        <w:rPr>
          <w:color w:val="338AA6"/>
          <w:w w:val="80"/>
        </w:rPr>
        <w:t>Data</w:t>
      </w:r>
      <w:r>
        <w:rPr>
          <w:color w:val="338AA6"/>
          <w:spacing w:val="-7"/>
          <w:w w:val="80"/>
        </w:rPr>
        <w:t> </w:t>
      </w:r>
      <w:r>
        <w:rPr>
          <w:color w:val="338AA6"/>
          <w:w w:val="80"/>
        </w:rPr>
        <w:t>Science</w:t>
      </w:r>
      <w:r>
        <w:rPr>
          <w:color w:val="338AA6"/>
          <w:spacing w:val="-7"/>
          <w:w w:val="80"/>
        </w:rPr>
        <w:t> </w:t>
      </w:r>
      <w:r>
        <w:rPr>
          <w:color w:val="338AA6"/>
          <w:w w:val="80"/>
        </w:rPr>
        <w:t>&amp;</w:t>
      </w:r>
      <w:r>
        <w:rPr>
          <w:color w:val="338AA6"/>
          <w:spacing w:val="-6"/>
          <w:w w:val="80"/>
        </w:rPr>
        <w:t> </w:t>
      </w:r>
      <w:r>
        <w:rPr>
          <w:color w:val="338AA6"/>
          <w:w w:val="80"/>
        </w:rPr>
        <w:t>AI</w:t>
      </w:r>
      <w:r>
        <w:rPr>
          <w:color w:val="338AA6"/>
          <w:spacing w:val="-7"/>
          <w:w w:val="80"/>
        </w:rPr>
        <w:t> </w:t>
      </w:r>
      <w:r>
        <w:rPr>
          <w:color w:val="338AA6"/>
          <w:w w:val="80"/>
        </w:rPr>
        <w:t>Engineering</w:t>
      </w:r>
      <w:r>
        <w:rPr>
          <w:color w:val="338AA6"/>
          <w:spacing w:val="-7"/>
          <w:w w:val="80"/>
        </w:rPr>
        <w:t> </w:t>
      </w:r>
      <w:r>
        <w:rPr>
          <w:color w:val="338AA6"/>
          <w:w w:val="80"/>
        </w:rPr>
        <w:t>Student,</w:t>
      </w:r>
      <w:r>
        <w:rPr>
          <w:color w:val="338AA6"/>
          <w:spacing w:val="-7"/>
          <w:w w:val="80"/>
        </w:rPr>
        <w:t> </w:t>
      </w:r>
      <w:r>
        <w:rPr>
          <w:color w:val="338AA6"/>
          <w:w w:val="80"/>
        </w:rPr>
        <w:t>Tek-Up</w:t>
      </w:r>
      <w:r>
        <w:rPr>
          <w:color w:val="338AA6"/>
          <w:spacing w:val="-6"/>
          <w:w w:val="80"/>
        </w:rPr>
        <w:t> </w:t>
      </w:r>
      <w:r>
        <w:rPr>
          <w:color w:val="338AA6"/>
          <w:spacing w:val="-2"/>
          <w:w w:val="80"/>
        </w:rPr>
        <w:t>University</w:t>
      </w:r>
    </w:p>
    <w:p>
      <w:pPr>
        <w:pStyle w:val="BodyText"/>
        <w:tabs>
          <w:tab w:pos="2972" w:val="left" w:leader="none"/>
          <w:tab w:pos="4699" w:val="left" w:leader="none"/>
        </w:tabs>
        <w:spacing w:before="100"/>
        <w:ind w:left="158"/>
        <w:rPr>
          <w:position w:val="2"/>
        </w:rPr>
      </w:pPr>
      <w:r>
        <w:rPr/>
        <w:drawing>
          <wp:inline distT="0" distB="0" distL="0" distR="0">
            <wp:extent cx="97535" cy="76199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hyperlink r:id="rId5">
        <w:r>
          <w:rPr>
            <w:position w:val="2"/>
          </w:rPr>
          <w:t>hichem.salah1512@gmail.com</w:t>
          <w:tab/>
        </w:r>
        <w:r>
          <w:rPr>
            <w:position w:val="-1"/>
          </w:rPr>
          <w:drawing>
            <wp:inline distT="0" distB="0" distL="0" distR="0">
              <wp:extent cx="105275" cy="104960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275" cy="1049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1"/>
          </w:rPr>
        </w:r>
        <w:r>
          <w:rPr>
            <w:rFonts w:ascii="Times New Roman"/>
            <w:spacing w:val="80"/>
            <w:position w:val="2"/>
          </w:rPr>
          <w:t> </w:t>
        </w:r>
        <w:r>
          <w:rPr>
            <w:w w:val="85"/>
            <w:position w:val="2"/>
          </w:rPr>
          <w:t>+216 97 118 755</w:t>
        </w:r>
        <w:r>
          <w:rPr>
            <w:position w:val="2"/>
          </w:rPr>
          <w:tab/>
        </w:r>
        <w:r>
          <w:rPr>
            <w:position w:val="-2"/>
          </w:rPr>
          <w:drawing>
            <wp:inline distT="0" distB="0" distL="0" distR="0">
              <wp:extent cx="85725" cy="114099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725" cy="1140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/>
            <w:spacing w:val="80"/>
            <w:position w:val="2"/>
          </w:rPr>
          <w:t> </w:t>
        </w:r>
        <w:r>
          <w:rPr>
            <w:w w:val="90"/>
            <w:position w:val="2"/>
          </w:rPr>
          <w:t>Ariana, </w:t>
        </w:r>
        <w:r>
          <w:rPr>
            <w:position w:val="2"/>
          </w:rPr>
          <w:t>Tunisia</w:t>
        </w:r>
      </w:hyperlink>
    </w:p>
    <w:p>
      <w:pPr>
        <w:pStyle w:val="BodyText"/>
        <w:tabs>
          <w:tab w:pos="5139" w:val="left" w:leader="none"/>
        </w:tabs>
        <w:spacing w:before="120"/>
        <w:ind w:left="144"/>
      </w:pPr>
      <w:r>
        <w:rPr>
          <w:position w:val="-3"/>
        </w:rPr>
        <w:drawing>
          <wp:inline distT="0" distB="0" distL="0" distR="0">
            <wp:extent cx="114299" cy="11429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https://</w:t>
      </w:r>
      <w:hyperlink r:id="rId10">
        <w:r>
          <w:rPr>
            <w:spacing w:val="-4"/>
          </w:rPr>
          <w:t>www.linkedin.com/in/hichem-bensalah-7173b0335/</w:t>
        </w:r>
        <w:r>
          <w:rPr/>
          <w:tab/>
        </w:r>
        <w:r>
          <w:rPr>
            <w:position w:val="-3"/>
          </w:rPr>
          <w:drawing>
            <wp:inline distT="0" distB="0" distL="0" distR="0">
              <wp:extent cx="114299" cy="111866"/>
              <wp:effectExtent l="0" t="0" r="0" b="0"/>
              <wp:docPr id="5" name="Image 5">
                <a:hlinkClick r:id="rId11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>
                        <a:hlinkClick r:id="rId11"/>
                      </pic:cNvPr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299" cy="11186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rFonts w:ascii="Times New Roman"/>
            <w:spacing w:val="40"/>
          </w:rPr>
          <w:t> </w:t>
        </w:r>
        <w:hyperlink r:id="rId11">
          <w:r>
            <w:rPr/>
            <w:t>github.com/HichemBensalah</w:t>
          </w:r>
        </w:hyperlink>
      </w:hyperlink>
    </w:p>
    <w:p>
      <w:pPr>
        <w:pStyle w:val="BodyText"/>
        <w:spacing w:before="33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361949</wp:posOffset>
                </wp:positionH>
                <wp:positionV relativeFrom="paragraph">
                  <wp:posOffset>174701</wp:posOffset>
                </wp:positionV>
                <wp:extent cx="1543050" cy="2857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543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0" h="28575">
                              <a:moveTo>
                                <a:pt x="154304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1543049" y="0"/>
                              </a:lnTo>
                              <a:lnTo>
                                <a:pt x="154304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A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99998pt;margin-top:13.755988pt;width:121.49999pt;height:2.25pt;mso-position-horizontal-relative:page;mso-position-vertical-relative:paragraph;z-index:-15728640;mso-wrap-distance-left:0;mso-wrap-distance-right:0" id="docshape1" filled="true" fillcolor="#338aa6" stroked="false">
                <v:fill type="solid"/>
                <w10:wrap type="topAndBottom"/>
              </v:rect>
            </w:pict>
          </mc:Fallback>
        </mc:AlternateContent>
      </w:r>
      <w:r>
        <w:rPr>
          <w:color w:val="338AA6"/>
          <w:spacing w:val="4"/>
          <w:w w:val="85"/>
        </w:rPr>
        <w:t>PROFESSIONAL</w:t>
      </w:r>
      <w:r>
        <w:rPr>
          <w:color w:val="338AA6"/>
          <w:spacing w:val="33"/>
        </w:rPr>
        <w:t> </w:t>
      </w:r>
      <w:r>
        <w:rPr>
          <w:color w:val="338AA6"/>
          <w:spacing w:val="-2"/>
          <w:w w:val="90"/>
        </w:rPr>
        <w:t>SUMMARY</w:t>
      </w:r>
    </w:p>
    <w:p>
      <w:pPr>
        <w:spacing w:line="216" w:lineRule="auto" w:before="78"/>
        <w:ind w:left="141" w:right="0" w:firstLine="0"/>
        <w:jc w:val="left"/>
        <w:rPr>
          <w:sz w:val="18"/>
        </w:rPr>
      </w:pPr>
      <w:r>
        <w:rPr>
          <w:b/>
          <w:w w:val="85"/>
          <w:sz w:val="18"/>
        </w:rPr>
        <w:t>Final-year Data Science &amp; AI Engineering student </w:t>
      </w:r>
      <w:r>
        <w:rPr>
          <w:w w:val="85"/>
          <w:sz w:val="18"/>
        </w:rPr>
        <w:t>(</w:t>
      </w:r>
      <w:r>
        <w:rPr>
          <w:b/>
          <w:w w:val="85"/>
          <w:sz w:val="18"/>
        </w:rPr>
        <w:t>PFE Jan–Jun 2026</w:t>
      </w:r>
      <w:r>
        <w:rPr>
          <w:w w:val="85"/>
          <w:sz w:val="18"/>
        </w:rPr>
        <w:t>) focused on </w:t>
      </w:r>
      <w:r>
        <w:rPr>
          <w:b/>
          <w:w w:val="85"/>
          <w:sz w:val="18"/>
        </w:rPr>
        <w:t>ML/DL</w:t>
      </w:r>
      <w:r>
        <w:rPr>
          <w:w w:val="85"/>
          <w:sz w:val="18"/>
        </w:rPr>
        <w:t>, </w:t>
      </w:r>
      <w:r>
        <w:rPr>
          <w:b/>
          <w:w w:val="85"/>
          <w:sz w:val="18"/>
        </w:rPr>
        <w:t>MLOps </w:t>
      </w:r>
      <w:r>
        <w:rPr>
          <w:w w:val="85"/>
          <w:sz w:val="18"/>
        </w:rPr>
        <w:t>and </w:t>
      </w:r>
      <w:r>
        <w:rPr>
          <w:b/>
          <w:w w:val="85"/>
          <w:sz w:val="18"/>
        </w:rPr>
        <w:t>AWS</w:t>
      </w:r>
      <w:r>
        <w:rPr>
          <w:w w:val="85"/>
          <w:sz w:val="18"/>
        </w:rPr>
        <w:t>. Built </w:t>
      </w:r>
      <w:r>
        <w:rPr>
          <w:b/>
          <w:w w:val="85"/>
          <w:sz w:val="18"/>
        </w:rPr>
        <w:t>end-to-end pipelines </w:t>
      </w:r>
      <w:r>
        <w:rPr>
          <w:w w:val="85"/>
          <w:sz w:val="18"/>
        </w:rPr>
        <w:t>with </w:t>
      </w:r>
      <w:r>
        <w:rPr>
          <w:b/>
          <w:spacing w:val="-2"/>
          <w:w w:val="90"/>
          <w:sz w:val="18"/>
        </w:rPr>
        <w:t>DVC/MLflow</w:t>
      </w:r>
      <w:r>
        <w:rPr>
          <w:spacing w:val="-2"/>
          <w:w w:val="90"/>
          <w:sz w:val="18"/>
        </w:rPr>
        <w:t>,</w:t>
      </w:r>
      <w:r>
        <w:rPr>
          <w:spacing w:val="-6"/>
          <w:w w:val="90"/>
          <w:sz w:val="18"/>
        </w:rPr>
        <w:t> </w:t>
      </w:r>
      <w:r>
        <w:rPr>
          <w:b/>
          <w:spacing w:val="-2"/>
          <w:w w:val="90"/>
          <w:sz w:val="18"/>
        </w:rPr>
        <w:t>GitHub Actions </w:t>
      </w:r>
      <w:r>
        <w:rPr>
          <w:spacing w:val="-2"/>
          <w:w w:val="90"/>
          <w:sz w:val="18"/>
        </w:rPr>
        <w:t>and</w:t>
      </w:r>
      <w:r>
        <w:rPr>
          <w:spacing w:val="-6"/>
          <w:w w:val="90"/>
          <w:sz w:val="18"/>
        </w:rPr>
        <w:t> </w:t>
      </w:r>
      <w:r>
        <w:rPr>
          <w:b/>
          <w:spacing w:val="-2"/>
          <w:w w:val="90"/>
          <w:sz w:val="18"/>
        </w:rPr>
        <w:t>Docker</w:t>
      </w:r>
      <w:r>
        <w:rPr>
          <w:spacing w:val="-2"/>
          <w:w w:val="90"/>
          <w:sz w:val="18"/>
        </w:rPr>
        <w:t>;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delivered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a</w:t>
      </w:r>
      <w:r>
        <w:rPr>
          <w:spacing w:val="-6"/>
          <w:w w:val="90"/>
          <w:sz w:val="18"/>
        </w:rPr>
        <w:t> </w:t>
      </w:r>
      <w:r>
        <w:rPr>
          <w:b/>
          <w:spacing w:val="-2"/>
          <w:w w:val="90"/>
          <w:sz w:val="18"/>
        </w:rPr>
        <w:t>CNN–BiLSTM intrusion detection system </w:t>
      </w:r>
      <w:r>
        <w:rPr>
          <w:spacing w:val="-2"/>
          <w:w w:val="90"/>
          <w:sz w:val="18"/>
        </w:rPr>
        <w:t>(</w:t>
      </w:r>
      <w:r>
        <w:rPr>
          <w:b/>
          <w:spacing w:val="-2"/>
          <w:w w:val="90"/>
          <w:sz w:val="18"/>
        </w:rPr>
        <w:t>~99% accuracy</w:t>
      </w:r>
      <w:r>
        <w:rPr>
          <w:spacing w:val="-2"/>
          <w:w w:val="90"/>
          <w:sz w:val="18"/>
        </w:rPr>
        <w:t>)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and</w:t>
      </w:r>
      <w:r>
        <w:rPr>
          <w:spacing w:val="-6"/>
          <w:w w:val="90"/>
          <w:sz w:val="18"/>
        </w:rPr>
        <w:t> </w:t>
      </w:r>
      <w:r>
        <w:rPr>
          <w:b/>
          <w:spacing w:val="-2"/>
          <w:w w:val="90"/>
          <w:sz w:val="18"/>
        </w:rPr>
        <w:t>production-ready </w:t>
      </w:r>
      <w:r>
        <w:rPr>
          <w:b/>
          <w:spacing w:val="-2"/>
          <w:sz w:val="18"/>
        </w:rPr>
        <w:t>deployments</w:t>
      </w:r>
      <w:r>
        <w:rPr>
          <w:spacing w:val="-2"/>
          <w:sz w:val="18"/>
        </w:rPr>
        <w:t>.</w:t>
      </w:r>
    </w:p>
    <w:p>
      <w:pPr>
        <w:pStyle w:val="Heading1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361949</wp:posOffset>
                </wp:positionH>
                <wp:positionV relativeFrom="paragraph">
                  <wp:posOffset>263768</wp:posOffset>
                </wp:positionV>
                <wp:extent cx="695325" cy="285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953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28575">
                              <a:moveTo>
                                <a:pt x="69532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95324" y="0"/>
                              </a:lnTo>
                              <a:lnTo>
                                <a:pt x="69532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8A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99998pt;margin-top:20.769136pt;width:54.749996pt;height:2.25pt;mso-position-horizontal-relative:page;mso-position-vertical-relative:paragraph;z-index:15732224" id="docshape2" filled="true" fillcolor="#338aa6" stroked="false">
                <v:fill type="solid"/>
                <w10:wrap type="none"/>
              </v:rect>
            </w:pict>
          </mc:Fallback>
        </mc:AlternateContent>
      </w:r>
      <w:r>
        <w:rPr>
          <w:color w:val="338AA6"/>
          <w:spacing w:val="-2"/>
          <w:w w:val="95"/>
        </w:rPr>
        <w:t>EDUCATION</w:t>
      </w:r>
    </w:p>
    <w:p>
      <w:pPr>
        <w:pStyle w:val="Heading2"/>
        <w:tabs>
          <w:tab w:pos="10913" w:val="right" w:leader="none"/>
        </w:tabs>
        <w:spacing w:line="240" w:lineRule="auto" w:before="139"/>
        <w:rPr>
          <w:b w:val="0"/>
        </w:rPr>
      </w:pPr>
      <w:r>
        <w:rPr>
          <w:spacing w:val="-2"/>
          <w:w w:val="85"/>
        </w:rPr>
        <w:t>Engineering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Degree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—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Data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Science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&amp;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AI</w:t>
      </w:r>
      <w:r>
        <w:rPr>
          <w:spacing w:val="-3"/>
          <w:w w:val="85"/>
        </w:rPr>
        <w:t> </w:t>
      </w:r>
      <w:r>
        <w:rPr>
          <w:spacing w:val="-2"/>
          <w:w w:val="80"/>
        </w:rPr>
        <w:t>|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Tek-Up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University</w:t>
      </w:r>
      <w:r>
        <w:rPr>
          <w:rFonts w:ascii="Times New Roman" w:hAnsi="Times New Roman"/>
          <w:b w:val="0"/>
        </w:rPr>
        <w:tab/>
      </w:r>
      <w:r>
        <w:rPr>
          <w:b w:val="0"/>
          <w:color w:val="338AA6"/>
          <w:spacing w:val="-4"/>
          <w:w w:val="95"/>
        </w:rPr>
        <w:t>2023 </w:t>
      </w:r>
      <w:r>
        <w:rPr>
          <w:b w:val="0"/>
          <w:color w:val="338AA6"/>
          <w:w w:val="95"/>
        </w:rPr>
        <w:t>– </w:t>
      </w:r>
      <w:r>
        <w:rPr>
          <w:b w:val="0"/>
          <w:color w:val="338AA6"/>
          <w:w w:val="85"/>
        </w:rPr>
        <w:t>2026</w:t>
      </w:r>
    </w:p>
    <w:p>
      <w:pPr>
        <w:tabs>
          <w:tab w:pos="10913" w:val="right" w:leader="none"/>
        </w:tabs>
        <w:spacing w:before="82"/>
        <w:ind w:left="141" w:right="0" w:firstLine="0"/>
        <w:jc w:val="left"/>
        <w:rPr>
          <w:sz w:val="18"/>
        </w:rPr>
      </w:pPr>
      <w:r>
        <w:rPr>
          <w:b/>
          <w:w w:val="80"/>
          <w:sz w:val="18"/>
        </w:rPr>
        <w:t>Civil</w:t>
      </w:r>
      <w:r>
        <w:rPr>
          <w:b/>
          <w:spacing w:val="6"/>
          <w:sz w:val="18"/>
        </w:rPr>
        <w:t> </w:t>
      </w:r>
      <w:r>
        <w:rPr>
          <w:b/>
          <w:w w:val="80"/>
          <w:sz w:val="18"/>
        </w:rPr>
        <w:t>Engineering</w:t>
      </w:r>
      <w:r>
        <w:rPr>
          <w:b/>
          <w:spacing w:val="7"/>
          <w:sz w:val="18"/>
        </w:rPr>
        <w:t> </w:t>
      </w:r>
      <w:r>
        <w:rPr>
          <w:b/>
          <w:w w:val="80"/>
          <w:sz w:val="18"/>
        </w:rPr>
        <w:t>Studies</w:t>
      </w:r>
      <w:r>
        <w:rPr>
          <w:b/>
          <w:spacing w:val="7"/>
          <w:sz w:val="18"/>
        </w:rPr>
        <w:t> </w:t>
      </w:r>
      <w:r>
        <w:rPr>
          <w:b/>
          <w:w w:val="80"/>
          <w:sz w:val="18"/>
        </w:rPr>
        <w:t>(ENIG)</w:t>
      </w:r>
      <w:r>
        <w:rPr>
          <w:b/>
          <w:spacing w:val="7"/>
          <w:sz w:val="18"/>
        </w:rPr>
        <w:t> </w:t>
      </w:r>
      <w:r>
        <w:rPr>
          <w:b/>
          <w:w w:val="80"/>
          <w:sz w:val="18"/>
        </w:rPr>
        <w:t>|</w:t>
      </w:r>
      <w:r>
        <w:rPr>
          <w:b/>
          <w:spacing w:val="6"/>
          <w:sz w:val="18"/>
        </w:rPr>
        <w:t> </w:t>
      </w:r>
      <w:r>
        <w:rPr>
          <w:b/>
          <w:w w:val="80"/>
          <w:sz w:val="18"/>
        </w:rPr>
        <w:t>ENIG</w:t>
      </w:r>
      <w:r>
        <w:rPr>
          <w:b/>
          <w:spacing w:val="7"/>
          <w:sz w:val="18"/>
        </w:rPr>
        <w:t> </w:t>
      </w:r>
      <w:r>
        <w:rPr>
          <w:b/>
          <w:spacing w:val="-4"/>
          <w:w w:val="80"/>
          <w:sz w:val="18"/>
        </w:rPr>
        <w:t>Gabès</w:t>
      </w:r>
      <w:r>
        <w:rPr>
          <w:rFonts w:ascii="Times New Roman" w:hAnsi="Times New Roman"/>
          <w:sz w:val="18"/>
        </w:rPr>
        <w:tab/>
      </w:r>
      <w:r>
        <w:rPr>
          <w:color w:val="338AA6"/>
          <w:spacing w:val="-4"/>
          <w:w w:val="95"/>
          <w:sz w:val="18"/>
        </w:rPr>
        <w:t>2020 </w:t>
      </w:r>
      <w:r>
        <w:rPr>
          <w:color w:val="338AA6"/>
          <w:w w:val="95"/>
          <w:sz w:val="18"/>
        </w:rPr>
        <w:t>– </w:t>
      </w:r>
      <w:r>
        <w:rPr>
          <w:color w:val="338AA6"/>
          <w:w w:val="85"/>
          <w:sz w:val="18"/>
        </w:rPr>
        <w:t>2022</w:t>
      </w:r>
    </w:p>
    <w:p>
      <w:pPr>
        <w:tabs>
          <w:tab w:pos="10913" w:val="right" w:leader="none"/>
        </w:tabs>
        <w:spacing w:before="83"/>
        <w:ind w:left="141" w:right="0" w:firstLine="0"/>
        <w:jc w:val="left"/>
        <w:rPr>
          <w:sz w:val="18"/>
        </w:rPr>
      </w:pPr>
      <w:r>
        <w:rPr>
          <w:b/>
          <w:w w:val="85"/>
          <w:sz w:val="18"/>
        </w:rPr>
        <w:t>Preparatory</w:t>
      </w:r>
      <w:r>
        <w:rPr>
          <w:b/>
          <w:spacing w:val="-2"/>
          <w:w w:val="85"/>
          <w:sz w:val="18"/>
        </w:rPr>
        <w:t> </w:t>
      </w:r>
      <w:r>
        <w:rPr>
          <w:b/>
          <w:w w:val="85"/>
          <w:sz w:val="18"/>
        </w:rPr>
        <w:t>Cycle</w:t>
      </w:r>
      <w:r>
        <w:rPr>
          <w:b/>
          <w:spacing w:val="-2"/>
          <w:w w:val="85"/>
          <w:sz w:val="18"/>
        </w:rPr>
        <w:t> </w:t>
      </w:r>
      <w:r>
        <w:rPr>
          <w:b/>
          <w:w w:val="85"/>
          <w:sz w:val="18"/>
        </w:rPr>
        <w:t>in</w:t>
      </w:r>
      <w:r>
        <w:rPr>
          <w:b/>
          <w:spacing w:val="-2"/>
          <w:w w:val="85"/>
          <w:sz w:val="18"/>
        </w:rPr>
        <w:t> </w:t>
      </w:r>
      <w:r>
        <w:rPr>
          <w:b/>
          <w:w w:val="85"/>
          <w:sz w:val="18"/>
        </w:rPr>
        <w:t>Engineering|</w:t>
      </w:r>
      <w:r>
        <w:rPr>
          <w:b/>
          <w:spacing w:val="-2"/>
          <w:w w:val="85"/>
          <w:sz w:val="18"/>
        </w:rPr>
        <w:t> </w:t>
      </w:r>
      <w:r>
        <w:rPr>
          <w:b/>
          <w:w w:val="85"/>
          <w:sz w:val="18"/>
        </w:rPr>
        <w:t>FSS</w:t>
      </w:r>
      <w:r>
        <w:rPr>
          <w:b/>
          <w:spacing w:val="-2"/>
          <w:w w:val="85"/>
          <w:sz w:val="18"/>
        </w:rPr>
        <w:t> </w:t>
      </w:r>
      <w:r>
        <w:rPr>
          <w:b/>
          <w:spacing w:val="-4"/>
          <w:w w:val="85"/>
          <w:sz w:val="18"/>
        </w:rPr>
        <w:t>Sfax</w:t>
      </w:r>
      <w:r>
        <w:rPr>
          <w:rFonts w:ascii="Times New Roman" w:hAnsi="Times New Roman"/>
          <w:sz w:val="18"/>
        </w:rPr>
        <w:tab/>
      </w:r>
      <w:r>
        <w:rPr>
          <w:color w:val="338AA6"/>
          <w:spacing w:val="-4"/>
          <w:sz w:val="18"/>
        </w:rPr>
        <w:t>2017 </w:t>
      </w:r>
      <w:r>
        <w:rPr>
          <w:color w:val="338AA6"/>
          <w:sz w:val="18"/>
        </w:rPr>
        <w:t>– </w:t>
      </w:r>
      <w:r>
        <w:rPr>
          <w:color w:val="338AA6"/>
          <w:w w:val="85"/>
          <w:sz w:val="18"/>
        </w:rPr>
        <w:t>2020</w:t>
      </w:r>
    </w:p>
    <w:p>
      <w:pPr>
        <w:pStyle w:val="Heading2"/>
        <w:tabs>
          <w:tab w:pos="10913" w:val="right" w:leader="none"/>
        </w:tabs>
        <w:spacing w:line="240" w:lineRule="auto" w:before="83"/>
        <w:rPr>
          <w:b w:val="0"/>
        </w:rPr>
      </w:pPr>
      <w:r>
        <w:rPr>
          <w:w w:val="85"/>
        </w:rPr>
        <w:t>Baccalauréat</w:t>
      </w:r>
      <w:r>
        <w:rPr>
          <w:spacing w:val="-5"/>
          <w:w w:val="85"/>
        </w:rPr>
        <w:t> </w:t>
      </w:r>
      <w:r>
        <w:rPr>
          <w:w w:val="85"/>
        </w:rPr>
        <w:t>in</w:t>
      </w:r>
      <w:r>
        <w:rPr>
          <w:spacing w:val="-4"/>
          <w:w w:val="85"/>
        </w:rPr>
        <w:t> </w:t>
      </w:r>
      <w:r>
        <w:rPr>
          <w:w w:val="85"/>
        </w:rPr>
        <w:t>Mathematics|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Skhira–Sfax</w:t>
      </w:r>
      <w:r>
        <w:rPr>
          <w:rFonts w:ascii="Times New Roman" w:hAnsi="Times New Roman"/>
          <w:b w:val="0"/>
        </w:rPr>
        <w:tab/>
      </w:r>
      <w:r>
        <w:rPr>
          <w:b w:val="0"/>
          <w:color w:val="338AA6"/>
          <w:spacing w:val="-4"/>
        </w:rPr>
        <w:t>2017</w:t>
      </w:r>
    </w:p>
    <w:p>
      <w:pPr>
        <w:spacing w:before="138"/>
        <w:ind w:left="141" w:right="0" w:firstLine="0"/>
        <w:jc w:val="left"/>
        <w:rPr>
          <w:b/>
          <w:sz w:val="20"/>
        </w:rPr>
      </w:pPr>
      <w:r>
        <w:rPr>
          <w:b/>
          <w:color w:val="338AA6"/>
          <w:spacing w:val="2"/>
          <w:w w:val="85"/>
          <w:sz w:val="20"/>
        </w:rPr>
        <w:t>TECHNICAL</w:t>
      </w:r>
      <w:r>
        <w:rPr>
          <w:b/>
          <w:color w:val="338AA6"/>
          <w:spacing w:val="37"/>
          <w:sz w:val="20"/>
        </w:rPr>
        <w:t> </w:t>
      </w:r>
      <w:r>
        <w:rPr>
          <w:b/>
          <w:color w:val="338AA6"/>
          <w:spacing w:val="-2"/>
          <w:w w:val="95"/>
          <w:sz w:val="20"/>
        </w:rPr>
        <w:t>SKILLS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00" w:h="16840"/>
          <w:pgMar w:top="400" w:bottom="280" w:left="425" w:right="425"/>
        </w:sectPr>
      </w:pPr>
    </w:p>
    <w:p>
      <w:pPr>
        <w:pStyle w:val="BodyText"/>
        <w:spacing w:before="9"/>
        <w:rPr>
          <w:b/>
          <w:sz w:val="2"/>
        </w:rPr>
      </w:pPr>
    </w:p>
    <w:p>
      <w:pPr>
        <w:pStyle w:val="BodyText"/>
        <w:spacing w:line="45" w:lineRule="exact"/>
        <w:ind w:left="145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1123950" cy="2857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123950" cy="28575"/>
                          <a:chExt cx="1123950" cy="285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1239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28575">
                                <a:moveTo>
                                  <a:pt x="112394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1123949" y="0"/>
                                </a:lnTo>
                                <a:lnTo>
                                  <a:pt x="112394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A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8.5pt;height:2.25pt;mso-position-horizontal-relative:char;mso-position-vertical-relative:line" id="docshapegroup3" coordorigin="0,0" coordsize="1770,45">
                <v:rect style="position:absolute;left:0;top:0;width:1770;height:45" id="docshape4" filled="true" fillcolor="#338aa6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</w:pPr>
      <w:r>
        <w:rPr>
          <w:w w:val="85"/>
        </w:rPr>
        <w:t>Programming</w:t>
      </w:r>
      <w:r>
        <w:rPr>
          <w:spacing w:val="17"/>
        </w:rPr>
        <w:t> </w:t>
      </w:r>
      <w:r>
        <w:rPr>
          <w:spacing w:val="-2"/>
        </w:rPr>
        <w:t>Languages</w:t>
      </w:r>
    </w:p>
    <w:p>
      <w:pPr>
        <w:pStyle w:val="BodyText"/>
        <w:spacing w:line="195" w:lineRule="exact"/>
        <w:ind w:left="159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7"/>
          <w:sz w:val="20"/>
        </w:rPr>
        <w:t> </w:t>
      </w:r>
      <w:r>
        <w:rPr>
          <w:b/>
          <w:spacing w:val="-6"/>
        </w:rPr>
        <w:t>Python: </w:t>
      </w:r>
      <w:r>
        <w:rPr>
          <w:spacing w:val="-6"/>
        </w:rPr>
        <w:t>NumPy,</w:t>
      </w:r>
      <w:r>
        <w:rPr>
          <w:spacing w:val="-7"/>
        </w:rPr>
        <w:t> </w:t>
      </w:r>
      <w:r>
        <w:rPr>
          <w:spacing w:val="-6"/>
        </w:rPr>
        <w:t>Pandas,</w:t>
      </w:r>
      <w:r>
        <w:rPr>
          <w:spacing w:val="-7"/>
        </w:rPr>
        <w:t> </w:t>
      </w:r>
      <w:r>
        <w:rPr>
          <w:spacing w:val="-6"/>
        </w:rPr>
        <w:t>scikit-learn,</w:t>
      </w:r>
      <w:r>
        <w:rPr>
          <w:spacing w:val="-7"/>
        </w:rPr>
        <w:t> </w:t>
      </w:r>
      <w:r>
        <w:rPr>
          <w:spacing w:val="-6"/>
        </w:rPr>
        <w:t>Matplotlib,</w:t>
      </w:r>
      <w:r>
        <w:rPr>
          <w:spacing w:val="-7"/>
        </w:rPr>
        <w:t> </w:t>
      </w:r>
      <w:r>
        <w:rPr>
          <w:spacing w:val="-6"/>
        </w:rPr>
        <w:t>Seaborn</w:t>
      </w:r>
    </w:p>
    <w:p>
      <w:pPr>
        <w:spacing w:line="206" w:lineRule="exact" w:before="0"/>
        <w:ind w:left="159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b/>
          <w:w w:val="90"/>
          <w:sz w:val="18"/>
        </w:rPr>
        <w:t>Other:</w:t>
      </w:r>
      <w:r>
        <w:rPr>
          <w:b/>
          <w:spacing w:val="-5"/>
          <w:w w:val="90"/>
          <w:sz w:val="18"/>
        </w:rPr>
        <w:t> </w:t>
      </w:r>
      <w:r>
        <w:rPr>
          <w:w w:val="90"/>
          <w:sz w:val="18"/>
        </w:rPr>
        <w:t>R,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Java,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JavaScript,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C,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C++,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C#</w:t>
      </w:r>
    </w:p>
    <w:p>
      <w:pPr>
        <w:pStyle w:val="Heading2"/>
        <w:spacing w:before="128"/>
      </w:pPr>
      <w:r>
        <w:rPr>
          <w:w w:val="85"/>
        </w:rPr>
        <w:t>MLOps,</w:t>
      </w:r>
      <w:r>
        <w:rPr/>
        <w:t> </w:t>
      </w:r>
      <w:r>
        <w:rPr>
          <w:w w:val="85"/>
        </w:rPr>
        <w:t>Deployment</w:t>
      </w:r>
      <w:r>
        <w:rPr>
          <w:spacing w:val="1"/>
        </w:rPr>
        <w:t> </w:t>
      </w:r>
      <w:r>
        <w:rPr>
          <w:w w:val="85"/>
        </w:rPr>
        <w:t>&amp;</w:t>
      </w:r>
      <w:r>
        <w:rPr/>
        <w:t> </w:t>
      </w:r>
      <w:r>
        <w:rPr>
          <w:spacing w:val="-2"/>
          <w:w w:val="85"/>
        </w:rPr>
        <w:t>Cloud</w:t>
      </w:r>
    </w:p>
    <w:p>
      <w:pPr>
        <w:spacing w:line="195" w:lineRule="exact" w:before="0"/>
        <w:ind w:left="159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b/>
          <w:w w:val="90"/>
          <w:sz w:val="18"/>
        </w:rPr>
        <w:t>DevOps</w:t>
      </w:r>
      <w:r>
        <w:rPr>
          <w:b/>
          <w:spacing w:val="-8"/>
          <w:w w:val="90"/>
          <w:sz w:val="18"/>
        </w:rPr>
        <w:t> </w:t>
      </w:r>
      <w:r>
        <w:rPr>
          <w:b/>
          <w:w w:val="90"/>
          <w:sz w:val="18"/>
        </w:rPr>
        <w:t>/</w:t>
      </w:r>
      <w:r>
        <w:rPr>
          <w:b/>
          <w:spacing w:val="-8"/>
          <w:w w:val="90"/>
          <w:sz w:val="18"/>
        </w:rPr>
        <w:t> </w:t>
      </w:r>
      <w:r>
        <w:rPr>
          <w:b/>
          <w:w w:val="90"/>
          <w:sz w:val="18"/>
        </w:rPr>
        <w:t>CI/CD:</w:t>
      </w:r>
      <w:r>
        <w:rPr>
          <w:b/>
          <w:spacing w:val="-8"/>
          <w:w w:val="90"/>
          <w:sz w:val="18"/>
        </w:rPr>
        <w:t> </w:t>
      </w:r>
      <w:r>
        <w:rPr>
          <w:w w:val="90"/>
          <w:sz w:val="18"/>
        </w:rPr>
        <w:t>Docker,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Git,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GitHub,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GitHub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Actions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(CI/CD)</w:t>
      </w:r>
    </w:p>
    <w:p>
      <w:pPr>
        <w:spacing w:line="196" w:lineRule="exact" w:before="0"/>
        <w:ind w:left="159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8"/>
          <w:sz w:val="20"/>
        </w:rPr>
        <w:t> </w:t>
      </w:r>
      <w:r>
        <w:rPr>
          <w:rFonts w:ascii="Verdana"/>
          <w:b/>
          <w:i/>
          <w:w w:val="80"/>
          <w:sz w:val="18"/>
        </w:rPr>
        <w:t>Deployment Tools: </w:t>
      </w:r>
      <w:r>
        <w:rPr>
          <w:w w:val="80"/>
          <w:sz w:val="18"/>
        </w:rPr>
        <w:t>Flask, FastAPI, Streamlit</w:t>
      </w:r>
    </w:p>
    <w:p>
      <w:pPr>
        <w:spacing w:line="206" w:lineRule="exact" w:before="0"/>
        <w:ind w:left="159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7"/>
          <w:sz w:val="20"/>
        </w:rPr>
        <w:t> </w:t>
      </w:r>
      <w:r>
        <w:rPr>
          <w:b/>
          <w:w w:val="85"/>
          <w:sz w:val="18"/>
        </w:rPr>
        <w:t>Cloud</w:t>
      </w:r>
      <w:r>
        <w:rPr>
          <w:b/>
          <w:sz w:val="18"/>
        </w:rPr>
        <w:t> </w:t>
      </w:r>
      <w:r>
        <w:rPr>
          <w:b/>
          <w:w w:val="85"/>
          <w:sz w:val="18"/>
        </w:rPr>
        <w:t>(AWS)</w:t>
      </w:r>
      <w:r>
        <w:rPr>
          <w:w w:val="85"/>
          <w:sz w:val="18"/>
        </w:rPr>
        <w:t>: S3, EC2, SageMaker (AWS SAA preparation)</w:t>
      </w:r>
    </w:p>
    <w:p>
      <w:pPr>
        <w:pStyle w:val="Heading2"/>
        <w:spacing w:before="127"/>
      </w:pPr>
      <w:r>
        <w:rPr>
          <w:w w:val="85"/>
        </w:rPr>
        <w:t>Data</w:t>
      </w:r>
      <w:r>
        <w:rPr>
          <w:spacing w:val="-7"/>
        </w:rPr>
        <w:t> </w:t>
      </w:r>
      <w:r>
        <w:rPr>
          <w:w w:val="85"/>
        </w:rPr>
        <w:t>Engineering</w:t>
      </w:r>
      <w:r>
        <w:rPr>
          <w:spacing w:val="-6"/>
        </w:rPr>
        <w:t> </w:t>
      </w:r>
      <w:r>
        <w:rPr>
          <w:w w:val="85"/>
        </w:rPr>
        <w:t>&amp;</w:t>
      </w:r>
      <w:r>
        <w:rPr>
          <w:spacing w:val="-6"/>
        </w:rPr>
        <w:t> </w:t>
      </w:r>
      <w:r>
        <w:rPr>
          <w:spacing w:val="-2"/>
          <w:w w:val="85"/>
        </w:rPr>
        <w:t>Databases</w:t>
      </w:r>
    </w:p>
    <w:p>
      <w:pPr>
        <w:spacing w:line="195" w:lineRule="exact" w:before="0"/>
        <w:ind w:left="159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b/>
          <w:spacing w:val="-2"/>
          <w:w w:val="90"/>
          <w:sz w:val="18"/>
        </w:rPr>
        <w:t>BI</w:t>
      </w:r>
      <w:r>
        <w:rPr>
          <w:b/>
          <w:spacing w:val="-4"/>
          <w:w w:val="90"/>
          <w:sz w:val="18"/>
        </w:rPr>
        <w:t> </w:t>
      </w:r>
      <w:r>
        <w:rPr>
          <w:b/>
          <w:spacing w:val="-2"/>
          <w:w w:val="90"/>
          <w:sz w:val="18"/>
        </w:rPr>
        <w:t>&amp;</w:t>
      </w:r>
      <w:r>
        <w:rPr>
          <w:b/>
          <w:spacing w:val="-4"/>
          <w:w w:val="90"/>
          <w:sz w:val="18"/>
        </w:rPr>
        <w:t> </w:t>
      </w:r>
      <w:r>
        <w:rPr>
          <w:b/>
          <w:spacing w:val="-2"/>
          <w:w w:val="90"/>
          <w:sz w:val="18"/>
        </w:rPr>
        <w:t>ETL</w:t>
      </w:r>
      <w:r>
        <w:rPr>
          <w:b/>
          <w:spacing w:val="-4"/>
          <w:w w:val="90"/>
          <w:sz w:val="18"/>
        </w:rPr>
        <w:t> </w:t>
      </w:r>
      <w:r>
        <w:rPr>
          <w:b/>
          <w:spacing w:val="-2"/>
          <w:w w:val="90"/>
          <w:sz w:val="18"/>
        </w:rPr>
        <w:t>Tools:</w:t>
      </w:r>
      <w:r>
        <w:rPr>
          <w:b/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ETL,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Power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BI,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SSIS,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SSRS,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SQL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Server</w:t>
      </w:r>
    </w:p>
    <w:p>
      <w:pPr>
        <w:pStyle w:val="BodyText"/>
        <w:spacing w:line="216" w:lineRule="auto" w:before="7"/>
        <w:ind w:left="303" w:hanging="144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b/>
          <w:w w:val="90"/>
        </w:rPr>
        <w:t>Databases: </w:t>
      </w:r>
      <w:r>
        <w:rPr>
          <w:w w:val="90"/>
        </w:rPr>
        <w:t>MySQL,</w:t>
      </w:r>
      <w:r>
        <w:rPr>
          <w:spacing w:val="-3"/>
          <w:w w:val="90"/>
        </w:rPr>
        <w:t> </w:t>
      </w:r>
      <w:r>
        <w:rPr>
          <w:w w:val="90"/>
        </w:rPr>
        <w:t>PostgreSQL,</w:t>
      </w:r>
      <w:r>
        <w:rPr>
          <w:spacing w:val="-3"/>
          <w:w w:val="90"/>
        </w:rPr>
        <w:t> </w:t>
      </w:r>
      <w:r>
        <w:rPr>
          <w:w w:val="90"/>
        </w:rPr>
        <w:t>MongoDB,</w:t>
      </w:r>
      <w:r>
        <w:rPr>
          <w:spacing w:val="-3"/>
          <w:w w:val="90"/>
        </w:rPr>
        <w:t> </w:t>
      </w:r>
      <w:r>
        <w:rPr>
          <w:w w:val="90"/>
        </w:rPr>
        <w:t>Neo4j,</w:t>
      </w:r>
      <w:r>
        <w:rPr>
          <w:spacing w:val="-3"/>
          <w:w w:val="90"/>
        </w:rPr>
        <w:t> </w:t>
      </w:r>
      <w:r>
        <w:rPr>
          <w:w w:val="90"/>
        </w:rPr>
        <w:t>Oracle,</w:t>
      </w:r>
      <w:r>
        <w:rPr>
          <w:spacing w:val="-3"/>
          <w:w w:val="90"/>
        </w:rPr>
        <w:t> </w:t>
      </w:r>
      <w:r>
        <w:rPr>
          <w:w w:val="90"/>
        </w:rPr>
        <w:t>Apache </w:t>
      </w:r>
      <w:r>
        <w:rPr/>
        <w:t>Cassandra</w:t>
      </w:r>
      <w:r>
        <w:rPr>
          <w:spacing w:val="-21"/>
        </w:rPr>
        <w:t> </w:t>
      </w:r>
      <w:r>
        <w:rPr/>
        <w:t>(NoSQL)</w:t>
      </w:r>
    </w:p>
    <w:p>
      <w:pPr>
        <w:spacing w:line="216" w:lineRule="auto" w:before="0"/>
        <w:ind w:left="303" w:right="35" w:hanging="144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"/>
          <w:sz w:val="20"/>
        </w:rPr>
        <w:t> </w:t>
      </w:r>
      <w:r>
        <w:rPr>
          <w:b/>
          <w:w w:val="90"/>
          <w:sz w:val="18"/>
        </w:rPr>
        <w:t>Big</w:t>
      </w:r>
      <w:r>
        <w:rPr>
          <w:b/>
          <w:spacing w:val="-11"/>
          <w:w w:val="90"/>
          <w:sz w:val="18"/>
        </w:rPr>
        <w:t> </w:t>
      </w:r>
      <w:r>
        <w:rPr>
          <w:b/>
          <w:w w:val="90"/>
          <w:sz w:val="18"/>
        </w:rPr>
        <w:t>Data</w:t>
      </w:r>
      <w:r>
        <w:rPr>
          <w:b/>
          <w:spacing w:val="-12"/>
          <w:w w:val="90"/>
          <w:sz w:val="18"/>
        </w:rPr>
        <w:t> </w:t>
      </w:r>
      <w:r>
        <w:rPr>
          <w:b/>
          <w:w w:val="90"/>
          <w:sz w:val="18"/>
        </w:rPr>
        <w:t>&amp;</w:t>
      </w:r>
      <w:r>
        <w:rPr>
          <w:b/>
          <w:spacing w:val="-12"/>
          <w:w w:val="90"/>
          <w:sz w:val="18"/>
        </w:rPr>
        <w:t> </w:t>
      </w:r>
      <w:r>
        <w:rPr>
          <w:b/>
          <w:w w:val="90"/>
          <w:sz w:val="18"/>
        </w:rPr>
        <w:t>Distributed</w:t>
      </w:r>
      <w:r>
        <w:rPr>
          <w:b/>
          <w:spacing w:val="-11"/>
          <w:w w:val="90"/>
          <w:sz w:val="18"/>
        </w:rPr>
        <w:t> </w:t>
      </w:r>
      <w:r>
        <w:rPr>
          <w:b/>
          <w:w w:val="90"/>
          <w:sz w:val="18"/>
        </w:rPr>
        <w:t>Processing:</w:t>
      </w:r>
      <w:r>
        <w:rPr>
          <w:b/>
          <w:spacing w:val="-12"/>
          <w:w w:val="90"/>
          <w:sz w:val="18"/>
        </w:rPr>
        <w:t> </w:t>
      </w:r>
      <w:r>
        <w:rPr>
          <w:w w:val="90"/>
          <w:sz w:val="18"/>
        </w:rPr>
        <w:t>Apache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Spark,</w:t>
      </w:r>
      <w:r>
        <w:rPr>
          <w:spacing w:val="-15"/>
          <w:w w:val="90"/>
          <w:sz w:val="18"/>
        </w:rPr>
        <w:t> </w:t>
      </w:r>
      <w:r>
        <w:rPr>
          <w:b/>
          <w:w w:val="90"/>
          <w:sz w:val="18"/>
        </w:rPr>
        <w:t>PySpark</w:t>
      </w:r>
      <w:r>
        <w:rPr>
          <w:b/>
          <w:spacing w:val="-12"/>
          <w:w w:val="90"/>
          <w:sz w:val="18"/>
        </w:rPr>
        <w:t> </w:t>
      </w:r>
      <w:r>
        <w:rPr>
          <w:w w:val="90"/>
          <w:sz w:val="18"/>
        </w:rPr>
        <w:t>(RDD, </w:t>
      </w:r>
      <w:r>
        <w:rPr>
          <w:sz w:val="18"/>
        </w:rPr>
        <w:t>DataFrames,</w:t>
      </w:r>
      <w:r>
        <w:rPr>
          <w:spacing w:val="-6"/>
          <w:sz w:val="18"/>
        </w:rPr>
        <w:t> </w:t>
      </w:r>
      <w:r>
        <w:rPr>
          <w:sz w:val="18"/>
        </w:rPr>
        <w:t>Spark</w:t>
      </w:r>
      <w:r>
        <w:rPr>
          <w:spacing w:val="-6"/>
          <w:sz w:val="18"/>
        </w:rPr>
        <w:t> </w:t>
      </w:r>
      <w:r>
        <w:rPr>
          <w:sz w:val="18"/>
        </w:rPr>
        <w:t>SQL)</w:t>
      </w:r>
    </w:p>
    <w:p>
      <w:pPr>
        <w:pStyle w:val="BodyText"/>
        <w:spacing w:before="28"/>
      </w:pPr>
    </w:p>
    <w:p>
      <w:pPr>
        <w:pStyle w:val="Heading1"/>
      </w:pPr>
      <w:r>
        <w:rPr>
          <w:color w:val="338AA6"/>
          <w:spacing w:val="4"/>
          <w:w w:val="85"/>
        </w:rPr>
        <w:t>PROFESSIONAL</w:t>
      </w:r>
      <w:r>
        <w:rPr>
          <w:color w:val="338AA6"/>
          <w:spacing w:val="33"/>
        </w:rPr>
        <w:t> </w:t>
      </w:r>
      <w:r>
        <w:rPr>
          <w:color w:val="338AA6"/>
          <w:spacing w:val="-2"/>
          <w:w w:val="95"/>
        </w:rPr>
        <w:t>EXPERIENCE</w:t>
      </w:r>
    </w:p>
    <w:p>
      <w:pPr>
        <w:pStyle w:val="BodyText"/>
        <w:spacing w:before="9"/>
        <w:rPr>
          <w:b/>
          <w:sz w:val="2"/>
        </w:rPr>
      </w:pPr>
    </w:p>
    <w:p>
      <w:pPr>
        <w:pStyle w:val="BodyText"/>
        <w:spacing w:line="45" w:lineRule="exact"/>
        <w:ind w:left="145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1695450" cy="2857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695450" cy="28575"/>
                          <a:chExt cx="1695450" cy="285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6954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0" h="28575">
                                <a:moveTo>
                                  <a:pt x="169544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1695449" y="0"/>
                                </a:lnTo>
                                <a:lnTo>
                                  <a:pt x="169544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A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3.5pt;height:2.25pt;mso-position-horizontal-relative:char;mso-position-vertical-relative:line" id="docshapegroup5" coordorigin="0,0" coordsize="2670,45">
                <v:rect style="position:absolute;left:0;top:0;width:2670;height:45" id="docshape6" filled="true" fillcolor="#338aa6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spacing w:line="198" w:lineRule="exact" w:before="60"/>
        <w:ind w:left="141" w:right="0" w:firstLine="0"/>
        <w:jc w:val="left"/>
        <w:rPr>
          <w:sz w:val="18"/>
        </w:rPr>
      </w:pPr>
      <w:r>
        <w:rPr>
          <w:b/>
          <w:w w:val="85"/>
          <w:sz w:val="18"/>
        </w:rPr>
        <w:t>AI</w:t>
      </w:r>
      <w:r>
        <w:rPr>
          <w:b/>
          <w:spacing w:val="-1"/>
          <w:sz w:val="18"/>
        </w:rPr>
        <w:t> </w:t>
      </w:r>
      <w:r>
        <w:rPr>
          <w:b/>
          <w:w w:val="85"/>
          <w:sz w:val="18"/>
        </w:rPr>
        <w:t>&amp;</w:t>
      </w:r>
      <w:r>
        <w:rPr>
          <w:b/>
          <w:spacing w:val="-1"/>
          <w:sz w:val="18"/>
        </w:rPr>
        <w:t> </w:t>
      </w:r>
      <w:r>
        <w:rPr>
          <w:b/>
          <w:w w:val="85"/>
          <w:sz w:val="18"/>
        </w:rPr>
        <w:t>Data</w:t>
      </w:r>
      <w:r>
        <w:rPr>
          <w:b/>
          <w:spacing w:val="-1"/>
          <w:sz w:val="18"/>
        </w:rPr>
        <w:t> </w:t>
      </w:r>
      <w:r>
        <w:rPr>
          <w:b/>
          <w:w w:val="85"/>
          <w:sz w:val="18"/>
        </w:rPr>
        <w:t>Science</w:t>
      </w:r>
      <w:r>
        <w:rPr>
          <w:b/>
          <w:spacing w:val="-1"/>
          <w:sz w:val="18"/>
        </w:rPr>
        <w:t> </w:t>
      </w:r>
      <w:r>
        <w:rPr>
          <w:b/>
          <w:w w:val="85"/>
          <w:sz w:val="18"/>
        </w:rPr>
        <w:t>Intern,</w:t>
      </w:r>
      <w:r>
        <w:rPr>
          <w:b/>
          <w:spacing w:val="-1"/>
          <w:sz w:val="18"/>
        </w:rPr>
        <w:t> </w:t>
      </w:r>
      <w:r>
        <w:rPr>
          <w:w w:val="85"/>
          <w:sz w:val="18"/>
        </w:rPr>
        <w:t>TUDIGISEC,</w:t>
      </w:r>
      <w:r>
        <w:rPr>
          <w:spacing w:val="-6"/>
          <w:sz w:val="18"/>
        </w:rPr>
        <w:t> </w:t>
      </w:r>
      <w:r>
        <w:rPr>
          <w:w w:val="85"/>
          <w:sz w:val="18"/>
        </w:rPr>
        <w:t>TDS</w:t>
      </w:r>
      <w:r>
        <w:rPr>
          <w:spacing w:val="-5"/>
          <w:sz w:val="18"/>
        </w:rPr>
        <w:t> </w:t>
      </w:r>
      <w:r>
        <w:rPr>
          <w:w w:val="85"/>
          <w:sz w:val="18"/>
        </w:rPr>
        <w:t>Global</w:t>
      </w:r>
      <w:r>
        <w:rPr>
          <w:spacing w:val="-5"/>
          <w:sz w:val="18"/>
        </w:rPr>
        <w:t> </w:t>
      </w:r>
      <w:r>
        <w:rPr>
          <w:spacing w:val="-2"/>
          <w:w w:val="85"/>
          <w:sz w:val="18"/>
        </w:rPr>
        <w:t>Technologies</w:t>
      </w:r>
    </w:p>
    <w:p>
      <w:pPr>
        <w:pStyle w:val="Heading2"/>
        <w:spacing w:before="123"/>
      </w:pPr>
      <w:r>
        <w:rPr>
          <w:b w:val="0"/>
        </w:rPr>
        <w:br w:type="column"/>
      </w:r>
      <w:r>
        <w:rPr>
          <w:w w:val="85"/>
        </w:rPr>
        <w:t>Machine</w:t>
      </w:r>
      <w:r>
        <w:rPr>
          <w:spacing w:val="-5"/>
        </w:rPr>
        <w:t> </w:t>
      </w:r>
      <w:r>
        <w:rPr>
          <w:w w:val="85"/>
        </w:rPr>
        <w:t>Learning</w:t>
      </w:r>
      <w:r>
        <w:rPr>
          <w:spacing w:val="-4"/>
        </w:rPr>
        <w:t> </w:t>
      </w:r>
      <w:r>
        <w:rPr>
          <w:w w:val="85"/>
        </w:rPr>
        <w:t>&amp;</w:t>
      </w:r>
      <w:r>
        <w:rPr>
          <w:spacing w:val="-5"/>
        </w:rPr>
        <w:t> </w:t>
      </w:r>
      <w:r>
        <w:rPr>
          <w:w w:val="85"/>
        </w:rPr>
        <w:t>Deep</w:t>
      </w:r>
      <w:r>
        <w:rPr>
          <w:spacing w:val="-4"/>
        </w:rPr>
        <w:t> </w:t>
      </w:r>
      <w:r>
        <w:rPr>
          <w:spacing w:val="-2"/>
          <w:w w:val="85"/>
        </w:rPr>
        <w:t>Learning</w:t>
      </w:r>
    </w:p>
    <w:p>
      <w:pPr>
        <w:spacing w:line="216" w:lineRule="auto" w:before="7"/>
        <w:ind w:left="303" w:right="0" w:hanging="145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1"/>
          <w:sz w:val="20"/>
        </w:rPr>
        <w:t> </w:t>
      </w:r>
      <w:r>
        <w:rPr>
          <w:b/>
          <w:spacing w:val="-6"/>
          <w:sz w:val="18"/>
        </w:rPr>
        <w:t>Machine</w:t>
      </w:r>
      <w:r>
        <w:rPr>
          <w:b/>
          <w:spacing w:val="-17"/>
          <w:sz w:val="18"/>
        </w:rPr>
        <w:t> </w:t>
      </w:r>
      <w:r>
        <w:rPr>
          <w:b/>
          <w:spacing w:val="-6"/>
          <w:sz w:val="18"/>
        </w:rPr>
        <w:t>Learning</w:t>
      </w:r>
      <w:r>
        <w:rPr>
          <w:spacing w:val="-6"/>
          <w:sz w:val="18"/>
        </w:rPr>
        <w:t>:</w:t>
      </w:r>
      <w:r>
        <w:rPr>
          <w:spacing w:val="-21"/>
          <w:sz w:val="18"/>
        </w:rPr>
        <w:t> </w:t>
      </w:r>
      <w:r>
        <w:rPr>
          <w:spacing w:val="-6"/>
          <w:sz w:val="18"/>
        </w:rPr>
        <w:t>classification,</w:t>
      </w:r>
      <w:r>
        <w:rPr>
          <w:spacing w:val="-21"/>
          <w:sz w:val="18"/>
        </w:rPr>
        <w:t> </w:t>
      </w:r>
      <w:r>
        <w:rPr>
          <w:spacing w:val="-6"/>
          <w:sz w:val="18"/>
        </w:rPr>
        <w:t>regression,</w:t>
      </w:r>
      <w:r>
        <w:rPr>
          <w:spacing w:val="-21"/>
          <w:sz w:val="18"/>
        </w:rPr>
        <w:t> </w:t>
      </w:r>
      <w:r>
        <w:rPr>
          <w:spacing w:val="-6"/>
          <w:sz w:val="18"/>
        </w:rPr>
        <w:t>clustering,</w:t>
      </w:r>
      <w:r>
        <w:rPr>
          <w:spacing w:val="-21"/>
          <w:sz w:val="18"/>
        </w:rPr>
        <w:t> </w:t>
      </w:r>
      <w:r>
        <w:rPr>
          <w:spacing w:val="-6"/>
          <w:sz w:val="18"/>
        </w:rPr>
        <w:t>anomaly </w:t>
      </w:r>
      <w:r>
        <w:rPr>
          <w:spacing w:val="-2"/>
          <w:sz w:val="18"/>
        </w:rPr>
        <w:t>detection</w:t>
      </w:r>
    </w:p>
    <w:p>
      <w:pPr>
        <w:spacing w:line="187" w:lineRule="exact" w:before="0"/>
        <w:ind w:left="159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pacing w:val="-2"/>
          <w:w w:val="90"/>
          <w:sz w:val="18"/>
        </w:rPr>
        <w:t>Neural Networks</w:t>
      </w:r>
      <w:r>
        <w:rPr>
          <w:spacing w:val="-2"/>
          <w:w w:val="90"/>
          <w:sz w:val="18"/>
        </w:rPr>
        <w:t>: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ANN,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CNN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,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RNN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(LSTM,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GRU)</w:t>
      </w:r>
    </w:p>
    <w:p>
      <w:pPr>
        <w:spacing w:line="195" w:lineRule="exact" w:before="0"/>
        <w:ind w:left="159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w w:val="90"/>
          <w:sz w:val="18"/>
        </w:rPr>
        <w:t>Transfer Learning</w:t>
      </w:r>
      <w:r>
        <w:rPr>
          <w:w w:val="90"/>
          <w:sz w:val="18"/>
        </w:rPr>
        <w:t>: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feature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extraction,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fine-tuning</w:t>
      </w:r>
    </w:p>
    <w:p>
      <w:pPr>
        <w:spacing w:line="195" w:lineRule="exact" w:before="0"/>
        <w:ind w:left="159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w w:val="85"/>
          <w:sz w:val="18"/>
        </w:rPr>
        <w:t>Generative</w:t>
      </w:r>
      <w:r>
        <w:rPr>
          <w:b/>
          <w:sz w:val="18"/>
        </w:rPr>
        <w:t> </w:t>
      </w:r>
      <w:r>
        <w:rPr>
          <w:b/>
          <w:w w:val="85"/>
          <w:sz w:val="18"/>
        </w:rPr>
        <w:t>Models</w:t>
      </w:r>
      <w:r>
        <w:rPr>
          <w:w w:val="85"/>
          <w:sz w:val="18"/>
        </w:rPr>
        <w:t>: GAN, VAE, Diffusion Models</w:t>
      </w:r>
    </w:p>
    <w:p>
      <w:pPr>
        <w:spacing w:line="206" w:lineRule="exact" w:before="0"/>
        <w:ind w:left="159" w:right="0" w:firstLine="0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w w:val="90"/>
          <w:sz w:val="18"/>
        </w:rPr>
        <w:t>Frameworks</w:t>
      </w:r>
      <w:r>
        <w:rPr>
          <w:w w:val="90"/>
          <w:sz w:val="18"/>
        </w:rPr>
        <w:t>: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TensorFlow,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Keras,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PyTorch</w:t>
      </w:r>
    </w:p>
    <w:p>
      <w:pPr>
        <w:spacing w:line="216" w:lineRule="auto" w:before="146"/>
        <w:ind w:left="159" w:right="1059" w:hanging="18"/>
        <w:jc w:val="left"/>
        <w:rPr>
          <w:sz w:val="18"/>
        </w:rPr>
      </w:pPr>
      <w:r>
        <w:rPr>
          <w:b/>
          <w:w w:val="85"/>
          <w:sz w:val="18"/>
        </w:rPr>
        <w:t>Computer Vision &amp; Natural Language Processing </w:t>
      </w:r>
      <w:r>
        <w:rPr>
          <w:b/>
          <w:w w:val="85"/>
          <w:sz w:val="18"/>
        </w:rPr>
        <w:t>(NLP)</w:t>
      </w:r>
      <w:r>
        <w:rPr>
          <w:b/>
          <w:sz w:val="18"/>
        </w:rPr>
        <w:t> </w:t>
      </w:r>
      <w:r>
        <w:rPr>
          <w:b/>
          <w:position w:val="2"/>
          <w:sz w:val="18"/>
        </w:rPr>
        <w:drawing>
          <wp:inline distT="0" distB="0" distL="0" distR="0">
            <wp:extent cx="38099" cy="3809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2"/>
          <w:sz w:val="18"/>
        </w:rPr>
      </w:r>
      <w:r>
        <w:rPr>
          <w:rFonts w:ascii="Times New Roman"/>
          <w:spacing w:val="80"/>
          <w:w w:val="150"/>
          <w:sz w:val="18"/>
        </w:rPr>
        <w:t> </w:t>
      </w:r>
      <w:r>
        <w:rPr>
          <w:b/>
          <w:w w:val="90"/>
          <w:sz w:val="18"/>
        </w:rPr>
        <w:t>CV</w:t>
      </w:r>
      <w:r>
        <w:rPr>
          <w:w w:val="90"/>
          <w:sz w:val="18"/>
        </w:rPr>
        <w:t>: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OpenCV,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YOLO,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image/video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processing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(TensorRT)</w:t>
      </w:r>
    </w:p>
    <w:p>
      <w:pPr>
        <w:pStyle w:val="BodyText"/>
        <w:spacing w:line="216" w:lineRule="auto"/>
        <w:ind w:left="303" w:hanging="145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3"/>
          <w:sz w:val="20"/>
        </w:rPr>
        <w:t> </w:t>
      </w:r>
      <w:r>
        <w:rPr>
          <w:b/>
          <w:spacing w:val="-4"/>
        </w:rPr>
        <w:t>NLP</w:t>
      </w:r>
      <w:r>
        <w:rPr>
          <w:spacing w:val="-4"/>
        </w:rPr>
        <w:t>:</w:t>
      </w:r>
      <w:r>
        <w:rPr>
          <w:spacing w:val="-21"/>
        </w:rPr>
        <w:t> </w:t>
      </w:r>
      <w:r>
        <w:rPr>
          <w:spacing w:val="-4"/>
        </w:rPr>
        <w:t>spaCy</w:t>
      </w:r>
      <w:r>
        <w:rPr>
          <w:spacing w:val="-21"/>
        </w:rPr>
        <w:t> </w:t>
      </w:r>
      <w:r>
        <w:rPr>
          <w:spacing w:val="-4"/>
        </w:rPr>
        <w:t>(tokenization,</w:t>
      </w:r>
      <w:r>
        <w:rPr>
          <w:spacing w:val="-21"/>
        </w:rPr>
        <w:t> </w:t>
      </w:r>
      <w:r>
        <w:rPr>
          <w:spacing w:val="-4"/>
        </w:rPr>
        <w:t>lemmatization),</w:t>
      </w:r>
      <w:r>
        <w:rPr>
          <w:spacing w:val="-21"/>
        </w:rPr>
        <w:t> </w:t>
      </w:r>
      <w:r>
        <w:rPr>
          <w:spacing w:val="-4"/>
        </w:rPr>
        <w:t>NLTK,</w:t>
      </w:r>
      <w:r>
        <w:rPr>
          <w:spacing w:val="-21"/>
        </w:rPr>
        <w:t> </w:t>
      </w:r>
      <w:r>
        <w:rPr>
          <w:spacing w:val="-4"/>
        </w:rPr>
        <w:t>embeddings </w:t>
      </w:r>
      <w:r>
        <w:rPr>
          <w:w w:val="90"/>
        </w:rPr>
        <w:t>(Word2Vec,</w:t>
      </w:r>
      <w:r>
        <w:rPr>
          <w:spacing w:val="-1"/>
          <w:w w:val="90"/>
        </w:rPr>
        <w:t> </w:t>
      </w:r>
      <w:r>
        <w:rPr>
          <w:w w:val="90"/>
        </w:rPr>
        <w:t>GloVe,</w:t>
      </w:r>
      <w:r>
        <w:rPr>
          <w:spacing w:val="-1"/>
          <w:w w:val="90"/>
        </w:rPr>
        <w:t> </w:t>
      </w:r>
      <w:r>
        <w:rPr>
          <w:w w:val="90"/>
        </w:rPr>
        <w:t>fastText),</w:t>
      </w:r>
      <w:r>
        <w:rPr>
          <w:spacing w:val="-1"/>
          <w:w w:val="90"/>
        </w:rPr>
        <w:t> </w:t>
      </w:r>
      <w:r>
        <w:rPr>
          <w:w w:val="90"/>
        </w:rPr>
        <w:t>Transformers</w:t>
      </w:r>
      <w:r>
        <w:rPr>
          <w:spacing w:val="-1"/>
          <w:w w:val="90"/>
        </w:rPr>
        <w:t> </w:t>
      </w:r>
      <w:r>
        <w:rPr>
          <w:w w:val="90"/>
        </w:rPr>
        <w:t>(Hugging</w:t>
      </w:r>
      <w:r>
        <w:rPr>
          <w:spacing w:val="-1"/>
          <w:w w:val="90"/>
        </w:rPr>
        <w:t> </w:t>
      </w:r>
      <w:r>
        <w:rPr>
          <w:w w:val="90"/>
        </w:rPr>
        <w:t>Face),LLMs</w:t>
      </w:r>
    </w:p>
    <w:p>
      <w:pPr>
        <w:pStyle w:val="Heading2"/>
        <w:spacing w:before="130"/>
      </w:pPr>
      <w:r>
        <w:rPr>
          <w:w w:val="80"/>
        </w:rPr>
        <w:t>IDEs</w:t>
      </w:r>
      <w:r>
        <w:rPr>
          <w:spacing w:val="-1"/>
          <w:w w:val="80"/>
        </w:rPr>
        <w:t> </w:t>
      </w:r>
      <w:r>
        <w:rPr>
          <w:w w:val="80"/>
        </w:rPr>
        <w:t>&amp;</w:t>
      </w:r>
      <w:r>
        <w:rPr>
          <w:spacing w:val="-1"/>
          <w:w w:val="80"/>
        </w:rPr>
        <w:t> </w:t>
      </w:r>
      <w:r>
        <w:rPr>
          <w:spacing w:val="-2"/>
          <w:w w:val="80"/>
        </w:rPr>
        <w:t>Software</w:t>
      </w:r>
    </w:p>
    <w:p>
      <w:pPr>
        <w:pStyle w:val="BodyText"/>
        <w:spacing w:line="206" w:lineRule="exact"/>
        <w:ind w:left="141"/>
      </w:pPr>
      <w:r>
        <w:rPr>
          <w:w w:val="90"/>
        </w:rPr>
        <w:t>VS</w:t>
      </w:r>
      <w:r>
        <w:rPr>
          <w:spacing w:val="-11"/>
          <w:w w:val="90"/>
        </w:rPr>
        <w:t> </w:t>
      </w:r>
      <w:r>
        <w:rPr>
          <w:w w:val="90"/>
        </w:rPr>
        <w:t>Code</w:t>
      </w:r>
      <w:r>
        <w:rPr>
          <w:spacing w:val="-10"/>
          <w:w w:val="90"/>
        </w:rPr>
        <w:t> </w:t>
      </w:r>
      <w:r>
        <w:rPr>
          <w:w w:val="90"/>
        </w:rPr>
        <w:t>|</w:t>
      </w:r>
      <w:r>
        <w:rPr>
          <w:spacing w:val="-10"/>
          <w:w w:val="90"/>
        </w:rPr>
        <w:t> </w:t>
      </w:r>
      <w:r>
        <w:rPr>
          <w:w w:val="90"/>
        </w:rPr>
        <w:t>Jupyter</w:t>
      </w:r>
      <w:r>
        <w:rPr>
          <w:spacing w:val="-11"/>
          <w:w w:val="90"/>
        </w:rPr>
        <w:t> </w:t>
      </w:r>
      <w:r>
        <w:rPr>
          <w:w w:val="90"/>
        </w:rPr>
        <w:t>|</w:t>
      </w:r>
      <w:r>
        <w:rPr>
          <w:spacing w:val="-10"/>
          <w:w w:val="90"/>
        </w:rPr>
        <w:t> </w:t>
      </w:r>
      <w:r>
        <w:rPr>
          <w:w w:val="90"/>
        </w:rPr>
        <w:t>Git</w:t>
      </w:r>
      <w:r>
        <w:rPr>
          <w:spacing w:val="-10"/>
          <w:w w:val="90"/>
        </w:rPr>
        <w:t> </w:t>
      </w:r>
      <w:r>
        <w:rPr>
          <w:w w:val="90"/>
        </w:rPr>
        <w:t>|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Anaconda</w:t>
      </w: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line="198" w:lineRule="exact"/>
        <w:ind w:right="133"/>
        <w:jc w:val="right"/>
      </w:pPr>
      <w:r>
        <w:rPr>
          <w:color w:val="338AA6"/>
          <w:w w:val="90"/>
        </w:rPr>
        <w:t>07/2025</w:t>
      </w:r>
      <w:r>
        <w:rPr>
          <w:color w:val="338AA6"/>
          <w:spacing w:val="-14"/>
          <w:w w:val="90"/>
        </w:rPr>
        <w:t> </w:t>
      </w:r>
      <w:r>
        <w:rPr>
          <w:color w:val="338AA6"/>
          <w:w w:val="90"/>
        </w:rPr>
        <w:t>–</w:t>
      </w:r>
      <w:r>
        <w:rPr>
          <w:color w:val="338AA6"/>
          <w:spacing w:val="-14"/>
          <w:w w:val="90"/>
        </w:rPr>
        <w:t> </w:t>
      </w:r>
      <w:r>
        <w:rPr>
          <w:color w:val="338AA6"/>
          <w:spacing w:val="-2"/>
          <w:w w:val="90"/>
        </w:rPr>
        <w:t>09/2025</w:t>
      </w:r>
    </w:p>
    <w:p>
      <w:pPr>
        <w:pStyle w:val="BodyText"/>
        <w:spacing w:after="0" w:line="198" w:lineRule="exact"/>
        <w:jc w:val="right"/>
        <w:sectPr>
          <w:type w:val="continuous"/>
          <w:pgSz w:w="11900" w:h="16840"/>
          <w:pgMar w:top="400" w:bottom="280" w:left="425" w:right="425"/>
          <w:cols w:num="2" w:equalWidth="0">
            <w:col w:w="5312" w:space="254"/>
            <w:col w:w="5484"/>
          </w:cols>
        </w:sectPr>
      </w:pPr>
    </w:p>
    <w:p>
      <w:pPr>
        <w:spacing w:line="203" w:lineRule="exact" w:before="0"/>
        <w:ind w:left="159" w:right="0" w:firstLine="0"/>
        <w:jc w:val="left"/>
        <w:rPr>
          <w:sz w:val="18"/>
        </w:rPr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77"/>
          <w:sz w:val="20"/>
        </w:rPr>
        <w:t> </w:t>
      </w:r>
      <w:r>
        <w:rPr>
          <w:w w:val="85"/>
          <w:sz w:val="18"/>
        </w:rPr>
        <w:t>Built</w:t>
      </w:r>
      <w:r>
        <w:rPr>
          <w:spacing w:val="-3"/>
          <w:sz w:val="18"/>
        </w:rPr>
        <w:t> </w:t>
      </w:r>
      <w:r>
        <w:rPr>
          <w:w w:val="85"/>
          <w:sz w:val="18"/>
        </w:rPr>
        <w:t>a</w:t>
      </w:r>
      <w:r>
        <w:rPr>
          <w:spacing w:val="-3"/>
          <w:sz w:val="18"/>
        </w:rPr>
        <w:t> </w:t>
      </w:r>
      <w:r>
        <w:rPr>
          <w:b/>
          <w:w w:val="85"/>
          <w:sz w:val="18"/>
        </w:rPr>
        <w:t>CNN–BiLSTM</w:t>
      </w:r>
      <w:r>
        <w:rPr>
          <w:b/>
          <w:sz w:val="18"/>
        </w:rPr>
        <w:t> </w:t>
      </w:r>
      <w:r>
        <w:rPr>
          <w:b/>
          <w:w w:val="85"/>
          <w:sz w:val="18"/>
        </w:rPr>
        <w:t>Network</w:t>
      </w:r>
      <w:r>
        <w:rPr>
          <w:b/>
          <w:sz w:val="18"/>
        </w:rPr>
        <w:t> </w:t>
      </w:r>
      <w:r>
        <w:rPr>
          <w:b/>
          <w:w w:val="85"/>
          <w:sz w:val="18"/>
        </w:rPr>
        <w:t>Intrusion</w:t>
      </w:r>
      <w:r>
        <w:rPr>
          <w:b/>
          <w:sz w:val="18"/>
        </w:rPr>
        <w:t> </w:t>
      </w:r>
      <w:r>
        <w:rPr>
          <w:b/>
          <w:w w:val="85"/>
          <w:sz w:val="18"/>
        </w:rPr>
        <w:t>Detection</w:t>
      </w:r>
      <w:r>
        <w:rPr>
          <w:b/>
          <w:sz w:val="18"/>
        </w:rPr>
        <w:t> </w:t>
      </w:r>
      <w:r>
        <w:rPr>
          <w:b/>
          <w:w w:val="85"/>
          <w:sz w:val="18"/>
        </w:rPr>
        <w:t>System</w:t>
      </w:r>
      <w:r>
        <w:rPr>
          <w:b/>
          <w:sz w:val="18"/>
        </w:rPr>
        <w:t> </w:t>
      </w:r>
      <w:r>
        <w:rPr>
          <w:b/>
          <w:w w:val="85"/>
          <w:sz w:val="18"/>
        </w:rPr>
        <w:t>(NSL-KDD)</w:t>
      </w:r>
      <w:r>
        <w:rPr>
          <w:b/>
          <w:sz w:val="18"/>
        </w:rPr>
        <w:t> </w:t>
      </w:r>
      <w:r>
        <w:rPr>
          <w:w w:val="85"/>
          <w:sz w:val="18"/>
        </w:rPr>
        <w:t>in</w:t>
      </w:r>
      <w:r>
        <w:rPr>
          <w:spacing w:val="-3"/>
          <w:sz w:val="18"/>
        </w:rPr>
        <w:t> </w:t>
      </w:r>
      <w:r>
        <w:rPr>
          <w:w w:val="85"/>
          <w:sz w:val="18"/>
        </w:rPr>
        <w:t>TensorFlow/Keras</w:t>
      </w:r>
      <w:r>
        <w:rPr>
          <w:spacing w:val="-3"/>
          <w:sz w:val="18"/>
        </w:rPr>
        <w:t> </w:t>
      </w:r>
      <w:r>
        <w:rPr>
          <w:w w:val="85"/>
          <w:sz w:val="18"/>
        </w:rPr>
        <w:t>with</w:t>
      </w:r>
      <w:r>
        <w:rPr>
          <w:spacing w:val="-3"/>
          <w:sz w:val="18"/>
        </w:rPr>
        <w:t> </w:t>
      </w:r>
      <w:r>
        <w:rPr>
          <w:b/>
          <w:w w:val="85"/>
          <w:sz w:val="18"/>
        </w:rPr>
        <w:t>&gt;99%</w:t>
      </w:r>
      <w:r>
        <w:rPr>
          <w:b/>
          <w:sz w:val="18"/>
        </w:rPr>
        <w:t> </w:t>
      </w:r>
      <w:r>
        <w:rPr>
          <w:b/>
          <w:w w:val="85"/>
          <w:sz w:val="18"/>
        </w:rPr>
        <w:t>test</w:t>
      </w:r>
      <w:r>
        <w:rPr>
          <w:b/>
          <w:sz w:val="18"/>
        </w:rPr>
        <w:t> </w:t>
      </w:r>
      <w:r>
        <w:rPr>
          <w:b/>
          <w:w w:val="85"/>
          <w:sz w:val="18"/>
        </w:rPr>
        <w:t>accuracy</w:t>
      </w:r>
      <w:r>
        <w:rPr>
          <w:w w:val="85"/>
          <w:sz w:val="18"/>
        </w:rPr>
        <w:t>.</w:t>
      </w:r>
    </w:p>
    <w:p>
      <w:pPr>
        <w:spacing w:line="216" w:lineRule="auto" w:before="7"/>
        <w:ind w:left="159" w:right="38" w:firstLine="0"/>
        <w:jc w:val="left"/>
        <w:rPr>
          <w:sz w:val="18"/>
        </w:rPr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20"/>
          <w:sz w:val="20"/>
        </w:rPr>
        <w:t> </w:t>
      </w:r>
      <w:r>
        <w:rPr>
          <w:spacing w:val="-4"/>
          <w:sz w:val="18"/>
        </w:rPr>
        <w:t>Implemented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21"/>
          <w:sz w:val="18"/>
        </w:rPr>
        <w:t> </w:t>
      </w:r>
      <w:r>
        <w:rPr>
          <w:b/>
          <w:spacing w:val="-4"/>
          <w:sz w:val="18"/>
        </w:rPr>
        <w:t>full</w:t>
      </w:r>
      <w:r>
        <w:rPr>
          <w:b/>
          <w:spacing w:val="-17"/>
          <w:sz w:val="18"/>
        </w:rPr>
        <w:t> </w:t>
      </w:r>
      <w:r>
        <w:rPr>
          <w:b/>
          <w:spacing w:val="-4"/>
          <w:sz w:val="18"/>
        </w:rPr>
        <w:t>ML</w:t>
      </w:r>
      <w:r>
        <w:rPr>
          <w:b/>
          <w:spacing w:val="-17"/>
          <w:sz w:val="18"/>
        </w:rPr>
        <w:t> </w:t>
      </w:r>
      <w:r>
        <w:rPr>
          <w:b/>
          <w:spacing w:val="-4"/>
          <w:sz w:val="18"/>
        </w:rPr>
        <w:t>pipeline</w:t>
      </w:r>
      <w:r>
        <w:rPr>
          <w:b/>
          <w:spacing w:val="-17"/>
          <w:sz w:val="18"/>
        </w:rPr>
        <w:t> </w:t>
      </w:r>
      <w:r>
        <w:rPr>
          <w:spacing w:val="-4"/>
          <w:sz w:val="18"/>
        </w:rPr>
        <w:t>(preprocessing,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train/val/test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split,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model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training,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MLflow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tracking,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evaluation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reports). </w:t>
      </w:r>
      <w:r>
        <w:rPr>
          <w:position w:val="1"/>
          <w:sz w:val="18"/>
        </w:rPr>
        <w:drawing>
          <wp:inline distT="0" distB="0" distL="0" distR="0">
            <wp:extent cx="38099" cy="3809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18"/>
        </w:rPr>
      </w:r>
      <w:r>
        <w:rPr>
          <w:rFonts w:ascii="Times New Roman"/>
          <w:spacing w:val="40"/>
          <w:sz w:val="18"/>
        </w:rPr>
        <w:t> </w:t>
      </w:r>
      <w:r>
        <w:rPr>
          <w:spacing w:val="-6"/>
          <w:sz w:val="18"/>
        </w:rPr>
        <w:t>Delivered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-17"/>
          <w:sz w:val="18"/>
        </w:rPr>
        <w:t> </w:t>
      </w:r>
      <w:r>
        <w:rPr>
          <w:b/>
          <w:spacing w:val="-6"/>
          <w:sz w:val="18"/>
        </w:rPr>
        <w:t>Flask</w:t>
      </w:r>
      <w:r>
        <w:rPr>
          <w:b/>
          <w:spacing w:val="-13"/>
          <w:sz w:val="18"/>
        </w:rPr>
        <w:t> </w:t>
      </w:r>
      <w:r>
        <w:rPr>
          <w:b/>
          <w:spacing w:val="-6"/>
          <w:sz w:val="18"/>
        </w:rPr>
        <w:t>+</w:t>
      </w:r>
      <w:r>
        <w:rPr>
          <w:b/>
          <w:spacing w:val="-13"/>
          <w:sz w:val="18"/>
        </w:rPr>
        <w:t> </w:t>
      </w:r>
      <w:r>
        <w:rPr>
          <w:b/>
          <w:spacing w:val="-6"/>
          <w:sz w:val="18"/>
        </w:rPr>
        <w:t>Flask-SocketIO</w:t>
      </w:r>
      <w:r>
        <w:rPr>
          <w:b/>
          <w:spacing w:val="-13"/>
          <w:sz w:val="18"/>
        </w:rPr>
        <w:t> </w:t>
      </w:r>
      <w:r>
        <w:rPr>
          <w:b/>
          <w:spacing w:val="-6"/>
          <w:sz w:val="18"/>
        </w:rPr>
        <w:t>web</w:t>
      </w:r>
      <w:r>
        <w:rPr>
          <w:b/>
          <w:spacing w:val="-13"/>
          <w:sz w:val="18"/>
        </w:rPr>
        <w:t> </w:t>
      </w:r>
      <w:r>
        <w:rPr>
          <w:b/>
          <w:spacing w:val="-6"/>
          <w:sz w:val="18"/>
        </w:rPr>
        <w:t>demo</w:t>
      </w:r>
      <w:r>
        <w:rPr>
          <w:b/>
          <w:spacing w:val="-13"/>
          <w:sz w:val="18"/>
        </w:rPr>
        <w:t> </w:t>
      </w:r>
      <w:r>
        <w:rPr>
          <w:spacing w:val="-6"/>
          <w:sz w:val="18"/>
        </w:rPr>
        <w:t>with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tested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/predict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API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basic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real-time</w:t>
      </w:r>
      <w:r>
        <w:rPr>
          <w:spacing w:val="-17"/>
          <w:sz w:val="18"/>
        </w:rPr>
        <w:t> </w:t>
      </w:r>
      <w:r>
        <w:rPr>
          <w:spacing w:val="-6"/>
          <w:sz w:val="18"/>
        </w:rPr>
        <w:t>interface.</w:t>
      </w:r>
    </w:p>
    <w:p>
      <w:pPr>
        <w:spacing w:line="206" w:lineRule="exact" w:before="85"/>
        <w:ind w:left="141" w:right="0" w:firstLine="0"/>
        <w:jc w:val="left"/>
        <w:rPr>
          <w:sz w:val="18"/>
        </w:rPr>
      </w:pPr>
      <w:r>
        <w:rPr>
          <w:b/>
          <w:spacing w:val="-2"/>
          <w:w w:val="90"/>
          <w:sz w:val="18"/>
        </w:rPr>
        <w:t>Summer</w:t>
      </w:r>
      <w:r>
        <w:rPr>
          <w:b/>
          <w:spacing w:val="-6"/>
          <w:w w:val="90"/>
          <w:sz w:val="18"/>
        </w:rPr>
        <w:t> </w:t>
      </w:r>
      <w:r>
        <w:rPr>
          <w:b/>
          <w:spacing w:val="-2"/>
          <w:w w:val="90"/>
          <w:sz w:val="18"/>
        </w:rPr>
        <w:t>Training,</w:t>
      </w:r>
      <w:r>
        <w:rPr>
          <w:b/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Tek-Up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University</w:t>
      </w:r>
    </w:p>
    <w:p>
      <w:pPr>
        <w:pStyle w:val="BodyText"/>
        <w:spacing w:line="216" w:lineRule="auto" w:before="7"/>
        <w:ind w:left="303" w:hanging="144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8"/>
          <w:sz w:val="20"/>
        </w:rPr>
        <w:t> </w:t>
      </w:r>
      <w:r>
        <w:rPr>
          <w:spacing w:val="-6"/>
        </w:rPr>
        <w:t>Python</w:t>
      </w:r>
      <w:r>
        <w:rPr>
          <w:spacing w:val="-19"/>
        </w:rPr>
        <w:t> </w:t>
      </w:r>
      <w:r>
        <w:rPr>
          <w:spacing w:val="-6"/>
        </w:rPr>
        <w:t>(</w:t>
      </w:r>
      <w:r>
        <w:rPr>
          <w:b/>
          <w:spacing w:val="-6"/>
        </w:rPr>
        <w:t>PCAP</w:t>
      </w:r>
      <w:r>
        <w:rPr>
          <w:b/>
          <w:spacing w:val="-15"/>
        </w:rPr>
        <w:t> </w:t>
      </w:r>
      <w:r>
        <w:rPr>
          <w:b/>
          <w:spacing w:val="-6"/>
        </w:rPr>
        <w:t>prep</w:t>
      </w:r>
      <w:r>
        <w:rPr>
          <w:spacing w:val="-6"/>
        </w:rPr>
        <w:t>)</w:t>
      </w:r>
      <w:r>
        <w:rPr>
          <w:spacing w:val="-19"/>
        </w:rPr>
        <w:t> </w:t>
      </w:r>
      <w:r>
        <w:rPr>
          <w:spacing w:val="-6"/>
        </w:rPr>
        <w:t>&amp;</w:t>
      </w:r>
      <w:r>
        <w:rPr>
          <w:spacing w:val="-19"/>
        </w:rPr>
        <w:t> </w:t>
      </w:r>
      <w:r>
        <w:rPr>
          <w:spacing w:val="-6"/>
        </w:rPr>
        <w:t>Java</w:t>
      </w:r>
      <w:r>
        <w:rPr>
          <w:spacing w:val="-19"/>
        </w:rPr>
        <w:t> </w:t>
      </w:r>
      <w:r>
        <w:rPr>
          <w:spacing w:val="-6"/>
        </w:rPr>
        <w:t>(</w:t>
      </w:r>
      <w:r>
        <w:rPr>
          <w:b/>
          <w:spacing w:val="-6"/>
        </w:rPr>
        <w:t>OCA</w:t>
      </w:r>
      <w:r>
        <w:rPr>
          <w:b/>
          <w:spacing w:val="-15"/>
        </w:rPr>
        <w:t> </w:t>
      </w:r>
      <w:r>
        <w:rPr>
          <w:b/>
          <w:spacing w:val="-6"/>
        </w:rPr>
        <w:t>prep</w:t>
      </w:r>
      <w:r>
        <w:rPr>
          <w:spacing w:val="-6"/>
        </w:rPr>
        <w:t>):</w:t>
      </w:r>
      <w:r>
        <w:rPr>
          <w:spacing w:val="-19"/>
        </w:rPr>
        <w:t> </w:t>
      </w:r>
      <w:r>
        <w:rPr>
          <w:spacing w:val="-6"/>
        </w:rPr>
        <w:t>hands-on</w:t>
      </w:r>
      <w:r>
        <w:rPr>
          <w:spacing w:val="-19"/>
        </w:rPr>
        <w:t> </w:t>
      </w:r>
      <w:r>
        <w:rPr>
          <w:spacing w:val="-6"/>
        </w:rPr>
        <w:t>labs;</w:t>
      </w:r>
      <w:r>
        <w:rPr>
          <w:spacing w:val="-19"/>
        </w:rPr>
        <w:t> </w:t>
      </w:r>
      <w:r>
        <w:rPr>
          <w:spacing w:val="-6"/>
        </w:rPr>
        <w:t>strengthened</w:t>
      </w:r>
      <w:r>
        <w:rPr>
          <w:spacing w:val="-19"/>
        </w:rPr>
        <w:t> </w:t>
      </w:r>
      <w:r>
        <w:rPr>
          <w:spacing w:val="-6"/>
        </w:rPr>
        <w:t>OOP,</w:t>
      </w:r>
      <w:r>
        <w:rPr>
          <w:spacing w:val="-19"/>
        </w:rPr>
        <w:t> </w:t>
      </w:r>
      <w:r>
        <w:rPr>
          <w:spacing w:val="-6"/>
        </w:rPr>
        <w:t>data</w:t>
      </w:r>
      <w:r>
        <w:rPr>
          <w:spacing w:val="-19"/>
        </w:rPr>
        <w:t> </w:t>
      </w:r>
      <w:r>
        <w:rPr>
          <w:spacing w:val="-6"/>
        </w:rPr>
        <w:t>structures,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problem-solving</w:t>
      </w:r>
      <w:r>
        <w:rPr>
          <w:spacing w:val="-19"/>
        </w:rPr>
        <w:t> </w:t>
      </w:r>
      <w:r>
        <w:rPr>
          <w:spacing w:val="-6"/>
        </w:rPr>
        <w:t>under </w:t>
      </w:r>
      <w:r>
        <w:rPr/>
        <w:t>time</w:t>
      </w:r>
      <w:r>
        <w:rPr>
          <w:spacing w:val="-21"/>
        </w:rPr>
        <w:t> </w:t>
      </w:r>
      <w:r>
        <w:rPr/>
        <w:t>constraints.</w:t>
      </w:r>
    </w:p>
    <w:p>
      <w:pPr>
        <w:pStyle w:val="BodyText"/>
        <w:spacing w:before="29"/>
      </w:pPr>
    </w:p>
    <w:p>
      <w:pPr>
        <w:pStyle w:val="Heading1"/>
      </w:pPr>
      <w:r>
        <w:rPr>
          <w:color w:val="338AA6"/>
          <w:spacing w:val="4"/>
          <w:w w:val="80"/>
        </w:rPr>
        <w:t>ACADEMIC</w:t>
      </w:r>
      <w:r>
        <w:rPr>
          <w:color w:val="338AA6"/>
          <w:spacing w:val="45"/>
        </w:rPr>
        <w:t> </w:t>
      </w:r>
      <w:r>
        <w:rPr>
          <w:color w:val="338AA6"/>
          <w:spacing w:val="-2"/>
          <w:w w:val="90"/>
        </w:rPr>
        <w:t>PROJECTS</w:t>
      </w:r>
    </w:p>
    <w:p>
      <w:pPr>
        <w:pStyle w:val="BodyText"/>
        <w:spacing w:before="9"/>
        <w:rPr>
          <w:b/>
          <w:sz w:val="2"/>
        </w:rPr>
      </w:pPr>
    </w:p>
    <w:p>
      <w:pPr>
        <w:pStyle w:val="BodyText"/>
        <w:spacing w:line="45" w:lineRule="exact"/>
        <w:ind w:left="145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1257300" cy="28575"/>
                <wp:effectExtent l="0" t="0" r="0" b="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257300" cy="28575"/>
                          <a:chExt cx="1257300" cy="285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2573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8575">
                                <a:moveTo>
                                  <a:pt x="12572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1257299" y="0"/>
                                </a:lnTo>
                                <a:lnTo>
                                  <a:pt x="12572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A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9pt;height:2.25pt;mso-position-horizontal-relative:char;mso-position-vertical-relative:line" id="docshapegroup7" coordorigin="0,0" coordsize="1980,45">
                <v:rect style="position:absolute;left:0;top:0;width:1980;height:45" id="docshape8" filled="true" fillcolor="#338aa6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2"/>
        <w:spacing w:before="60"/>
        <w:rPr>
          <w:b w:val="0"/>
        </w:rPr>
      </w:pPr>
      <w:r>
        <w:rPr>
          <w:w w:val="85"/>
        </w:rPr>
        <w:t>Sentiment</w:t>
      </w:r>
      <w:r>
        <w:rPr>
          <w:spacing w:val="-4"/>
          <w:w w:val="85"/>
        </w:rPr>
        <w:t> </w:t>
      </w:r>
      <w:r>
        <w:rPr>
          <w:w w:val="85"/>
        </w:rPr>
        <w:t>Analysis</w:t>
      </w:r>
      <w:r>
        <w:rPr>
          <w:spacing w:val="-3"/>
          <w:w w:val="85"/>
        </w:rPr>
        <w:t> </w:t>
      </w:r>
      <w:r>
        <w:rPr>
          <w:w w:val="85"/>
        </w:rPr>
        <w:t>(IMDb)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Deep</w:t>
      </w:r>
      <w:r>
        <w:rPr>
          <w:spacing w:val="-3"/>
          <w:w w:val="85"/>
        </w:rPr>
        <w:t> </w:t>
      </w:r>
      <w:r>
        <w:rPr>
          <w:w w:val="85"/>
        </w:rPr>
        <w:t>Learning</w:t>
      </w:r>
      <w:r>
        <w:rPr>
          <w:spacing w:val="-4"/>
          <w:w w:val="85"/>
        </w:rPr>
        <w:t> </w:t>
      </w:r>
      <w:r>
        <w:rPr>
          <w:w w:val="85"/>
        </w:rPr>
        <w:t>CNN/LSTM</w:t>
      </w:r>
      <w:r>
        <w:rPr>
          <w:spacing w:val="-3"/>
          <w:w w:val="85"/>
        </w:rPr>
        <w:t> </w:t>
      </w:r>
      <w:r>
        <w:rPr>
          <w:w w:val="85"/>
        </w:rPr>
        <w:t>(Keras/TensorFlow),</w:t>
      </w:r>
      <w:r>
        <w:rPr>
          <w:spacing w:val="-4"/>
          <w:w w:val="85"/>
        </w:rPr>
        <w:t> </w:t>
      </w:r>
      <w:r>
        <w:rPr>
          <w:b w:val="0"/>
          <w:w w:val="85"/>
        </w:rPr>
        <w:t>Tek-Up</w:t>
      </w:r>
      <w:r>
        <w:rPr>
          <w:b w:val="0"/>
          <w:spacing w:val="-6"/>
          <w:w w:val="85"/>
        </w:rPr>
        <w:t> </w:t>
      </w:r>
      <w:r>
        <w:rPr>
          <w:b w:val="0"/>
          <w:spacing w:val="-2"/>
          <w:w w:val="85"/>
        </w:rPr>
        <w:t>University</w:t>
      </w:r>
    </w:p>
    <w:p>
      <w:pPr>
        <w:spacing w:line="216" w:lineRule="auto" w:before="7"/>
        <w:ind w:left="303" w:right="0" w:hanging="144"/>
        <w:jc w:val="left"/>
        <w:rPr>
          <w:sz w:val="18"/>
        </w:rPr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w w:val="90"/>
          <w:sz w:val="18"/>
        </w:rPr>
        <w:t>Built an </w:t>
      </w:r>
      <w:r>
        <w:rPr>
          <w:b/>
          <w:w w:val="90"/>
          <w:sz w:val="18"/>
        </w:rPr>
        <w:t>LSTM-based sentiment analysis pipeline </w:t>
      </w:r>
      <w:r>
        <w:rPr>
          <w:w w:val="90"/>
          <w:sz w:val="18"/>
        </w:rPr>
        <w:t>(Keras/TensorFlow) on IMDb movie reviews, including preprocessing, </w:t>
      </w:r>
      <w:r>
        <w:rPr>
          <w:sz w:val="18"/>
        </w:rPr>
        <w:t>training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evaluation.</w:t>
      </w:r>
    </w:p>
    <w:p>
      <w:pPr>
        <w:spacing w:line="187" w:lineRule="exact" w:before="0"/>
        <w:ind w:left="159" w:right="0" w:firstLine="0"/>
        <w:jc w:val="left"/>
        <w:rPr>
          <w:sz w:val="18"/>
        </w:rPr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>
          <w:w w:val="90"/>
          <w:sz w:val="18"/>
        </w:rPr>
        <w:t>Developed</w:t>
      </w:r>
      <w:r>
        <w:rPr>
          <w:sz w:val="18"/>
        </w:rPr>
        <w:t> </w:t>
      </w:r>
      <w:r>
        <w:rPr>
          <w:w w:val="90"/>
          <w:sz w:val="18"/>
        </w:rPr>
        <w:t>a</w:t>
      </w:r>
      <w:r>
        <w:rPr>
          <w:sz w:val="18"/>
        </w:rPr>
        <w:t> </w:t>
      </w:r>
      <w:r>
        <w:rPr>
          <w:b/>
          <w:w w:val="90"/>
          <w:sz w:val="18"/>
        </w:rPr>
        <w:t>web</w:t>
      </w:r>
      <w:r>
        <w:rPr>
          <w:b/>
          <w:sz w:val="18"/>
        </w:rPr>
        <w:t> </w:t>
      </w:r>
      <w:r>
        <w:rPr>
          <w:b/>
          <w:w w:val="90"/>
          <w:sz w:val="18"/>
        </w:rPr>
        <w:t>scraping</w:t>
      </w:r>
      <w:r>
        <w:rPr>
          <w:b/>
          <w:sz w:val="18"/>
        </w:rPr>
        <w:t> </w:t>
      </w:r>
      <w:r>
        <w:rPr>
          <w:b/>
          <w:w w:val="90"/>
          <w:sz w:val="18"/>
        </w:rPr>
        <w:t>module</w:t>
      </w:r>
      <w:r>
        <w:rPr>
          <w:b/>
          <w:sz w:val="18"/>
        </w:rPr>
        <w:t> </w:t>
      </w:r>
      <w:r>
        <w:rPr>
          <w:w w:val="90"/>
          <w:sz w:val="18"/>
        </w:rPr>
        <w:t>to</w:t>
      </w:r>
      <w:r>
        <w:rPr>
          <w:sz w:val="18"/>
        </w:rPr>
        <w:t> </w:t>
      </w:r>
      <w:r>
        <w:rPr>
          <w:w w:val="90"/>
          <w:sz w:val="18"/>
        </w:rPr>
        <w:t>automatically</w:t>
      </w:r>
      <w:r>
        <w:rPr>
          <w:sz w:val="18"/>
        </w:rPr>
        <w:t> </w:t>
      </w:r>
      <w:r>
        <w:rPr>
          <w:w w:val="90"/>
          <w:sz w:val="18"/>
        </w:rPr>
        <w:t>collect</w:t>
      </w:r>
      <w:r>
        <w:rPr>
          <w:sz w:val="18"/>
        </w:rPr>
        <w:t> </w:t>
      </w:r>
      <w:r>
        <w:rPr>
          <w:w w:val="90"/>
          <w:sz w:val="18"/>
        </w:rPr>
        <w:t>reviews</w:t>
      </w:r>
      <w:r>
        <w:rPr>
          <w:sz w:val="18"/>
        </w:rPr>
        <w:t> </w:t>
      </w:r>
      <w:r>
        <w:rPr>
          <w:w w:val="90"/>
          <w:sz w:val="18"/>
        </w:rPr>
        <w:t>starting</w:t>
      </w:r>
      <w:r>
        <w:rPr>
          <w:sz w:val="18"/>
        </w:rPr>
        <w:t> </w:t>
      </w:r>
      <w:r>
        <w:rPr>
          <w:w w:val="90"/>
          <w:sz w:val="18"/>
        </w:rPr>
        <w:t>from</w:t>
      </w:r>
      <w:r>
        <w:rPr>
          <w:sz w:val="18"/>
        </w:rPr>
        <w:t> </w:t>
      </w:r>
      <w:r>
        <w:rPr>
          <w:w w:val="90"/>
          <w:sz w:val="18"/>
        </w:rPr>
        <w:t>a</w:t>
      </w:r>
      <w:r>
        <w:rPr>
          <w:sz w:val="18"/>
        </w:rPr>
        <w:t> </w:t>
      </w:r>
      <w:r>
        <w:rPr>
          <w:w w:val="90"/>
          <w:sz w:val="18"/>
        </w:rPr>
        <w:t>movie</w:t>
      </w:r>
      <w:r>
        <w:rPr>
          <w:sz w:val="18"/>
        </w:rPr>
        <w:t> </w:t>
      </w:r>
      <w:r>
        <w:rPr>
          <w:w w:val="90"/>
          <w:sz w:val="18"/>
        </w:rPr>
        <w:t>title.</w:t>
      </w:r>
    </w:p>
    <w:p>
      <w:pPr>
        <w:pStyle w:val="BodyText"/>
        <w:spacing w:line="216" w:lineRule="auto" w:before="7"/>
        <w:ind w:left="303" w:hanging="144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6"/>
        </w:rPr>
        <w:t>Wrapped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model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6"/>
        </w:rPr>
        <w:t>a</w:t>
      </w:r>
      <w:r>
        <w:rPr>
          <w:spacing w:val="-16"/>
        </w:rPr>
        <w:t> </w:t>
      </w:r>
      <w:r>
        <w:rPr>
          <w:b/>
          <w:spacing w:val="-6"/>
        </w:rPr>
        <w:t>FastAPI</w:t>
      </w:r>
      <w:r>
        <w:rPr>
          <w:b/>
          <w:spacing w:val="-12"/>
        </w:rPr>
        <w:t> </w:t>
      </w:r>
      <w:r>
        <w:rPr>
          <w:b/>
          <w:spacing w:val="-6"/>
        </w:rPr>
        <w:t>service</w:t>
      </w:r>
      <w:r>
        <w:rPr>
          <w:b/>
          <w:spacing w:val="-12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integrated</w:t>
      </w:r>
      <w:r>
        <w:rPr>
          <w:spacing w:val="-16"/>
        </w:rPr>
        <w:t> </w:t>
      </w:r>
      <w:r>
        <w:rPr>
          <w:spacing w:val="-6"/>
        </w:rPr>
        <w:t>it</w:t>
      </w:r>
      <w:r>
        <w:rPr>
          <w:spacing w:val="-16"/>
        </w:rPr>
        <w:t> </w:t>
      </w:r>
      <w:r>
        <w:rPr>
          <w:spacing w:val="-6"/>
        </w:rPr>
        <w:t>with</w:t>
      </w:r>
      <w:r>
        <w:rPr>
          <w:spacing w:val="-16"/>
        </w:rPr>
        <w:t> </w:t>
      </w:r>
      <w:r>
        <w:rPr>
          <w:spacing w:val="-6"/>
        </w:rPr>
        <w:t>an</w:t>
      </w:r>
      <w:r>
        <w:rPr>
          <w:spacing w:val="-16"/>
        </w:rPr>
        <w:t> </w:t>
      </w:r>
      <w:r>
        <w:rPr>
          <w:spacing w:val="-6"/>
        </w:rPr>
        <w:t>LLM</w:t>
      </w:r>
      <w:r>
        <w:rPr>
          <w:spacing w:val="-16"/>
        </w:rPr>
        <w:t> </w:t>
      </w:r>
      <w:r>
        <w:rPr>
          <w:spacing w:val="-6"/>
        </w:rPr>
        <w:t>chatbot</w:t>
      </w:r>
      <w:r>
        <w:rPr>
          <w:spacing w:val="-16"/>
        </w:rPr>
        <w:t> </w:t>
      </w:r>
      <w:r>
        <w:rPr>
          <w:spacing w:val="-6"/>
        </w:rPr>
        <w:t>(Groq</w:t>
      </w:r>
      <w:r>
        <w:rPr>
          <w:spacing w:val="-16"/>
        </w:rPr>
        <w:t> </w:t>
      </w:r>
      <w:r>
        <w:rPr>
          <w:spacing w:val="-6"/>
        </w:rPr>
        <w:t>API)</w:t>
      </w:r>
      <w:r>
        <w:rPr>
          <w:spacing w:val="-16"/>
        </w:rPr>
        <w:t> </w:t>
      </w:r>
      <w:r>
        <w:rPr>
          <w:spacing w:val="-6"/>
        </w:rPr>
        <w:t>that</w:t>
      </w:r>
      <w:r>
        <w:rPr>
          <w:spacing w:val="-16"/>
        </w:rPr>
        <w:t> </w:t>
      </w:r>
      <w:r>
        <w:rPr>
          <w:spacing w:val="-6"/>
        </w:rPr>
        <w:t>orchestrates</w:t>
      </w:r>
      <w:r>
        <w:rPr>
          <w:spacing w:val="-16"/>
        </w:rPr>
        <w:t> </w:t>
      </w:r>
      <w:r>
        <w:rPr>
          <w:spacing w:val="-6"/>
        </w:rPr>
        <w:t>scraping</w:t>
      </w:r>
      <w:r>
        <w:rPr>
          <w:spacing w:val="-16"/>
        </w:rPr>
        <w:t> </w:t>
      </w:r>
      <w:r>
        <w:rPr>
          <w:spacing w:val="-6"/>
        </w:rPr>
        <w:t>and </w:t>
      </w:r>
      <w:r>
        <w:rPr>
          <w:spacing w:val="-2"/>
        </w:rPr>
        <w:t>prediction.</w:t>
      </w:r>
    </w:p>
    <w:p>
      <w:pPr>
        <w:spacing w:line="206" w:lineRule="exact" w:before="86"/>
        <w:ind w:left="141" w:right="0" w:firstLine="0"/>
        <w:jc w:val="left"/>
        <w:rPr>
          <w:sz w:val="18"/>
        </w:rPr>
      </w:pPr>
      <w:r>
        <w:rPr>
          <w:b/>
          <w:w w:val="85"/>
          <w:sz w:val="18"/>
        </w:rPr>
        <w:t>Telco</w:t>
      </w:r>
      <w:r>
        <w:rPr>
          <w:b/>
          <w:spacing w:val="-4"/>
          <w:sz w:val="18"/>
        </w:rPr>
        <w:t> </w:t>
      </w:r>
      <w:r>
        <w:rPr>
          <w:b/>
          <w:w w:val="85"/>
          <w:sz w:val="18"/>
        </w:rPr>
        <w:t>Churn</w:t>
      </w:r>
      <w:r>
        <w:rPr>
          <w:b/>
          <w:spacing w:val="-4"/>
          <w:sz w:val="18"/>
        </w:rPr>
        <w:t> </w:t>
      </w:r>
      <w:r>
        <w:rPr>
          <w:b/>
          <w:w w:val="85"/>
          <w:sz w:val="18"/>
        </w:rPr>
        <w:t>–</w:t>
      </w:r>
      <w:r>
        <w:rPr>
          <w:b/>
          <w:spacing w:val="-3"/>
          <w:sz w:val="18"/>
        </w:rPr>
        <w:t> </w:t>
      </w:r>
      <w:r>
        <w:rPr>
          <w:b/>
          <w:w w:val="85"/>
          <w:sz w:val="18"/>
        </w:rPr>
        <w:t>End-to-End</w:t>
      </w:r>
      <w:r>
        <w:rPr>
          <w:b/>
          <w:spacing w:val="-4"/>
          <w:sz w:val="18"/>
        </w:rPr>
        <w:t> </w:t>
      </w:r>
      <w:r>
        <w:rPr>
          <w:b/>
          <w:w w:val="85"/>
          <w:sz w:val="18"/>
        </w:rPr>
        <w:t>ML</w:t>
      </w:r>
      <w:r>
        <w:rPr>
          <w:b/>
          <w:spacing w:val="-4"/>
          <w:sz w:val="18"/>
        </w:rPr>
        <w:t> </w:t>
      </w:r>
      <w:r>
        <w:rPr>
          <w:b/>
          <w:w w:val="85"/>
          <w:sz w:val="18"/>
        </w:rPr>
        <w:t>&amp;</w:t>
      </w:r>
      <w:r>
        <w:rPr>
          <w:b/>
          <w:spacing w:val="-3"/>
          <w:sz w:val="18"/>
        </w:rPr>
        <w:t> </w:t>
      </w:r>
      <w:r>
        <w:rPr>
          <w:b/>
          <w:w w:val="85"/>
          <w:sz w:val="18"/>
        </w:rPr>
        <w:t>MLOps</w:t>
      </w:r>
      <w:r>
        <w:rPr>
          <w:b/>
          <w:spacing w:val="-4"/>
          <w:sz w:val="18"/>
        </w:rPr>
        <w:t> </w:t>
      </w:r>
      <w:r>
        <w:rPr>
          <w:b/>
          <w:w w:val="85"/>
          <w:sz w:val="18"/>
        </w:rPr>
        <w:t>Pipeline,</w:t>
      </w:r>
      <w:r>
        <w:rPr>
          <w:b/>
          <w:spacing w:val="-4"/>
          <w:sz w:val="18"/>
        </w:rPr>
        <w:t> </w:t>
      </w:r>
      <w:r>
        <w:rPr>
          <w:w w:val="85"/>
          <w:sz w:val="18"/>
        </w:rPr>
        <w:t>Tek-Up</w:t>
      </w:r>
      <w:r>
        <w:rPr>
          <w:spacing w:val="-7"/>
          <w:sz w:val="18"/>
        </w:rPr>
        <w:t> </w:t>
      </w:r>
      <w:r>
        <w:rPr>
          <w:spacing w:val="-2"/>
          <w:w w:val="85"/>
          <w:sz w:val="18"/>
        </w:rPr>
        <w:t>University</w:t>
      </w:r>
    </w:p>
    <w:p>
      <w:pPr>
        <w:spacing w:line="216" w:lineRule="auto" w:before="7"/>
        <w:ind w:left="303" w:right="0" w:hanging="144"/>
        <w:jc w:val="left"/>
        <w:rPr>
          <w:sz w:val="18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</w:t>
      </w:r>
      <w:r>
        <w:rPr>
          <w:w w:val="90"/>
          <w:sz w:val="18"/>
        </w:rPr>
        <w:t>Versioned</w:t>
      </w:r>
      <w:r>
        <w:rPr>
          <w:spacing w:val="-6"/>
          <w:w w:val="90"/>
          <w:sz w:val="18"/>
        </w:rPr>
        <w:t> </w:t>
      </w:r>
      <w:r>
        <w:rPr>
          <w:b/>
          <w:w w:val="90"/>
          <w:sz w:val="18"/>
        </w:rPr>
        <w:t>data</w:t>
      </w:r>
      <w:r>
        <w:rPr>
          <w:b/>
          <w:spacing w:val="-2"/>
          <w:w w:val="90"/>
          <w:sz w:val="18"/>
        </w:rPr>
        <w:t> </w:t>
      </w:r>
      <w:r>
        <w:rPr>
          <w:b/>
          <w:w w:val="90"/>
          <w:sz w:val="18"/>
        </w:rPr>
        <w:t>and</w:t>
      </w:r>
      <w:r>
        <w:rPr>
          <w:b/>
          <w:spacing w:val="-2"/>
          <w:w w:val="90"/>
          <w:sz w:val="18"/>
        </w:rPr>
        <w:t> </w:t>
      </w:r>
      <w:r>
        <w:rPr>
          <w:b/>
          <w:w w:val="90"/>
          <w:sz w:val="18"/>
        </w:rPr>
        <w:t>models</w:t>
      </w:r>
      <w:r>
        <w:rPr>
          <w:b/>
          <w:spacing w:val="-2"/>
          <w:w w:val="90"/>
          <w:sz w:val="18"/>
        </w:rPr>
        <w:t> </w:t>
      </w:r>
      <w:r>
        <w:rPr>
          <w:w w:val="90"/>
          <w:sz w:val="18"/>
        </w:rPr>
        <w:t>with</w:t>
      </w:r>
      <w:r>
        <w:rPr>
          <w:spacing w:val="-6"/>
          <w:w w:val="90"/>
          <w:sz w:val="18"/>
        </w:rPr>
        <w:t> </w:t>
      </w:r>
      <w:r>
        <w:rPr>
          <w:b/>
          <w:w w:val="90"/>
          <w:sz w:val="18"/>
        </w:rPr>
        <w:t>DVC</w:t>
      </w:r>
      <w:r>
        <w:rPr>
          <w:b/>
          <w:spacing w:val="-2"/>
          <w:w w:val="90"/>
          <w:sz w:val="18"/>
        </w:rPr>
        <w:t> </w:t>
      </w:r>
      <w:r>
        <w:rPr>
          <w:w w:val="90"/>
          <w:sz w:val="18"/>
        </w:rPr>
        <w:t>and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tracked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experiments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in</w:t>
      </w:r>
      <w:r>
        <w:rPr>
          <w:spacing w:val="-6"/>
          <w:w w:val="90"/>
          <w:sz w:val="18"/>
        </w:rPr>
        <w:t> </w:t>
      </w:r>
      <w:r>
        <w:rPr>
          <w:b/>
          <w:w w:val="90"/>
          <w:sz w:val="18"/>
        </w:rPr>
        <w:t>MLflow</w:t>
      </w:r>
      <w:r>
        <w:rPr>
          <w:w w:val="90"/>
          <w:sz w:val="18"/>
        </w:rPr>
        <w:t>,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ensuring</w:t>
      </w:r>
      <w:r>
        <w:rPr>
          <w:spacing w:val="-6"/>
          <w:w w:val="90"/>
          <w:sz w:val="18"/>
        </w:rPr>
        <w:t> </w:t>
      </w:r>
      <w:r>
        <w:rPr>
          <w:b/>
          <w:w w:val="90"/>
          <w:sz w:val="18"/>
        </w:rPr>
        <w:t>reproducible</w:t>
      </w:r>
      <w:r>
        <w:rPr>
          <w:b/>
          <w:spacing w:val="-2"/>
          <w:w w:val="90"/>
          <w:sz w:val="18"/>
        </w:rPr>
        <w:t> </w:t>
      </w:r>
      <w:r>
        <w:rPr>
          <w:b/>
          <w:w w:val="90"/>
          <w:sz w:val="18"/>
        </w:rPr>
        <w:t>churn</w:t>
      </w:r>
      <w:r>
        <w:rPr>
          <w:b/>
          <w:spacing w:val="-2"/>
          <w:w w:val="90"/>
          <w:sz w:val="18"/>
        </w:rPr>
        <w:t> </w:t>
      </w:r>
      <w:r>
        <w:rPr>
          <w:b/>
          <w:w w:val="90"/>
          <w:sz w:val="18"/>
        </w:rPr>
        <w:t>prediction </w:t>
      </w:r>
      <w:r>
        <w:rPr>
          <w:b/>
          <w:spacing w:val="-2"/>
          <w:sz w:val="18"/>
        </w:rPr>
        <w:t>training</w:t>
      </w:r>
      <w:r>
        <w:rPr>
          <w:spacing w:val="-2"/>
          <w:sz w:val="18"/>
        </w:rPr>
        <w:t>.</w:t>
      </w:r>
    </w:p>
    <w:p>
      <w:pPr>
        <w:spacing w:line="216" w:lineRule="auto" w:before="0"/>
        <w:ind w:left="303" w:right="0" w:hanging="144"/>
        <w:jc w:val="left"/>
        <w:rPr>
          <w:sz w:val="18"/>
        </w:rPr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4"/>
          <w:sz w:val="20"/>
        </w:rPr>
        <w:t> </w:t>
      </w:r>
      <w:r>
        <w:rPr>
          <w:w w:val="90"/>
          <w:sz w:val="18"/>
        </w:rPr>
        <w:t>Used</w:t>
      </w:r>
      <w:r>
        <w:rPr>
          <w:spacing w:val="-15"/>
          <w:w w:val="90"/>
          <w:sz w:val="18"/>
        </w:rPr>
        <w:t> </w:t>
      </w:r>
      <w:r>
        <w:rPr>
          <w:b/>
          <w:w w:val="90"/>
          <w:sz w:val="18"/>
        </w:rPr>
        <w:t>Docker</w:t>
      </w:r>
      <w:r>
        <w:rPr>
          <w:b/>
          <w:spacing w:val="-11"/>
          <w:w w:val="90"/>
          <w:sz w:val="18"/>
        </w:rPr>
        <w:t> </w:t>
      </w:r>
      <w:r>
        <w:rPr>
          <w:w w:val="90"/>
          <w:sz w:val="18"/>
        </w:rPr>
        <w:t>and</w:t>
      </w:r>
      <w:r>
        <w:rPr>
          <w:spacing w:val="-15"/>
          <w:w w:val="90"/>
          <w:sz w:val="18"/>
        </w:rPr>
        <w:t> </w:t>
      </w:r>
      <w:r>
        <w:rPr>
          <w:b/>
          <w:w w:val="90"/>
          <w:sz w:val="18"/>
        </w:rPr>
        <w:t>GitHub</w:t>
      </w:r>
      <w:r>
        <w:rPr>
          <w:b/>
          <w:spacing w:val="-11"/>
          <w:w w:val="90"/>
          <w:sz w:val="18"/>
        </w:rPr>
        <w:t> </w:t>
      </w:r>
      <w:r>
        <w:rPr>
          <w:b/>
          <w:w w:val="90"/>
          <w:sz w:val="18"/>
        </w:rPr>
        <w:t>Actions</w:t>
      </w:r>
      <w:r>
        <w:rPr>
          <w:b/>
          <w:spacing w:val="-11"/>
          <w:w w:val="90"/>
          <w:sz w:val="18"/>
        </w:rPr>
        <w:t> </w:t>
      </w:r>
      <w:r>
        <w:rPr>
          <w:b/>
          <w:w w:val="90"/>
          <w:sz w:val="18"/>
        </w:rPr>
        <w:t>CI/CD</w:t>
      </w:r>
      <w:r>
        <w:rPr>
          <w:b/>
          <w:spacing w:val="-11"/>
          <w:w w:val="90"/>
          <w:sz w:val="18"/>
        </w:rPr>
        <w:t> </w:t>
      </w:r>
      <w:r>
        <w:rPr>
          <w:w w:val="90"/>
          <w:sz w:val="18"/>
        </w:rPr>
        <w:t>to</w:t>
      </w:r>
      <w:r>
        <w:rPr>
          <w:spacing w:val="-15"/>
          <w:w w:val="90"/>
          <w:sz w:val="18"/>
        </w:rPr>
        <w:t> </w:t>
      </w:r>
      <w:r>
        <w:rPr>
          <w:b/>
          <w:w w:val="90"/>
          <w:sz w:val="18"/>
        </w:rPr>
        <w:t>test</w:t>
      </w:r>
      <w:r>
        <w:rPr>
          <w:b/>
          <w:spacing w:val="-11"/>
          <w:w w:val="90"/>
          <w:sz w:val="18"/>
        </w:rPr>
        <w:t> </w:t>
      </w:r>
      <w:r>
        <w:rPr>
          <w:b/>
          <w:w w:val="90"/>
          <w:sz w:val="18"/>
        </w:rPr>
        <w:t>and</w:t>
      </w:r>
      <w:r>
        <w:rPr>
          <w:b/>
          <w:spacing w:val="-11"/>
          <w:w w:val="90"/>
          <w:sz w:val="18"/>
        </w:rPr>
        <w:t> </w:t>
      </w:r>
      <w:r>
        <w:rPr>
          <w:b/>
          <w:w w:val="90"/>
          <w:sz w:val="18"/>
        </w:rPr>
        <w:t>build</w:t>
      </w:r>
      <w:r>
        <w:rPr>
          <w:b/>
          <w:spacing w:val="-11"/>
          <w:w w:val="90"/>
          <w:sz w:val="18"/>
        </w:rPr>
        <w:t> </w:t>
      </w:r>
      <w:r>
        <w:rPr>
          <w:w w:val="90"/>
          <w:sz w:val="18"/>
        </w:rPr>
        <w:t>the</w:t>
      </w:r>
      <w:r>
        <w:rPr>
          <w:spacing w:val="-15"/>
          <w:w w:val="90"/>
          <w:sz w:val="18"/>
        </w:rPr>
        <w:t> </w:t>
      </w:r>
      <w:r>
        <w:rPr>
          <w:b/>
          <w:w w:val="90"/>
          <w:sz w:val="18"/>
        </w:rPr>
        <w:t>FastAPI</w:t>
      </w:r>
      <w:r>
        <w:rPr>
          <w:b/>
          <w:spacing w:val="-11"/>
          <w:w w:val="90"/>
          <w:sz w:val="18"/>
        </w:rPr>
        <w:t> </w:t>
      </w:r>
      <w:r>
        <w:rPr>
          <w:b/>
          <w:w w:val="90"/>
          <w:sz w:val="18"/>
        </w:rPr>
        <w:t>service</w:t>
      </w:r>
      <w:r>
        <w:rPr>
          <w:b/>
          <w:spacing w:val="-11"/>
          <w:w w:val="90"/>
          <w:sz w:val="18"/>
        </w:rPr>
        <w:t> </w:t>
      </w:r>
      <w:r>
        <w:rPr>
          <w:w w:val="90"/>
          <w:sz w:val="18"/>
        </w:rPr>
        <w:t>for</w:t>
      </w:r>
      <w:r>
        <w:rPr>
          <w:spacing w:val="-15"/>
          <w:w w:val="90"/>
          <w:sz w:val="18"/>
        </w:rPr>
        <w:t> </w:t>
      </w:r>
      <w:r>
        <w:rPr>
          <w:b/>
          <w:w w:val="90"/>
          <w:sz w:val="18"/>
        </w:rPr>
        <w:t>local</w:t>
      </w:r>
      <w:r>
        <w:rPr>
          <w:b/>
          <w:spacing w:val="-11"/>
          <w:w w:val="90"/>
          <w:sz w:val="18"/>
        </w:rPr>
        <w:t> </w:t>
      </w:r>
      <w:r>
        <w:rPr>
          <w:b/>
          <w:w w:val="90"/>
          <w:sz w:val="18"/>
        </w:rPr>
        <w:t>deployment</w:t>
      </w:r>
      <w:r>
        <w:rPr>
          <w:b/>
          <w:spacing w:val="-11"/>
          <w:w w:val="90"/>
          <w:sz w:val="18"/>
        </w:rPr>
        <w:t> </w:t>
      </w:r>
      <w:r>
        <w:rPr>
          <w:w w:val="90"/>
          <w:sz w:val="18"/>
        </w:rPr>
        <w:t>in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a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production-like </w:t>
      </w:r>
      <w:r>
        <w:rPr>
          <w:spacing w:val="-2"/>
          <w:sz w:val="18"/>
        </w:rPr>
        <w:t>environment.</w:t>
      </w:r>
    </w:p>
    <w:p>
      <w:pPr>
        <w:spacing w:line="216" w:lineRule="auto" w:before="0"/>
        <w:ind w:left="303" w:right="0" w:hanging="144"/>
        <w:jc w:val="left"/>
        <w:rPr>
          <w:sz w:val="18"/>
        </w:rPr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35"/>
          <w:sz w:val="20"/>
        </w:rPr>
        <w:t> </w:t>
      </w:r>
      <w:r>
        <w:rPr>
          <w:spacing w:val="-4"/>
          <w:sz w:val="18"/>
        </w:rPr>
        <w:t>Added</w:t>
      </w:r>
      <w:r>
        <w:rPr>
          <w:spacing w:val="-20"/>
          <w:sz w:val="18"/>
        </w:rPr>
        <w:t> </w:t>
      </w:r>
      <w:r>
        <w:rPr>
          <w:b/>
          <w:spacing w:val="-4"/>
          <w:sz w:val="18"/>
        </w:rPr>
        <w:t>monitoring</w:t>
      </w:r>
      <w:r>
        <w:rPr>
          <w:b/>
          <w:spacing w:val="-1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20"/>
          <w:sz w:val="18"/>
        </w:rPr>
        <w:t> </w:t>
      </w:r>
      <w:r>
        <w:rPr>
          <w:b/>
          <w:spacing w:val="-4"/>
          <w:sz w:val="18"/>
        </w:rPr>
        <w:t>drift</w:t>
      </w:r>
      <w:r>
        <w:rPr>
          <w:b/>
          <w:spacing w:val="-16"/>
          <w:sz w:val="18"/>
        </w:rPr>
        <w:t> </w:t>
      </w:r>
      <w:r>
        <w:rPr>
          <w:b/>
          <w:spacing w:val="-4"/>
          <w:sz w:val="18"/>
        </w:rPr>
        <w:t>reports</w:t>
      </w:r>
      <w:r>
        <w:rPr>
          <w:b/>
          <w:spacing w:val="-16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locally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served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predictions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detect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model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degradation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over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time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support </w:t>
      </w:r>
      <w:r>
        <w:rPr>
          <w:sz w:val="18"/>
        </w:rPr>
        <w:t>timely</w:t>
      </w:r>
      <w:r>
        <w:rPr>
          <w:spacing w:val="-21"/>
          <w:sz w:val="18"/>
        </w:rPr>
        <w:t> </w:t>
      </w:r>
      <w:r>
        <w:rPr>
          <w:b/>
          <w:sz w:val="18"/>
        </w:rPr>
        <w:t>retraining</w:t>
      </w:r>
      <w:r>
        <w:rPr>
          <w:sz w:val="18"/>
        </w:rPr>
        <w:t>.</w:t>
      </w:r>
    </w:p>
    <w:p>
      <w:pPr>
        <w:spacing w:line="206" w:lineRule="exact" w:before="84"/>
        <w:ind w:left="141" w:right="0" w:firstLine="0"/>
        <w:jc w:val="left"/>
        <w:rPr>
          <w:sz w:val="18"/>
        </w:rPr>
      </w:pPr>
      <w:r>
        <w:rPr>
          <w:b/>
          <w:w w:val="85"/>
          <w:sz w:val="18"/>
        </w:rPr>
        <w:t>Business</w:t>
      </w:r>
      <w:r>
        <w:rPr>
          <w:b/>
          <w:spacing w:val="1"/>
          <w:sz w:val="18"/>
        </w:rPr>
        <w:t> </w:t>
      </w:r>
      <w:r>
        <w:rPr>
          <w:b/>
          <w:w w:val="85"/>
          <w:sz w:val="18"/>
        </w:rPr>
        <w:t>Intelligence</w:t>
      </w:r>
      <w:r>
        <w:rPr>
          <w:b/>
          <w:spacing w:val="2"/>
          <w:sz w:val="18"/>
        </w:rPr>
        <w:t> </w:t>
      </w:r>
      <w:r>
        <w:rPr>
          <w:b/>
          <w:w w:val="85"/>
          <w:sz w:val="18"/>
        </w:rPr>
        <w:t>Project</w:t>
      </w:r>
      <w:r>
        <w:rPr>
          <w:b/>
          <w:spacing w:val="2"/>
          <w:sz w:val="18"/>
        </w:rPr>
        <w:t> </w:t>
      </w:r>
      <w:r>
        <w:rPr>
          <w:b/>
          <w:w w:val="85"/>
          <w:sz w:val="18"/>
        </w:rPr>
        <w:t>-</w:t>
      </w:r>
      <w:r>
        <w:rPr>
          <w:b/>
          <w:spacing w:val="2"/>
          <w:sz w:val="18"/>
        </w:rPr>
        <w:t> </w:t>
      </w:r>
      <w:r>
        <w:rPr>
          <w:b/>
          <w:w w:val="85"/>
          <w:sz w:val="18"/>
        </w:rPr>
        <w:t>Autism</w:t>
      </w:r>
      <w:r>
        <w:rPr>
          <w:b/>
          <w:spacing w:val="1"/>
          <w:sz w:val="18"/>
        </w:rPr>
        <w:t> </w:t>
      </w:r>
      <w:r>
        <w:rPr>
          <w:b/>
          <w:w w:val="85"/>
          <w:sz w:val="18"/>
        </w:rPr>
        <w:t>Prediction,</w:t>
      </w:r>
      <w:r>
        <w:rPr>
          <w:b/>
          <w:spacing w:val="2"/>
          <w:sz w:val="18"/>
        </w:rPr>
        <w:t> </w:t>
      </w:r>
      <w:r>
        <w:rPr>
          <w:w w:val="85"/>
          <w:sz w:val="18"/>
        </w:rPr>
        <w:t>Tek-Up</w:t>
      </w:r>
      <w:r>
        <w:rPr>
          <w:spacing w:val="-2"/>
          <w:sz w:val="18"/>
        </w:rPr>
        <w:t> </w:t>
      </w:r>
      <w:r>
        <w:rPr>
          <w:spacing w:val="-2"/>
          <w:w w:val="85"/>
          <w:sz w:val="18"/>
        </w:rPr>
        <w:t>University</w:t>
      </w:r>
    </w:p>
    <w:p>
      <w:pPr>
        <w:pStyle w:val="BodyText"/>
        <w:spacing w:line="195" w:lineRule="exact"/>
        <w:ind w:left="159"/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4"/>
        </w:rPr>
        <w:t>Developed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b/>
          <w:spacing w:val="-4"/>
        </w:rPr>
        <w:t>BI</w:t>
      </w:r>
      <w:r>
        <w:rPr>
          <w:b/>
          <w:spacing w:val="-12"/>
        </w:rPr>
        <w:t> </w:t>
      </w:r>
      <w:r>
        <w:rPr>
          <w:b/>
          <w:spacing w:val="-4"/>
        </w:rPr>
        <w:t>solution</w:t>
      </w:r>
      <w:r>
        <w:rPr>
          <w:b/>
          <w:spacing w:val="-12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predict</w:t>
      </w:r>
      <w:r>
        <w:rPr>
          <w:spacing w:val="-16"/>
        </w:rPr>
        <w:t> </w:t>
      </w:r>
      <w:r>
        <w:rPr>
          <w:spacing w:val="-4"/>
        </w:rPr>
        <w:t>autism</w:t>
      </w:r>
      <w:r>
        <w:rPr>
          <w:spacing w:val="-16"/>
        </w:rPr>
        <w:t> </w:t>
      </w:r>
      <w:r>
        <w:rPr>
          <w:spacing w:val="-4"/>
        </w:rPr>
        <w:t>likelihood</w:t>
      </w:r>
      <w:r>
        <w:rPr>
          <w:spacing w:val="-16"/>
        </w:rPr>
        <w:t> </w:t>
      </w:r>
      <w:r>
        <w:rPr>
          <w:spacing w:val="-4"/>
        </w:rPr>
        <w:t>using</w:t>
      </w:r>
      <w:r>
        <w:rPr>
          <w:spacing w:val="-16"/>
        </w:rPr>
        <w:t> </w:t>
      </w:r>
      <w:r>
        <w:rPr>
          <w:spacing w:val="-4"/>
        </w:rPr>
        <w:t>medical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behavioural</w:t>
      </w:r>
      <w:r>
        <w:rPr>
          <w:spacing w:val="-16"/>
        </w:rPr>
        <w:t> </w:t>
      </w:r>
      <w:r>
        <w:rPr>
          <w:spacing w:val="-4"/>
        </w:rPr>
        <w:t>data</w:t>
      </w:r>
      <w:r>
        <w:rPr>
          <w:spacing w:val="-16"/>
        </w:rPr>
        <w:t> </w:t>
      </w:r>
      <w:r>
        <w:rPr>
          <w:spacing w:val="-4"/>
        </w:rPr>
        <w:t>from</w:t>
      </w:r>
      <w:r>
        <w:rPr>
          <w:spacing w:val="-16"/>
        </w:rPr>
        <w:t> </w:t>
      </w:r>
      <w:r>
        <w:rPr>
          <w:b/>
          <w:spacing w:val="-4"/>
        </w:rPr>
        <w:t>Kaggle</w:t>
      </w:r>
      <w:r>
        <w:rPr>
          <w:spacing w:val="-4"/>
        </w:rPr>
        <w:t>.</w:t>
      </w:r>
    </w:p>
    <w:p>
      <w:pPr>
        <w:spacing w:line="216" w:lineRule="auto" w:before="7"/>
        <w:ind w:left="303" w:right="0" w:hanging="144"/>
        <w:jc w:val="left"/>
        <w:rPr>
          <w:sz w:val="18"/>
        </w:rPr>
      </w:pPr>
      <w:r>
        <w:rPr>
          <w:position w:val="1"/>
        </w:rPr>
        <w:drawing>
          <wp:inline distT="0" distB="0" distL="0" distR="0">
            <wp:extent cx="38099" cy="3809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sz w:val="20"/>
        </w:rPr>
        <w:t> </w:t>
      </w:r>
      <w:r>
        <w:rPr>
          <w:w w:val="90"/>
          <w:sz w:val="18"/>
        </w:rPr>
        <w:t>Used</w:t>
      </w:r>
      <w:r>
        <w:rPr>
          <w:spacing w:val="-1"/>
          <w:w w:val="90"/>
          <w:sz w:val="18"/>
        </w:rPr>
        <w:t> </w:t>
      </w:r>
      <w:r>
        <w:rPr>
          <w:b/>
          <w:w w:val="90"/>
          <w:sz w:val="18"/>
        </w:rPr>
        <w:t>SQL Server </w:t>
      </w:r>
      <w:r>
        <w:rPr>
          <w:w w:val="90"/>
          <w:sz w:val="18"/>
        </w:rPr>
        <w:t>and</w:t>
      </w:r>
      <w:r>
        <w:rPr>
          <w:spacing w:val="-1"/>
          <w:w w:val="90"/>
          <w:sz w:val="18"/>
        </w:rPr>
        <w:t> </w:t>
      </w:r>
      <w:r>
        <w:rPr>
          <w:b/>
          <w:w w:val="90"/>
          <w:sz w:val="18"/>
        </w:rPr>
        <w:t>Power BI </w:t>
      </w:r>
      <w:r>
        <w:rPr>
          <w:w w:val="90"/>
          <w:sz w:val="18"/>
        </w:rPr>
        <w:t>for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data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preparation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and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interactive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dashboards,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and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deployed</w:t>
      </w:r>
      <w:r>
        <w:rPr>
          <w:spacing w:val="-1"/>
          <w:w w:val="90"/>
          <w:sz w:val="18"/>
        </w:rPr>
        <w:t> </w:t>
      </w:r>
      <w:r>
        <w:rPr>
          <w:b/>
          <w:w w:val="90"/>
          <w:sz w:val="18"/>
        </w:rPr>
        <w:t>Decision Tree, Random </w:t>
      </w:r>
      <w:r>
        <w:rPr>
          <w:b/>
          <w:spacing w:val="-6"/>
          <w:sz w:val="18"/>
        </w:rPr>
        <w:t>Forest</w:t>
      </w:r>
      <w:r>
        <w:rPr>
          <w:b/>
          <w:spacing w:val="-17"/>
          <w:sz w:val="18"/>
        </w:rPr>
        <w:t> </w:t>
      </w:r>
      <w:r>
        <w:rPr>
          <w:b/>
          <w:spacing w:val="-6"/>
          <w:sz w:val="18"/>
        </w:rPr>
        <w:t>and</w:t>
      </w:r>
      <w:r>
        <w:rPr>
          <w:b/>
          <w:spacing w:val="-17"/>
          <w:sz w:val="18"/>
        </w:rPr>
        <w:t> </w:t>
      </w:r>
      <w:r>
        <w:rPr>
          <w:b/>
          <w:spacing w:val="-6"/>
          <w:sz w:val="18"/>
        </w:rPr>
        <w:t>XGBoost</w:t>
      </w:r>
      <w:r>
        <w:rPr>
          <w:b/>
          <w:spacing w:val="-17"/>
          <w:sz w:val="18"/>
        </w:rPr>
        <w:t> </w:t>
      </w:r>
      <w:r>
        <w:rPr>
          <w:spacing w:val="-6"/>
          <w:sz w:val="18"/>
        </w:rPr>
        <w:t>models</w:t>
      </w:r>
      <w:r>
        <w:rPr>
          <w:spacing w:val="-21"/>
          <w:sz w:val="18"/>
        </w:rPr>
        <w:t> </w:t>
      </w:r>
      <w:r>
        <w:rPr>
          <w:spacing w:val="-6"/>
          <w:sz w:val="18"/>
        </w:rPr>
        <w:t>as</w:t>
      </w:r>
      <w:r>
        <w:rPr>
          <w:spacing w:val="-21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-21"/>
          <w:sz w:val="18"/>
        </w:rPr>
        <w:t> </w:t>
      </w:r>
      <w:r>
        <w:rPr>
          <w:b/>
          <w:spacing w:val="-6"/>
          <w:sz w:val="18"/>
        </w:rPr>
        <w:t>Flask</w:t>
      </w:r>
      <w:r>
        <w:rPr>
          <w:b/>
          <w:spacing w:val="-17"/>
          <w:sz w:val="18"/>
        </w:rPr>
        <w:t> </w:t>
      </w:r>
      <w:r>
        <w:rPr>
          <w:b/>
          <w:spacing w:val="-6"/>
          <w:sz w:val="18"/>
        </w:rPr>
        <w:t>web</w:t>
      </w:r>
      <w:r>
        <w:rPr>
          <w:b/>
          <w:spacing w:val="-17"/>
          <w:sz w:val="18"/>
        </w:rPr>
        <w:t> </w:t>
      </w:r>
      <w:r>
        <w:rPr>
          <w:b/>
          <w:spacing w:val="-6"/>
          <w:sz w:val="18"/>
        </w:rPr>
        <w:t>application</w:t>
      </w:r>
      <w:r>
        <w:rPr>
          <w:spacing w:val="-6"/>
          <w:sz w:val="18"/>
        </w:rPr>
        <w:t>.</w:t>
      </w:r>
    </w:p>
    <w:p>
      <w:pPr>
        <w:pStyle w:val="Heading1"/>
        <w:spacing w:before="141"/>
      </w:pPr>
      <w:r>
        <w:rPr>
          <w:color w:val="338AA6"/>
          <w:spacing w:val="-2"/>
          <w:w w:val="95"/>
        </w:rPr>
        <w:t>LANGUAGES</w:t>
      </w:r>
    </w:p>
    <w:p>
      <w:pPr>
        <w:pStyle w:val="BodyText"/>
        <w:spacing w:before="9"/>
        <w:rPr>
          <w:b/>
          <w:sz w:val="2"/>
        </w:rPr>
      </w:pPr>
    </w:p>
    <w:p>
      <w:pPr>
        <w:pStyle w:val="BodyText"/>
        <w:spacing w:line="45" w:lineRule="exact"/>
        <w:ind w:left="145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723900" cy="28575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23900" cy="28575"/>
                          <a:chExt cx="723900" cy="285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23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28575">
                                <a:moveTo>
                                  <a:pt x="7238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723899" y="0"/>
                                </a:lnTo>
                                <a:lnTo>
                                  <a:pt x="7238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A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pt;height:2.25pt;mso-position-horizontal-relative:char;mso-position-vertical-relative:line" id="docshapegroup9" coordorigin="0,0" coordsize="1140,45">
                <v:rect style="position:absolute;left:0;top:0;width:1140;height:45" id="docshape10" filled="true" fillcolor="#338aa6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spacing w:before="75"/>
        <w:ind w:left="141" w:right="0" w:firstLine="0"/>
        <w:jc w:val="left"/>
        <w:rPr>
          <w:sz w:val="18"/>
        </w:rPr>
      </w:pPr>
      <w:r>
        <w:rPr>
          <w:b/>
          <w:w w:val="90"/>
          <w:sz w:val="18"/>
        </w:rPr>
        <w:t>Arabic</w:t>
      </w:r>
      <w:r>
        <w:rPr>
          <w:b/>
          <w:spacing w:val="-6"/>
          <w:w w:val="90"/>
          <w:sz w:val="18"/>
        </w:rPr>
        <w:t> </w:t>
      </w:r>
      <w:r>
        <w:rPr>
          <w:w w:val="90"/>
          <w:sz w:val="18"/>
        </w:rPr>
        <w:t>(Native),</w:t>
      </w:r>
      <w:r>
        <w:rPr>
          <w:spacing w:val="-10"/>
          <w:w w:val="90"/>
          <w:sz w:val="18"/>
        </w:rPr>
        <w:t> </w:t>
      </w:r>
      <w:r>
        <w:rPr>
          <w:b/>
          <w:w w:val="90"/>
          <w:sz w:val="18"/>
        </w:rPr>
        <w:t>French</w:t>
      </w:r>
      <w:r>
        <w:rPr>
          <w:b/>
          <w:spacing w:val="-5"/>
          <w:w w:val="90"/>
          <w:sz w:val="18"/>
        </w:rPr>
        <w:t> </w:t>
      </w:r>
      <w:r>
        <w:rPr>
          <w:w w:val="90"/>
          <w:sz w:val="18"/>
        </w:rPr>
        <w:t>(Fluent),</w:t>
      </w:r>
      <w:r>
        <w:rPr>
          <w:spacing w:val="-10"/>
          <w:w w:val="90"/>
          <w:sz w:val="18"/>
        </w:rPr>
        <w:t> </w:t>
      </w:r>
      <w:r>
        <w:rPr>
          <w:b/>
          <w:w w:val="90"/>
          <w:sz w:val="18"/>
        </w:rPr>
        <w:t>English</w:t>
      </w:r>
      <w:r>
        <w:rPr>
          <w:b/>
          <w:spacing w:val="-5"/>
          <w:w w:val="90"/>
          <w:sz w:val="18"/>
        </w:rPr>
        <w:t> </w:t>
      </w:r>
      <w:r>
        <w:rPr>
          <w:w w:val="90"/>
          <w:sz w:val="18"/>
        </w:rPr>
        <w:t>(Professional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—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B1–B2)</w:t>
      </w:r>
    </w:p>
    <w:p>
      <w:pPr>
        <w:pStyle w:val="Heading1"/>
        <w:spacing w:before="168"/>
      </w:pPr>
      <w:r>
        <w:rPr>
          <w:color w:val="338AA6"/>
          <w:w w:val="90"/>
        </w:rPr>
        <w:t>SOFT</w:t>
      </w:r>
      <w:r>
        <w:rPr>
          <w:color w:val="338AA6"/>
          <w:spacing w:val="10"/>
        </w:rPr>
        <w:t> </w:t>
      </w:r>
      <w:r>
        <w:rPr>
          <w:color w:val="338AA6"/>
          <w:spacing w:val="-2"/>
          <w:w w:val="95"/>
        </w:rPr>
        <w:t>SKILLS</w:t>
      </w:r>
    </w:p>
    <w:p>
      <w:pPr>
        <w:pStyle w:val="BodyText"/>
        <w:spacing w:before="9"/>
        <w:rPr>
          <w:b/>
          <w:sz w:val="2"/>
        </w:rPr>
      </w:pPr>
    </w:p>
    <w:p>
      <w:pPr>
        <w:pStyle w:val="BodyText"/>
        <w:spacing w:line="45" w:lineRule="exact"/>
        <w:ind w:left="145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752475" cy="28575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52475" cy="28575"/>
                          <a:chExt cx="752475" cy="285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7524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8575">
                                <a:moveTo>
                                  <a:pt x="7524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752474" y="0"/>
                                </a:lnTo>
                                <a:lnTo>
                                  <a:pt x="7524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A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.25pt;height:2.25pt;mso-position-horizontal-relative:char;mso-position-vertical-relative:line" id="docshapegroup11" coordorigin="0,0" coordsize="1185,45">
                <v:rect style="position:absolute;left:0;top:0;width:1185;height:45" id="docshape12" filled="true" fillcolor="#338aa6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spacing w:before="60"/>
        <w:ind w:left="141"/>
      </w:pPr>
      <w:r>
        <w:rPr>
          <w:spacing w:val="-4"/>
        </w:rPr>
        <w:t>Problem-solving</w:t>
      </w:r>
      <w:r>
        <w:rPr>
          <w:spacing w:val="-21"/>
        </w:rPr>
        <w:t> </w:t>
      </w:r>
      <w:r>
        <w:rPr>
          <w:spacing w:val="-4"/>
        </w:rPr>
        <w:t>|</w:t>
      </w:r>
      <w:r>
        <w:rPr>
          <w:spacing w:val="-21"/>
        </w:rPr>
        <w:t> </w:t>
      </w:r>
      <w:r>
        <w:rPr>
          <w:spacing w:val="-4"/>
        </w:rPr>
        <w:t>Teamwork</w:t>
      </w:r>
      <w:r>
        <w:rPr>
          <w:spacing w:val="-21"/>
        </w:rPr>
        <w:t> </w:t>
      </w:r>
      <w:r>
        <w:rPr>
          <w:spacing w:val="-4"/>
        </w:rPr>
        <w:t>|</w:t>
      </w:r>
      <w:r>
        <w:rPr>
          <w:spacing w:val="-21"/>
        </w:rPr>
        <w:t> </w:t>
      </w:r>
      <w:r>
        <w:rPr>
          <w:spacing w:val="-4"/>
        </w:rPr>
        <w:t>Communication</w:t>
      </w:r>
      <w:r>
        <w:rPr>
          <w:spacing w:val="-21"/>
        </w:rPr>
        <w:t> </w:t>
      </w:r>
      <w:r>
        <w:rPr>
          <w:spacing w:val="-4"/>
        </w:rPr>
        <w:t>|</w:t>
      </w:r>
      <w:r>
        <w:rPr>
          <w:spacing w:val="-21"/>
        </w:rPr>
        <w:t> </w:t>
      </w:r>
      <w:r>
        <w:rPr>
          <w:spacing w:val="-4"/>
        </w:rPr>
        <w:t>Critical</w:t>
      </w:r>
      <w:r>
        <w:rPr>
          <w:spacing w:val="-21"/>
        </w:rPr>
        <w:t> </w:t>
      </w:r>
      <w:r>
        <w:rPr>
          <w:spacing w:val="-4"/>
        </w:rPr>
        <w:t>thinking</w:t>
      </w:r>
    </w:p>
    <w:p>
      <w:pPr>
        <w:pStyle w:val="Heading1"/>
        <w:spacing w:before="138"/>
      </w:pPr>
      <w:r>
        <w:rPr>
          <w:color w:val="338AA6"/>
          <w:w w:val="85"/>
        </w:rPr>
        <w:t>Certificates</w:t>
      </w:r>
      <w:r>
        <w:rPr>
          <w:color w:val="338AA6"/>
          <w:spacing w:val="44"/>
        </w:rPr>
        <w:t> </w:t>
      </w:r>
      <w:r>
        <w:rPr>
          <w:color w:val="338AA6"/>
          <w:w w:val="85"/>
        </w:rPr>
        <w:t>(In</w:t>
      </w:r>
      <w:r>
        <w:rPr>
          <w:color w:val="338AA6"/>
          <w:spacing w:val="45"/>
        </w:rPr>
        <w:t> </w:t>
      </w:r>
      <w:r>
        <w:rPr>
          <w:color w:val="338AA6"/>
          <w:spacing w:val="-2"/>
          <w:w w:val="85"/>
        </w:rPr>
        <w:t>progress)</w:t>
      </w:r>
    </w:p>
    <w:p>
      <w:pPr>
        <w:pStyle w:val="BodyText"/>
        <w:spacing w:before="9"/>
        <w:rPr>
          <w:b/>
          <w:sz w:val="2"/>
        </w:rPr>
      </w:pPr>
    </w:p>
    <w:p>
      <w:pPr>
        <w:pStyle w:val="BodyText"/>
        <w:spacing w:line="45" w:lineRule="exact"/>
        <w:ind w:left="145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1504950" cy="28575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504950" cy="28575"/>
                          <a:chExt cx="1504950" cy="285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5049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28575">
                                <a:moveTo>
                                  <a:pt x="150494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1504949" y="0"/>
                                </a:lnTo>
                                <a:lnTo>
                                  <a:pt x="150494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A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8.5pt;height:2.25pt;mso-position-horizontal-relative:char;mso-position-vertical-relative:line" id="docshapegroup13" coordorigin="0,0" coordsize="2370,45">
                <v:rect style="position:absolute;left:0;top:0;width:2370;height:45" id="docshape14" filled="true" fillcolor="#338aa6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spacing w:before="90"/>
        <w:ind w:left="141"/>
      </w:pPr>
      <w:r>
        <w:rPr>
          <w:w w:val="90"/>
        </w:rPr>
        <w:t>PCAP</w:t>
      </w:r>
      <w:r>
        <w:rPr>
          <w:spacing w:val="-13"/>
          <w:w w:val="90"/>
        </w:rPr>
        <w:t> </w:t>
      </w:r>
      <w:r>
        <w:rPr>
          <w:w w:val="90"/>
        </w:rPr>
        <w:t>|</w:t>
      </w:r>
      <w:r>
        <w:rPr>
          <w:spacing w:val="-13"/>
          <w:w w:val="90"/>
        </w:rPr>
        <w:t> </w:t>
      </w:r>
      <w:r>
        <w:rPr>
          <w:w w:val="90"/>
        </w:rPr>
        <w:t>AWS</w:t>
      </w:r>
      <w:r>
        <w:rPr>
          <w:spacing w:val="-13"/>
          <w:w w:val="90"/>
        </w:rPr>
        <w:t> </w:t>
      </w:r>
      <w:r>
        <w:rPr>
          <w:w w:val="90"/>
        </w:rPr>
        <w:t>CCP</w:t>
      </w:r>
      <w:r>
        <w:rPr>
          <w:spacing w:val="-13"/>
          <w:w w:val="90"/>
        </w:rPr>
        <w:t> </w:t>
      </w:r>
      <w:r>
        <w:rPr>
          <w:w w:val="90"/>
        </w:rPr>
        <w:t>|</w:t>
      </w:r>
      <w:r>
        <w:rPr>
          <w:spacing w:val="-13"/>
          <w:w w:val="90"/>
        </w:rPr>
        <w:t> </w:t>
      </w:r>
      <w:r>
        <w:rPr>
          <w:w w:val="90"/>
        </w:rPr>
        <w:t>AWS</w:t>
      </w:r>
      <w:r>
        <w:rPr>
          <w:spacing w:val="-13"/>
          <w:w w:val="90"/>
        </w:rPr>
        <w:t> </w:t>
      </w:r>
      <w:r>
        <w:rPr>
          <w:w w:val="90"/>
        </w:rPr>
        <w:t>ML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Eng–Assoc.</w:t>
      </w:r>
    </w:p>
    <w:p>
      <w:pPr>
        <w:pStyle w:val="BodyText"/>
        <w:spacing w:line="214" w:lineRule="exact"/>
        <w:ind w:right="133"/>
        <w:jc w:val="right"/>
      </w:pPr>
      <w:r>
        <w:rPr/>
        <w:br w:type="column"/>
      </w:r>
      <w:r>
        <w:rPr>
          <w:w w:val="90"/>
        </w:rPr>
        <w:t>Tunis,</w:t>
      </w:r>
      <w:r>
        <w:rPr>
          <w:spacing w:val="-4"/>
          <w:w w:val="90"/>
        </w:rPr>
        <w:t> </w:t>
      </w:r>
      <w:r>
        <w:rPr>
          <w:spacing w:val="-2"/>
          <w:w w:val="95"/>
        </w:rPr>
        <w:t>Tunisia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206" w:lineRule="exact"/>
        <w:ind w:right="133"/>
        <w:jc w:val="right"/>
      </w:pPr>
      <w:r>
        <w:rPr>
          <w:color w:val="338AA6"/>
          <w:w w:val="90"/>
        </w:rPr>
        <w:t>07/2024</w:t>
      </w:r>
      <w:r>
        <w:rPr>
          <w:color w:val="338AA6"/>
          <w:spacing w:val="-14"/>
          <w:w w:val="90"/>
        </w:rPr>
        <w:t> </w:t>
      </w:r>
      <w:r>
        <w:rPr>
          <w:color w:val="338AA6"/>
          <w:w w:val="90"/>
        </w:rPr>
        <w:t>–</w:t>
      </w:r>
      <w:r>
        <w:rPr>
          <w:color w:val="338AA6"/>
          <w:spacing w:val="-14"/>
          <w:w w:val="90"/>
        </w:rPr>
        <w:t> </w:t>
      </w:r>
      <w:r>
        <w:rPr>
          <w:color w:val="338AA6"/>
          <w:spacing w:val="-2"/>
          <w:w w:val="90"/>
        </w:rPr>
        <w:t>08/2024</w:t>
      </w:r>
    </w:p>
    <w:p>
      <w:pPr>
        <w:pStyle w:val="BodyText"/>
        <w:spacing w:line="206" w:lineRule="exact"/>
        <w:ind w:right="133"/>
        <w:jc w:val="right"/>
      </w:pPr>
      <w:r>
        <w:rPr>
          <w:w w:val="90"/>
        </w:rPr>
        <w:t>Ariana,</w:t>
      </w:r>
      <w:r>
        <w:rPr>
          <w:spacing w:val="4"/>
        </w:rPr>
        <w:t> </w:t>
      </w:r>
      <w:r>
        <w:rPr>
          <w:spacing w:val="-2"/>
        </w:rPr>
        <w:t>Tunisia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ind w:left="899"/>
      </w:pPr>
      <w:r>
        <w:rPr>
          <w:color w:val="338AA6"/>
          <w:spacing w:val="-2"/>
        </w:rPr>
        <w:t>11/2025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before="1"/>
        <w:ind w:left="899"/>
      </w:pPr>
      <w:r>
        <w:rPr>
          <w:color w:val="338AA6"/>
          <w:spacing w:val="-2"/>
        </w:rPr>
        <w:t>11/2025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ind w:left="899"/>
      </w:pPr>
      <w:r>
        <w:rPr>
          <w:color w:val="338AA6"/>
          <w:spacing w:val="-2"/>
        </w:rPr>
        <w:t>05/2025</w:t>
      </w:r>
    </w:p>
    <w:sectPr>
      <w:type w:val="continuous"/>
      <w:pgSz w:w="11900" w:h="16840"/>
      <w:pgMar w:top="400" w:bottom="280" w:left="425" w:right="425"/>
      <w:cols w:num="2" w:equalWidth="0">
        <w:col w:w="9322" w:space="92"/>
        <w:col w:w="163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5" w:line="206" w:lineRule="exact"/>
      <w:ind w:left="141"/>
      <w:outlineLvl w:val="2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left="141"/>
    </w:pPr>
    <w:rPr>
      <w:rFonts w:ascii="Verdana" w:hAnsi="Verdana" w:eastAsia="Verdana" w:cs="Verdana"/>
      <w:i/>
      <w:i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ichem.salah1512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://www.linkedin.com/in/hichem-bensalah-7173b0335/" TargetMode="External"/><Relationship Id="rId11" Type="http://schemas.openxmlformats.org/officeDocument/2006/relationships/hyperlink" Target="https://github.com/HichemBensalah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2026-03-24T15:49:35Z</dcterms:created>
  <dcterms:modified xsi:type="dcterms:W3CDTF">2026-03-24T15:49:35Z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2026-03-24T00:00:00Z</vt:filetime>
  </property>
  <property fmtid="{D5CDD505-2E9C-101B-9397-08002B2CF9AE}" pid="5" name="Producer">
    <vt:lpwstr>Skia/PDF m141</vt:lpwstr>
  </property>
</Properties>
</file>