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D8" w:rsidRPr="00CA4516" w:rsidRDefault="005E74D8" w:rsidP="00CA45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74D8" w:rsidRPr="00CA4516" w:rsidRDefault="005E74D8" w:rsidP="00CA45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CA45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0C82F" wp14:editId="327C960E">
            <wp:extent cx="3230880" cy="17421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560" cy="17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D8" w:rsidRPr="00CA4516" w:rsidRDefault="005E74D8" w:rsidP="00CA45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4516">
        <w:rPr>
          <w:rFonts w:ascii="Times New Roman" w:hAnsi="Times New Roman" w:cs="Times New Roman"/>
          <w:b/>
          <w:sz w:val="28"/>
          <w:szCs w:val="28"/>
        </w:rPr>
        <w:t>COURSE TITLE: WEB DESIGN AND TECHNOLOGIES</w:t>
      </w:r>
    </w:p>
    <w:p w:rsidR="005E74D8" w:rsidRPr="00CA4516" w:rsidRDefault="005E74D8" w:rsidP="00CA45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4516">
        <w:rPr>
          <w:rFonts w:ascii="Times New Roman" w:hAnsi="Times New Roman" w:cs="Times New Roman"/>
          <w:b/>
          <w:sz w:val="28"/>
          <w:szCs w:val="28"/>
        </w:rPr>
        <w:t>COURSE CODE: ICT 233</w:t>
      </w:r>
    </w:p>
    <w:p w:rsidR="005E74D8" w:rsidRPr="00CA4516" w:rsidRDefault="005E74D8" w:rsidP="00CA45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4516">
        <w:rPr>
          <w:rFonts w:ascii="Times New Roman" w:hAnsi="Times New Roman" w:cs="Times New Roman"/>
          <w:b/>
          <w:sz w:val="28"/>
          <w:szCs w:val="28"/>
        </w:rPr>
        <w:t>LECTURER: DR MAXWELL DORGBEFU JNR</w:t>
      </w:r>
    </w:p>
    <w:p w:rsidR="005E74D8" w:rsidRPr="00CA4516" w:rsidRDefault="005E74D8" w:rsidP="00CA45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349"/>
        <w:tblW w:w="8197" w:type="dxa"/>
        <w:tblLook w:val="04A0" w:firstRow="1" w:lastRow="0" w:firstColumn="1" w:lastColumn="0" w:noHBand="0" w:noVBand="1"/>
      </w:tblPr>
      <w:tblGrid>
        <w:gridCol w:w="4230"/>
        <w:gridCol w:w="3967"/>
      </w:tblGrid>
      <w:tr w:rsidR="005E74D8" w:rsidRPr="00CA4516" w:rsidTr="001A0BBB">
        <w:trPr>
          <w:trHeight w:val="418"/>
        </w:trPr>
        <w:tc>
          <w:tcPr>
            <w:tcW w:w="4230" w:type="dxa"/>
            <w:tcBorders>
              <w:top w:val="none" w:sz="4" w:space="0" w:color="000000"/>
              <w:left w:val="none" w:sz="4" w:space="0" w:color="000000"/>
            </w:tcBorders>
            <w:vAlign w:val="center"/>
          </w:tcPr>
          <w:p w:rsidR="005E74D8" w:rsidRPr="00CA4516" w:rsidRDefault="005E74D8" w:rsidP="00CA45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5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67" w:type="dxa"/>
            <w:tcBorders>
              <w:top w:val="none" w:sz="4" w:space="0" w:color="000000"/>
              <w:right w:val="none" w:sz="4" w:space="0" w:color="000000"/>
            </w:tcBorders>
            <w:vAlign w:val="center"/>
          </w:tcPr>
          <w:p w:rsidR="005E74D8" w:rsidRPr="00CA4516" w:rsidRDefault="005E74D8" w:rsidP="00CA45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5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INDEX NUMBER</w:t>
            </w:r>
          </w:p>
        </w:tc>
      </w:tr>
      <w:tr w:rsidR="005E74D8" w:rsidRPr="00CA4516" w:rsidTr="001A0BBB">
        <w:trPr>
          <w:trHeight w:val="418"/>
        </w:trPr>
        <w:tc>
          <w:tcPr>
            <w:tcW w:w="4230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JOSEPH SANSAH</w:t>
            </w:r>
          </w:p>
        </w:tc>
        <w:tc>
          <w:tcPr>
            <w:tcW w:w="3967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5230100161</w:t>
            </w:r>
          </w:p>
        </w:tc>
      </w:tr>
      <w:tr w:rsidR="005E74D8" w:rsidRPr="00CA4516" w:rsidTr="001A0BBB">
        <w:trPr>
          <w:trHeight w:val="418"/>
        </w:trPr>
        <w:tc>
          <w:tcPr>
            <w:tcW w:w="4230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FRANCIS NYANTAKYI</w:t>
            </w:r>
          </w:p>
        </w:tc>
        <w:tc>
          <w:tcPr>
            <w:tcW w:w="3967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5230100162</w:t>
            </w:r>
          </w:p>
        </w:tc>
      </w:tr>
      <w:tr w:rsidR="005E74D8" w:rsidRPr="00CA4516" w:rsidTr="001A0BBB">
        <w:trPr>
          <w:trHeight w:val="402"/>
        </w:trPr>
        <w:tc>
          <w:tcPr>
            <w:tcW w:w="4230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EMMANUEL MARTEY LAWEH</w:t>
            </w:r>
          </w:p>
        </w:tc>
        <w:tc>
          <w:tcPr>
            <w:tcW w:w="3967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5230100163</w:t>
            </w:r>
          </w:p>
        </w:tc>
      </w:tr>
      <w:tr w:rsidR="005E74D8" w:rsidRPr="00CA4516" w:rsidTr="001A0BBB">
        <w:trPr>
          <w:trHeight w:val="418"/>
        </w:trPr>
        <w:tc>
          <w:tcPr>
            <w:tcW w:w="4230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ROSELYN ASANTE TWENEBOAH</w:t>
            </w:r>
          </w:p>
        </w:tc>
        <w:tc>
          <w:tcPr>
            <w:tcW w:w="3967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5230100164</w:t>
            </w:r>
          </w:p>
        </w:tc>
      </w:tr>
      <w:tr w:rsidR="005E74D8" w:rsidRPr="00CA4516" w:rsidTr="001A0BBB">
        <w:trPr>
          <w:trHeight w:val="418"/>
        </w:trPr>
        <w:tc>
          <w:tcPr>
            <w:tcW w:w="4230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HICKMAH MOHAMMED</w:t>
            </w:r>
          </w:p>
        </w:tc>
        <w:tc>
          <w:tcPr>
            <w:tcW w:w="3967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5230100165</w:t>
            </w:r>
          </w:p>
        </w:tc>
      </w:tr>
      <w:tr w:rsidR="005E74D8" w:rsidRPr="00CA4516" w:rsidTr="001A0BBB">
        <w:trPr>
          <w:trHeight w:val="418"/>
        </w:trPr>
        <w:tc>
          <w:tcPr>
            <w:tcW w:w="4230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LAWRENCE ABOAGYE</w:t>
            </w:r>
          </w:p>
        </w:tc>
        <w:tc>
          <w:tcPr>
            <w:tcW w:w="3967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5230100166</w:t>
            </w:r>
          </w:p>
        </w:tc>
      </w:tr>
      <w:tr w:rsidR="005E74D8" w:rsidRPr="00CA4516" w:rsidTr="001A0BBB">
        <w:trPr>
          <w:trHeight w:val="418"/>
        </w:trPr>
        <w:tc>
          <w:tcPr>
            <w:tcW w:w="4230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ROSE DORSUNTEY</w:t>
            </w:r>
          </w:p>
        </w:tc>
        <w:tc>
          <w:tcPr>
            <w:tcW w:w="3967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5230100167</w:t>
            </w:r>
          </w:p>
        </w:tc>
      </w:tr>
      <w:tr w:rsidR="005E74D8" w:rsidRPr="00CA4516" w:rsidTr="001A0BBB">
        <w:trPr>
          <w:trHeight w:val="418"/>
        </w:trPr>
        <w:tc>
          <w:tcPr>
            <w:tcW w:w="4230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MANASSEH ABAIDOO</w:t>
            </w:r>
          </w:p>
        </w:tc>
        <w:tc>
          <w:tcPr>
            <w:tcW w:w="3967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5230100168</w:t>
            </w:r>
          </w:p>
        </w:tc>
      </w:tr>
      <w:tr w:rsidR="005E74D8" w:rsidRPr="00CA4516" w:rsidTr="001A0BBB">
        <w:trPr>
          <w:trHeight w:val="418"/>
        </w:trPr>
        <w:tc>
          <w:tcPr>
            <w:tcW w:w="4230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AUGUSTINE MARFO</w:t>
            </w:r>
          </w:p>
        </w:tc>
        <w:tc>
          <w:tcPr>
            <w:tcW w:w="3967" w:type="dxa"/>
            <w:vAlign w:val="center"/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5230100169</w:t>
            </w:r>
          </w:p>
        </w:tc>
      </w:tr>
      <w:tr w:rsidR="005E74D8" w:rsidRPr="00CA4516" w:rsidTr="001A0BBB">
        <w:trPr>
          <w:trHeight w:val="402"/>
        </w:trPr>
        <w:tc>
          <w:tcPr>
            <w:tcW w:w="4230" w:type="dxa"/>
            <w:tcBorders>
              <w:left w:val="none" w:sz="4" w:space="0" w:color="000000"/>
              <w:bottom w:val="none" w:sz="4" w:space="0" w:color="000000"/>
            </w:tcBorders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VERA ASARE KONADU</w:t>
            </w:r>
          </w:p>
        </w:tc>
        <w:tc>
          <w:tcPr>
            <w:tcW w:w="3967" w:type="dxa"/>
            <w:tcBorders>
              <w:bottom w:val="none" w:sz="4" w:space="0" w:color="000000"/>
              <w:right w:val="none" w:sz="4" w:space="0" w:color="000000"/>
            </w:tcBorders>
          </w:tcPr>
          <w:p w:rsidR="005E74D8" w:rsidRPr="00CA4516" w:rsidRDefault="005E74D8" w:rsidP="00CA4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4516">
              <w:rPr>
                <w:rFonts w:ascii="Times New Roman" w:eastAsia="Calibri" w:hAnsi="Times New Roman" w:cs="Times New Roman"/>
                <w:sz w:val="28"/>
                <w:szCs w:val="28"/>
              </w:rPr>
              <w:t>5230100170</w:t>
            </w:r>
          </w:p>
        </w:tc>
      </w:tr>
    </w:tbl>
    <w:p w:rsidR="005E74D8" w:rsidRPr="00CA4516" w:rsidRDefault="005E74D8" w:rsidP="00CA45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4D8" w:rsidRPr="00CA4516" w:rsidRDefault="005E74D8" w:rsidP="00CA45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74D8" w:rsidRPr="00CA4516" w:rsidRDefault="005E74D8" w:rsidP="00CA45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74D8" w:rsidRPr="00CA4516" w:rsidRDefault="005E74D8" w:rsidP="00CA45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74D8" w:rsidRPr="00CA4516" w:rsidRDefault="001E2FF0" w:rsidP="00CA45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Fonts w:ascii="Times New Roman" w:hAnsi="Times New Roman" w:cs="Times New Roman"/>
          <w:sz w:val="28"/>
          <w:szCs w:val="28"/>
        </w:rPr>
        <w:br w:type="page"/>
      </w:r>
    </w:p>
    <w:p w:rsidR="001E2FF0" w:rsidRPr="00CA4516" w:rsidRDefault="001E2FF0" w:rsidP="00CA45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F51FA" w:rsidRPr="00CA4516" w:rsidRDefault="00BF51FA" w:rsidP="00CA45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14:ligatures w14:val="none"/>
        </w:rPr>
        <w:t xml:space="preserve">DOTORS BOOKING APPOINTMENT </w:t>
      </w:r>
      <w:r w:rsidR="00F741EB" w:rsidRPr="00CA4516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14:ligatures w14:val="none"/>
        </w:rPr>
        <w:t>WEB APP (DOCUMENTATION)</w:t>
      </w:r>
    </w:p>
    <w:p w:rsidR="00CB5C14" w:rsidRPr="00CA4516" w:rsidRDefault="00CB5C14" w:rsidP="00CA45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responsive and user-focused web application that connects users with healthcare professionals and provides an integrated medical appointment booking system through a central dashboard.</w:t>
      </w:r>
    </w:p>
    <w:p w:rsidR="00BF51FA" w:rsidRPr="00CA4516" w:rsidRDefault="00155BEF" w:rsidP="00CA451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LOADING SCREEN</w:t>
      </w:r>
    </w:p>
    <w:p w:rsidR="00BF51FA" w:rsidRPr="00CA4516" w:rsidRDefault="00BF51FA" w:rsidP="00CA4516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On first launch, the website displays a loading screen for </w:t>
      </w: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 seconds</w:t>
      </w: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before rendering the</w:t>
      </w:r>
      <w:r w:rsidR="00155B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authentication</w:t>
      </w: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homepage.</w:t>
      </w:r>
    </w:p>
    <w:p w:rsidR="00BF51FA" w:rsidRPr="00CA4516" w:rsidRDefault="00BF51FA" w:rsidP="00CA4516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improves perceived performance and enhances the user experience during initial resource loading.</w:t>
      </w:r>
    </w:p>
    <w:p w:rsidR="00CB5C14" w:rsidRPr="00CA4516" w:rsidRDefault="00CB5C14" w:rsidP="00CA4516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CB5C14" w:rsidRPr="00CA4516" w:rsidRDefault="00155BEF" w:rsidP="00CA451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AUTHENTICATION</w:t>
      </w:r>
    </w:p>
    <w:p w:rsidR="00CB5C14" w:rsidRPr="00CA4516" w:rsidRDefault="00CB5C14" w:rsidP="00CA451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Create Account</w:t>
      </w:r>
    </w:p>
    <w:p w:rsidR="00CB5C14" w:rsidRPr="00CA4516" w:rsidRDefault="00CB5C14" w:rsidP="00CA451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Login</w:t>
      </w: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(required to</w:t>
      </w:r>
      <w:r w:rsidR="00155B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get</w:t>
      </w: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access the dashboard and booking features)</w:t>
      </w:r>
    </w:p>
    <w:p w:rsidR="00CB5C14" w:rsidRPr="00CA4516" w:rsidRDefault="00CB5C14" w:rsidP="00CA451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User session and account information are stored securely in </w:t>
      </w:r>
      <w:proofErr w:type="spellStart"/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localStorage</w:t>
      </w:r>
      <w:proofErr w:type="spellEnd"/>
    </w:p>
    <w:p w:rsidR="00CB5C14" w:rsidRPr="00CA4516" w:rsidRDefault="00CB5C14" w:rsidP="00CA4516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After creating an account, users must log in from the homepage to gain access to the dashboard, doctor search, and appointment booking.</w:t>
      </w:r>
    </w:p>
    <w:p w:rsidR="00CB5C14" w:rsidRPr="00CA4516" w:rsidRDefault="00CB5C14" w:rsidP="00CA4516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832F67" w:rsidRPr="00CA4516" w:rsidRDefault="00155BEF" w:rsidP="00CA451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HOMEPAGE FEATURES</w:t>
      </w:r>
    </w:p>
    <w:p w:rsidR="00832F67" w:rsidRPr="00CA4516" w:rsidRDefault="00832F67" w:rsidP="00CA4516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Navigation bar</w:t>
      </w: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 keyboard navigator and scroll)</w:t>
      </w:r>
    </w:p>
    <w:p w:rsidR="00CB5C14" w:rsidRPr="00CA4516" w:rsidRDefault="00CB5C14" w:rsidP="00CA4516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Search Bar</w:t>
      </w:r>
      <w:r w:rsidR="00155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155B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Enables users to search for specific medical fields (e.g., Cardiologist, Dentist) to verify the availability of specialists on the platform.</w:t>
      </w:r>
    </w:p>
    <w:p w:rsidR="00CB5C14" w:rsidRPr="00CA4516" w:rsidRDefault="00CB5C14" w:rsidP="00CA4516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Field Section</w:t>
      </w:r>
      <w:r w:rsidR="00155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155B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Displays all available medical specialties. Linked directly to the search feature.</w:t>
      </w:r>
    </w:p>
    <w:p w:rsidR="00CB5C14" w:rsidRPr="00CA4516" w:rsidRDefault="00CB5C14" w:rsidP="00CA4516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About Page</w:t>
      </w:r>
      <w:r w:rsidR="00155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Provides information about the app’s mission, purpose, and functionality.</w:t>
      </w:r>
    </w:p>
    <w:p w:rsidR="00CB5C14" w:rsidRPr="00CA4516" w:rsidRDefault="00CB5C14" w:rsidP="00CA4516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Testimonials Section</w:t>
      </w:r>
      <w:r w:rsidR="00155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155B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Integrated with </w:t>
      </w: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Swiper.js</w:t>
      </w: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display user reviews in an interactive carousel format.</w:t>
      </w:r>
    </w:p>
    <w:p w:rsidR="00CB5C14" w:rsidRPr="00CA4516" w:rsidRDefault="00CB5C14" w:rsidP="00CA4516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Footer Section</w:t>
      </w:r>
      <w:r w:rsidR="00155B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:rsidR="00CB5C14" w:rsidRPr="00CA4516" w:rsidRDefault="00CB5C14" w:rsidP="00CA4516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Lists organizations that support the foundation</w:t>
      </w:r>
    </w:p>
    <w:p w:rsidR="00CB5C14" w:rsidRPr="00CA4516" w:rsidRDefault="00CB5C14" w:rsidP="00CA4516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Provides contact numbers for users</w:t>
      </w:r>
      <w:r w:rsidR="00155B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who wish to donate.</w:t>
      </w:r>
    </w:p>
    <w:p w:rsidR="00CB5C14" w:rsidRPr="00CA4516" w:rsidRDefault="00CB5C14" w:rsidP="00CA4516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CB5C14" w:rsidRPr="00CA4516" w:rsidRDefault="00155BEF" w:rsidP="00CA451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DASHBOARD FEATURES</w:t>
      </w:r>
    </w:p>
    <w:p w:rsidR="00CB5C14" w:rsidRPr="00CA4516" w:rsidRDefault="00CB5C14" w:rsidP="00CA45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Accessible only after login, the dashboard includes the following:</w:t>
      </w:r>
    </w:p>
    <w:p w:rsidR="00CB5C14" w:rsidRPr="00CA4516" w:rsidRDefault="00CB5C14" w:rsidP="00CA451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Book medical appointments</w:t>
      </w:r>
    </w:p>
    <w:p w:rsidR="00CB5C14" w:rsidRPr="00CA4516" w:rsidRDefault="00CB5C14" w:rsidP="00CA451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 recent appointments</w:t>
      </w:r>
    </w:p>
    <w:p w:rsidR="00CB5C14" w:rsidRPr="00CA4516" w:rsidRDefault="00CB5C14" w:rsidP="00CA451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Access medicinal prescriptions</w:t>
      </w:r>
    </w:p>
    <w:p w:rsidR="00CB5C14" w:rsidRPr="00CA4516" w:rsidRDefault="00CB5C14" w:rsidP="00CA451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Submit feedback to the development team (via </w:t>
      </w:r>
      <w:proofErr w:type="spellStart"/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EmailJS</w:t>
      </w:r>
      <w:proofErr w:type="spellEnd"/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:rsidR="007F288C" w:rsidRPr="00CA4516" w:rsidRDefault="00CA4516" w:rsidP="00CA451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Calender</w:t>
      </w:r>
      <w:bookmarkStart w:id="0" w:name="_GoBack"/>
      <w:bookmarkEnd w:id="0"/>
      <w:proofErr w:type="spellEnd"/>
    </w:p>
    <w:p w:rsidR="007F288C" w:rsidRPr="00CA4516" w:rsidRDefault="007F288C" w:rsidP="00CA451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Health Overview</w:t>
      </w:r>
    </w:p>
    <w:p w:rsidR="00CB5C14" w:rsidRPr="00CA4516" w:rsidRDefault="00CB5C14" w:rsidP="00CA451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Edit user profile</w:t>
      </w:r>
    </w:p>
    <w:p w:rsidR="00CB5C14" w:rsidRPr="00CA4516" w:rsidRDefault="00CB5C14" w:rsidP="00CA451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Change password</w:t>
      </w:r>
    </w:p>
    <w:p w:rsidR="00CB5C14" w:rsidRPr="00CA4516" w:rsidRDefault="00CB5C14" w:rsidP="00CA451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Theme toggle (light/dark mode)</w:t>
      </w:r>
    </w:p>
    <w:p w:rsidR="00CB5C14" w:rsidRPr="00CA4516" w:rsidRDefault="00CB5C14" w:rsidP="00CA451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View data visualizations and charts (via </w:t>
      </w: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Chart.js</w:t>
      </w: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:rsidR="00CB5C14" w:rsidRPr="00CA4516" w:rsidRDefault="00CB5C14" w:rsidP="00CA4516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Secure logout</w:t>
      </w:r>
    </w:p>
    <w:p w:rsidR="00CB5C14" w:rsidRPr="00CA4516" w:rsidRDefault="00CB5C14" w:rsidP="00CA4516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CB5C14" w:rsidRPr="00CA4516" w:rsidRDefault="00155BEF" w:rsidP="00CA451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DOCTOR SEARCH &amp; BOOKING</w:t>
      </w:r>
    </w:p>
    <w:p w:rsidR="00CB5C14" w:rsidRPr="00CA4516" w:rsidRDefault="00CB5C14" w:rsidP="00CA45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Doctor cards display:</w:t>
      </w:r>
    </w:p>
    <w:p w:rsidR="00CB5C14" w:rsidRPr="00CA4516" w:rsidRDefault="00CB5C14" w:rsidP="00CA451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Doctor image</w:t>
      </w:r>
    </w:p>
    <w:p w:rsidR="00CB5C14" w:rsidRPr="00CA4516" w:rsidRDefault="00CB5C14" w:rsidP="00CA451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Name</w:t>
      </w:r>
    </w:p>
    <w:p w:rsidR="00CB5C14" w:rsidRPr="00CA4516" w:rsidRDefault="00CB5C14" w:rsidP="00CA451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Specialization</w:t>
      </w:r>
    </w:p>
    <w:p w:rsidR="00CB5C14" w:rsidRPr="00CA4516" w:rsidRDefault="00CB5C14" w:rsidP="00CA451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Affiliated hospital</w:t>
      </w:r>
    </w:p>
    <w:p w:rsidR="00CB5C14" w:rsidRPr="00CA4516" w:rsidRDefault="00CB5C14" w:rsidP="00CA451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Star rating</w:t>
      </w:r>
    </w:p>
    <w:p w:rsidR="00CB5C14" w:rsidRPr="00CA4516" w:rsidRDefault="00CB5C14" w:rsidP="00CA451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Availability (dot indicator)</w:t>
      </w:r>
    </w:p>
    <w:p w:rsidR="00CB5C14" w:rsidRPr="00CA4516" w:rsidRDefault="00CB5C14" w:rsidP="00CA451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Book Now button</w:t>
      </w:r>
    </w:p>
    <w:p w:rsidR="00CB5C14" w:rsidRPr="00CA4516" w:rsidRDefault="00CB5C14" w:rsidP="00CA45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Users can filter doctors by specialty through the homepage search.</w:t>
      </w:r>
    </w:p>
    <w:p w:rsidR="00CB5C14" w:rsidRPr="00CA4516" w:rsidRDefault="00CB5C14" w:rsidP="00CA4516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CB5C14" w:rsidRPr="00CA4516" w:rsidRDefault="00CB5C14" w:rsidP="00CA451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Usability Features</w:t>
      </w:r>
    </w:p>
    <w:p w:rsidR="00CB5C14" w:rsidRPr="00CA4516" w:rsidRDefault="00CB5C14" w:rsidP="00CA4516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Fully responsive design for all screen sizes (mobile, tablet, desktop)</w:t>
      </w:r>
    </w:p>
    <w:p w:rsidR="00CB5C14" w:rsidRPr="00CA4516" w:rsidRDefault="00CB5C14" w:rsidP="00CA4516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Smooth navigation and transitions</w:t>
      </w:r>
    </w:p>
    <w:p w:rsidR="00CB5C14" w:rsidRPr="00CA4516" w:rsidRDefault="00CB5C14" w:rsidP="00CA4516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Persistent login state via </w:t>
      </w:r>
      <w:proofErr w:type="spellStart"/>
      <w:r w:rsid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localStorage</w:t>
      </w:r>
      <w:proofErr w:type="spellEnd"/>
    </w:p>
    <w:p w:rsidR="00CB5C14" w:rsidRPr="00CA4516" w:rsidRDefault="00CB5C14" w:rsidP="00CA451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Security Functionalities</w:t>
      </w:r>
    </w:p>
    <w:p w:rsidR="00CB5C14" w:rsidRPr="00CA4516" w:rsidRDefault="00CB5C14" w:rsidP="00CA4516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Route protection for authenticated pages</w:t>
      </w:r>
    </w:p>
    <w:p w:rsidR="00CB5C14" w:rsidRPr="00CA4516" w:rsidRDefault="00CB5C14" w:rsidP="00CA4516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Secure logout function clears sensitive user data</w:t>
      </w:r>
    </w:p>
    <w:p w:rsidR="00CB5C14" w:rsidRPr="00CA4516" w:rsidRDefault="00CB5C14" w:rsidP="00CA4516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Validation on all user input forms (sign-up, login, feedback)</w:t>
      </w:r>
    </w:p>
    <w:p w:rsidR="00CB5C14" w:rsidRPr="00CA4516" w:rsidRDefault="00CB5C14" w:rsidP="00CA4516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Limited access to dashboard and booking features unless logged in</w:t>
      </w:r>
    </w:p>
    <w:p w:rsidR="00CB5C14" w:rsidRPr="00CA4516" w:rsidRDefault="00CB5C14" w:rsidP="00CA451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Feedback System</w:t>
      </w:r>
    </w:p>
    <w:p w:rsidR="00CB5C14" w:rsidRPr="00CA4516" w:rsidRDefault="00CB5C14" w:rsidP="00CA45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feedback form is available in the dashboard, allowing users to send comments or report issues using </w:t>
      </w:r>
      <w:proofErr w:type="spellStart"/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EmailJS</w:t>
      </w:r>
      <w:proofErr w:type="spellEnd"/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CB5C14" w:rsidRPr="00CA4516" w:rsidRDefault="00CB5C14" w:rsidP="00CA4516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Visualization</w:t>
      </w:r>
    </w:p>
    <w:p w:rsidR="00CB5C14" w:rsidRPr="00CA4516" w:rsidRDefault="00CB5C14" w:rsidP="00CA45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Charts and statistical graphs are included in the dashboard using </w:t>
      </w:r>
      <w:r w:rsidRPr="00CA45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Chart.js</w:t>
      </w: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display:</w:t>
      </w:r>
    </w:p>
    <w:p w:rsidR="00CB5C14" w:rsidRPr="00CA4516" w:rsidRDefault="00CB5C14" w:rsidP="00CA451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Appointment statistics</w:t>
      </w:r>
    </w:p>
    <w:p w:rsidR="00CB5C14" w:rsidRPr="00CA4516" w:rsidRDefault="00CA4516" w:rsidP="00CA451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Cancellations of appointments</w:t>
      </w:r>
    </w:p>
    <w:p w:rsidR="00CA4516" w:rsidRPr="00CA4516" w:rsidRDefault="00CA4516" w:rsidP="00CA4516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Reschedule of appointments</w:t>
      </w:r>
    </w:p>
    <w:p w:rsidR="00CA4516" w:rsidRDefault="00132D2E" w:rsidP="00CA4516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CA451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MANAGEMENT DASHBOARD DOCUMENTATION</w:t>
      </w:r>
    </w:p>
    <w:p w:rsidR="00132D2E" w:rsidRPr="00CA4516" w:rsidRDefault="00132D2E" w:rsidP="00CA4516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CA4516">
        <w:rPr>
          <w:rFonts w:ascii="Times New Roman" w:hAnsi="Times New Roman" w:cs="Times New Roman"/>
          <w:sz w:val="28"/>
          <w:szCs w:val="28"/>
        </w:rPr>
        <w:t xml:space="preserve">The </w:t>
      </w:r>
      <w:r w:rsidRPr="00CA4516">
        <w:rPr>
          <w:rStyle w:val="Strong"/>
          <w:rFonts w:ascii="Times New Roman" w:hAnsi="Times New Roman" w:cs="Times New Roman"/>
          <w:sz w:val="28"/>
          <w:szCs w:val="28"/>
        </w:rPr>
        <w:t>Management Dashboard</w:t>
      </w:r>
      <w:r w:rsidRPr="00CA4516">
        <w:rPr>
          <w:rFonts w:ascii="Times New Roman" w:hAnsi="Times New Roman" w:cs="Times New Roman"/>
          <w:sz w:val="28"/>
          <w:szCs w:val="28"/>
        </w:rPr>
        <w:t xml:space="preserve"> in DOC's POINT is a centralized web-based interface tailored for </w:t>
      </w:r>
      <w:r w:rsidR="00CA4516" w:rsidRPr="00CA4516">
        <w:rPr>
          <w:rFonts w:ascii="Times New Roman" w:hAnsi="Times New Roman" w:cs="Times New Roman"/>
          <w:sz w:val="28"/>
          <w:szCs w:val="28"/>
        </w:rPr>
        <w:t xml:space="preserve">only </w:t>
      </w:r>
      <w:r w:rsidRPr="00CA4516">
        <w:rPr>
          <w:rFonts w:ascii="Times New Roman" w:hAnsi="Times New Roman" w:cs="Times New Roman"/>
          <w:sz w:val="28"/>
          <w:szCs w:val="28"/>
        </w:rPr>
        <w:t xml:space="preserve">administrators </w:t>
      </w:r>
      <w:proofErr w:type="gramStart"/>
      <w:r w:rsidRPr="00CA4516">
        <w:rPr>
          <w:rFonts w:ascii="Times New Roman" w:hAnsi="Times New Roman" w:cs="Times New Roman"/>
          <w:sz w:val="28"/>
          <w:szCs w:val="28"/>
        </w:rPr>
        <w:t>to efficiently handle</w:t>
      </w:r>
      <w:proofErr w:type="gramEnd"/>
      <w:r w:rsidRPr="00CA4516">
        <w:rPr>
          <w:rFonts w:ascii="Times New Roman" w:hAnsi="Times New Roman" w:cs="Times New Roman"/>
          <w:sz w:val="28"/>
          <w:szCs w:val="28"/>
        </w:rPr>
        <w:t xml:space="preserve"> healthcare operations.</w:t>
      </w:r>
    </w:p>
    <w:p w:rsidR="00132D2E" w:rsidRPr="00CA4516" w:rsidRDefault="00132D2E" w:rsidP="00CA4516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4516">
        <w:rPr>
          <w:rFonts w:ascii="Times New Roman" w:hAnsi="Times New Roman" w:cs="Times New Roman"/>
          <w:b/>
          <w:color w:val="auto"/>
          <w:sz w:val="28"/>
          <w:szCs w:val="28"/>
        </w:rPr>
        <w:t>Key Functionalities</w:t>
      </w:r>
    </w:p>
    <w:p w:rsidR="00132D2E" w:rsidRPr="00CA4516" w:rsidRDefault="00132D2E" w:rsidP="00CA4516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A451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1. </w:t>
      </w:r>
      <w:r w:rsidRPr="00CA45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Authentication</w:t>
      </w:r>
    </w:p>
    <w:p w:rsidR="00132D2E" w:rsidRPr="00CA4516" w:rsidRDefault="00132D2E" w:rsidP="00CA451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Login &amp; Signup:</w:t>
      </w:r>
      <w:r w:rsidRPr="00CA4516">
        <w:rPr>
          <w:rFonts w:ascii="Times New Roman" w:hAnsi="Times New Roman" w:cs="Times New Roman"/>
          <w:sz w:val="28"/>
          <w:szCs w:val="28"/>
        </w:rPr>
        <w:t xml:space="preserve"> Users must create an account and log in to access the dashboard.</w:t>
      </w:r>
    </w:p>
    <w:p w:rsidR="00132D2E" w:rsidRPr="00CA4516" w:rsidRDefault="00132D2E" w:rsidP="00CA451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516">
        <w:rPr>
          <w:rStyle w:val="Strong"/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CA4516">
        <w:rPr>
          <w:rStyle w:val="Strong"/>
          <w:rFonts w:ascii="Times New Roman" w:hAnsi="Times New Roman" w:cs="Times New Roman"/>
          <w:sz w:val="28"/>
          <w:szCs w:val="28"/>
        </w:rPr>
        <w:t xml:space="preserve"> Usage:</w:t>
      </w:r>
      <w:r w:rsidRPr="00CA4516">
        <w:rPr>
          <w:rFonts w:ascii="Times New Roman" w:hAnsi="Times New Roman" w:cs="Times New Roman"/>
          <w:sz w:val="28"/>
          <w:szCs w:val="28"/>
        </w:rPr>
        <w:t xml:space="preserve"> Account and session data are temporarily stored in the browser’s </w:t>
      </w:r>
      <w:proofErr w:type="spellStart"/>
      <w:r w:rsidRPr="00CA4516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CA4516">
        <w:rPr>
          <w:rFonts w:ascii="Times New Roman" w:hAnsi="Times New Roman" w:cs="Times New Roman"/>
          <w:sz w:val="28"/>
          <w:szCs w:val="28"/>
        </w:rPr>
        <w:t xml:space="preserve"> for seamless access.</w:t>
      </w:r>
    </w:p>
    <w:p w:rsidR="00132D2E" w:rsidRPr="00CA4516" w:rsidRDefault="00132D2E" w:rsidP="00CA451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lastRenderedPageBreak/>
        <w:t>Logout:</w:t>
      </w:r>
      <w:r w:rsidRPr="00CA4516">
        <w:rPr>
          <w:rFonts w:ascii="Times New Roman" w:hAnsi="Times New Roman" w:cs="Times New Roman"/>
          <w:sz w:val="28"/>
          <w:szCs w:val="28"/>
        </w:rPr>
        <w:t xml:space="preserve"> Ends the session and clears stored credentials securely.</w:t>
      </w:r>
    </w:p>
    <w:p w:rsidR="00132D2E" w:rsidRPr="00CA4516" w:rsidRDefault="00132D2E" w:rsidP="00CA4516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A451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2. </w:t>
      </w:r>
      <w:r w:rsidRPr="00CA45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Dashboard Overview</w:t>
      </w:r>
    </w:p>
    <w:p w:rsidR="00132D2E" w:rsidRPr="00CA4516" w:rsidRDefault="00132D2E" w:rsidP="00CA4516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Fonts w:ascii="Times New Roman" w:hAnsi="Times New Roman" w:cs="Times New Roman"/>
          <w:sz w:val="28"/>
          <w:szCs w:val="28"/>
        </w:rPr>
        <w:t xml:space="preserve">Displays essential metrics using </w:t>
      </w:r>
      <w:r w:rsidRPr="00CA4516">
        <w:rPr>
          <w:rStyle w:val="Strong"/>
          <w:rFonts w:ascii="Times New Roman" w:hAnsi="Times New Roman" w:cs="Times New Roman"/>
          <w:sz w:val="28"/>
          <w:szCs w:val="28"/>
        </w:rPr>
        <w:t>Chart.js</w:t>
      </w:r>
      <w:r w:rsidRPr="00CA4516">
        <w:rPr>
          <w:rFonts w:ascii="Times New Roman" w:hAnsi="Times New Roman" w:cs="Times New Roman"/>
          <w:sz w:val="28"/>
          <w:szCs w:val="28"/>
        </w:rPr>
        <w:t xml:space="preserve"> for a visual summary of appointments, doctors, and patients.</w:t>
      </w:r>
    </w:p>
    <w:p w:rsidR="00132D2E" w:rsidRPr="00CA4516" w:rsidRDefault="00132D2E" w:rsidP="00CA4516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A451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3. </w:t>
      </w:r>
      <w:r w:rsidRPr="00CA45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Doctor Management</w:t>
      </w:r>
    </w:p>
    <w:p w:rsidR="00132D2E" w:rsidRPr="00CA4516" w:rsidRDefault="00132D2E" w:rsidP="00CA4516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Fonts w:ascii="Times New Roman" w:hAnsi="Times New Roman" w:cs="Times New Roman"/>
          <w:sz w:val="28"/>
          <w:szCs w:val="28"/>
        </w:rPr>
        <w:t>Add, update, or delete doctor profiles.</w:t>
      </w:r>
    </w:p>
    <w:p w:rsidR="00132D2E" w:rsidRPr="00CA4516" w:rsidRDefault="00132D2E" w:rsidP="00CA4516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Fonts w:ascii="Times New Roman" w:hAnsi="Times New Roman" w:cs="Times New Roman"/>
          <w:sz w:val="28"/>
          <w:szCs w:val="28"/>
        </w:rPr>
        <w:t>Assign specializations, hospitals, and availability.</w:t>
      </w:r>
    </w:p>
    <w:p w:rsidR="00132D2E" w:rsidRPr="00CA4516" w:rsidRDefault="00132D2E" w:rsidP="00CA4516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A451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4. </w:t>
      </w:r>
      <w:r w:rsidRPr="00CA4516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Profile &amp; Security Settings</w:t>
      </w:r>
    </w:p>
    <w:p w:rsidR="00132D2E" w:rsidRPr="00CA4516" w:rsidRDefault="00132D2E" w:rsidP="00CA4516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Profile Editing:</w:t>
      </w:r>
      <w:r w:rsidRPr="00CA4516">
        <w:rPr>
          <w:rFonts w:ascii="Times New Roman" w:hAnsi="Times New Roman" w:cs="Times New Roman"/>
          <w:sz w:val="28"/>
          <w:szCs w:val="28"/>
        </w:rPr>
        <w:t xml:space="preserve"> Update administrator details.</w:t>
      </w:r>
    </w:p>
    <w:p w:rsidR="00132D2E" w:rsidRPr="00CA4516" w:rsidRDefault="00132D2E" w:rsidP="00CA4516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Change Password:</w:t>
      </w:r>
      <w:r w:rsidRPr="00CA4516">
        <w:rPr>
          <w:rFonts w:ascii="Times New Roman" w:hAnsi="Times New Roman" w:cs="Times New Roman"/>
          <w:sz w:val="28"/>
          <w:szCs w:val="28"/>
        </w:rPr>
        <w:t xml:space="preserve"> Secure password update functionality.</w:t>
      </w:r>
    </w:p>
    <w:p w:rsidR="00132D2E" w:rsidRPr="00CA4516" w:rsidRDefault="00132D2E" w:rsidP="00CA4516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Theme Toggle:</w:t>
      </w:r>
      <w:r w:rsidRPr="00CA4516">
        <w:rPr>
          <w:rFonts w:ascii="Times New Roman" w:hAnsi="Times New Roman" w:cs="Times New Roman"/>
          <w:sz w:val="28"/>
          <w:szCs w:val="28"/>
        </w:rPr>
        <w:t xml:space="preserve"> Switch between light and dark themes.</w:t>
      </w:r>
    </w:p>
    <w:p w:rsidR="00132D2E" w:rsidRPr="00CA4516" w:rsidRDefault="00132D2E" w:rsidP="00CA4516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132D2E" w:rsidRPr="00CA4516" w:rsidRDefault="00132D2E" w:rsidP="00CA4516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BF51FA" w:rsidRPr="00CA4516" w:rsidRDefault="00BF51FA" w:rsidP="00CA4516">
      <w:pPr>
        <w:pStyle w:val="Heading2"/>
        <w:spacing w:line="360" w:lineRule="auto"/>
        <w:rPr>
          <w:sz w:val="28"/>
          <w:szCs w:val="28"/>
        </w:rPr>
      </w:pPr>
      <w:r w:rsidRPr="00CA4516">
        <w:rPr>
          <w:sz w:val="28"/>
          <w:szCs w:val="28"/>
        </w:rPr>
        <w:t>Tech Stack</w:t>
      </w:r>
    </w:p>
    <w:p w:rsidR="00BF51FA" w:rsidRPr="00CA4516" w:rsidRDefault="00BF51FA" w:rsidP="00CA451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Fonts w:ascii="Times New Roman" w:hAnsi="Times New Roman" w:cs="Times New Roman"/>
          <w:sz w:val="28"/>
          <w:szCs w:val="28"/>
        </w:rPr>
        <w:t xml:space="preserve">The Health Consultant Web App </w:t>
      </w:r>
      <w:proofErr w:type="gramStart"/>
      <w:r w:rsidRPr="00CA4516">
        <w:rPr>
          <w:rFonts w:ascii="Times New Roman" w:hAnsi="Times New Roman" w:cs="Times New Roman"/>
          <w:sz w:val="28"/>
          <w:szCs w:val="28"/>
        </w:rPr>
        <w:t>was built</w:t>
      </w:r>
      <w:proofErr w:type="gramEnd"/>
      <w:r w:rsidRPr="00CA4516">
        <w:rPr>
          <w:rFonts w:ascii="Times New Roman" w:hAnsi="Times New Roman" w:cs="Times New Roman"/>
          <w:sz w:val="28"/>
          <w:szCs w:val="28"/>
        </w:rPr>
        <w:t xml:space="preserve"> using the following technologies:</w:t>
      </w:r>
    </w:p>
    <w:p w:rsidR="00BF51FA" w:rsidRPr="00CA4516" w:rsidRDefault="00BF51FA" w:rsidP="00CA4516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Frontend</w:t>
      </w:r>
    </w:p>
    <w:p w:rsidR="00BF51FA" w:rsidRPr="00CA4516" w:rsidRDefault="00BF51FA" w:rsidP="00CA451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HTML</w:t>
      </w:r>
      <w:r w:rsidRPr="00CA4516">
        <w:rPr>
          <w:rFonts w:ascii="Times New Roman" w:hAnsi="Times New Roman" w:cs="Times New Roman"/>
          <w:sz w:val="28"/>
          <w:szCs w:val="28"/>
        </w:rPr>
        <w:t xml:space="preserve"> – Semantic and structured markup</w:t>
      </w:r>
    </w:p>
    <w:p w:rsidR="00BF51FA" w:rsidRPr="00CA4516" w:rsidRDefault="00CA4516" w:rsidP="00CA451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CSS</w:t>
      </w:r>
      <w:r w:rsidR="00BF51FA" w:rsidRPr="00CA4516">
        <w:rPr>
          <w:rFonts w:ascii="Times New Roman" w:hAnsi="Times New Roman" w:cs="Times New Roman"/>
          <w:sz w:val="28"/>
          <w:szCs w:val="28"/>
        </w:rPr>
        <w:t>– Custom styling with media queries for responsiveness</w:t>
      </w:r>
    </w:p>
    <w:p w:rsidR="00BF51FA" w:rsidRPr="00CA4516" w:rsidRDefault="00BF51FA" w:rsidP="00CA451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JavaScript</w:t>
      </w:r>
      <w:r w:rsidRPr="00CA4516">
        <w:rPr>
          <w:rFonts w:ascii="Times New Roman" w:hAnsi="Times New Roman" w:cs="Times New Roman"/>
          <w:sz w:val="28"/>
          <w:szCs w:val="28"/>
        </w:rPr>
        <w:t xml:space="preserve"> – Core logic and interactivity</w:t>
      </w:r>
    </w:p>
    <w:p w:rsidR="00BF51FA" w:rsidRPr="00CA4516" w:rsidRDefault="00BF51FA" w:rsidP="00CA451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Chart.js</w:t>
      </w:r>
      <w:r w:rsidRPr="00CA4516">
        <w:rPr>
          <w:rFonts w:ascii="Times New Roman" w:hAnsi="Times New Roman" w:cs="Times New Roman"/>
          <w:sz w:val="28"/>
          <w:szCs w:val="28"/>
        </w:rPr>
        <w:t xml:space="preserve"> – For rendering data visualizations in the dashboard</w:t>
      </w:r>
    </w:p>
    <w:p w:rsidR="00BF51FA" w:rsidRPr="00CA4516" w:rsidRDefault="00BF51FA" w:rsidP="00CA451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lastRenderedPageBreak/>
        <w:t>Swiper.js</w:t>
      </w:r>
      <w:r w:rsidRPr="00CA4516">
        <w:rPr>
          <w:rFonts w:ascii="Times New Roman" w:hAnsi="Times New Roman" w:cs="Times New Roman"/>
          <w:sz w:val="28"/>
          <w:szCs w:val="28"/>
        </w:rPr>
        <w:t xml:space="preserve"> – For interactive testimonial sliders</w:t>
      </w:r>
    </w:p>
    <w:p w:rsidR="00BF51FA" w:rsidRPr="00CA4516" w:rsidRDefault="00BF51FA" w:rsidP="00CA451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516">
        <w:rPr>
          <w:rStyle w:val="Strong"/>
          <w:rFonts w:ascii="Times New Roman" w:hAnsi="Times New Roman" w:cs="Times New Roman"/>
          <w:sz w:val="28"/>
          <w:szCs w:val="28"/>
        </w:rPr>
        <w:t>Boxicons</w:t>
      </w:r>
      <w:proofErr w:type="spellEnd"/>
      <w:r w:rsidRPr="00CA4516">
        <w:rPr>
          <w:rFonts w:ascii="Times New Roman" w:hAnsi="Times New Roman" w:cs="Times New Roman"/>
          <w:sz w:val="28"/>
          <w:szCs w:val="28"/>
        </w:rPr>
        <w:t xml:space="preserve"> – For UI icons and indicators</w:t>
      </w:r>
    </w:p>
    <w:p w:rsidR="00BF51FA" w:rsidRPr="00CA4516" w:rsidRDefault="00CA4516" w:rsidP="00CA451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SVG Illustration</w:t>
      </w:r>
      <w:r w:rsidRPr="00CA45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1FA" w:rsidRPr="00CA4516" w:rsidRDefault="00BF51FA" w:rsidP="00CA4516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UI/UX Design</w:t>
      </w:r>
    </w:p>
    <w:p w:rsidR="00BF51FA" w:rsidRPr="00CA4516" w:rsidRDefault="00BF51FA" w:rsidP="00CA4516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Google Fonts</w:t>
      </w:r>
      <w:r w:rsidRPr="00CA4516">
        <w:rPr>
          <w:rFonts w:ascii="Times New Roman" w:hAnsi="Times New Roman" w:cs="Times New Roman"/>
          <w:sz w:val="28"/>
          <w:szCs w:val="28"/>
        </w:rPr>
        <w:t xml:space="preserve"> – For modern and readable typography</w:t>
      </w:r>
    </w:p>
    <w:p w:rsidR="00BF51FA" w:rsidRPr="00CA4516" w:rsidRDefault="00BF51FA" w:rsidP="00CA4516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Pinterest</w:t>
      </w:r>
      <w:r w:rsidRPr="00CA4516">
        <w:rPr>
          <w:rFonts w:ascii="Times New Roman" w:hAnsi="Times New Roman" w:cs="Times New Roman"/>
          <w:sz w:val="28"/>
          <w:szCs w:val="28"/>
        </w:rPr>
        <w:t xml:space="preserve"> – Source of design inspiration and images</w:t>
      </w:r>
    </w:p>
    <w:p w:rsidR="00BF51FA" w:rsidRPr="00CA4516" w:rsidRDefault="00BF51FA" w:rsidP="00CA4516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CSS Animations</w:t>
      </w:r>
      <w:r w:rsidRPr="00CA4516">
        <w:rPr>
          <w:rFonts w:ascii="Times New Roman" w:hAnsi="Times New Roman" w:cs="Times New Roman"/>
          <w:sz w:val="28"/>
          <w:szCs w:val="28"/>
        </w:rPr>
        <w:t xml:space="preserve"> – For smoother transitions and effects</w:t>
      </w:r>
    </w:p>
    <w:p w:rsidR="00BF51FA" w:rsidRPr="00CA4516" w:rsidRDefault="00BF51FA" w:rsidP="00CA4516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sz w:val="28"/>
          <w:szCs w:val="28"/>
        </w:rPr>
        <w:t>Responsive Design</w:t>
      </w:r>
      <w:r w:rsidRPr="00CA4516">
        <w:rPr>
          <w:rFonts w:ascii="Times New Roman" w:hAnsi="Times New Roman" w:cs="Times New Roman"/>
          <w:sz w:val="28"/>
          <w:szCs w:val="28"/>
        </w:rPr>
        <w:t xml:space="preserve"> – Optimized layout for mobile, tablet, and desktop</w:t>
      </w:r>
    </w:p>
    <w:p w:rsidR="00BF51FA" w:rsidRPr="00CA4516" w:rsidRDefault="00BF51FA" w:rsidP="00CA4516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Authentication &amp; Storage</w:t>
      </w:r>
    </w:p>
    <w:p w:rsidR="00BF51FA" w:rsidRPr="00CA4516" w:rsidRDefault="00BF51FA" w:rsidP="00CA4516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516">
        <w:rPr>
          <w:rStyle w:val="Strong"/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CA4516">
        <w:rPr>
          <w:rFonts w:ascii="Times New Roman" w:hAnsi="Times New Roman" w:cs="Times New Roman"/>
          <w:sz w:val="28"/>
          <w:szCs w:val="28"/>
        </w:rPr>
        <w:t xml:space="preserve"> – To securely store user login state and account info</w:t>
      </w:r>
    </w:p>
    <w:p w:rsidR="00BF51FA" w:rsidRPr="00CA4516" w:rsidRDefault="00BF51FA" w:rsidP="00CA4516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A4516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Email &amp; Feedback</w:t>
      </w:r>
    </w:p>
    <w:p w:rsidR="00CB5C14" w:rsidRPr="00CA4516" w:rsidRDefault="00BF51FA" w:rsidP="00CA4516">
      <w:pPr>
        <w:numPr>
          <w:ilvl w:val="0"/>
          <w:numId w:val="26"/>
        </w:numPr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CA4516">
        <w:rPr>
          <w:rStyle w:val="Strong"/>
          <w:rFonts w:ascii="Times New Roman" w:hAnsi="Times New Roman" w:cs="Times New Roman"/>
          <w:sz w:val="28"/>
          <w:szCs w:val="28"/>
        </w:rPr>
        <w:t>EmailJS</w:t>
      </w:r>
      <w:proofErr w:type="spellEnd"/>
      <w:r w:rsidRPr="00CA4516">
        <w:rPr>
          <w:rFonts w:ascii="Times New Roman" w:hAnsi="Times New Roman" w:cs="Times New Roman"/>
          <w:sz w:val="28"/>
          <w:szCs w:val="28"/>
        </w:rPr>
        <w:t xml:space="preserve">  allows</w:t>
      </w:r>
      <w:proofErr w:type="gramEnd"/>
      <w:r w:rsidRPr="00CA4516">
        <w:rPr>
          <w:rFonts w:ascii="Times New Roman" w:hAnsi="Times New Roman" w:cs="Times New Roman"/>
          <w:sz w:val="28"/>
          <w:szCs w:val="28"/>
        </w:rPr>
        <w:t xml:space="preserve"> the application to send emails </w:t>
      </w:r>
      <w:r w:rsidRPr="00CA4516">
        <w:rPr>
          <w:rStyle w:val="Strong"/>
          <w:rFonts w:ascii="Times New Roman" w:hAnsi="Times New Roman" w:cs="Times New Roman"/>
          <w:sz w:val="28"/>
          <w:szCs w:val="28"/>
        </w:rPr>
        <w:t>directly from the client side</w:t>
      </w:r>
      <w:r w:rsidRPr="00CA4516">
        <w:rPr>
          <w:rFonts w:ascii="Times New Roman" w:hAnsi="Times New Roman" w:cs="Times New Roman"/>
          <w:sz w:val="28"/>
          <w:szCs w:val="28"/>
        </w:rPr>
        <w:t xml:space="preserve"> without setting up a server or backend.</w:t>
      </w:r>
    </w:p>
    <w:p w:rsidR="00BF51FA" w:rsidRPr="00CA4516" w:rsidRDefault="00BF51FA" w:rsidP="00CA4516">
      <w:pPr>
        <w:spacing w:before="100" w:beforeAutospacing="1" w:after="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A4516">
        <w:rPr>
          <w:rStyle w:val="Strong"/>
          <w:rFonts w:ascii="Times New Roman" w:hAnsi="Times New Roman" w:cs="Times New Roman"/>
          <w:sz w:val="28"/>
          <w:szCs w:val="28"/>
        </w:rPr>
        <w:t>Free Plan</w:t>
      </w:r>
      <w:r w:rsidR="00CA451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Pr="00CA4516">
        <w:rPr>
          <w:rStyle w:val="Strong"/>
          <w:rFonts w:ascii="Times New Roman" w:hAnsi="Times New Roman" w:cs="Times New Roman"/>
          <w:sz w:val="28"/>
          <w:szCs w:val="28"/>
        </w:rPr>
        <w:t>:</w:t>
      </w:r>
      <w:proofErr w:type="gramEnd"/>
      <w:r w:rsidRPr="00CA4516">
        <w:rPr>
          <w:rFonts w:ascii="Times New Roman" w:hAnsi="Times New Roman" w:cs="Times New Roman"/>
          <w:sz w:val="28"/>
          <w:szCs w:val="28"/>
        </w:rPr>
        <w:br/>
        <w:t xml:space="preserve">Typically allows you to send up to </w:t>
      </w:r>
      <w:r w:rsidRPr="00CA4516">
        <w:rPr>
          <w:rStyle w:val="Strong"/>
          <w:rFonts w:ascii="Times New Roman" w:hAnsi="Times New Roman" w:cs="Times New Roman"/>
          <w:sz w:val="28"/>
          <w:szCs w:val="28"/>
        </w:rPr>
        <w:t>200 emails per month</w:t>
      </w:r>
      <w:r w:rsidRPr="00CA4516">
        <w:rPr>
          <w:rFonts w:ascii="Times New Roman" w:hAnsi="Times New Roman" w:cs="Times New Roman"/>
          <w:sz w:val="28"/>
          <w:szCs w:val="28"/>
        </w:rPr>
        <w:t>.</w:t>
      </w:r>
    </w:p>
    <w:p w:rsidR="001E2FF0" w:rsidRPr="00CA4516" w:rsidRDefault="001E2FF0" w:rsidP="00CA4516">
      <w:pPr>
        <w:pStyle w:val="Heading2"/>
        <w:spacing w:line="360" w:lineRule="auto"/>
        <w:rPr>
          <w:sz w:val="28"/>
          <w:szCs w:val="28"/>
        </w:rPr>
      </w:pPr>
    </w:p>
    <w:sectPr w:rsidR="001E2FF0" w:rsidRPr="00CA4516" w:rsidSect="005E74D8">
      <w:pgSz w:w="12240" w:h="15840"/>
      <w:pgMar w:top="1440" w:right="1440" w:bottom="1440" w:left="1440" w:header="720" w:footer="720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3CFF"/>
    <w:multiLevelType w:val="multilevel"/>
    <w:tmpl w:val="6552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09B1"/>
    <w:multiLevelType w:val="multilevel"/>
    <w:tmpl w:val="013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23665"/>
    <w:multiLevelType w:val="multilevel"/>
    <w:tmpl w:val="F380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25D86"/>
    <w:multiLevelType w:val="multilevel"/>
    <w:tmpl w:val="5212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1484E"/>
    <w:multiLevelType w:val="multilevel"/>
    <w:tmpl w:val="578E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96AB0"/>
    <w:multiLevelType w:val="multilevel"/>
    <w:tmpl w:val="70A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F5604"/>
    <w:multiLevelType w:val="multilevel"/>
    <w:tmpl w:val="2098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10938"/>
    <w:multiLevelType w:val="multilevel"/>
    <w:tmpl w:val="A126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84419"/>
    <w:multiLevelType w:val="multilevel"/>
    <w:tmpl w:val="6D08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03BD3"/>
    <w:multiLevelType w:val="multilevel"/>
    <w:tmpl w:val="967E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5375C"/>
    <w:multiLevelType w:val="multilevel"/>
    <w:tmpl w:val="EC3C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86ED4"/>
    <w:multiLevelType w:val="multilevel"/>
    <w:tmpl w:val="F924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318BF"/>
    <w:multiLevelType w:val="multilevel"/>
    <w:tmpl w:val="367C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F585A"/>
    <w:multiLevelType w:val="multilevel"/>
    <w:tmpl w:val="9A0C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008E8"/>
    <w:multiLevelType w:val="multilevel"/>
    <w:tmpl w:val="B5B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67260"/>
    <w:multiLevelType w:val="multilevel"/>
    <w:tmpl w:val="2978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C6E8A"/>
    <w:multiLevelType w:val="multilevel"/>
    <w:tmpl w:val="E190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C4CA3"/>
    <w:multiLevelType w:val="multilevel"/>
    <w:tmpl w:val="BA60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A5C23"/>
    <w:multiLevelType w:val="multilevel"/>
    <w:tmpl w:val="D206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C12B9"/>
    <w:multiLevelType w:val="multilevel"/>
    <w:tmpl w:val="CCD4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40CA1"/>
    <w:multiLevelType w:val="multilevel"/>
    <w:tmpl w:val="50FA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B2338"/>
    <w:multiLevelType w:val="multilevel"/>
    <w:tmpl w:val="BD5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619A8"/>
    <w:multiLevelType w:val="multilevel"/>
    <w:tmpl w:val="ECFC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BB79C6"/>
    <w:multiLevelType w:val="multilevel"/>
    <w:tmpl w:val="D886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74A5C"/>
    <w:multiLevelType w:val="multilevel"/>
    <w:tmpl w:val="F978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950B3"/>
    <w:multiLevelType w:val="multilevel"/>
    <w:tmpl w:val="4356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87002"/>
    <w:multiLevelType w:val="multilevel"/>
    <w:tmpl w:val="77A6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60AA5"/>
    <w:multiLevelType w:val="multilevel"/>
    <w:tmpl w:val="3DA2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6857A7"/>
    <w:multiLevelType w:val="multilevel"/>
    <w:tmpl w:val="F73E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A3CB8"/>
    <w:multiLevelType w:val="multilevel"/>
    <w:tmpl w:val="4268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B33BC5"/>
    <w:multiLevelType w:val="multilevel"/>
    <w:tmpl w:val="745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7"/>
  </w:num>
  <w:num w:numId="3">
    <w:abstractNumId w:val="15"/>
  </w:num>
  <w:num w:numId="4">
    <w:abstractNumId w:val="22"/>
  </w:num>
  <w:num w:numId="5">
    <w:abstractNumId w:val="6"/>
  </w:num>
  <w:num w:numId="6">
    <w:abstractNumId w:val="26"/>
  </w:num>
  <w:num w:numId="7">
    <w:abstractNumId w:val="2"/>
  </w:num>
  <w:num w:numId="8">
    <w:abstractNumId w:val="5"/>
  </w:num>
  <w:num w:numId="9">
    <w:abstractNumId w:val="13"/>
  </w:num>
  <w:num w:numId="10">
    <w:abstractNumId w:val="21"/>
  </w:num>
  <w:num w:numId="11">
    <w:abstractNumId w:val="12"/>
  </w:num>
  <w:num w:numId="12">
    <w:abstractNumId w:val="28"/>
  </w:num>
  <w:num w:numId="13">
    <w:abstractNumId w:val="18"/>
  </w:num>
  <w:num w:numId="14">
    <w:abstractNumId w:val="8"/>
  </w:num>
  <w:num w:numId="15">
    <w:abstractNumId w:val="23"/>
  </w:num>
  <w:num w:numId="16">
    <w:abstractNumId w:val="1"/>
  </w:num>
  <w:num w:numId="17">
    <w:abstractNumId w:val="29"/>
  </w:num>
  <w:num w:numId="18">
    <w:abstractNumId w:val="14"/>
  </w:num>
  <w:num w:numId="19">
    <w:abstractNumId w:val="3"/>
  </w:num>
  <w:num w:numId="20">
    <w:abstractNumId w:val="17"/>
  </w:num>
  <w:num w:numId="21">
    <w:abstractNumId w:val="0"/>
  </w:num>
  <w:num w:numId="22">
    <w:abstractNumId w:val="24"/>
  </w:num>
  <w:num w:numId="23">
    <w:abstractNumId w:val="19"/>
  </w:num>
  <w:num w:numId="24">
    <w:abstractNumId w:val="20"/>
  </w:num>
  <w:num w:numId="25">
    <w:abstractNumId w:val="4"/>
  </w:num>
  <w:num w:numId="26">
    <w:abstractNumId w:val="11"/>
  </w:num>
  <w:num w:numId="27">
    <w:abstractNumId w:val="9"/>
  </w:num>
  <w:num w:numId="28">
    <w:abstractNumId w:val="27"/>
  </w:num>
  <w:num w:numId="29">
    <w:abstractNumId w:val="16"/>
  </w:num>
  <w:num w:numId="30">
    <w:abstractNumId w:val="2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F0"/>
    <w:rsid w:val="00132D2E"/>
    <w:rsid w:val="00155BEF"/>
    <w:rsid w:val="001E2FF0"/>
    <w:rsid w:val="005E74D8"/>
    <w:rsid w:val="007F288C"/>
    <w:rsid w:val="00832F67"/>
    <w:rsid w:val="009E1E6C"/>
    <w:rsid w:val="00BF51FA"/>
    <w:rsid w:val="00CA4516"/>
    <w:rsid w:val="00CB5C14"/>
    <w:rsid w:val="00CF07AE"/>
    <w:rsid w:val="00DD5D78"/>
    <w:rsid w:val="00F30ECA"/>
    <w:rsid w:val="00F43FEF"/>
    <w:rsid w:val="00F7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D56F"/>
  <w15:chartTrackingRefBased/>
  <w15:docId w15:val="{D573C479-980E-4704-8E6A-C91DFB26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D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FF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1E2FF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F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F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5C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32D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E74D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2025-04-23T21:07:00Z</dcterms:created>
  <dcterms:modified xsi:type="dcterms:W3CDTF">2025-04-29T13:42:00Z</dcterms:modified>
</cp:coreProperties>
</file>