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788"/>
          <w:sz w:val="44"/>
        </w:rPr>
        <w:t>Benjamin Hickmott</w:t>
      </w:r>
    </w:p>
    <w:p>
      <w:pPr>
        <w:spacing w:after="80"/>
        <w:jc w:val="center"/>
      </w:pPr>
      <w:r>
        <w:rPr>
          <w:color w:val="404040"/>
          <w:sz w:val="20"/>
        </w:rPr>
        <w:t>(269) 365-2825  |  benjaminhickmott@yahoo.com  |  Hartford, MI 49057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PROFESSIONAL SUMMARY</w:t>
      </w:r>
    </w:p>
    <w:p>
      <w:pPr>
        <w:spacing w:before="80" w:after="80"/>
      </w:pPr>
      <w:r>
        <w:rPr>
          <w:sz w:val="21"/>
        </w:rPr>
        <w:t>Results-driven Software Engineer with 5+ years of professional experience at Meijer Corporate delivering full-stack and mobile solutions at enterprise scale. Proficient in C#, ASP.NET, Blazor, Razor Pages, Android, SQL (Teradata), and Microsoft Azure. Proven track record designing and delivering production-grade applications spanning mobile, web, and cloud infrastructure. Strong academic foundation from Michigan State University with a history of Dean's List recognition and national honors society membership.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TECHNICAL SKILLS</w:t>
      </w:r>
    </w:p>
    <w:p>
      <w:pPr>
        <w:spacing w:before="80" w:after="40"/>
      </w:pPr>
    </w:p>
    <w:p>
      <w:pPr>
        <w:spacing w:before="20" w:after="20"/>
      </w:pPr>
      <w:r>
        <w:rPr>
          <w:b/>
          <w:sz w:val="21"/>
        </w:rPr>
        <w:t>Languages: C#, C++, Python, Java, Kotlin, Elixir, HTML, SQL, Visual Basic, CSS, JavaScript</w:t>
      </w:r>
      <w:r>
        <w:rPr>
          <w:sz w:val="21"/>
        </w:rPr>
      </w:r>
    </w:p>
    <w:p>
      <w:pPr>
        <w:spacing w:before="20" w:after="20"/>
      </w:pPr>
      <w:r>
        <w:rPr>
          <w:b/>
          <w:sz w:val="21"/>
        </w:rPr>
        <w:t>Frameworks &amp; Platforms: ASP.NET, Blazor, Razor Pages, Android SDK (Java/Kotlin), Android Jetpack, .NET, SignalR</w:t>
      </w:r>
      <w:r>
        <w:rPr>
          <w:sz w:val="21"/>
        </w:rPr>
      </w:r>
    </w:p>
    <w:p>
      <w:pPr>
        <w:spacing w:before="20" w:after="20"/>
      </w:pPr>
      <w:r>
        <w:rPr>
          <w:b/>
          <w:sz w:val="21"/>
        </w:rPr>
        <w:t>Cloud &amp; DevOps: Microsoft Azure (Function Apps, Web Apps, Resource Groups, Storage Accounts, Cosmos DB, Blob Storage), Azure DevOps, CI/CD Release Pipelines</w:t>
      </w:r>
      <w:r>
        <w:rPr>
          <w:sz w:val="21"/>
        </w:rPr>
      </w:r>
    </w:p>
    <w:p>
      <w:pPr>
        <w:spacing w:before="20" w:after="20"/>
      </w:pPr>
      <w:r>
        <w:rPr>
          <w:b/>
          <w:sz w:val="21"/>
        </w:rPr>
        <w:t xml:space="preserve">Databases: </w:t>
      </w:r>
      <w:r>
        <w:rPr>
          <w:sz w:val="21"/>
        </w:rPr>
        <w:t>Teradata SQL, SQL Server, SQL Report Builder</w:t>
      </w:r>
    </w:p>
    <w:p>
      <w:pPr>
        <w:spacing w:before="20" w:after="20"/>
      </w:pPr>
      <w:r>
        <w:rPr>
          <w:b/>
          <w:sz w:val="21"/>
        </w:rPr>
        <w:t>Tools &amp; Other: Visual Studio, Android Studio, Azure Storage Explorer, Git, Azure AD, Kafka, Offset Explorer, Barcode Scanning, Signature Capture, REST API Integration, Photoshop, Unity</w:t>
      </w:r>
      <w:r>
        <w:rPr>
          <w:sz w:val="21"/>
        </w:rPr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PROFESSIONAL EXPERIENCE</w:t>
      </w:r>
    </w:p>
    <w:p>
      <w:pPr>
        <w:spacing w:before="120" w:after="0"/>
      </w:pPr>
      <w:r>
        <w:rPr>
          <w:b/>
          <w:sz w:val="22"/>
        </w:rPr>
        <w:t>Meijer, Inc. (Corporate)</w:t>
      </w:r>
      <w:r>
        <w:rPr>
          <w:sz w:val="22"/>
        </w:rPr>
        <w:t xml:space="preserve">  |  Software Engineer</w:t>
      </w:r>
    </w:p>
    <w:p>
      <w:pPr>
        <w:spacing w:before="0" w:after="40"/>
      </w:pPr>
      <w:r>
        <w:rPr>
          <w:i/>
          <w:color w:val="606060"/>
          <w:sz w:val="20"/>
        </w:rPr>
        <w:t>Grand Rapids, MI  |  January 2020 – Present</w:t>
      </w:r>
    </w:p>
    <w:p>
      <w:pPr>
        <w:pStyle w:val="ListBullet"/>
        <w:spacing w:before="20" w:after="20"/>
        <w:ind w:left="360"/>
      </w:pPr>
      <w:r>
        <w:rPr>
          <w:sz w:val="21"/>
        </w:rPr>
        <w:t>Designed, developed, and maintained enterprise C# and ASP.NET applications supporting pharmacy checkout and retail point-of-sale operations.</w:t>
      </w:r>
    </w:p>
    <w:p>
      <w:pPr>
        <w:pStyle w:val="ListBullet"/>
        <w:spacing w:before="20" w:after="20"/>
        <w:ind w:left="360"/>
      </w:pPr>
      <w:r>
        <w:rPr>
          <w:sz w:val="21"/>
        </w:rPr>
        <w:t>Developed a native Android mobile application integrated with the pharmacy point-of-sale system, featuring hardware barcode scanning, customer signature capture, in-app PDF document preview, and HIPAA-compliant communication consent and disclosure presentation workflows.</w:t>
      </w:r>
    </w:p>
    <w:p>
      <w:pPr>
        <w:pStyle w:val="ListBullet"/>
        <w:spacing w:before="20" w:after="20"/>
        <w:ind w:left="360"/>
      </w:pPr>
      <w:r>
        <w:rPr>
          <w:sz w:val="21"/>
        </w:rPr>
        <w:t>Architected and delivered multiple Razor Pages and Blazor web applications supporting internal business workflows and operational tooling.</w:t>
      </w:r>
    </w:p>
    <w:p>
      <w:pPr>
        <w:pStyle w:val="ListBullet"/>
        <w:spacing w:before="20" w:after="20"/>
        <w:ind w:left="360"/>
      </w:pPr>
      <w:r>
        <w:rPr>
          <w:sz w:val="21"/>
        </w:rPr>
        <w:t>Authored and optimized complex Teradata SQL queries to support data analysis, reporting, and business intelligence requirements.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Provisioned and configured Microsoft Azure infrastructure—including Function Apps, Web Apps, and Resource Groups—to support scalable application deployments.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Established and maintained CI/CD development and release pipelines in Azure DevOps, streamlining deployment workflows across multiple environments.</w:t>
      </w:r>
    </w:p>
    <w:p>
      <w:pPr>
        <w:spacing w:before="120" w:after="0"/>
      </w:pPr>
      <w:r>
        <w:rPr>
          <w:b/>
          <w:sz w:val="22"/>
        </w:rPr>
        <w:t>D.C. Cook Nuclear</w:t>
      </w:r>
      <w:r>
        <w:rPr>
          <w:sz w:val="22"/>
        </w:rPr>
        <w:t xml:space="preserve">  |  IT Architect Co-Op</w:t>
      </w:r>
    </w:p>
    <w:p>
      <w:pPr>
        <w:spacing w:before="0" w:after="40"/>
      </w:pPr>
      <w:r>
        <w:rPr>
          <w:i/>
          <w:color w:val="606060"/>
          <w:sz w:val="20"/>
        </w:rPr>
        <w:t>Bridgman, MI  |  May 2017 – August 2018</w:t>
      </w:r>
    </w:p>
    <w:p>
      <w:pPr>
        <w:pStyle w:val="ListBullet"/>
        <w:spacing w:before="20" w:after="20"/>
        <w:ind w:left="360"/>
      </w:pPr>
      <w:r>
        <w:rPr>
          <w:sz w:val="21"/>
        </w:rPr>
        <w:t>Completely reprogrammed legacy applications and upgraded them to Windows 10-compatible versions.</w:t>
      </w:r>
    </w:p>
    <w:p>
      <w:pPr>
        <w:pStyle w:val="ListBullet"/>
        <w:spacing w:before="20" w:after="20"/>
        <w:ind w:left="360"/>
      </w:pPr>
      <w:r>
        <w:rPr>
          <w:sz w:val="21"/>
        </w:rPr>
        <w:t>Improved and extended existing projects by adding new forms and reports.</w:t>
      </w:r>
    </w:p>
    <w:p>
      <w:pPr>
        <w:pStyle w:val="ListBullet"/>
        <w:spacing w:before="20" w:after="20"/>
        <w:ind w:left="360"/>
      </w:pPr>
      <w:r>
        <w:rPr>
          <w:sz w:val="21"/>
        </w:rPr>
        <w:t>Imaged and configured large groups of computers for critical project deployments.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Primary languages: C# and SQL. Collaborated remotely via Remote Desktop and Skype while attending college.</w:t>
      </w:r>
    </w:p>
    <w:p>
      <w:pPr>
        <w:pStyle w:val="ListBullet"/>
        <w:spacing w:before="20" w:after="20"/>
        <w:ind w:left="360"/>
      </w:pPr>
      <w:r>
        <w:rPr>
          <w:sz w:val="21"/>
        </w:rPr>
        <w:t>Managed overall project performance and assisted in delivering application updates affecting large user groups.</w:t>
      </w:r>
    </w:p>
    <w:p>
      <w:pPr>
        <w:spacing w:before="120" w:after="0"/>
      </w:pPr>
      <w:r>
        <w:rPr>
          <w:b/>
          <w:sz w:val="22"/>
        </w:rPr>
        <w:t>Lake Michigan College – Black Rocket</w:t>
      </w:r>
      <w:r>
        <w:rPr>
          <w:sz w:val="22"/>
        </w:rPr>
        <w:t xml:space="preserve">  |  Software Development Instructor</w:t>
      </w:r>
    </w:p>
    <w:p>
      <w:pPr>
        <w:spacing w:before="0" w:after="40"/>
      </w:pPr>
      <w:r>
        <w:rPr>
          <w:i/>
          <w:color w:val="606060"/>
          <w:sz w:val="20"/>
        </w:rPr>
        <w:t>Benton Harbor, MI  |  Summer 2016</w:t>
      </w:r>
    </w:p>
    <w:p>
      <w:pPr>
        <w:pStyle w:val="ListBullet"/>
        <w:spacing w:before="20" w:after="20"/>
        <w:ind w:left="360"/>
      </w:pPr>
      <w:r>
        <w:rPr>
          <w:sz w:val="21"/>
        </w:rPr>
        <w:t>Instructed multiple classes per day of up to 20 students aged 8–14 in software development concepts.</w:t>
      </w:r>
    </w:p>
    <w:p>
      <w:pPr>
        <w:pStyle w:val="ListBullet"/>
        <w:spacing w:before="20" w:after="20"/>
        <w:ind w:left="360"/>
      </w:pPr>
      <w:r>
        <w:rPr>
          <w:sz w:val="21"/>
        </w:rPr>
        <w:t>Coordinated engaging, age-appropriate daily assignments and hands-on activities.</w:t>
      </w:r>
    </w:p>
    <w:p>
      <w:pPr>
        <w:spacing w:before="120" w:after="0"/>
      </w:pPr>
      <w:r>
        <w:rPr>
          <w:b/>
          <w:sz w:val="22"/>
        </w:rPr>
        <w:t>Lake Michigan College</w:t>
      </w:r>
      <w:r>
        <w:rPr>
          <w:sz w:val="22"/>
        </w:rPr>
        <w:t xml:space="preserve">  |  Assistant Math Teacher</w:t>
      </w:r>
    </w:p>
    <w:p>
      <w:pPr>
        <w:spacing w:before="0" w:after="40"/>
      </w:pPr>
      <w:r>
        <w:rPr>
          <w:i/>
          <w:color w:val="606060"/>
          <w:sz w:val="20"/>
        </w:rPr>
        <w:t>Benton Harbor, MI  |  January 2013 – January 2014</w:t>
      </w:r>
    </w:p>
    <w:p>
      <w:pPr>
        <w:pStyle w:val="ListBullet"/>
        <w:spacing w:before="20" w:after="20"/>
        <w:ind w:left="360"/>
      </w:pPr>
      <w:r>
        <w:rPr>
          <w:sz w:val="21"/>
        </w:rPr>
        <w:t>Provided personalized in-class math assistance to a class of 30 students.</w:t>
      </w:r>
    </w:p>
    <w:p>
      <w:pPr>
        <w:pStyle w:val="ListBullet"/>
        <w:spacing w:before="20" w:after="20"/>
        <w:ind w:left="360"/>
      </w:pPr>
      <w:r>
        <w:rPr>
          <w:sz w:val="21"/>
        </w:rPr>
        <w:t>Reviewed and graded student exams.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Michigan State University</w:t>
      </w:r>
      <w:r>
        <w:rPr>
          <w:sz w:val="22"/>
        </w:rPr>
        <w:t xml:space="preserve">  |  Bachelor of Engineering Technology: Computer Science &amp; Programming</w:t>
      </w:r>
    </w:p>
    <w:p>
      <w:pPr>
        <w:spacing w:before="0" w:after="40"/>
      </w:pPr>
      <w:r>
        <w:rPr>
          <w:i/>
          <w:color w:val="606060"/>
          <w:sz w:val="20"/>
        </w:rPr>
        <w:t>East Lansing, MI  |  Graduated May 2019</w:t>
      </w:r>
    </w:p>
    <w:p>
      <w:pPr>
        <w:pStyle w:val="ListBullet"/>
        <w:spacing w:before="20" w:after="20"/>
        <w:ind w:left="360"/>
      </w:pPr>
      <w:r>
        <w:rPr>
          <w:sz w:val="21"/>
        </w:rPr>
        <w:t>3.69 GPA</w:t>
      </w:r>
    </w:p>
    <w:p>
      <w:pPr>
        <w:pStyle w:val="ListBullet"/>
        <w:spacing w:before="20" w:after="20"/>
        <w:ind w:left="360"/>
      </w:pPr>
      <w:r>
        <w:rPr>
          <w:sz w:val="21"/>
        </w:rPr>
        <w:t>Dean's List: Fall 2016, Spring 2017, Fall 2017, Spring 2018</w:t>
      </w:r>
    </w:p>
    <w:p>
      <w:pPr>
        <w:spacing w:before="120" w:after="0"/>
      </w:pPr>
      <w:r>
        <w:rPr>
          <w:b/>
          <w:sz w:val="22"/>
        </w:rPr>
        <w:t>Lake Michigan College</w:t>
      </w:r>
      <w:r>
        <w:rPr>
          <w:sz w:val="22"/>
        </w:rPr>
        <w:t xml:space="preserve">  |  Associate of Science: Mathematics</w:t>
      </w:r>
    </w:p>
    <w:p>
      <w:pPr>
        <w:spacing w:before="0" w:after="40"/>
      </w:pPr>
      <w:r>
        <w:rPr>
          <w:i/>
          <w:color w:val="606060"/>
          <w:sz w:val="20"/>
        </w:rPr>
        <w:t>Benton Harbor, MI  |  Graduated May 2016</w:t>
      </w:r>
    </w:p>
    <w:p>
      <w:pPr>
        <w:pStyle w:val="ListBullet"/>
        <w:spacing w:before="20" w:after="20"/>
        <w:ind w:left="360"/>
      </w:pPr>
      <w:r>
        <w:rPr>
          <w:sz w:val="21"/>
        </w:rPr>
        <w:t>3.98 GPA  |  Awarded High Honors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HONORS &amp; ACHIEVEMENTS</w:t>
      </w:r>
    </w:p>
    <w:p>
      <w:pPr>
        <w:pStyle w:val="ListBullet"/>
        <w:spacing w:before="20" w:after="20"/>
        <w:ind w:left="360"/>
      </w:pPr>
      <w:r>
        <w:rPr>
          <w:sz w:val="21"/>
        </w:rPr>
        <w:t>Phi Theta Kappa International Honor Society Member</w:t>
      </w:r>
    </w:p>
    <w:p>
      <w:pPr>
        <w:pStyle w:val="ListBullet"/>
        <w:spacing w:before="20" w:after="20"/>
        <w:ind w:left="360"/>
      </w:pPr>
      <w:r>
        <w:rPr>
          <w:sz w:val="21"/>
        </w:rPr>
        <w:t>National Honor Society Member (2012–2016)</w:t>
      </w:r>
    </w:p>
    <w:p>
      <w:pPr>
        <w:pStyle w:val="ListBullet"/>
        <w:spacing w:before="20" w:after="20"/>
        <w:ind w:left="360"/>
      </w:pPr>
      <w:r>
        <w:rPr>
          <w:sz w:val="21"/>
        </w:rPr>
        <w:t>2nd Place – Lake Michigan College Regional Math Test (2013)</w:t>
      </w:r>
    </w:p>
    <w:p>
      <w:pPr>
        <w:pStyle w:val="ListBullet"/>
        <w:spacing w:before="20" w:after="20"/>
        <w:ind w:left="360"/>
      </w:pPr>
      <w:r>
        <w:rPr>
          <w:sz w:val="21"/>
        </w:rPr>
        <w:t>4.0 GPA in Calculus I through Calculus IV and Differential Equations</w:t>
      </w:r>
    </w:p>
    <w:p>
      <w:pPr>
        <w:pStyle w:val="ListBullet"/>
        <w:spacing w:before="20" w:after="20"/>
        <w:ind w:left="360"/>
      </w:pPr>
      <w:r>
        <w:rPr>
          <w:sz w:val="21"/>
        </w:rPr>
        <w:t>2nd Place – Visual Basic Programming Competition, Business Professionals of America (2010)</w:t>
      </w:r>
    </w:p>
    <w:p>
      <w:pPr>
        <w:pStyle w:val="ListBullet"/>
        <w:spacing w:before="20" w:after="20"/>
        <w:ind w:left="360"/>
      </w:pPr>
      <w:r>
        <w:rPr>
          <w:sz w:val="21"/>
        </w:rPr>
        <w:t>3rd Place – Visual C# Programming Competition, Business Professionals of America (2011)</w:t>
      </w:r>
    </w:p>
    <w:p>
      <w:pPr>
        <w:pStyle w:val="ListBullet"/>
        <w:spacing w:before="20" w:after="20"/>
        <w:ind w:left="360"/>
      </w:pPr>
      <w:r>
        <w:rPr>
          <w:sz w:val="21"/>
        </w:rPr>
        <w:t>TechSmith-Sponsored Capstone Team Project Participant – Michigan State University</w:t>
      </w:r>
    </w:p>
    <w:p>
      <w:pPr>
        <w:pStyle w:val="ListBullet"/>
        <w:spacing w:before="20" w:after="20"/>
        <w:ind w:left="360"/>
      </w:pPr>
      <w:r>
        <w:rPr>
          <w:sz w:val="21"/>
        </w:rPr>
        <w:t xml:space="preserve">Delivered a proof of concept at an internal company hackathon incorporating camera-based barcode scanning, photo capture, and real-time image filter and enhancement capabilities.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