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6E84" w14:textId="38DCE9C6" w:rsidR="00A55C58" w:rsidRPr="00755F94" w:rsidRDefault="00A55C58" w:rsidP="00264DB7">
      <w:pPr>
        <w:rPr>
          <w:b/>
          <w:bCs/>
        </w:rPr>
      </w:pPr>
      <w:r w:rsidRPr="00755F94">
        <w:rPr>
          <w:b/>
          <w:bCs/>
        </w:rPr>
        <w:t xml:space="preserve">2 WAY ANOVA FOR INC1 </w:t>
      </w:r>
      <w:r w:rsidRPr="00660DD0">
        <w:t>testing if soil type and treatment have a significant effect on end</w:t>
      </w:r>
      <w:r w:rsidRPr="00755F94">
        <w:rPr>
          <w:b/>
          <w:bCs/>
        </w:rPr>
        <w:t xml:space="preserve"> </w:t>
      </w:r>
      <w:r w:rsidRPr="00660DD0">
        <w:rPr>
          <w:b/>
          <w:bCs/>
          <w:u w:val="single"/>
        </w:rPr>
        <w:t>mean C resp.</w:t>
      </w:r>
      <w:r w:rsidRPr="00755F94">
        <w:rPr>
          <w:b/>
          <w:bCs/>
        </w:rPr>
        <w:t xml:space="preserve"> </w:t>
      </w:r>
      <w:r w:rsidRPr="00660DD0">
        <w:t>(variance from the replicates)</w:t>
      </w:r>
    </w:p>
    <w:p w14:paraId="78B363FB" w14:textId="2ED1BC0F" w:rsidR="00A55C58" w:rsidRDefault="00E420B8" w:rsidP="00264DB7">
      <w:hyperlink r:id="rId4" w:history="1">
        <w:r w:rsidRPr="00EA1588">
          <w:rPr>
            <w:rStyle w:val="Hyperlink"/>
          </w:rPr>
          <w:t>http://www.sthda.com/english/wiki/two-way-anova-test-in-r#what-is-two-way-anova-test</w:t>
        </w:r>
      </w:hyperlink>
      <w:r>
        <w:t xml:space="preserve"> </w:t>
      </w:r>
    </w:p>
    <w:p w14:paraId="614CAA22" w14:textId="77777777" w:rsidR="00E420B8" w:rsidRDefault="00E420B8" w:rsidP="00264DB7"/>
    <w:p w14:paraId="72E3FD1F" w14:textId="77777777" w:rsidR="008136B0" w:rsidRDefault="008136B0" w:rsidP="008136B0">
      <w:r>
        <w:t># 2 WAY ANOVA</w:t>
      </w:r>
    </w:p>
    <w:p w14:paraId="2F728EFD" w14:textId="77777777" w:rsidR="008136B0" w:rsidRDefault="008136B0" w:rsidP="008136B0">
      <w:r>
        <w:t># recode Num to factors</w:t>
      </w:r>
    </w:p>
    <w:p w14:paraId="58E45C25" w14:textId="77777777" w:rsidR="008136B0" w:rsidRDefault="008136B0" w:rsidP="008136B0">
      <w:r>
        <w:t>twowayanova_data$Num &lt;- factor(twowayanova_data$Num,</w:t>
      </w:r>
    </w:p>
    <w:p w14:paraId="4BAFE848" w14:textId="77777777" w:rsidR="008136B0" w:rsidRDefault="008136B0" w:rsidP="008136B0">
      <w:r>
        <w:t xml:space="preserve">                               levels = c(1, 2, 3, 4, 5), </w:t>
      </w:r>
    </w:p>
    <w:p w14:paraId="366F0120" w14:textId="77777777" w:rsidR="008136B0" w:rsidRDefault="008136B0" w:rsidP="008136B0">
      <w:r>
        <w:t xml:space="preserve">                               labels = c('Soil Control', 'Corn Stover', 'AD HLFB', 'C-CBP HLFB', 'DASE HLFB'))</w:t>
      </w:r>
    </w:p>
    <w:p w14:paraId="5B8B02D6" w14:textId="77777777" w:rsidR="008136B0" w:rsidRDefault="008136B0" w:rsidP="008136B0"/>
    <w:p w14:paraId="7EF8C041" w14:textId="77777777" w:rsidR="008136B0" w:rsidRDefault="008136B0" w:rsidP="008136B0">
      <w:r>
        <w:t>table(twowayanova_data$Typ, twowayanova_data$Num) # check for balanced design, UNBALANCED SINCE UNQUELA NUM. OF OBSERVATIONS</w:t>
      </w:r>
    </w:p>
    <w:p w14:paraId="27F468C3" w14:textId="77777777" w:rsidR="008136B0" w:rsidRDefault="008136B0" w:rsidP="008136B0"/>
    <w:p w14:paraId="6663D116" w14:textId="77777777" w:rsidR="008136B0" w:rsidRDefault="008136B0" w:rsidP="008136B0">
      <w:r>
        <w:t>ggboxplot(twowayanova_data, x = 'Num', y = 'mean_C_resp_cum', color = 'Typ')  # boxplot shows various treatments and how they compare to each other + soil type</w:t>
      </w:r>
    </w:p>
    <w:p w14:paraId="1E592770" w14:textId="77777777" w:rsidR="008136B0" w:rsidRDefault="008136B0" w:rsidP="008136B0"/>
    <w:p w14:paraId="5D4AC37C" w14:textId="77777777" w:rsidR="008136B0" w:rsidRDefault="008136B0" w:rsidP="008136B0">
      <w:r>
        <w:t>res.aov3 &lt;- aov(mean_C_resp_cum ~ Typ * Num, data = twowayanova_data) # test interaction btwn Num and Typ</w:t>
      </w:r>
    </w:p>
    <w:p w14:paraId="183A570C" w14:textId="77777777" w:rsidR="008136B0" w:rsidRDefault="008136B0" w:rsidP="008136B0">
      <w:r>
        <w:t>Anova(res.aov3, type = 'III') # have to use this bc unbalanced design</w:t>
      </w:r>
    </w:p>
    <w:p w14:paraId="7BA63B81" w14:textId="112A2986" w:rsidR="00264DB7" w:rsidRDefault="008136B0" w:rsidP="008136B0">
      <w:r>
        <w:t>summary(res.aov3) # results in INC1_stats.doc</w:t>
      </w:r>
    </w:p>
    <w:p w14:paraId="2D035D44" w14:textId="0851FFB0" w:rsidR="00755F94" w:rsidRDefault="00755F94" w:rsidP="00264DB7"/>
    <w:p w14:paraId="3A86FADA" w14:textId="2ECB2EC9" w:rsidR="00264DB7" w:rsidRDefault="008136B0" w:rsidP="00264DB7">
      <w:r>
        <w:rPr>
          <w:noProof/>
        </w:rPr>
        <w:drawing>
          <wp:inline distT="0" distB="0" distL="0" distR="0" wp14:anchorId="43CEA591" wp14:editId="46C640E0">
            <wp:extent cx="5943600" cy="27254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E6D" w14:textId="5D4D1D8F" w:rsidR="00660DD0" w:rsidRDefault="008136B0" w:rsidP="00755F94">
      <w:r>
        <w:t>Since</w:t>
      </w:r>
      <w:r w:rsidR="00755F94">
        <w:t xml:space="preserve"> Pr</w:t>
      </w:r>
      <w:r w:rsidR="00755F94">
        <w:t>&lt;.05 ANOVA</w:t>
      </w:r>
      <w:r>
        <w:t xml:space="preserve"> for Num and Typ:Num, ANOVA has</w:t>
      </w:r>
      <w:r w:rsidR="00755F94">
        <w:t xml:space="preserve"> has detected a </w:t>
      </w:r>
      <w:r w:rsidR="00755F94">
        <w:t>significant</w:t>
      </w:r>
      <w:r w:rsidR="00755F94">
        <w:t xml:space="preserve"> effect of </w:t>
      </w:r>
      <w:r w:rsidR="00755F94">
        <w:t>the interaction between soil type and treatment on mean C resp</w:t>
      </w:r>
      <w:r>
        <w:t xml:space="preserve"> + a significant effect of the treatment itself on mean C resp</w:t>
      </w:r>
      <w:r w:rsidR="00755F94">
        <w:t>.</w:t>
      </w:r>
      <w:r w:rsidR="00755F94" w:rsidRPr="00755F94">
        <w:t xml:space="preserve"> </w:t>
      </w:r>
      <w:r w:rsidR="00755F94">
        <w:t xml:space="preserve">Which means </w:t>
      </w:r>
      <w:r w:rsidR="00755F94">
        <w:t>relationships between treatment</w:t>
      </w:r>
      <w:r w:rsidR="00DD5313">
        <w:t xml:space="preserve"> and mean C resp</w:t>
      </w:r>
      <w:r w:rsidR="00755F94">
        <w:t xml:space="preserve"> </w:t>
      </w:r>
      <w:r w:rsidR="00DD5313">
        <w:t>depends</w:t>
      </w:r>
      <w:r w:rsidR="00755F94">
        <w:t xml:space="preserve"> on the soil type</w:t>
      </w:r>
      <w:r>
        <w:t xml:space="preserve"> and that treatment has sig. effect on mean C resp. But interestingly soil type does NOT have a significant effect on mean C resp. since Pr&gt;.05. </w:t>
      </w:r>
    </w:p>
    <w:p w14:paraId="35392F2A" w14:textId="5A0DB4E9" w:rsidR="00660DD0" w:rsidRDefault="00660DD0" w:rsidP="00755F94"/>
    <w:p w14:paraId="31B66908" w14:textId="098D1498" w:rsidR="00660DD0" w:rsidRDefault="00E420B8" w:rsidP="00755F94">
      <w:r>
        <w:t>Tukey-Kramer for unbalanced design</w:t>
      </w:r>
    </w:p>
    <w:p w14:paraId="7208321E" w14:textId="366A4B9B" w:rsidR="00755F94" w:rsidRDefault="00483340" w:rsidP="00264DB7">
      <w:r>
        <w:rPr>
          <w:noProof/>
        </w:rPr>
        <w:lastRenderedPageBreak/>
        <w:drawing>
          <wp:inline distT="0" distB="0" distL="0" distR="0" wp14:anchorId="51917E4B" wp14:editId="7AD140C6">
            <wp:extent cx="5943600" cy="416648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4"/>
                    <a:stretch/>
                  </pic:blipFill>
                  <pic:spPr bwMode="auto">
                    <a:xfrm>
                      <a:off x="0" y="0"/>
                      <a:ext cx="5943600" cy="416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3E9B" w14:textId="77EF6A8A" w:rsidR="00483340" w:rsidRDefault="00483340" w:rsidP="00264DB7">
      <w:r>
        <w:rPr>
          <w:noProof/>
        </w:rPr>
        <w:lastRenderedPageBreak/>
        <w:drawing>
          <wp:inline distT="0" distB="0" distL="0" distR="0" wp14:anchorId="36D736A1" wp14:editId="6857185A">
            <wp:extent cx="5943600" cy="4385945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4298" w14:textId="42DF6879" w:rsidR="00483340" w:rsidRDefault="00483340" w:rsidP="00264DB7">
      <w:r>
        <w:rPr>
          <w:noProof/>
        </w:rPr>
        <w:lastRenderedPageBreak/>
        <w:drawing>
          <wp:inline distT="0" distB="0" distL="0" distR="0" wp14:anchorId="0FB7D003" wp14:editId="1D0B5D65">
            <wp:extent cx="5943600" cy="4385945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A8C" w14:textId="77777777" w:rsidR="00483340" w:rsidRDefault="00483340" w:rsidP="00264DB7"/>
    <w:p w14:paraId="1422DA00" w14:textId="77777777" w:rsidR="003F0095" w:rsidRDefault="003F0095" w:rsidP="003F0095">
      <w:r>
        <w:t>### Edit data so it works on fraction data</w:t>
      </w:r>
    </w:p>
    <w:p w14:paraId="1811FA3C" w14:textId="77777777" w:rsidR="003F0095" w:rsidRDefault="003F0095" w:rsidP="003F0095">
      <w:r>
        <w:t>twowayanova_data2 &lt;- subset(twowayanova_data, Num != 'Soil Control')</w:t>
      </w:r>
    </w:p>
    <w:p w14:paraId="04B992AD" w14:textId="77777777" w:rsidR="003F0095" w:rsidRDefault="003F0095" w:rsidP="003F0095"/>
    <w:p w14:paraId="5E3C9B86" w14:textId="77777777" w:rsidR="003F0095" w:rsidRDefault="003F0095" w:rsidP="003F0095">
      <w:r>
        <w:t>### FRACTION OF CARBON REMAINING FROM RESIDUE ###</w:t>
      </w:r>
    </w:p>
    <w:p w14:paraId="56274D5D" w14:textId="77777777" w:rsidR="003F0095" w:rsidRDefault="003F0095" w:rsidP="003F0095">
      <w:r>
        <w:t>ggboxplot(twowayanova_data2, x = 'Num', y = 'fr', color = 'Typ')  # boxplot shows various treatments and how they compare to each other + soil type</w:t>
      </w:r>
    </w:p>
    <w:p w14:paraId="3CCFDDAC" w14:textId="77777777" w:rsidR="003F0095" w:rsidRDefault="003F0095" w:rsidP="003F0095"/>
    <w:p w14:paraId="0D77F71D" w14:textId="77777777" w:rsidR="003F0095" w:rsidRDefault="003F0095" w:rsidP="003F0095">
      <w:r>
        <w:t>res.aov_fr &lt;- aov(fr ~ Typ * Num, data = twowayanova_data2) # test interaction btwn Num and Typ</w:t>
      </w:r>
    </w:p>
    <w:p w14:paraId="4E4FCF07" w14:textId="77777777" w:rsidR="003F0095" w:rsidRDefault="003F0095" w:rsidP="003F0095">
      <w:r>
        <w:t>Anova(res.aov_fr, type = 'III') # have to use this bc unbalanced design</w:t>
      </w:r>
    </w:p>
    <w:p w14:paraId="66C621EC" w14:textId="77777777" w:rsidR="003F0095" w:rsidRDefault="003F0095" w:rsidP="003F0095"/>
    <w:p w14:paraId="5A104787" w14:textId="77777777" w:rsidR="003F0095" w:rsidRDefault="003F0095" w:rsidP="003F0095">
      <w:r>
        <w:t># Tukey-Kramer maybe</w:t>
      </w:r>
    </w:p>
    <w:p w14:paraId="3D94FC5B" w14:textId="77777777" w:rsidR="003F0095" w:rsidRDefault="003F0095" w:rsidP="003F0095">
      <w:r>
        <w:t>TukeyHSD(res.aov_fr)  # unclear if this is taking into account unbalanced design, I think it's using Tukey Kramer</w:t>
      </w:r>
    </w:p>
    <w:p w14:paraId="17A201A2" w14:textId="77777777" w:rsidR="003F0095" w:rsidRDefault="003F0095" w:rsidP="003F0095"/>
    <w:p w14:paraId="3D255DC6" w14:textId="77777777" w:rsidR="003F0095" w:rsidRDefault="003F0095" w:rsidP="003F0095">
      <w:r>
        <w:t>### FRACTION OF CARBON REMAINING FROM SOIL ###</w:t>
      </w:r>
    </w:p>
    <w:p w14:paraId="5D8B3810" w14:textId="77777777" w:rsidR="003F0095" w:rsidRDefault="003F0095" w:rsidP="003F0095">
      <w:r>
        <w:t>ggboxplot(twowayanova_data2, x = 'Num', y = 'fs', color = 'Typ')  # boxplot shows various treatments and how they compare to each other + soil type</w:t>
      </w:r>
    </w:p>
    <w:p w14:paraId="40F2B46D" w14:textId="77777777" w:rsidR="003F0095" w:rsidRDefault="003F0095" w:rsidP="003F0095"/>
    <w:p w14:paraId="3A0081AE" w14:textId="77777777" w:rsidR="003F0095" w:rsidRDefault="003F0095" w:rsidP="003F0095">
      <w:r>
        <w:lastRenderedPageBreak/>
        <w:t>res.aov_fs &lt;- aov(fs ~ Typ * Num, data = twowayanova_data2) # test interaction btwn Num and Typ</w:t>
      </w:r>
    </w:p>
    <w:p w14:paraId="407BC003" w14:textId="77777777" w:rsidR="003F0095" w:rsidRDefault="003F0095" w:rsidP="003F0095">
      <w:r>
        <w:t>Anova(res.aov_fs, type = 'III') # have to use this bc unbalanced design</w:t>
      </w:r>
    </w:p>
    <w:p w14:paraId="6681F7B9" w14:textId="77777777" w:rsidR="003F0095" w:rsidRDefault="003F0095" w:rsidP="003F0095"/>
    <w:p w14:paraId="23095CBC" w14:textId="77777777" w:rsidR="003F0095" w:rsidRDefault="003F0095" w:rsidP="003F0095">
      <w:r>
        <w:t># Tukey-Kramer maybe</w:t>
      </w:r>
    </w:p>
    <w:p w14:paraId="2EA97152" w14:textId="39375AAF" w:rsidR="00483340" w:rsidRDefault="003F0095" w:rsidP="003F0095">
      <w:r>
        <w:t>TukeyHSD(res.aov_fs)  # unclear if this is taking into account unbalanced design, I think it's using Tukey Kramer</w:t>
      </w:r>
    </w:p>
    <w:p w14:paraId="34A68994" w14:textId="77777777" w:rsidR="003F0095" w:rsidRDefault="003F0095" w:rsidP="003F0095"/>
    <w:p w14:paraId="28BD3FC7" w14:textId="04E9925A" w:rsidR="003F0095" w:rsidRDefault="003F0095" w:rsidP="003F0095"/>
    <w:p w14:paraId="3A1AFA17" w14:textId="7BC3B98D" w:rsidR="00C76C8F" w:rsidRDefault="006C3D4E" w:rsidP="003F0095">
      <w:r>
        <w:rPr>
          <w:noProof/>
        </w:rPr>
        <w:drawing>
          <wp:inline distT="0" distB="0" distL="0" distR="0" wp14:anchorId="1EB26377" wp14:editId="472A00E7">
            <wp:extent cx="5943600" cy="223837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CD5F" w14:textId="1D8BE32B" w:rsidR="00971279" w:rsidRDefault="00971279" w:rsidP="00971279">
      <w:r>
        <w:t xml:space="preserve">Both soil type and treatment have a significant effect on fraction of </w:t>
      </w:r>
      <w:r w:rsidR="009379C3">
        <w:t>substrate</w:t>
      </w:r>
      <w:r>
        <w:t xml:space="preserve"> C retained. </w:t>
      </w:r>
    </w:p>
    <w:p w14:paraId="53B4206B" w14:textId="2E5D020F" w:rsidR="00971279" w:rsidRDefault="00971279" w:rsidP="003F0095"/>
    <w:p w14:paraId="6AF416BD" w14:textId="77777777" w:rsidR="00C76C8F" w:rsidRDefault="00C76C8F" w:rsidP="003F0095"/>
    <w:p w14:paraId="7F9DA86E" w14:textId="3AE6A0BB" w:rsidR="00C76C8F" w:rsidRDefault="00C76C8F" w:rsidP="003F0095">
      <w:r>
        <w:rPr>
          <w:noProof/>
        </w:rPr>
        <w:lastRenderedPageBreak/>
        <w:drawing>
          <wp:inline distT="0" distB="0" distL="0" distR="0" wp14:anchorId="3CB0FA87" wp14:editId="7EC8FC58">
            <wp:extent cx="5943600" cy="5067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45E6" w14:textId="77777777" w:rsidR="00C76C8F" w:rsidRDefault="00C76C8F" w:rsidP="003F0095"/>
    <w:p w14:paraId="441C1B5A" w14:textId="0DF95DEB" w:rsidR="00C76C8F" w:rsidRDefault="00C76C8F" w:rsidP="003F0095">
      <w:r>
        <w:rPr>
          <w:noProof/>
        </w:rPr>
        <w:lastRenderedPageBreak/>
        <w:drawing>
          <wp:inline distT="0" distB="0" distL="0" distR="0" wp14:anchorId="3294ACA8" wp14:editId="7FF70852">
            <wp:extent cx="5943600" cy="405516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74"/>
                    <a:stretch/>
                  </pic:blipFill>
                  <pic:spPr bwMode="auto">
                    <a:xfrm>
                      <a:off x="0" y="0"/>
                      <a:ext cx="5943600" cy="40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B9E2" w14:textId="77777777" w:rsidR="00C76C8F" w:rsidRDefault="00C76C8F" w:rsidP="003F0095"/>
    <w:p w14:paraId="6B420C96" w14:textId="39E8BBB1" w:rsidR="00C76C8F" w:rsidRDefault="00F079EB" w:rsidP="003F0095">
      <w:r>
        <w:t>fs</w:t>
      </w:r>
    </w:p>
    <w:p w14:paraId="2B264826" w14:textId="77777777" w:rsidR="00C76C8F" w:rsidRDefault="00C76C8F" w:rsidP="003F0095"/>
    <w:p w14:paraId="0B6A6D42" w14:textId="522D9A08" w:rsidR="00C76C8F" w:rsidRDefault="00C76C8F" w:rsidP="003F0095">
      <w:r>
        <w:rPr>
          <w:noProof/>
        </w:rPr>
        <w:drawing>
          <wp:inline distT="0" distB="0" distL="0" distR="0" wp14:anchorId="3A7B038B" wp14:editId="7B3B7B09">
            <wp:extent cx="5943600" cy="2130950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47"/>
                    <a:stretch/>
                  </pic:blipFill>
                  <pic:spPr bwMode="auto">
                    <a:xfrm>
                      <a:off x="0" y="0"/>
                      <a:ext cx="594360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920B" w14:textId="00F22A3D" w:rsidR="0078340F" w:rsidRDefault="0078340F" w:rsidP="003F0095">
      <w:r>
        <w:t>Both soil type and treatment have a significant effect on fraction of soil C retained. This checks out since soil carbon is literally the thing that is being retained.</w:t>
      </w:r>
    </w:p>
    <w:p w14:paraId="12B0C9D8" w14:textId="42D63E5D" w:rsidR="00C76C8F" w:rsidRDefault="00C76C8F" w:rsidP="003F0095">
      <w:r>
        <w:rPr>
          <w:noProof/>
        </w:rPr>
        <w:lastRenderedPageBreak/>
        <w:drawing>
          <wp:inline distT="0" distB="0" distL="0" distR="0" wp14:anchorId="30235492" wp14:editId="579F771B">
            <wp:extent cx="5943600" cy="5067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BF4" w14:textId="292DED41" w:rsidR="00C76C8F" w:rsidRDefault="00C76C8F" w:rsidP="003F0095">
      <w:r>
        <w:rPr>
          <w:noProof/>
        </w:rPr>
        <w:lastRenderedPageBreak/>
        <w:drawing>
          <wp:inline distT="0" distB="0" distL="0" distR="0" wp14:anchorId="61F3A5BC" wp14:editId="29C580DF">
            <wp:extent cx="5943600" cy="5067300"/>
            <wp:effectExtent l="0" t="0" r="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D006" w14:textId="77777777" w:rsidR="0078340F" w:rsidRDefault="0078340F" w:rsidP="003F0095"/>
    <w:p w14:paraId="0E6730B3" w14:textId="77777777" w:rsidR="0078340F" w:rsidRDefault="0078340F" w:rsidP="003F0095"/>
    <w:sectPr w:rsidR="0078340F" w:rsidSect="00062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40"/>
    <w:rsid w:val="00062311"/>
    <w:rsid w:val="00067FC4"/>
    <w:rsid w:val="00137740"/>
    <w:rsid w:val="00264DB7"/>
    <w:rsid w:val="003A2675"/>
    <w:rsid w:val="003F0095"/>
    <w:rsid w:val="00483340"/>
    <w:rsid w:val="00660DD0"/>
    <w:rsid w:val="006C3D4E"/>
    <w:rsid w:val="00755F94"/>
    <w:rsid w:val="0078340F"/>
    <w:rsid w:val="008136B0"/>
    <w:rsid w:val="0090122E"/>
    <w:rsid w:val="009379C3"/>
    <w:rsid w:val="00971279"/>
    <w:rsid w:val="00A1378B"/>
    <w:rsid w:val="00A55C58"/>
    <w:rsid w:val="00A77587"/>
    <w:rsid w:val="00BA5BB5"/>
    <w:rsid w:val="00C76C8F"/>
    <w:rsid w:val="00DD5313"/>
    <w:rsid w:val="00E420B8"/>
    <w:rsid w:val="00E8583B"/>
    <w:rsid w:val="00F079EB"/>
    <w:rsid w:val="00F9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53E2A"/>
  <w14:defaultImageDpi w14:val="32767"/>
  <w15:chartTrackingRefBased/>
  <w15:docId w15:val="{1BBAFFC8-B283-7A42-9B57-3CCB4265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20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www.sthda.com/english/wiki/two-way-anova-test-in-r#what-is-two-way-anova-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S. Wang</dc:creator>
  <cp:keywords/>
  <dc:description/>
  <cp:lastModifiedBy>Michelle S. Wang</cp:lastModifiedBy>
  <cp:revision>24</cp:revision>
  <dcterms:created xsi:type="dcterms:W3CDTF">2023-03-23T21:36:00Z</dcterms:created>
  <dcterms:modified xsi:type="dcterms:W3CDTF">2023-03-24T21:17:00Z</dcterms:modified>
</cp:coreProperties>
</file>