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F9E" w:rsidRPr="00575F9E" w:rsidRDefault="00575F9E" w:rsidP="00370F39">
      <w:pPr>
        <w:ind w:firstLine="0"/>
        <w:jc w:val="right"/>
        <w:rPr>
          <w:rFonts w:cs="Arial"/>
        </w:rPr>
        <w:sectPr w:rsidR="00575F9E" w:rsidRPr="00575F9E" w:rsidSect="00FA623E">
          <w:footerReference w:type="even" r:id="rId8"/>
          <w:footerReference w:type="default" r:id="rId9"/>
          <w:pgSz w:w="11906" w:h="16838"/>
          <w:pgMar w:top="1134" w:right="851" w:bottom="851" w:left="1418" w:header="709" w:footer="1270" w:gutter="0"/>
          <w:cols w:space="708"/>
          <w:docGrid w:linePitch="360"/>
        </w:sectPr>
      </w:pPr>
      <w:r w:rsidRPr="00575F9E">
        <w:rPr>
          <w:rFonts w:cs="Arial"/>
        </w:rPr>
        <w:t xml:space="preserve"> </w:t>
      </w:r>
    </w:p>
    <w:p w:rsidR="00575F9E" w:rsidRPr="00691D55" w:rsidRDefault="007B1AD5" w:rsidP="0081459B">
      <w:pPr>
        <w:spacing w:after="120"/>
        <w:ind w:firstLine="0"/>
        <w:jc w:val="center"/>
        <w:rPr>
          <w:rFonts w:cs="Arial"/>
        </w:rPr>
      </w:pPr>
      <w:r w:rsidRPr="00691D55">
        <w:rPr>
          <w:rFonts w:cs="Arial"/>
        </w:rPr>
        <w:lastRenderedPageBreak/>
        <w:t>АННОТАЦИЯ</w:t>
      </w:r>
    </w:p>
    <w:p w:rsidR="009E1E6A" w:rsidRPr="00FF1E21" w:rsidRDefault="009E1E6A" w:rsidP="009E1E6A">
      <w:pPr>
        <w:ind w:firstLine="709"/>
        <w:rPr>
          <w:szCs w:val="26"/>
        </w:rPr>
      </w:pPr>
      <w:r>
        <w:rPr>
          <w:szCs w:val="20"/>
        </w:rPr>
        <w:t xml:space="preserve">Настоящий документ </w:t>
      </w:r>
      <w:r w:rsidRPr="005038C4">
        <w:rPr>
          <w:rFonts w:cs="Arial"/>
          <w:highlight w:val="red"/>
        </w:rPr>
        <w:t>11402718.03987</w:t>
      </w:r>
      <w:r w:rsidRPr="005038C4">
        <w:rPr>
          <w:szCs w:val="20"/>
          <w:highlight w:val="red"/>
        </w:rPr>
        <w:t>-10Э 34 01</w:t>
      </w:r>
      <w:r>
        <w:rPr>
          <w:szCs w:val="20"/>
        </w:rPr>
        <w:t xml:space="preserve"> является руководством оператора программы «</w:t>
      </w:r>
      <w:r>
        <w:rPr>
          <w:rFonts w:cs="Arial"/>
        </w:rPr>
        <w:t>Программа преобразования координат</w:t>
      </w:r>
      <w:r>
        <w:rPr>
          <w:szCs w:val="20"/>
        </w:rPr>
        <w:t xml:space="preserve">» </w:t>
      </w:r>
      <w:r w:rsidRPr="005038C4">
        <w:rPr>
          <w:rFonts w:cs="Arial"/>
          <w:highlight w:val="red"/>
        </w:rPr>
        <w:t>11402718.03987</w:t>
      </w:r>
      <w:r w:rsidRPr="005038C4">
        <w:rPr>
          <w:szCs w:val="20"/>
          <w:highlight w:val="red"/>
        </w:rPr>
        <w:t>-10Э.</w:t>
      </w:r>
    </w:p>
    <w:p w:rsidR="009E1E6A" w:rsidRDefault="009E1E6A" w:rsidP="009E1E6A">
      <w:pPr>
        <w:ind w:firstLine="709"/>
        <w:rPr>
          <w:rFonts w:cs="Arial"/>
        </w:rPr>
      </w:pPr>
      <w:r>
        <w:rPr>
          <w:rFonts w:cs="Arial"/>
        </w:rPr>
        <w:t xml:space="preserve">Руководство оператора сформировано по результатам разработки </w:t>
      </w:r>
      <w:r>
        <w:rPr>
          <w:rFonts w:cs="Arial"/>
          <w:bCs/>
        </w:rPr>
        <w:t xml:space="preserve">программы </w:t>
      </w:r>
      <w:r>
        <w:rPr>
          <w:szCs w:val="20"/>
        </w:rPr>
        <w:t>«</w:t>
      </w:r>
      <w:r>
        <w:rPr>
          <w:rFonts w:cs="Arial"/>
        </w:rPr>
        <w:t>Программа преобразования координат», а также проектирования и разработки программной документации и, в соответствии с ЕСПД, содержит сведения о назначении, условии и порядке выполнения программы (минимальный состав аппаратурных и программных средств), последовательности действий оператора при работе программы.</w:t>
      </w:r>
    </w:p>
    <w:p w:rsidR="00A36B6F" w:rsidRDefault="00A36B6F" w:rsidP="009F4559">
      <w:pPr>
        <w:rPr>
          <w:rFonts w:cs="Arial"/>
        </w:rPr>
      </w:pPr>
    </w:p>
    <w:p w:rsidR="00A36B6F" w:rsidRDefault="00A36B6F" w:rsidP="009F4559">
      <w:pPr>
        <w:rPr>
          <w:rFonts w:cs="Arial"/>
        </w:rPr>
      </w:pPr>
    </w:p>
    <w:p w:rsidR="009F4559" w:rsidRPr="00DE5D8E" w:rsidRDefault="009F4559" w:rsidP="000364EB">
      <w:pPr>
        <w:rPr>
          <w:rFonts w:cs="Arial"/>
        </w:rPr>
      </w:pPr>
    </w:p>
    <w:p w:rsidR="000364EB" w:rsidRPr="00DE5D8E" w:rsidRDefault="000364EB" w:rsidP="000364EB">
      <w:pPr>
        <w:rPr>
          <w:rFonts w:cs="Arial"/>
        </w:rPr>
      </w:pPr>
    </w:p>
    <w:p w:rsidR="000364EB" w:rsidRDefault="000364EB" w:rsidP="000364EB">
      <w:pPr>
        <w:ind w:firstLine="0"/>
        <w:jc w:val="center"/>
        <w:rPr>
          <w:rFonts w:cs="Arial"/>
        </w:rPr>
      </w:pPr>
      <w:r w:rsidRPr="000364EB">
        <w:rPr>
          <w:rFonts w:cs="Arial"/>
        </w:rPr>
        <w:br w:type="page"/>
      </w:r>
      <w:r w:rsidRPr="000364EB">
        <w:rPr>
          <w:rFonts w:cs="Arial"/>
        </w:rPr>
        <w:lastRenderedPageBreak/>
        <w:t>СОДЕРЖАНИЕ</w:t>
      </w:r>
    </w:p>
    <w:p w:rsidR="000364EB" w:rsidRPr="000364EB" w:rsidRDefault="000364EB" w:rsidP="0081459B">
      <w:pPr>
        <w:ind w:left="851" w:firstLine="0"/>
        <w:jc w:val="center"/>
        <w:rPr>
          <w:rFonts w:cs="Arial"/>
          <w:lang w:val="en-US"/>
        </w:rPr>
      </w:pPr>
    </w:p>
    <w:p w:rsidR="009E1E6A" w:rsidRDefault="000364EB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r w:rsidRPr="005A0918">
        <w:rPr>
          <w:rStyle w:val="af"/>
          <w:color w:val="auto"/>
          <w:u w:val="none"/>
        </w:rPr>
        <w:fldChar w:fldCharType="begin"/>
      </w:r>
      <w:r w:rsidRPr="005A0918">
        <w:rPr>
          <w:rStyle w:val="af"/>
          <w:color w:val="auto"/>
          <w:u w:val="none"/>
        </w:rPr>
        <w:instrText xml:space="preserve"> TOC \h \z \t "Заголовок 1;1;Заголовок 2;1;Заголовок 3;1;Заголовок без ном;1" </w:instrText>
      </w:r>
      <w:r w:rsidRPr="005A0918">
        <w:rPr>
          <w:rStyle w:val="af"/>
          <w:color w:val="auto"/>
          <w:u w:val="none"/>
        </w:rPr>
        <w:fldChar w:fldCharType="separate"/>
      </w:r>
      <w:hyperlink w:anchor="_Toc19021038" w:history="1">
        <w:r w:rsidR="009E1E6A" w:rsidRPr="00C514AA">
          <w:rPr>
            <w:rStyle w:val="af"/>
            <w:rFonts w:cs="Times New Roman"/>
          </w:rPr>
          <w:t>1</w:t>
        </w:r>
        <w:r w:rsidR="009E1E6A" w:rsidRPr="00C514AA">
          <w:rPr>
            <w:rStyle w:val="af"/>
          </w:rPr>
          <w:t xml:space="preserve"> НАЗНАЧЕНИЕ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_Toc19021038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4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39" w:history="1">
        <w:r w:rsidR="009E1E6A" w:rsidRPr="00C514AA">
          <w:rPr>
            <w:rStyle w:val="af"/>
            <w:rFonts w:cs="Times New Roman"/>
          </w:rPr>
          <w:t>2</w:t>
        </w:r>
        <w:r w:rsidR="009E1E6A" w:rsidRPr="00C514AA">
          <w:rPr>
            <w:rStyle w:val="af"/>
          </w:rPr>
          <w:t xml:space="preserve"> УСЛОВИЯ ВЫПОЛНЕНИЯ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_Toc19021039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5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0" w:history="1">
        <w:r w:rsidR="009E1E6A" w:rsidRPr="00C514AA">
          <w:rPr>
            <w:rStyle w:val="af"/>
            <w:rFonts w:cs="Times New Roman"/>
          </w:rPr>
          <w:t>2.1</w:t>
        </w:r>
        <w:r w:rsidR="009E1E6A" w:rsidRPr="00C514AA">
          <w:rPr>
            <w:rStyle w:val="af"/>
          </w:rPr>
          <w:t xml:space="preserve"> Требования, предъявляемые к техническим средствам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_Toc19021040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5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1" w:history="1">
        <w:r w:rsidR="009E1E6A" w:rsidRPr="00C514AA">
          <w:rPr>
            <w:rStyle w:val="af"/>
            <w:rFonts w:cs="Times New Roman"/>
          </w:rPr>
          <w:t>2.1.1</w:t>
        </w:r>
        <w:r w:rsidR="009E1E6A" w:rsidRPr="00C514AA">
          <w:rPr>
            <w:rStyle w:val="af"/>
          </w:rPr>
          <w:t xml:space="preserve"> Минимальные требования к аппаратной платформе включают: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_Toc19021041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5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2" w:history="1">
        <w:r w:rsidR="009E1E6A" w:rsidRPr="00C514AA">
          <w:rPr>
            <w:rStyle w:val="af"/>
            <w:rFonts w:cs="Times New Roman"/>
          </w:rPr>
          <w:t>2.1.2</w:t>
        </w:r>
        <w:r w:rsidR="009E1E6A" w:rsidRPr="00C514AA">
          <w:rPr>
            <w:rStyle w:val="af"/>
          </w:rPr>
          <w:t xml:space="preserve"> Рекомендуемые требования к аппаратной платформе: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_Toc19021042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5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3" w:history="1">
        <w:r w:rsidR="009E1E6A" w:rsidRPr="00C514AA">
          <w:rPr>
            <w:rStyle w:val="af"/>
            <w:rFonts w:cs="Times New Roman"/>
          </w:rPr>
          <w:t>2.2</w:t>
        </w:r>
        <w:r w:rsidR="009E1E6A" w:rsidRPr="00C514AA">
          <w:rPr>
            <w:rStyle w:val="af"/>
          </w:rPr>
          <w:t xml:space="preserve"> Требования, предъявляемые к программным средствам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_Toc19021043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5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4" w:history="1">
        <w:r w:rsidR="009E1E6A" w:rsidRPr="00C514AA">
          <w:rPr>
            <w:rStyle w:val="af"/>
            <w:rFonts w:cs="Times New Roman"/>
          </w:rPr>
          <w:t>3</w:t>
        </w:r>
        <w:r w:rsidR="009E1E6A" w:rsidRPr="00C514AA">
          <w:rPr>
            <w:rStyle w:val="af"/>
          </w:rPr>
          <w:t xml:space="preserve"> ВЫПОЛНЕНИЕ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_Toc19021044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6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5" w:history="1">
        <w:r w:rsidR="009E1E6A" w:rsidRPr="00C514AA">
          <w:rPr>
            <w:rStyle w:val="af"/>
            <w:rFonts w:cs="Times New Roman"/>
          </w:rPr>
          <w:t>3.1</w:t>
        </w:r>
        <w:r w:rsidR="009E1E6A" w:rsidRPr="00C514AA">
          <w:rPr>
            <w:rStyle w:val="af"/>
          </w:rPr>
          <w:t xml:space="preserve"> Подготовка к работе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_Toc19021045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6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6" w:history="1">
        <w:r w:rsidR="009E1E6A" w:rsidRPr="00C514AA">
          <w:rPr>
            <w:rStyle w:val="af"/>
            <w:rFonts w:cs="Times New Roman"/>
          </w:rPr>
          <w:t>3.1.1</w:t>
        </w:r>
        <w:r w:rsidR="009E1E6A" w:rsidRPr="00C514AA">
          <w:rPr>
            <w:rStyle w:val="af"/>
          </w:rPr>
          <w:t xml:space="preserve"> Установка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_Toc19021046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6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7" w:history="1">
        <w:r w:rsidR="009E1E6A" w:rsidRPr="00C514AA">
          <w:rPr>
            <w:rStyle w:val="af"/>
            <w:rFonts w:cs="Times New Roman"/>
          </w:rPr>
          <w:t>3.1.2</w:t>
        </w:r>
        <w:r w:rsidR="009E1E6A" w:rsidRPr="00C514AA">
          <w:rPr>
            <w:rStyle w:val="af"/>
          </w:rPr>
          <w:t xml:space="preserve"> Настройка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_Toc19021047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8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8" w:history="1">
        <w:r w:rsidR="009E1E6A" w:rsidRPr="00C514AA">
          <w:rPr>
            <w:rStyle w:val="af"/>
            <w:rFonts w:cs="Times New Roman"/>
          </w:rPr>
          <w:t>3.1.3</w:t>
        </w:r>
        <w:r w:rsidR="009E1E6A" w:rsidRPr="00C514AA">
          <w:rPr>
            <w:rStyle w:val="af"/>
          </w:rPr>
          <w:t xml:space="preserve"> Запуск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_Toc19021048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8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49" w:history="1">
        <w:r w:rsidR="009E1E6A" w:rsidRPr="00C514AA">
          <w:rPr>
            <w:rStyle w:val="af"/>
            <w:rFonts w:cs="Times New Roman"/>
          </w:rPr>
          <w:t>3.2</w:t>
        </w:r>
        <w:r w:rsidR="009E1E6A" w:rsidRPr="00C514AA">
          <w:rPr>
            <w:rStyle w:val="af"/>
          </w:rPr>
          <w:t xml:space="preserve"> Использование программы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_Toc19021049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8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50" w:history="1">
        <w:r w:rsidR="009E1E6A" w:rsidRPr="00C514AA">
          <w:rPr>
            <w:rStyle w:val="af"/>
            <w:rFonts w:cs="Times New Roman"/>
          </w:rPr>
          <w:t>3.2.1</w:t>
        </w:r>
        <w:r w:rsidR="009E1E6A" w:rsidRPr="00C514AA">
          <w:rPr>
            <w:rStyle w:val="af"/>
          </w:rPr>
          <w:t xml:space="preserve"> Выполняемые функции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_Toc19021050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9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51" w:history="1">
        <w:r w:rsidR="009E1E6A" w:rsidRPr="00C514AA">
          <w:rPr>
            <w:rStyle w:val="af"/>
            <w:rFonts w:cs="Times New Roman"/>
          </w:rPr>
          <w:t>3.2.2</w:t>
        </w:r>
        <w:r w:rsidR="009E1E6A" w:rsidRPr="00C514AA">
          <w:rPr>
            <w:rStyle w:val="af"/>
          </w:rPr>
          <w:t xml:space="preserve"> Пользовательский интерфейс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_Toc19021051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9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52" w:history="1">
        <w:r w:rsidR="009E1E6A" w:rsidRPr="00C514AA">
          <w:rPr>
            <w:rStyle w:val="af"/>
            <w:rFonts w:cs="Times New Roman"/>
          </w:rPr>
          <w:t>4</w:t>
        </w:r>
        <w:r w:rsidR="009E1E6A" w:rsidRPr="00C514AA">
          <w:rPr>
            <w:rStyle w:val="af"/>
          </w:rPr>
          <w:t xml:space="preserve"> СООБЩЕНИЯ ОПЕРАТОРУ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_Toc19021052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15</w:t>
        </w:r>
        <w:r w:rsidR="009E1E6A">
          <w:rPr>
            <w:webHidden/>
          </w:rPr>
          <w:fldChar w:fldCharType="end"/>
        </w:r>
      </w:hyperlink>
    </w:p>
    <w:p w:rsidR="009E1E6A" w:rsidRDefault="00121D43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hyperlink w:anchor="_Toc19021053" w:history="1">
        <w:r w:rsidR="009E1E6A" w:rsidRPr="00C514AA">
          <w:rPr>
            <w:rStyle w:val="af"/>
          </w:rPr>
          <w:t>ПЕРЕЧЕНЬ ПРИНЯТЫХ СОКРАЩЕНИЙ</w:t>
        </w:r>
        <w:r w:rsidR="009E1E6A">
          <w:rPr>
            <w:webHidden/>
          </w:rPr>
          <w:tab/>
        </w:r>
        <w:r w:rsidR="009E1E6A">
          <w:rPr>
            <w:webHidden/>
          </w:rPr>
          <w:fldChar w:fldCharType="begin"/>
        </w:r>
        <w:r w:rsidR="009E1E6A">
          <w:rPr>
            <w:webHidden/>
          </w:rPr>
          <w:instrText xml:space="preserve"> PAGEREF _Toc19021053 \h </w:instrText>
        </w:r>
        <w:r w:rsidR="009E1E6A">
          <w:rPr>
            <w:webHidden/>
          </w:rPr>
        </w:r>
        <w:r w:rsidR="009E1E6A">
          <w:rPr>
            <w:webHidden/>
          </w:rPr>
          <w:fldChar w:fldCharType="separate"/>
        </w:r>
        <w:r w:rsidR="009E1E6A">
          <w:rPr>
            <w:webHidden/>
          </w:rPr>
          <w:t>16</w:t>
        </w:r>
        <w:r w:rsidR="009E1E6A">
          <w:rPr>
            <w:webHidden/>
          </w:rPr>
          <w:fldChar w:fldCharType="end"/>
        </w:r>
      </w:hyperlink>
    </w:p>
    <w:p w:rsidR="000364EB" w:rsidRDefault="000364EB" w:rsidP="0081459B">
      <w:pPr>
        <w:pStyle w:val="14"/>
        <w:ind w:left="851"/>
      </w:pPr>
      <w:r w:rsidRPr="005A0918">
        <w:rPr>
          <w:rStyle w:val="af"/>
          <w:color w:val="auto"/>
          <w:u w:val="none"/>
        </w:rPr>
        <w:fldChar w:fldCharType="end"/>
      </w:r>
    </w:p>
    <w:p w:rsidR="000364EB" w:rsidRDefault="000364EB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:rsidR="000364EB" w:rsidRPr="0055552B" w:rsidRDefault="0055552B" w:rsidP="00AD373D">
      <w:pPr>
        <w:pStyle w:val="10"/>
      </w:pPr>
      <w:bookmarkStart w:id="0" w:name="_Toc12353381"/>
      <w:bookmarkStart w:id="1" w:name="_Toc30322620"/>
      <w:bookmarkStart w:id="2" w:name="_Toc45356380"/>
      <w:bookmarkStart w:id="3" w:name="_Toc45618385"/>
      <w:bookmarkStart w:id="4" w:name="_Toc45690431"/>
      <w:bookmarkStart w:id="5" w:name="_Toc90973052"/>
      <w:bookmarkStart w:id="6" w:name="_Toc91410399"/>
      <w:bookmarkStart w:id="7" w:name="_Toc159062340"/>
      <w:bookmarkStart w:id="8" w:name="_Toc168116577"/>
      <w:bookmarkStart w:id="9" w:name="_Toc188937903"/>
      <w:bookmarkStart w:id="10" w:name="_Toc19021038"/>
      <w:r w:rsidRPr="0055552B">
        <w:lastRenderedPageBreak/>
        <w:t>Н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55552B">
        <w:t>АЗНАЧЕНИЕ ПРОГРАММЫ</w:t>
      </w:r>
      <w:bookmarkEnd w:id="10"/>
    </w:p>
    <w:p w:rsidR="009F4559" w:rsidRDefault="009F4559" w:rsidP="00D61CB5">
      <w:pPr>
        <w:ind w:firstLine="709"/>
      </w:pPr>
      <w:r>
        <w:t>Наименование программы – «</w:t>
      </w:r>
      <w:r w:rsidR="00A275FB">
        <w:rPr>
          <w:rFonts w:cs="Arial"/>
        </w:rPr>
        <w:t>Программа преобразования координат</w:t>
      </w:r>
      <w:r>
        <w:t>» (далее –</w:t>
      </w:r>
      <w:r w:rsidR="00691733">
        <w:t xml:space="preserve"> </w:t>
      </w:r>
      <w:r w:rsidR="00A275FB">
        <w:t>ППК</w:t>
      </w:r>
      <w:r>
        <w:t>).</w:t>
      </w:r>
    </w:p>
    <w:p w:rsidR="009F4559" w:rsidRPr="00E1505E" w:rsidRDefault="009F4559" w:rsidP="00D61CB5">
      <w:pPr>
        <w:ind w:firstLine="709"/>
        <w:rPr>
          <w:color w:val="FF0000"/>
        </w:rPr>
      </w:pPr>
      <w:r w:rsidRPr="00E1505E">
        <w:rPr>
          <w:color w:val="FF0000"/>
        </w:rPr>
        <w:t>Обо</w:t>
      </w:r>
      <w:r w:rsidR="00CA7795" w:rsidRPr="00E1505E">
        <w:rPr>
          <w:color w:val="FF0000"/>
        </w:rPr>
        <w:t>з</w:t>
      </w:r>
      <w:r w:rsidR="00691733" w:rsidRPr="00E1505E">
        <w:rPr>
          <w:color w:val="FF0000"/>
        </w:rPr>
        <w:t>н</w:t>
      </w:r>
      <w:r w:rsidR="00325B64" w:rsidRPr="00E1505E">
        <w:rPr>
          <w:color w:val="FF0000"/>
        </w:rPr>
        <w:t>ачение программы – 11402718.03987</w:t>
      </w:r>
      <w:r w:rsidRPr="00E1505E">
        <w:rPr>
          <w:color w:val="FF0000"/>
        </w:rPr>
        <w:t>-10Э</w:t>
      </w:r>
    </w:p>
    <w:p w:rsidR="00634214" w:rsidRPr="009E1E6A" w:rsidRDefault="009F4559" w:rsidP="00D61CB5">
      <w:pPr>
        <w:ind w:firstLine="709"/>
        <w:rPr>
          <w:color w:val="000000" w:themeColor="text1"/>
        </w:rPr>
      </w:pPr>
      <w:r w:rsidRPr="009E1E6A">
        <w:rPr>
          <w:color w:val="000000" w:themeColor="text1"/>
        </w:rPr>
        <w:t xml:space="preserve">Назначение программы – </w:t>
      </w:r>
      <w:r w:rsidR="009E1E6A">
        <w:rPr>
          <w:rFonts w:cs="Arial"/>
          <w:color w:val="000000" w:themeColor="text1"/>
        </w:rPr>
        <w:t>Перевод координат точки</w:t>
      </w:r>
      <w:r w:rsidR="005A74AD">
        <w:rPr>
          <w:rFonts w:cs="Arial"/>
          <w:color w:val="000000" w:themeColor="text1"/>
        </w:rPr>
        <w:t xml:space="preserve"> из изначальной системы (МСК-46</w:t>
      </w:r>
      <w:r w:rsidR="009E1E6A">
        <w:rPr>
          <w:rFonts w:cs="Arial"/>
          <w:color w:val="000000" w:themeColor="text1"/>
        </w:rPr>
        <w:t>) в целевую систему (</w:t>
      </w:r>
      <w:r w:rsidR="009E1E6A">
        <w:rPr>
          <w:rFonts w:cs="Arial"/>
          <w:color w:val="000000" w:themeColor="text1"/>
          <w:lang w:val="en-US"/>
        </w:rPr>
        <w:t>WGS</w:t>
      </w:r>
      <w:r w:rsidR="009E1E6A" w:rsidRPr="009E1E6A">
        <w:rPr>
          <w:rFonts w:cs="Arial"/>
          <w:color w:val="000000" w:themeColor="text1"/>
        </w:rPr>
        <w:t>-84</w:t>
      </w:r>
      <w:r w:rsidR="009E1E6A">
        <w:rPr>
          <w:rFonts w:cs="Arial"/>
          <w:color w:val="000000" w:themeColor="text1"/>
        </w:rPr>
        <w:t>)</w:t>
      </w:r>
      <w:r w:rsidR="009E1E6A" w:rsidRPr="009E1E6A">
        <w:rPr>
          <w:rFonts w:cs="Arial"/>
          <w:color w:val="000000" w:themeColor="text1"/>
        </w:rPr>
        <w:t>.</w:t>
      </w:r>
    </w:p>
    <w:p w:rsidR="009F4559" w:rsidRDefault="00A275FB" w:rsidP="00D61CB5">
      <w:pPr>
        <w:ind w:firstLine="709"/>
      </w:pPr>
      <w:r>
        <w:t>ППК</w:t>
      </w:r>
      <w:r w:rsidRPr="00CF1751">
        <w:rPr>
          <w:rFonts w:cs="Arial"/>
          <w:lang w:bidi="ru-RU"/>
        </w:rPr>
        <w:t xml:space="preserve"> </w:t>
      </w:r>
      <w:r w:rsidR="00C45BB0" w:rsidRPr="00CF1751">
        <w:rPr>
          <w:rFonts w:cs="Arial"/>
          <w:lang w:bidi="ru-RU"/>
        </w:rPr>
        <w:t xml:space="preserve">обеспечивает </w:t>
      </w:r>
      <w:r w:rsidR="00C45BB0">
        <w:t>выполнение следующих функций:</w:t>
      </w:r>
    </w:p>
    <w:p w:rsidR="00A275FB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импорт данных </w:t>
      </w:r>
      <w:r>
        <w:rPr>
          <w:lang w:val="en-US"/>
        </w:rPr>
        <w:t>Excel</w:t>
      </w:r>
      <w:r>
        <w:t>;</w:t>
      </w:r>
    </w:p>
    <w:p w:rsidR="00A275FB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просмотр и изменение загруженных данных; </w:t>
      </w:r>
    </w:p>
    <w:p w:rsidR="00A275FB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преобразование координат из исходной системы в целевую;</w:t>
      </w:r>
    </w:p>
    <w:p w:rsidR="00A275FB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экспорт в </w:t>
      </w:r>
      <w:r>
        <w:rPr>
          <w:lang w:val="en-US"/>
        </w:rPr>
        <w:t>XML</w:t>
      </w:r>
      <w:r>
        <w:t>;</w:t>
      </w:r>
    </w:p>
    <w:p w:rsidR="00A275FB" w:rsidRPr="004D5684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сортировка по убыванию и возрастанию исходных данных;</w:t>
      </w:r>
    </w:p>
    <w:p w:rsidR="00A275FB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отображение полученных данных в разных форматах.</w:t>
      </w:r>
    </w:p>
    <w:p w:rsidR="0055552B" w:rsidRDefault="0055552B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:rsidR="000364EB" w:rsidRPr="002239EF" w:rsidRDefault="0055552B" w:rsidP="00AD373D">
      <w:pPr>
        <w:pStyle w:val="10"/>
      </w:pPr>
      <w:bookmarkStart w:id="11" w:name="_Toc168116579"/>
      <w:bookmarkStart w:id="12" w:name="_Toc45356381"/>
      <w:bookmarkStart w:id="13" w:name="_Toc45618387"/>
      <w:bookmarkStart w:id="14" w:name="_Toc45690432"/>
      <w:bookmarkStart w:id="15" w:name="_Toc90973053"/>
      <w:bookmarkStart w:id="16" w:name="_Toc91410401"/>
      <w:bookmarkStart w:id="17" w:name="_Toc159062342"/>
      <w:bookmarkStart w:id="18" w:name="_Toc168116580"/>
      <w:bookmarkStart w:id="19" w:name="_Toc188937859"/>
      <w:bookmarkStart w:id="20" w:name="_Toc188937905"/>
      <w:bookmarkStart w:id="21" w:name="_Toc19021039"/>
      <w:bookmarkEnd w:id="11"/>
      <w:r w:rsidRPr="002239EF">
        <w:lastRenderedPageBreak/>
        <w:t>У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t>СЛОВИЯ ВЫПОЛНЕНИЯ ПРОГРАММЫ</w:t>
      </w:r>
      <w:bookmarkEnd w:id="21"/>
    </w:p>
    <w:p w:rsidR="009F4559" w:rsidRPr="00386E14" w:rsidRDefault="009F4559" w:rsidP="00AD373D">
      <w:pPr>
        <w:pStyle w:val="2"/>
      </w:pPr>
      <w:bookmarkStart w:id="22" w:name="_Toc462778226"/>
      <w:bookmarkStart w:id="23" w:name="_Toc19021040"/>
      <w:r w:rsidRPr="00386E14">
        <w:t>Требования, предъявляемые к техническим средствам</w:t>
      </w:r>
      <w:bookmarkEnd w:id="22"/>
      <w:bookmarkEnd w:id="23"/>
    </w:p>
    <w:p w:rsidR="009F4559" w:rsidRPr="00386E14" w:rsidRDefault="009F4559" w:rsidP="006E251F">
      <w:pPr>
        <w:pStyle w:val="30"/>
      </w:pPr>
      <w:bookmarkStart w:id="24" w:name="_Toc19021041"/>
      <w:bookmarkStart w:id="25" w:name="_Toc12007166"/>
      <w:bookmarkStart w:id="26" w:name="_Toc90875469"/>
      <w:bookmarkStart w:id="27" w:name="_Toc90876154"/>
      <w:bookmarkStart w:id="28" w:name="_Toc224630483"/>
      <w:r w:rsidRPr="00386E14">
        <w:t>Минимальные требования к аппаратной платформе включают:</w:t>
      </w:r>
      <w:bookmarkEnd w:id="24"/>
      <w:r w:rsidRPr="00386E14">
        <w:t xml:space="preserve"> </w:t>
      </w:r>
    </w:p>
    <w:p w:rsidR="009F4559" w:rsidRPr="00386E14" w:rsidRDefault="009F4559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 w:rsidRPr="0075700D">
        <w:rPr>
          <w:rFonts w:cs="Arial"/>
          <w:spacing w:val="-6"/>
        </w:rPr>
        <w:t xml:space="preserve">центральный процессор с </w:t>
      </w:r>
      <w:r w:rsidR="00733FD6">
        <w:rPr>
          <w:rFonts w:cs="Arial"/>
          <w:spacing w:val="-6"/>
        </w:rPr>
        <w:t>архитектурой х32</w:t>
      </w:r>
      <w:r w:rsidRPr="0075700D">
        <w:rPr>
          <w:rFonts w:cs="Arial"/>
          <w:spacing w:val="-6"/>
        </w:rPr>
        <w:t xml:space="preserve"> с 2 вычислительными ядрами (возможна многопроцессорная конфигурация) и частотой не менее 2,4 ГГц</w:t>
      </w:r>
      <w:r w:rsidRPr="00386E14">
        <w:rPr>
          <w:rFonts w:cs="Arial"/>
        </w:rPr>
        <w:t>;</w:t>
      </w:r>
    </w:p>
    <w:p w:rsidR="009F4559" w:rsidRPr="00386E14" w:rsidRDefault="006C5B34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>
        <w:rPr>
          <w:rFonts w:cs="Arial"/>
        </w:rPr>
        <w:t xml:space="preserve">объем оперативной памяти – </w:t>
      </w:r>
      <w:r w:rsidR="00733FD6">
        <w:rPr>
          <w:rFonts w:cs="Arial"/>
        </w:rPr>
        <w:t>2</w:t>
      </w:r>
      <w:r w:rsidR="009F4559" w:rsidRPr="00386E14">
        <w:rPr>
          <w:rFonts w:cs="Arial"/>
        </w:rPr>
        <w:t xml:space="preserve"> Гбайт;</w:t>
      </w:r>
    </w:p>
    <w:p w:rsidR="009F4559" w:rsidRPr="00386E14" w:rsidRDefault="009F4559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видеокарта, с объемом видеопамяти 1024 Мб;</w:t>
      </w:r>
    </w:p>
    <w:p w:rsidR="009F4559" w:rsidRPr="00386E14" w:rsidRDefault="009F4559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НЖМД с объемом памяти 256 Гб;</w:t>
      </w:r>
    </w:p>
    <w:p w:rsidR="009F4559" w:rsidRPr="00386E14" w:rsidRDefault="009F4559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клавиатура;</w:t>
      </w:r>
    </w:p>
    <w:p w:rsidR="009F4559" w:rsidRPr="00386E14" w:rsidRDefault="009F4559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манипулятор «мышь»;</w:t>
      </w:r>
    </w:p>
    <w:p w:rsidR="009F4559" w:rsidRPr="00386E14" w:rsidRDefault="00733FD6" w:rsidP="00E46AC0">
      <w:pPr>
        <w:numPr>
          <w:ilvl w:val="0"/>
          <w:numId w:val="15"/>
        </w:numPr>
        <w:tabs>
          <w:tab w:val="left" w:pos="1276"/>
        </w:tabs>
        <w:ind w:left="0" w:firstLine="851"/>
        <w:rPr>
          <w:rFonts w:cs="Arial"/>
        </w:rPr>
      </w:pPr>
      <w:r>
        <w:rPr>
          <w:rFonts w:cs="Arial"/>
        </w:rPr>
        <w:t>монитор с диагональю не менее 16</w:t>
      </w:r>
      <w:r w:rsidR="009F4559" w:rsidRPr="00386E14">
        <w:rPr>
          <w:rFonts w:cs="Arial"/>
        </w:rPr>
        <w:t>" с разрешением 1280х1024.</w:t>
      </w:r>
    </w:p>
    <w:p w:rsidR="009F4559" w:rsidRPr="00386E14" w:rsidRDefault="009F4559" w:rsidP="006E251F">
      <w:pPr>
        <w:pStyle w:val="30"/>
      </w:pPr>
      <w:bookmarkStart w:id="29" w:name="_Toc19021042"/>
      <w:r w:rsidRPr="00386E14">
        <w:t xml:space="preserve">Рекомендуемые требования к </w:t>
      </w:r>
      <w:r>
        <w:t>аппаратной</w:t>
      </w:r>
      <w:r w:rsidRPr="00386E14">
        <w:t xml:space="preserve"> платформе:</w:t>
      </w:r>
      <w:bookmarkEnd w:id="29"/>
    </w:p>
    <w:bookmarkEnd w:id="25"/>
    <w:bookmarkEnd w:id="26"/>
    <w:bookmarkEnd w:id="27"/>
    <w:bookmarkEnd w:id="28"/>
    <w:p w:rsidR="009F4559" w:rsidRPr="0075700D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cs="Arial"/>
          <w:spacing w:val="-6"/>
        </w:rPr>
      </w:pPr>
      <w:r w:rsidRPr="0075700D">
        <w:rPr>
          <w:rFonts w:cs="Arial"/>
          <w:spacing w:val="-6"/>
        </w:rPr>
        <w:t>центральный процессор с архитектурой х64 с 4 вычислительными ядрами (возможна многопроцессорная конфигурация) и частотой не менее 2,4 ГГц;</w:t>
      </w:r>
    </w:p>
    <w:p w:rsidR="009F4559" w:rsidRPr="00386E14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объем оперативной памяти – 8 Гбайт;</w:t>
      </w:r>
    </w:p>
    <w:p w:rsidR="009F4559" w:rsidRPr="00386E14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видеокарта, с объемом видеопамяти 2048 Мб;</w:t>
      </w:r>
    </w:p>
    <w:p w:rsidR="009F4559" w:rsidRPr="00386E14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НЖМД с объемом памяти 320 Гб;</w:t>
      </w:r>
    </w:p>
    <w:p w:rsidR="009F4559" w:rsidRPr="00386E14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cs="Arial"/>
        </w:rPr>
      </w:pPr>
      <w:r w:rsidRPr="00386E14">
        <w:rPr>
          <w:rFonts w:cs="Arial"/>
        </w:rPr>
        <w:t>монитор с диагональю не менее 22" с разрешением 1920х1080</w:t>
      </w:r>
    </w:p>
    <w:p w:rsidR="009F4559" w:rsidRPr="00386E14" w:rsidRDefault="009F4559" w:rsidP="00AD373D">
      <w:pPr>
        <w:pStyle w:val="2"/>
      </w:pPr>
      <w:r w:rsidRPr="00386E14">
        <w:t xml:space="preserve"> </w:t>
      </w:r>
      <w:bookmarkStart w:id="30" w:name="_Toc462778227"/>
      <w:bookmarkStart w:id="31" w:name="_Toc19021043"/>
      <w:r w:rsidRPr="00386E14">
        <w:t>Требования, предъявляемые к программным средствам</w:t>
      </w:r>
      <w:bookmarkEnd w:id="30"/>
      <w:bookmarkEnd w:id="31"/>
    </w:p>
    <w:p w:rsidR="009F4559" w:rsidRPr="00386E14" w:rsidRDefault="009F4559" w:rsidP="009F4559">
      <w:pPr>
        <w:rPr>
          <w:rFonts w:cs="Arial"/>
        </w:rPr>
      </w:pPr>
      <w:r w:rsidRPr="00386E14">
        <w:rPr>
          <w:rFonts w:cs="Arial"/>
        </w:rPr>
        <w:t xml:space="preserve">Для обеспечения функционирования </w:t>
      </w:r>
      <w:r w:rsidR="00733FD6">
        <w:t>ППК</w:t>
      </w:r>
      <w:r w:rsidR="00C45BB0" w:rsidRPr="00386E14">
        <w:rPr>
          <w:rFonts w:cs="Arial"/>
        </w:rPr>
        <w:t xml:space="preserve"> </w:t>
      </w:r>
      <w:r w:rsidRPr="00386E14">
        <w:rPr>
          <w:rFonts w:cs="Arial"/>
        </w:rPr>
        <w:t xml:space="preserve">необходимо наличие операционной системы </w:t>
      </w:r>
      <w:proofErr w:type="spellStart"/>
      <w:r w:rsidRPr="00386E14">
        <w:rPr>
          <w:rFonts w:cs="Arial"/>
        </w:rPr>
        <w:t>Windows</w:t>
      </w:r>
      <w:proofErr w:type="spellEnd"/>
      <w:r w:rsidRPr="00386E14">
        <w:rPr>
          <w:rFonts w:cs="Arial"/>
        </w:rPr>
        <w:t xml:space="preserve"> 7</w:t>
      </w:r>
      <w:r>
        <w:rPr>
          <w:rFonts w:cs="Arial"/>
        </w:rPr>
        <w:t xml:space="preserve"> и выше</w:t>
      </w:r>
      <w:r w:rsidRPr="00386E14">
        <w:rPr>
          <w:rFonts w:cs="Arial"/>
        </w:rPr>
        <w:t>.</w:t>
      </w:r>
    </w:p>
    <w:p w:rsidR="009F4559" w:rsidRPr="00386E14" w:rsidRDefault="009F4559" w:rsidP="009F4559">
      <w:pPr>
        <w:rPr>
          <w:rFonts w:cs="Arial"/>
        </w:rPr>
      </w:pPr>
      <w:r w:rsidRPr="00386E14">
        <w:rPr>
          <w:rFonts w:cs="Arial"/>
        </w:rPr>
        <w:t xml:space="preserve">Для обеспечения функционирования </w:t>
      </w:r>
      <w:r w:rsidR="00733FD6">
        <w:t>ППК</w:t>
      </w:r>
      <w:r w:rsidR="00C45BB0" w:rsidRPr="00386E14">
        <w:rPr>
          <w:rFonts w:cs="Arial"/>
        </w:rPr>
        <w:t xml:space="preserve"> </w:t>
      </w:r>
      <w:r w:rsidRPr="00386E14">
        <w:rPr>
          <w:rFonts w:cs="Arial"/>
        </w:rPr>
        <w:t>требуется наличие установленной платфо</w:t>
      </w:r>
      <w:r>
        <w:rPr>
          <w:rFonts w:cs="Arial"/>
        </w:rPr>
        <w:t>рмы «.</w:t>
      </w:r>
      <w:proofErr w:type="spellStart"/>
      <w:r>
        <w:rPr>
          <w:rFonts w:cs="Arial"/>
        </w:rPr>
        <w:t>Net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Framework</w:t>
      </w:r>
      <w:proofErr w:type="spellEnd"/>
      <w:r>
        <w:rPr>
          <w:rFonts w:cs="Arial"/>
        </w:rPr>
        <w:t>» версии 4.5</w:t>
      </w:r>
      <w:r w:rsidR="00A36B6F">
        <w:rPr>
          <w:rFonts w:cs="Arial"/>
        </w:rPr>
        <w:t xml:space="preserve"> и выше</w:t>
      </w:r>
      <w:r>
        <w:rPr>
          <w:rFonts w:cs="Arial"/>
        </w:rPr>
        <w:t>.</w:t>
      </w:r>
    </w:p>
    <w:p w:rsidR="0055552B" w:rsidRDefault="0055552B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:rsidR="00AD373D" w:rsidRPr="0055552B" w:rsidRDefault="00AD373D" w:rsidP="00AD373D">
      <w:pPr>
        <w:pStyle w:val="10"/>
      </w:pPr>
      <w:bookmarkStart w:id="32" w:name="_Toc28688148"/>
      <w:bookmarkStart w:id="33" w:name="_Ref29894056"/>
      <w:bookmarkStart w:id="34" w:name="_Toc30322623"/>
      <w:bookmarkStart w:id="35" w:name="_Toc45356382"/>
      <w:bookmarkStart w:id="36" w:name="_Toc45618390"/>
      <w:bookmarkStart w:id="37" w:name="_Toc45690433"/>
      <w:bookmarkStart w:id="38" w:name="_Toc90973054"/>
      <w:bookmarkStart w:id="39" w:name="_Toc91410403"/>
      <w:bookmarkStart w:id="40" w:name="_Toc159062344"/>
      <w:bookmarkStart w:id="41" w:name="_Toc168116582"/>
      <w:bookmarkStart w:id="42" w:name="_Toc188937861"/>
      <w:bookmarkStart w:id="43" w:name="_Toc188937907"/>
      <w:bookmarkStart w:id="44" w:name="_Toc19021044"/>
      <w:r w:rsidRPr="0055552B">
        <w:lastRenderedPageBreak/>
        <w:t>В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55552B">
        <w:t>ЫПОЛНЕНИЕ ПРОГРА</w:t>
      </w:r>
      <w:r>
        <w:t>ММЫ</w:t>
      </w:r>
      <w:bookmarkEnd w:id="44"/>
    </w:p>
    <w:p w:rsidR="00AD373D" w:rsidRPr="0055552B" w:rsidRDefault="00AD373D" w:rsidP="00AD373D">
      <w:pPr>
        <w:pStyle w:val="2"/>
      </w:pPr>
      <w:bookmarkStart w:id="45" w:name="_Toc19021045"/>
      <w:r>
        <w:t>Подготовка к работе</w:t>
      </w:r>
      <w:bookmarkEnd w:id="45"/>
    </w:p>
    <w:p w:rsidR="00AD373D" w:rsidRDefault="00AD373D" w:rsidP="00AD373D">
      <w:pPr>
        <w:pStyle w:val="30"/>
        <w:rPr>
          <w:rStyle w:val="31"/>
        </w:rPr>
      </w:pPr>
      <w:bookmarkStart w:id="46" w:name="_Toc19021046"/>
      <w:r w:rsidRPr="00D17A75">
        <w:rPr>
          <w:rStyle w:val="31"/>
        </w:rPr>
        <w:t>Установка программы</w:t>
      </w:r>
      <w:bookmarkEnd w:id="46"/>
    </w:p>
    <w:p w:rsidR="00AD373D" w:rsidRPr="00BE6A2B" w:rsidRDefault="00AD373D" w:rsidP="00AD373D">
      <w:pPr>
        <w:ind w:firstLine="708"/>
        <w:rPr>
          <w:rFonts w:cs="Arial"/>
        </w:rPr>
      </w:pPr>
      <w:bookmarkStart w:id="47" w:name="_Hlk505080440"/>
      <w:r>
        <w:rPr>
          <w:rFonts w:cs="Arial"/>
        </w:rPr>
        <w:t xml:space="preserve">Установка </w:t>
      </w:r>
      <w:r>
        <w:rPr>
          <w:szCs w:val="20"/>
        </w:rPr>
        <w:t>программы</w:t>
      </w:r>
      <w:r w:rsidRPr="0048408A">
        <w:rPr>
          <w:rFonts w:cs="Arial"/>
        </w:rPr>
        <w:t xml:space="preserve"> </w:t>
      </w:r>
      <w:r>
        <w:rPr>
          <w:rFonts w:cs="Arial"/>
        </w:rPr>
        <w:t>осуществляется следующим образом</w:t>
      </w:r>
      <w:r w:rsidRPr="00BE6A2B">
        <w:rPr>
          <w:rFonts w:cs="Arial"/>
        </w:rPr>
        <w:t>.</w:t>
      </w:r>
    </w:p>
    <w:p w:rsidR="00AD373D" w:rsidRDefault="00AD373D" w:rsidP="00AD373D">
      <w:pPr>
        <w:ind w:firstLine="709"/>
        <w:rPr>
          <w:rFonts w:cs="Arial"/>
        </w:rPr>
      </w:pPr>
      <w:r>
        <w:rPr>
          <w:rFonts w:cs="Arial"/>
        </w:rPr>
        <w:t xml:space="preserve">При запуске </w:t>
      </w:r>
      <w:proofErr w:type="spellStart"/>
      <w:r>
        <w:rPr>
          <w:rFonts w:cs="Arial"/>
          <w:lang w:val="en-US"/>
        </w:rPr>
        <w:t>ConverterSetup</w:t>
      </w:r>
      <w:proofErr w:type="spellEnd"/>
      <w:r w:rsidRPr="00BE6A2B">
        <w:rPr>
          <w:rFonts w:cs="Arial"/>
        </w:rPr>
        <w:t xml:space="preserve"> </w:t>
      </w:r>
      <w:r>
        <w:rPr>
          <w:rFonts w:cs="Arial"/>
        </w:rPr>
        <w:t xml:space="preserve">появляется окно, изображенное на рисунке 3.1 </w:t>
      </w:r>
    </w:p>
    <w:p w:rsidR="00AD373D" w:rsidRDefault="00AD373D" w:rsidP="00AD373D">
      <w:pPr>
        <w:ind w:firstLine="709"/>
        <w:rPr>
          <w:rFonts w:cs="Arial"/>
        </w:rPr>
      </w:pPr>
      <w:r>
        <w:rPr>
          <w:noProof/>
        </w:rPr>
        <w:drawing>
          <wp:inline distT="0" distB="0" distL="0" distR="0" wp14:anchorId="76B7D1E3" wp14:editId="04FBDAAB">
            <wp:extent cx="4752975" cy="38957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3D" w:rsidRDefault="00AD373D" w:rsidP="00AD373D">
      <w:pPr>
        <w:pStyle w:val="afffb"/>
        <w:spacing w:after="120"/>
        <w:ind w:left="0" w:firstLine="0"/>
        <w:jc w:val="center"/>
        <w:rPr>
          <w:rFonts w:cs="Arial"/>
        </w:rPr>
      </w:pPr>
      <w:r>
        <w:rPr>
          <w:rFonts w:cs="Arial"/>
        </w:rPr>
        <w:t>Рисунок 3.1 – Окно приветствия установщика п</w:t>
      </w:r>
      <w:r w:rsidRPr="00D947A0">
        <w:rPr>
          <w:rFonts w:cs="Arial"/>
        </w:rPr>
        <w:t>рограмм</w:t>
      </w:r>
      <w:r>
        <w:rPr>
          <w:rFonts w:cs="Arial"/>
        </w:rPr>
        <w:t>ы</w:t>
      </w:r>
      <w:r w:rsidRPr="00D947A0">
        <w:rPr>
          <w:rFonts w:cs="Arial"/>
        </w:rPr>
        <w:t xml:space="preserve"> преобразования координат</w:t>
      </w:r>
    </w:p>
    <w:p w:rsidR="00AD373D" w:rsidRDefault="00AD373D" w:rsidP="00AD373D">
      <w:pPr>
        <w:pStyle w:val="afffb"/>
        <w:spacing w:after="120"/>
        <w:ind w:left="0" w:firstLine="708"/>
        <w:rPr>
          <w:rFonts w:cs="Arial"/>
        </w:rPr>
      </w:pPr>
      <w:r>
        <w:rPr>
          <w:rFonts w:cs="Arial"/>
        </w:rPr>
        <w:t>После нажатия кнопки «Далее» появится окно выбора папки для установки (рисунок 3.2). Каталогом по умолчанию является «</w:t>
      </w:r>
      <w:r w:rsidRPr="00BE6A2B">
        <w:rPr>
          <w:rFonts w:cs="Arial"/>
        </w:rPr>
        <w:t>C:\</w:t>
      </w:r>
      <w:proofErr w:type="spellStart"/>
      <w:r w:rsidRPr="00BE6A2B">
        <w:rPr>
          <w:rFonts w:cs="Arial"/>
        </w:rPr>
        <w:t>Program</w:t>
      </w:r>
      <w:proofErr w:type="spellEnd"/>
      <w:r w:rsidRPr="00BE6A2B">
        <w:rPr>
          <w:rFonts w:cs="Arial"/>
        </w:rPr>
        <w:t xml:space="preserve"> </w:t>
      </w:r>
      <w:proofErr w:type="spellStart"/>
      <w:r w:rsidRPr="00BE6A2B">
        <w:rPr>
          <w:rFonts w:cs="Arial"/>
        </w:rPr>
        <w:t>Files</w:t>
      </w:r>
      <w:proofErr w:type="spellEnd"/>
      <w:r w:rsidRPr="00BE6A2B">
        <w:rPr>
          <w:rFonts w:cs="Arial"/>
        </w:rPr>
        <w:t xml:space="preserve"> (x</w:t>
      </w:r>
      <w:proofErr w:type="gramStart"/>
      <w:r w:rsidRPr="00BE6A2B">
        <w:rPr>
          <w:rFonts w:cs="Arial"/>
        </w:rPr>
        <w:t>86)\</w:t>
      </w:r>
      <w:r w:rsidR="005A74AD">
        <w:rPr>
          <w:rFonts w:cs="Arial"/>
          <w:lang w:val="en-US"/>
        </w:rPr>
        <w:t>SWSU</w:t>
      </w:r>
      <w:r w:rsidRPr="00BE6A2B">
        <w:rPr>
          <w:rFonts w:cs="Arial"/>
        </w:rPr>
        <w:t>\Про</w:t>
      </w:r>
      <w:r>
        <w:rPr>
          <w:rFonts w:cs="Arial"/>
        </w:rPr>
        <w:t>грамма</w:t>
      </w:r>
      <w:proofErr w:type="gramEnd"/>
      <w:r>
        <w:rPr>
          <w:rFonts w:cs="Arial"/>
        </w:rPr>
        <w:t xml:space="preserve"> преобразования координат». С помощью кнопки «Обзор» можно выбрать папку, удобную для установки.</w:t>
      </w:r>
    </w:p>
    <w:p w:rsidR="00AD373D" w:rsidRDefault="005A74AD" w:rsidP="00AD373D">
      <w:pPr>
        <w:pStyle w:val="afffb"/>
        <w:spacing w:after="120"/>
        <w:ind w:left="0" w:firstLine="708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03051A58" wp14:editId="35315FCE">
            <wp:extent cx="4752975" cy="3895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E6A" w:rsidRDefault="009E1E6A" w:rsidP="009E1E6A">
      <w:pPr>
        <w:pStyle w:val="afffb"/>
        <w:spacing w:after="120"/>
        <w:ind w:left="0" w:firstLine="0"/>
        <w:jc w:val="center"/>
        <w:rPr>
          <w:rFonts w:cs="Arial"/>
        </w:rPr>
      </w:pPr>
      <w:r>
        <w:rPr>
          <w:rFonts w:cs="Arial"/>
        </w:rPr>
        <w:t>Рисунок 3.2 – Окно выбора директории для установки программы</w:t>
      </w:r>
    </w:p>
    <w:p w:rsidR="00AD373D" w:rsidRDefault="00AD373D" w:rsidP="00AD373D">
      <w:pPr>
        <w:pStyle w:val="afffb"/>
        <w:spacing w:after="120"/>
        <w:ind w:left="0" w:firstLine="708"/>
        <w:rPr>
          <w:rFonts w:cs="Arial"/>
        </w:rPr>
      </w:pPr>
    </w:p>
    <w:p w:rsidR="00AD373D" w:rsidRDefault="00AD373D" w:rsidP="00AD373D">
      <w:pPr>
        <w:pStyle w:val="afffb"/>
        <w:spacing w:after="120"/>
        <w:ind w:left="0" w:firstLine="708"/>
        <w:rPr>
          <w:rFonts w:cs="Arial"/>
        </w:rPr>
      </w:pPr>
      <w:r>
        <w:rPr>
          <w:noProof/>
        </w:rPr>
        <w:drawing>
          <wp:inline distT="0" distB="0" distL="0" distR="0" wp14:anchorId="03535DB2" wp14:editId="303E2206">
            <wp:extent cx="4752975" cy="38957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</w:t>
      </w:r>
    </w:p>
    <w:p w:rsidR="009E1E6A" w:rsidRDefault="009E1E6A" w:rsidP="009E1E6A">
      <w:pPr>
        <w:pStyle w:val="afffb"/>
        <w:spacing w:after="120"/>
        <w:ind w:left="0" w:firstLine="0"/>
        <w:jc w:val="center"/>
        <w:rPr>
          <w:rFonts w:cs="Arial"/>
        </w:rPr>
      </w:pPr>
      <w:r>
        <w:rPr>
          <w:rFonts w:cs="Arial"/>
        </w:rPr>
        <w:t>Рисунок 3.3 – Окно подтверждения установки</w:t>
      </w:r>
    </w:p>
    <w:p w:rsidR="009E1E6A" w:rsidRPr="00BE6A2B" w:rsidRDefault="009E1E6A" w:rsidP="00AD373D">
      <w:pPr>
        <w:pStyle w:val="afffb"/>
        <w:spacing w:after="120"/>
        <w:ind w:left="0" w:firstLine="708"/>
        <w:rPr>
          <w:rFonts w:cs="Arial"/>
        </w:rPr>
      </w:pPr>
    </w:p>
    <w:p w:rsidR="00AD373D" w:rsidRPr="00B42F12" w:rsidRDefault="00AD373D" w:rsidP="00AD373D">
      <w:pPr>
        <w:ind w:firstLine="709"/>
        <w:rPr>
          <w:rFonts w:cs="Arial"/>
        </w:rPr>
      </w:pPr>
      <w:bookmarkStart w:id="48" w:name="_Hlk505082538"/>
      <w:r>
        <w:rPr>
          <w:rFonts w:cs="Arial"/>
        </w:rPr>
        <w:t xml:space="preserve">Внимание! Категорически запрещается изменять состав установленного программного обеспечения. Любые операции с составом (удаление, переименование, перемещение) файлов программы </w:t>
      </w:r>
      <w:r w:rsidRPr="00DE6B09">
        <w:t>привед</w:t>
      </w:r>
      <w:r>
        <w:t>у</w:t>
      </w:r>
      <w:r w:rsidRPr="00DE6B09">
        <w:t>т к сбоям в</w:t>
      </w:r>
      <w:r>
        <w:t xml:space="preserve"> работе</w:t>
      </w:r>
      <w:r w:rsidRPr="00DE6B09">
        <w:t xml:space="preserve"> </w:t>
      </w:r>
      <w:r>
        <w:t>ППК.</w:t>
      </w:r>
    </w:p>
    <w:p w:rsidR="00AD373D" w:rsidRDefault="00AD373D" w:rsidP="00AD373D">
      <w:pPr>
        <w:pStyle w:val="30"/>
      </w:pPr>
      <w:bookmarkStart w:id="49" w:name="_Toc19021047"/>
      <w:bookmarkEnd w:id="47"/>
      <w:bookmarkEnd w:id="48"/>
      <w:r w:rsidRPr="0048408A">
        <w:t>Настройка программы</w:t>
      </w:r>
      <w:bookmarkEnd w:id="49"/>
      <w:r>
        <w:t xml:space="preserve"> </w:t>
      </w:r>
    </w:p>
    <w:p w:rsidR="00AD373D" w:rsidRPr="00AB0915" w:rsidRDefault="00AD373D" w:rsidP="00AD373D">
      <w:pPr>
        <w:ind w:firstLine="709"/>
        <w:rPr>
          <w:rFonts w:cs="Arial"/>
        </w:rPr>
      </w:pPr>
      <w:r>
        <w:rPr>
          <w:rFonts w:cs="Arial"/>
        </w:rPr>
        <w:t>При работе с ППК имеется возможность изменить строки для пересчета координат. Необходимо открыть файл «</w:t>
      </w:r>
      <w:r w:rsidRPr="00D947A0">
        <w:rPr>
          <w:rFonts w:cs="Arial"/>
        </w:rPr>
        <w:t xml:space="preserve">Программа преобразования </w:t>
      </w:r>
      <w:proofErr w:type="spellStart"/>
      <w:r w:rsidRPr="00D947A0">
        <w:rPr>
          <w:rFonts w:cs="Arial"/>
        </w:rPr>
        <w:t>координат</w:t>
      </w:r>
      <w:r w:rsidRPr="00253A51">
        <w:rPr>
          <w:rFonts w:cs="Arial"/>
        </w:rPr>
        <w:t>.exe.config</w:t>
      </w:r>
      <w:proofErr w:type="spellEnd"/>
      <w:r>
        <w:rPr>
          <w:rFonts w:cs="Arial"/>
        </w:rPr>
        <w:t>» с помощью текстового редактора типа «Блокнот» и внести изменения в с</w:t>
      </w:r>
      <w:r w:rsidR="009E1E6A">
        <w:rPr>
          <w:rFonts w:cs="Arial"/>
        </w:rPr>
        <w:t>троки, отмеченные на рисунке 3.4</w:t>
      </w:r>
      <w:r>
        <w:rPr>
          <w:rFonts w:cs="Arial"/>
        </w:rPr>
        <w:t xml:space="preserve">. Строки в данном файле находятся в формате </w:t>
      </w:r>
      <w:r>
        <w:rPr>
          <w:rFonts w:cs="Arial"/>
          <w:lang w:val="en-US"/>
        </w:rPr>
        <w:t>PROJ</w:t>
      </w:r>
      <w:r>
        <w:rPr>
          <w:rFonts w:cs="Arial"/>
        </w:rPr>
        <w:t>.</w:t>
      </w:r>
      <w:r w:rsidRPr="00D947A0">
        <w:rPr>
          <w:rFonts w:cs="Arial"/>
        </w:rPr>
        <w:t>4</w:t>
      </w:r>
      <w:r>
        <w:rPr>
          <w:rFonts w:cs="Arial"/>
        </w:rPr>
        <w:t xml:space="preserve">. </w:t>
      </w:r>
    </w:p>
    <w:p w:rsidR="00AD373D" w:rsidRDefault="00AD373D" w:rsidP="00AD373D">
      <w:pPr>
        <w:ind w:firstLine="709"/>
        <w:rPr>
          <w:rFonts w:cs="Arial"/>
        </w:rPr>
      </w:pPr>
      <w:r>
        <w:rPr>
          <w:rFonts w:cs="Arial"/>
        </w:rPr>
        <w:t xml:space="preserve">После внесения изменений необходимо сохранить конфигурационный файл, выбрав пункт меню Файл/Сохранить. </w:t>
      </w:r>
    </w:p>
    <w:p w:rsidR="00AD373D" w:rsidRDefault="001A3D87" w:rsidP="00AD373D">
      <w:pPr>
        <w:ind w:firstLine="0"/>
        <w:jc w:val="center"/>
        <w:rPr>
          <w:rFonts w:cs="Arial"/>
        </w:rPr>
      </w:pPr>
      <w:r w:rsidRPr="001A3D87">
        <w:rPr>
          <w:rFonts w:cs="Arial"/>
          <w:noProof/>
        </w:rPr>
        <w:drawing>
          <wp:inline distT="0" distB="0" distL="0" distR="0" wp14:anchorId="463A4DD2" wp14:editId="3F928C4C">
            <wp:extent cx="6480810" cy="25057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3D" w:rsidRDefault="009E1E6A" w:rsidP="00AD373D">
      <w:pPr>
        <w:pStyle w:val="afffb"/>
        <w:spacing w:after="120"/>
        <w:ind w:left="0" w:firstLine="0"/>
        <w:jc w:val="center"/>
        <w:rPr>
          <w:rFonts w:cs="Arial"/>
        </w:rPr>
      </w:pPr>
      <w:r>
        <w:rPr>
          <w:rFonts w:cs="Arial"/>
        </w:rPr>
        <w:t>Рисунок 3.4</w:t>
      </w:r>
      <w:r w:rsidR="00AD373D">
        <w:rPr>
          <w:rFonts w:cs="Arial"/>
        </w:rPr>
        <w:t xml:space="preserve"> – Конфигурационный файл</w:t>
      </w:r>
    </w:p>
    <w:p w:rsidR="00AD373D" w:rsidRDefault="00AD373D" w:rsidP="00AD373D">
      <w:r>
        <w:t>Параметры, не перечисленные в данном пункте, являются параметрами по умолчанию и не требуют изменения.</w:t>
      </w:r>
    </w:p>
    <w:p w:rsidR="00AD373D" w:rsidRDefault="00AD373D" w:rsidP="00AD373D">
      <w:pPr>
        <w:pStyle w:val="30"/>
      </w:pPr>
      <w:bookmarkStart w:id="50" w:name="_Toc19021048"/>
      <w:r>
        <w:t>Запуск программы</w:t>
      </w:r>
      <w:bookmarkEnd w:id="50"/>
    </w:p>
    <w:p w:rsidR="00AD373D" w:rsidRDefault="00AD373D" w:rsidP="00AD373D">
      <w:pPr>
        <w:ind w:firstLine="709"/>
      </w:pPr>
      <w:r>
        <w:rPr>
          <w:rFonts w:cs="Arial"/>
        </w:rPr>
        <w:t>З</w:t>
      </w:r>
      <w:r w:rsidRPr="00B46BD0">
        <w:rPr>
          <w:rFonts w:cs="Arial"/>
        </w:rPr>
        <w:t>апус</w:t>
      </w:r>
      <w:r>
        <w:rPr>
          <w:rFonts w:cs="Arial"/>
        </w:rPr>
        <w:t>к программы осуществляется</w:t>
      </w:r>
      <w:r w:rsidRPr="00B46BD0">
        <w:rPr>
          <w:rFonts w:cs="Arial"/>
        </w:rPr>
        <w:t xml:space="preserve"> нажатием </w:t>
      </w:r>
      <w:r>
        <w:t>на ярлык «</w:t>
      </w:r>
      <w:r w:rsidRPr="00D947A0">
        <w:rPr>
          <w:rFonts w:cs="Arial"/>
        </w:rPr>
        <w:t>Программа преобразования координат</w:t>
      </w:r>
      <w:r>
        <w:t xml:space="preserve">» на рабочем столе или </w:t>
      </w:r>
      <w:r w:rsidRPr="002047F6">
        <w:t>запустив на исполнение файл «</w:t>
      </w:r>
      <w:r w:rsidRPr="00D947A0">
        <w:rPr>
          <w:rFonts w:cs="Arial"/>
        </w:rPr>
        <w:t>Программа преобразования координат</w:t>
      </w:r>
      <w:r w:rsidRPr="00291643">
        <w:t>.exe</w:t>
      </w:r>
      <w:r w:rsidRPr="002047F6">
        <w:t>» двойным нажатием кнопки «мыши» в п</w:t>
      </w:r>
      <w:r>
        <w:t xml:space="preserve">апке установленной программы (путь по умолчанию – </w:t>
      </w:r>
      <w:r>
        <w:rPr>
          <w:lang w:bidi="ru-RU"/>
        </w:rPr>
        <w:t>«</w:t>
      </w:r>
      <w:r w:rsidRPr="00D947A0">
        <w:rPr>
          <w:lang w:val="en-US" w:bidi="ru-RU"/>
        </w:rPr>
        <w:t>C</w:t>
      </w:r>
      <w:r w:rsidRPr="00D947A0">
        <w:rPr>
          <w:lang w:bidi="ru-RU"/>
        </w:rPr>
        <w:t>:\</w:t>
      </w:r>
      <w:r w:rsidRPr="00D947A0">
        <w:rPr>
          <w:lang w:val="en-US" w:bidi="ru-RU"/>
        </w:rPr>
        <w:t>Program</w:t>
      </w:r>
      <w:r w:rsidRPr="00D947A0">
        <w:rPr>
          <w:lang w:bidi="ru-RU"/>
        </w:rPr>
        <w:t xml:space="preserve"> </w:t>
      </w:r>
      <w:r w:rsidRPr="00D947A0">
        <w:rPr>
          <w:lang w:val="en-US" w:bidi="ru-RU"/>
        </w:rPr>
        <w:t>Files</w:t>
      </w:r>
      <w:r w:rsidRPr="00D947A0">
        <w:rPr>
          <w:lang w:bidi="ru-RU"/>
        </w:rPr>
        <w:t xml:space="preserve"> (</w:t>
      </w:r>
      <w:r w:rsidRPr="00D947A0">
        <w:rPr>
          <w:lang w:val="en-US" w:bidi="ru-RU"/>
        </w:rPr>
        <w:t>x</w:t>
      </w:r>
      <w:proofErr w:type="gramStart"/>
      <w:r w:rsidRPr="00D947A0">
        <w:rPr>
          <w:lang w:bidi="ru-RU"/>
        </w:rPr>
        <w:t>86)\</w:t>
      </w:r>
      <w:r w:rsidR="005A74AD">
        <w:rPr>
          <w:lang w:val="en-US" w:bidi="ru-RU"/>
        </w:rPr>
        <w:t>SWSU</w:t>
      </w:r>
      <w:r w:rsidRPr="00D947A0">
        <w:rPr>
          <w:lang w:bidi="ru-RU"/>
        </w:rPr>
        <w:t>\Программа</w:t>
      </w:r>
      <w:proofErr w:type="gramEnd"/>
      <w:r w:rsidRPr="00D947A0">
        <w:rPr>
          <w:lang w:bidi="ru-RU"/>
        </w:rPr>
        <w:t xml:space="preserve"> преобразования координат</w:t>
      </w:r>
      <w:r>
        <w:rPr>
          <w:lang w:bidi="ru-RU"/>
        </w:rPr>
        <w:t>»</w:t>
      </w:r>
      <w:r>
        <w:t>).</w:t>
      </w:r>
    </w:p>
    <w:p w:rsidR="009F4559" w:rsidRPr="00DE12A1" w:rsidRDefault="009F4559" w:rsidP="00AD373D">
      <w:pPr>
        <w:pStyle w:val="2"/>
      </w:pPr>
      <w:bookmarkStart w:id="51" w:name="_Toc19021049"/>
      <w:r w:rsidRPr="00DE12A1">
        <w:t>Использование программы</w:t>
      </w:r>
      <w:bookmarkEnd w:id="51"/>
    </w:p>
    <w:p w:rsidR="009F4559" w:rsidRDefault="009F4559" w:rsidP="000547D3">
      <w:pPr>
        <w:ind w:firstLine="709"/>
        <w:rPr>
          <w:rFonts w:cs="Arial"/>
        </w:rPr>
      </w:pPr>
      <w:r w:rsidRPr="00DE12A1">
        <w:rPr>
          <w:rFonts w:cs="Arial"/>
        </w:rPr>
        <w:lastRenderedPageBreak/>
        <w:t>После запуска программы</w:t>
      </w:r>
      <w:r w:rsidR="00DE48F2">
        <w:rPr>
          <w:rFonts w:cs="Arial"/>
        </w:rPr>
        <w:t xml:space="preserve"> появляется основное диалоговое окно (главная форма программы</w:t>
      </w:r>
      <w:r w:rsidR="009E1E6A">
        <w:rPr>
          <w:rFonts w:cs="Arial"/>
        </w:rPr>
        <w:t>), представленное на рисунке 3.5</w:t>
      </w:r>
      <w:r w:rsidR="00DE48F2">
        <w:rPr>
          <w:rFonts w:cs="Arial"/>
        </w:rPr>
        <w:t>.</w:t>
      </w:r>
    </w:p>
    <w:p w:rsidR="00FC698A" w:rsidRDefault="00FC698A" w:rsidP="00FC698A">
      <w:pPr>
        <w:ind w:firstLine="0"/>
        <w:rPr>
          <w:rFonts w:cs="Arial"/>
        </w:rPr>
      </w:pPr>
    </w:p>
    <w:p w:rsidR="00FC698A" w:rsidRDefault="001A3D87" w:rsidP="00AE3B66">
      <w:pPr>
        <w:ind w:firstLine="709"/>
        <w:rPr>
          <w:rFonts w:cs="Arial"/>
        </w:rPr>
      </w:pPr>
      <w:r>
        <w:rPr>
          <w:noProof/>
        </w:rPr>
        <w:drawing>
          <wp:inline distT="0" distB="0" distL="0" distR="0" wp14:anchorId="27C657F8" wp14:editId="0DF3C06C">
            <wp:extent cx="5699760" cy="2849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1598" cy="28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9CA" w:rsidRDefault="00D17A75" w:rsidP="002A344E">
      <w:pPr>
        <w:pStyle w:val="2f0"/>
        <w:rPr>
          <w:rFonts w:cs="Arial"/>
        </w:rPr>
      </w:pPr>
      <w:r>
        <w:rPr>
          <w:noProof/>
        </w:rPr>
        <w:t xml:space="preserve"> </w:t>
      </w:r>
    </w:p>
    <w:p w:rsidR="00DE48F2" w:rsidRDefault="009E1E6A" w:rsidP="00552262">
      <w:pPr>
        <w:pStyle w:val="af4"/>
      </w:pPr>
      <w:bookmarkStart w:id="52" w:name="_Ref510174756"/>
      <w:r>
        <w:t>Рисунок 3.5</w:t>
      </w:r>
      <w:r w:rsidR="002A344E">
        <w:t xml:space="preserve"> – </w:t>
      </w:r>
      <w:r w:rsidR="00DE48F2">
        <w:t>Главное окно программы</w:t>
      </w:r>
      <w:bookmarkEnd w:id="52"/>
    </w:p>
    <w:p w:rsidR="00DE48F2" w:rsidRDefault="00235039" w:rsidP="006E251F">
      <w:pPr>
        <w:pStyle w:val="30"/>
      </w:pPr>
      <w:bookmarkStart w:id="53" w:name="_Toc19021050"/>
      <w:r>
        <w:t>Выполняемые функции</w:t>
      </w:r>
      <w:bookmarkEnd w:id="53"/>
      <w:r>
        <w:t xml:space="preserve"> </w:t>
      </w:r>
    </w:p>
    <w:p w:rsidR="00235039" w:rsidRDefault="00235039" w:rsidP="000547D3">
      <w:pPr>
        <w:ind w:firstLine="709"/>
      </w:pPr>
      <w:r>
        <w:t>Работа оператора в главной форме программы обеспечивает выполнение следующих функций:</w:t>
      </w:r>
    </w:p>
    <w:p w:rsidR="00235039" w:rsidRDefault="004B1FD4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импорт данных </w:t>
      </w:r>
      <w:r>
        <w:rPr>
          <w:lang w:val="en-US"/>
        </w:rPr>
        <w:t>Excel</w:t>
      </w:r>
      <w:r w:rsidR="004D5684">
        <w:t>;</w:t>
      </w:r>
    </w:p>
    <w:p w:rsidR="002542AD" w:rsidRDefault="002542AD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 xml:space="preserve">поддержка функции </w:t>
      </w:r>
      <w:r>
        <w:rPr>
          <w:lang w:val="en-US"/>
        </w:rPr>
        <w:t>Drag</w:t>
      </w:r>
      <w:r w:rsidRPr="002542AD">
        <w:t xml:space="preserve"> </w:t>
      </w:r>
      <w:r>
        <w:rPr>
          <w:lang w:val="en-US"/>
        </w:rPr>
        <w:t>and</w:t>
      </w:r>
      <w:r w:rsidRPr="002542AD">
        <w:t xml:space="preserve"> </w:t>
      </w:r>
      <w:r>
        <w:rPr>
          <w:lang w:val="en-US"/>
        </w:rPr>
        <w:t>Drop</w:t>
      </w:r>
      <w:r w:rsidRPr="002542AD">
        <w:t xml:space="preserve"> </w:t>
      </w:r>
      <w:r>
        <w:t xml:space="preserve">для файлов типа </w:t>
      </w:r>
      <w:r>
        <w:rPr>
          <w:lang w:val="en-US"/>
        </w:rPr>
        <w:t>XML</w:t>
      </w:r>
      <w:r w:rsidRPr="002542AD">
        <w:t>;</w:t>
      </w:r>
    </w:p>
    <w:p w:rsidR="004B1FD4" w:rsidRDefault="00A80E31" w:rsidP="004B1FD4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п</w:t>
      </w:r>
      <w:r w:rsidR="004D5684">
        <w:t>росмотр</w:t>
      </w:r>
      <w:r w:rsidR="004B1FD4">
        <w:t xml:space="preserve"> и изменение загруженных данных;</w:t>
      </w:r>
      <w:r w:rsidR="004D5684">
        <w:t xml:space="preserve"> </w:t>
      </w:r>
    </w:p>
    <w:p w:rsidR="004D5684" w:rsidRDefault="004B1FD4" w:rsidP="004B1FD4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преобразование координат из исходной системы в целевую</w:t>
      </w:r>
      <w:r w:rsidR="004D5684">
        <w:t>;</w:t>
      </w:r>
    </w:p>
    <w:p w:rsidR="004D5684" w:rsidRDefault="00A80E31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э</w:t>
      </w:r>
      <w:r w:rsidR="004B1FD4">
        <w:t xml:space="preserve">кспорт в </w:t>
      </w:r>
      <w:r w:rsidR="004B1FD4">
        <w:rPr>
          <w:lang w:val="en-US"/>
        </w:rPr>
        <w:t>XML</w:t>
      </w:r>
      <w:r w:rsidR="004D5684">
        <w:t>;</w:t>
      </w:r>
    </w:p>
    <w:p w:rsidR="004D5684" w:rsidRPr="004D5684" w:rsidRDefault="008D2FCA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сортировка по убыванию и возрастанию исходных данных</w:t>
      </w:r>
      <w:r w:rsidR="004D5684">
        <w:t>;</w:t>
      </w:r>
    </w:p>
    <w:p w:rsidR="004D5684" w:rsidRDefault="008D2FCA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</w:pPr>
      <w:r>
        <w:t>отображение полученных данных в разных форматах</w:t>
      </w:r>
      <w:r w:rsidR="004D5684">
        <w:t>.</w:t>
      </w:r>
    </w:p>
    <w:p w:rsidR="00431240" w:rsidRDefault="00431240" w:rsidP="006E251F">
      <w:pPr>
        <w:pStyle w:val="30"/>
      </w:pPr>
      <w:bookmarkStart w:id="54" w:name="_Toc19021051"/>
      <w:r>
        <w:t>Пользовательский интерфейс</w:t>
      </w:r>
      <w:bookmarkEnd w:id="54"/>
    </w:p>
    <w:p w:rsidR="00733FD6" w:rsidRDefault="00431240" w:rsidP="000547D3">
      <w:pPr>
        <w:ind w:firstLine="709"/>
      </w:pPr>
      <w:r>
        <w:t xml:space="preserve">Главное окно программы разделено на </w:t>
      </w:r>
      <w:r w:rsidR="00733FD6">
        <w:t>панель инструментов, рабочую область таблицы данных и строку состояния.</w:t>
      </w:r>
    </w:p>
    <w:p w:rsidR="00D17A75" w:rsidRDefault="00733FD6" w:rsidP="000547D3">
      <w:pPr>
        <w:ind w:firstLine="709"/>
      </w:pPr>
      <w:r>
        <w:t xml:space="preserve">Панель инструментов отражает основные функции программы. Команды </w:t>
      </w:r>
      <w:r w:rsidR="008365EF">
        <w:t>доступны</w:t>
      </w:r>
      <w:r>
        <w:t xml:space="preserve"> через соответствующие кнопки</w:t>
      </w:r>
      <w:r w:rsidR="008365EF">
        <w:t>.</w:t>
      </w:r>
    </w:p>
    <w:p w:rsidR="00FC698A" w:rsidRDefault="00FC698A" w:rsidP="000547D3">
      <w:pPr>
        <w:ind w:firstLine="709"/>
      </w:pPr>
    </w:p>
    <w:p w:rsidR="00FC698A" w:rsidRDefault="00FC698A" w:rsidP="000547D3">
      <w:pPr>
        <w:ind w:firstLine="709"/>
      </w:pPr>
    </w:p>
    <w:p w:rsidR="00FC698A" w:rsidRDefault="00FC698A" w:rsidP="000547D3">
      <w:pPr>
        <w:ind w:firstLine="709"/>
      </w:pPr>
    </w:p>
    <w:p w:rsidR="00FC698A" w:rsidRDefault="001A3D87" w:rsidP="000547D3">
      <w:pPr>
        <w:ind w:firstLine="709"/>
      </w:pPr>
      <w:r w:rsidRPr="001A3D87">
        <w:rPr>
          <w:noProof/>
        </w:rPr>
        <w:drawing>
          <wp:inline distT="0" distB="0" distL="0" distR="0" wp14:anchorId="7DE29C65" wp14:editId="28F4AE70">
            <wp:extent cx="5871210" cy="575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4524" cy="5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4A8" w:rsidRDefault="00EC34A8" w:rsidP="00552262">
      <w:pPr>
        <w:pStyle w:val="2f0"/>
      </w:pPr>
    </w:p>
    <w:p w:rsidR="00EC34A8" w:rsidRDefault="009E1E6A" w:rsidP="00552262">
      <w:pPr>
        <w:pStyle w:val="af4"/>
      </w:pPr>
      <w:r>
        <w:t>Рисунок 3.6</w:t>
      </w:r>
      <w:r w:rsidR="00EC34A8">
        <w:t xml:space="preserve"> – </w:t>
      </w:r>
      <w:r w:rsidR="003E123B">
        <w:t>Панель инструментов</w:t>
      </w:r>
    </w:p>
    <w:p w:rsidR="00733FD6" w:rsidRDefault="00733FD6" w:rsidP="00777434">
      <w:pPr>
        <w:ind w:firstLine="709"/>
      </w:pPr>
      <w:r>
        <w:t>Панель инструментов предоставляет доступ к следующим функциям</w:t>
      </w:r>
      <w:r w:rsidRPr="00733FD6">
        <w:t xml:space="preserve">: </w:t>
      </w:r>
    </w:p>
    <w:p w:rsidR="00733FD6" w:rsidRDefault="00733FD6" w:rsidP="00733FD6">
      <w:pPr>
        <w:pStyle w:val="afffb"/>
        <w:numPr>
          <w:ilvl w:val="0"/>
          <w:numId w:val="36"/>
        </w:numPr>
        <w:rPr>
          <w:lang w:val="en-US"/>
        </w:rPr>
      </w:pPr>
      <w:r>
        <w:t xml:space="preserve">Открытие файла </w:t>
      </w:r>
      <w:r w:rsidRPr="00733FD6">
        <w:rPr>
          <w:lang w:val="en-US"/>
        </w:rPr>
        <w:t>Excel</w:t>
      </w:r>
    </w:p>
    <w:p w:rsidR="00733FD6" w:rsidRDefault="00733FD6" w:rsidP="00733FD6">
      <w:pPr>
        <w:pStyle w:val="afffb"/>
        <w:numPr>
          <w:ilvl w:val="0"/>
          <w:numId w:val="36"/>
        </w:numPr>
        <w:rPr>
          <w:lang w:val="en-US"/>
        </w:rPr>
      </w:pPr>
      <w:r>
        <w:t xml:space="preserve">Сохранение файла </w:t>
      </w:r>
      <w:r>
        <w:rPr>
          <w:lang w:val="en-US"/>
        </w:rPr>
        <w:t>XML</w:t>
      </w:r>
    </w:p>
    <w:p w:rsidR="00733FD6" w:rsidRDefault="00733FD6" w:rsidP="00733FD6">
      <w:pPr>
        <w:pStyle w:val="afffb"/>
        <w:numPr>
          <w:ilvl w:val="0"/>
          <w:numId w:val="36"/>
        </w:numPr>
      </w:pPr>
      <w:r>
        <w:t>Основные функции взаимодействия с данными (вырезать, копировать, вставить)</w:t>
      </w:r>
    </w:p>
    <w:p w:rsidR="00733FD6" w:rsidRDefault="00733FD6" w:rsidP="00733FD6">
      <w:pPr>
        <w:pStyle w:val="afffb"/>
        <w:numPr>
          <w:ilvl w:val="0"/>
          <w:numId w:val="36"/>
        </w:numPr>
      </w:pPr>
      <w:r>
        <w:t>Работа со строками (добавление, удаление, перемещение вниз/вверх)</w:t>
      </w:r>
    </w:p>
    <w:p w:rsidR="00DE5349" w:rsidRDefault="00733FD6" w:rsidP="0040189E">
      <w:pPr>
        <w:pStyle w:val="afffb"/>
        <w:numPr>
          <w:ilvl w:val="0"/>
          <w:numId w:val="36"/>
        </w:numPr>
      </w:pPr>
      <w:r>
        <w:t>Сортировка по начальным координатам</w:t>
      </w:r>
    </w:p>
    <w:p w:rsidR="0040189E" w:rsidRDefault="0040189E" w:rsidP="0040189E">
      <w:pPr>
        <w:pStyle w:val="afffb"/>
        <w:ind w:left="1429" w:firstLine="0"/>
      </w:pPr>
    </w:p>
    <w:p w:rsidR="003462CE" w:rsidRDefault="003462CE" w:rsidP="003462CE">
      <w:pPr>
        <w:pStyle w:val="afffb"/>
        <w:ind w:left="1429" w:firstLine="0"/>
      </w:pPr>
      <w:r>
        <w:t>Кнопки панели инструментов имеют следующие функции:</w:t>
      </w:r>
    </w:p>
    <w:p w:rsidR="003462CE" w:rsidRDefault="003462CE" w:rsidP="003462CE">
      <w:pPr>
        <w:pStyle w:val="afffb"/>
        <w:ind w:left="1429" w:firstLine="0"/>
      </w:pPr>
      <w:r w:rsidRPr="003462CE">
        <w:rPr>
          <w:noProof/>
        </w:rPr>
        <w:drawing>
          <wp:inline distT="0" distB="0" distL="0" distR="0" wp14:anchorId="4B8CB9F1" wp14:editId="70C62CB0">
            <wp:extent cx="781159" cy="238158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«Открыть». При нажатии данной кнопки открывается диалоговое окно выбора файлов формата </w:t>
      </w:r>
      <w:r>
        <w:rPr>
          <w:lang w:val="en-US"/>
        </w:rPr>
        <w:t>Excel</w:t>
      </w:r>
      <w:r>
        <w:t xml:space="preserve"> с исходными данными.</w:t>
      </w:r>
    </w:p>
    <w:p w:rsidR="003462CE" w:rsidRDefault="003462CE" w:rsidP="000F318F">
      <w:pPr>
        <w:pStyle w:val="afffb"/>
        <w:ind w:left="1429" w:firstLine="0"/>
      </w:pPr>
      <w:r w:rsidRPr="003462CE">
        <w:rPr>
          <w:noProof/>
        </w:rPr>
        <w:drawing>
          <wp:inline distT="0" distB="0" distL="0" distR="0" wp14:anchorId="7DAD497B" wp14:editId="7BE8E319">
            <wp:extent cx="828791" cy="219106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«Сохранить». </w:t>
      </w:r>
      <w:r w:rsidR="000F318F">
        <w:t xml:space="preserve">Кнопка является неактивной, если таблице нет данных для сохранения. При нажатии данной кнопки открывается диалоговое окно для выбора директории, в которую будет сохранён файл формата </w:t>
      </w:r>
      <w:r w:rsidR="000F318F">
        <w:rPr>
          <w:lang w:val="en-US"/>
        </w:rPr>
        <w:t>XML</w:t>
      </w:r>
      <w:r w:rsidR="000F318F" w:rsidRPr="000F318F">
        <w:t xml:space="preserve">, </w:t>
      </w:r>
      <w:r w:rsidR="000F318F">
        <w:t>содержащий данные в целевой системе координат.</w:t>
      </w:r>
    </w:p>
    <w:p w:rsidR="003462CE" w:rsidRDefault="000F318F" w:rsidP="003462CE">
      <w:pPr>
        <w:pStyle w:val="afffb"/>
        <w:ind w:left="1429" w:firstLine="0"/>
      </w:pPr>
      <w:r w:rsidRPr="000F318F">
        <w:rPr>
          <w:noProof/>
        </w:rPr>
        <w:drawing>
          <wp:inline distT="0" distB="0" distL="0" distR="0" wp14:anchorId="305D3A2F" wp14:editId="038DD98C">
            <wp:extent cx="247685" cy="238158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2CE">
        <w:t>- «</w:t>
      </w:r>
      <w:r>
        <w:t>Вырезать</w:t>
      </w:r>
      <w:r w:rsidR="003462CE">
        <w:t xml:space="preserve">». При нажатии данной кнопки </w:t>
      </w:r>
      <w:r w:rsidR="005202A0">
        <w:t xml:space="preserve">выделенные строки таблицы вырезаются и хранятся в буфере обмена в формате </w:t>
      </w:r>
      <w:r w:rsidR="005202A0">
        <w:rPr>
          <w:lang w:val="en-US"/>
        </w:rPr>
        <w:t>CSV</w:t>
      </w:r>
      <w:r w:rsidR="003462CE">
        <w:t>.</w:t>
      </w:r>
      <w:r w:rsidR="005202A0">
        <w:t xml:space="preserve"> Кнопка остаётся неактивной, если не выделена ни одна строка таблицы</w:t>
      </w:r>
      <w:r w:rsidR="008F5726">
        <w:t>.</w:t>
      </w:r>
    </w:p>
    <w:p w:rsidR="003462CE" w:rsidRDefault="00121D43" w:rsidP="003462CE">
      <w:pPr>
        <w:pStyle w:val="afffb"/>
        <w:ind w:left="1429" w:firstLine="0"/>
      </w:pPr>
      <w:r>
        <w:pict>
          <v:shape id="Рисунок 100" o:spid="_x0000_i1030" type="#_x0000_t75" style="width:15.75pt;height:16.5pt;visibility:visible;mso-wrap-style:square">
            <v:imagedata r:id="rId19" o:title=""/>
          </v:shape>
        </w:pict>
      </w:r>
      <w:r w:rsidR="003462CE">
        <w:t>- «</w:t>
      </w:r>
      <w:r w:rsidR="005202A0">
        <w:t>Копировать</w:t>
      </w:r>
      <w:r w:rsidR="003462CE">
        <w:t xml:space="preserve">». </w:t>
      </w:r>
      <w:r w:rsidR="005202A0">
        <w:t xml:space="preserve">При нажатии данной кнопки выделенные строки таблицы копируются в буфер обмена в формате </w:t>
      </w:r>
      <w:r w:rsidR="005202A0">
        <w:rPr>
          <w:lang w:val="en-US"/>
        </w:rPr>
        <w:t>CSV</w:t>
      </w:r>
      <w:r w:rsidR="005202A0">
        <w:t>.</w:t>
      </w:r>
      <w:r w:rsidR="008F5726" w:rsidRPr="008F5726">
        <w:t xml:space="preserve"> </w:t>
      </w:r>
      <w:r w:rsidR="008F5726">
        <w:t>Кнопка остаётся неактивной, если не выделена ни одна строка таблицы.</w:t>
      </w:r>
    </w:p>
    <w:p w:rsidR="003462CE" w:rsidRPr="005202A0" w:rsidRDefault="00121D43" w:rsidP="003462CE">
      <w:pPr>
        <w:pStyle w:val="afffb"/>
        <w:ind w:left="1429" w:firstLine="0"/>
      </w:pPr>
      <w:r>
        <w:pict>
          <v:shape id="Рисунок 102" o:spid="_x0000_i1031" type="#_x0000_t75" style="width:16.5pt;height:16.5pt;visibility:visible;mso-wrap-style:square">
            <v:imagedata r:id="rId20" o:title=""/>
          </v:shape>
        </w:pict>
      </w:r>
      <w:r w:rsidR="003462CE">
        <w:t>- «</w:t>
      </w:r>
      <w:r w:rsidR="005202A0">
        <w:t>Вставить</w:t>
      </w:r>
      <w:r w:rsidR="003462CE">
        <w:t xml:space="preserve">». </w:t>
      </w:r>
      <w:r w:rsidR="005202A0">
        <w:t xml:space="preserve">При нажатии данной кнопки, из буфера обмена в таблицу перед первой выделенной строкой вставляются строки формата </w:t>
      </w:r>
      <w:r w:rsidR="005202A0">
        <w:rPr>
          <w:lang w:val="en-US"/>
        </w:rPr>
        <w:t>CSV</w:t>
      </w:r>
      <w:r w:rsidR="005202A0">
        <w:t>. Если в таблице не выделена ни одна строка, вставка производится в конец таблицы.</w:t>
      </w:r>
      <w:r w:rsidR="008F5726" w:rsidRPr="008F5726">
        <w:t xml:space="preserve"> </w:t>
      </w:r>
      <w:r w:rsidR="008F5726">
        <w:t>Кнопка остаётся неактивной, если буфер обмена пуст.</w:t>
      </w:r>
      <w:r w:rsidR="005202A0" w:rsidRPr="005202A0">
        <w:t xml:space="preserve"> </w:t>
      </w:r>
    </w:p>
    <w:p w:rsidR="003462CE" w:rsidRDefault="005202A0" w:rsidP="003462CE">
      <w:pPr>
        <w:pStyle w:val="afffb"/>
        <w:ind w:left="1429" w:firstLine="0"/>
      </w:pPr>
      <w:r w:rsidRPr="005202A0">
        <w:rPr>
          <w:noProof/>
        </w:rPr>
        <w:lastRenderedPageBreak/>
        <w:drawing>
          <wp:inline distT="0" distB="0" distL="0" distR="0" wp14:anchorId="73DF735F" wp14:editId="5E5A0775">
            <wp:extent cx="209579" cy="200053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A0">
        <w:t xml:space="preserve"> </w:t>
      </w:r>
      <w:r w:rsidR="003462CE">
        <w:t>- «</w:t>
      </w:r>
      <w:r w:rsidR="008F5726">
        <w:t>Добавить строку</w:t>
      </w:r>
      <w:r w:rsidR="003462CE">
        <w:t xml:space="preserve">». </w:t>
      </w:r>
      <w:r w:rsidR="008F5726">
        <w:t>Добавляет пустую строку в таблицу перед первой выделенной строкой</w:t>
      </w:r>
      <w:r w:rsidR="003462CE">
        <w:t>.</w:t>
      </w:r>
      <w:r w:rsidR="008F5726">
        <w:t xml:space="preserve"> Если не выделена ни одна строка, добавление будет произведено в конец таблицы.</w:t>
      </w:r>
    </w:p>
    <w:p w:rsidR="003462CE" w:rsidRDefault="00121D43" w:rsidP="008F5726">
      <w:pPr>
        <w:pStyle w:val="afffb"/>
        <w:ind w:left="1429" w:firstLine="0"/>
      </w:pPr>
      <w:r>
        <w:pict>
          <v:shape id="Рисунок 107" o:spid="_x0000_i1032" type="#_x0000_t75" style="width:15pt;height:14.25pt;visibility:visible;mso-wrap-style:square">
            <v:imagedata r:id="rId22" o:title=""/>
          </v:shape>
        </w:pict>
      </w:r>
      <w:r w:rsidR="003462CE">
        <w:t>- «</w:t>
      </w:r>
      <w:r w:rsidR="008F5726">
        <w:t>Удалить</w:t>
      </w:r>
      <w:r w:rsidR="003462CE">
        <w:t xml:space="preserve">». Данная кнопка </w:t>
      </w:r>
      <w:r w:rsidR="008F5726">
        <w:t>удаляет выделенные строки из таблицы.</w:t>
      </w:r>
    </w:p>
    <w:p w:rsidR="003462CE" w:rsidRDefault="00121D43" w:rsidP="003462CE">
      <w:pPr>
        <w:pStyle w:val="afffb"/>
        <w:ind w:left="1429" w:firstLine="0"/>
      </w:pPr>
      <w:r>
        <w:pict>
          <v:shape id="Рисунок 108" o:spid="_x0000_i1033" type="#_x0000_t75" style="width:14.25pt;height:15.75pt;visibility:visible;mso-wrap-style:square">
            <v:imagedata r:id="rId23" o:title=""/>
          </v:shape>
        </w:pict>
      </w:r>
      <w:r w:rsidR="003462CE">
        <w:t>- «</w:t>
      </w:r>
      <w:r w:rsidR="008F5726">
        <w:t>Перенести строку вверх</w:t>
      </w:r>
      <w:r w:rsidR="003462CE">
        <w:t xml:space="preserve">». </w:t>
      </w:r>
      <w:r w:rsidR="008F5726">
        <w:t xml:space="preserve">Переносит выделенные строки на одну позицию вверх. Кнопка неактивна, если не выбрана ни одна строка или первая выделенная строка является </w:t>
      </w:r>
      <w:r w:rsidR="00995125">
        <w:t>первой</w:t>
      </w:r>
      <w:r w:rsidR="008F5726">
        <w:t xml:space="preserve"> в таблице</w:t>
      </w:r>
      <w:r w:rsidR="00995125">
        <w:t>.</w:t>
      </w:r>
    </w:p>
    <w:p w:rsidR="003462CE" w:rsidRDefault="00121D43" w:rsidP="00995125">
      <w:pPr>
        <w:pStyle w:val="afffb"/>
        <w:ind w:left="1429" w:firstLine="0"/>
      </w:pPr>
      <w:r>
        <w:pict>
          <v:shape id="Рисунок 109" o:spid="_x0000_i1034" type="#_x0000_t75" style="width:19.5pt;height:16.5pt;visibility:visible;mso-wrap-style:square" o:bullet="t">
            <v:imagedata r:id="rId24" o:title=""/>
          </v:shape>
        </w:pict>
      </w:r>
      <w:r w:rsidR="003462CE">
        <w:t>- «</w:t>
      </w:r>
      <w:r w:rsidR="00995125">
        <w:t>Перенести строку вниз</w:t>
      </w:r>
      <w:r w:rsidR="003462CE">
        <w:t xml:space="preserve">». </w:t>
      </w:r>
      <w:r w:rsidR="00995125">
        <w:t>Переносит выделенные строки на одну позицию вниз. Кнопка неактивна, если не выбрана ни одна строка или последняя выделенная строка является последней в таблице.</w:t>
      </w:r>
    </w:p>
    <w:p w:rsidR="003462CE" w:rsidRDefault="003462CE" w:rsidP="0040189E">
      <w:pPr>
        <w:pStyle w:val="afffb"/>
        <w:ind w:left="1429" w:firstLine="0"/>
      </w:pPr>
    </w:p>
    <w:p w:rsidR="00092E4F" w:rsidRDefault="00092E4F" w:rsidP="0040189E">
      <w:pPr>
        <w:pStyle w:val="afffb"/>
        <w:ind w:left="1429" w:firstLine="0"/>
      </w:pPr>
      <w:r>
        <w:t xml:space="preserve">На панели </w:t>
      </w:r>
      <w:r w:rsidR="00B76F8D">
        <w:t>инструментов</w:t>
      </w:r>
      <w:r w:rsidR="001A3D87">
        <w:t xml:space="preserve"> располагает</w:t>
      </w:r>
      <w:r>
        <w:t>ся выпадающи</w:t>
      </w:r>
      <w:r w:rsidR="001A3D87">
        <w:t>й</w:t>
      </w:r>
      <w:r>
        <w:t xml:space="preserve"> спис</w:t>
      </w:r>
      <w:r w:rsidR="001A3D87">
        <w:t>о</w:t>
      </w:r>
      <w:r>
        <w:t>к для форматирования данных таблицы:</w:t>
      </w:r>
    </w:p>
    <w:p w:rsidR="002C4258" w:rsidRDefault="000011A5" w:rsidP="0040189E">
      <w:pPr>
        <w:pStyle w:val="afffb"/>
        <w:ind w:left="1429" w:firstLine="0"/>
      </w:pPr>
      <w:r w:rsidRPr="000011A5">
        <w:drawing>
          <wp:inline distT="0" distB="0" distL="0" distR="0" wp14:anchorId="2FEC6943" wp14:editId="57C20E01">
            <wp:extent cx="1619476" cy="10288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5" w:name="_GoBack"/>
      <w:bookmarkEnd w:id="55"/>
      <w:r w:rsidR="002C4258" w:rsidRPr="002C4258">
        <w:t xml:space="preserve"> </w:t>
      </w:r>
      <w:r w:rsidR="002C4258">
        <w:t>- Список сортировки строк таблицы по исходным дан</w:t>
      </w:r>
      <w:r w:rsidR="00B76F8D">
        <w:t>н</w:t>
      </w:r>
      <w:r w:rsidR="002C4258">
        <w:t>ым.</w:t>
      </w:r>
    </w:p>
    <w:p w:rsidR="00B76F8D" w:rsidRDefault="00B76F8D" w:rsidP="0040189E">
      <w:pPr>
        <w:pStyle w:val="afffb"/>
        <w:ind w:left="1429" w:firstLine="0"/>
      </w:pPr>
    </w:p>
    <w:p w:rsidR="00B76F8D" w:rsidRDefault="00B76F8D" w:rsidP="0040189E">
      <w:pPr>
        <w:pStyle w:val="afffb"/>
        <w:ind w:left="1429" w:firstLine="0"/>
      </w:pPr>
      <w:r>
        <w:t>Панель инструментов содержит кнопки меню:</w:t>
      </w:r>
      <w:r>
        <w:br/>
      </w:r>
      <w:r>
        <w:br/>
      </w:r>
      <w:r w:rsidRPr="00B76F8D">
        <w:rPr>
          <w:noProof/>
        </w:rPr>
        <w:drawing>
          <wp:inline distT="0" distB="0" distL="0" distR="0" wp14:anchorId="7967B21C" wp14:editId="1A28DFC0">
            <wp:extent cx="904875" cy="695325"/>
            <wp:effectExtent l="0" t="0" r="9525" b="9525"/>
            <wp:docPr id="113" name="Рисунок 113" descr="C:\Users\spike\Desktop\Screens\file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pike\Desktop\Screens\filemenu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Меню «Файл», содержащие в себе кнопки для открытия и сохранения файлов.</w:t>
      </w:r>
    </w:p>
    <w:p w:rsidR="00B76F8D" w:rsidRDefault="00B76F8D" w:rsidP="0040189E">
      <w:pPr>
        <w:pStyle w:val="afffb"/>
        <w:ind w:left="1429" w:firstLine="0"/>
      </w:pPr>
    </w:p>
    <w:p w:rsidR="00B76F8D" w:rsidRDefault="00B76F8D" w:rsidP="0040189E">
      <w:pPr>
        <w:pStyle w:val="afffb"/>
        <w:ind w:left="1429" w:firstLine="0"/>
      </w:pPr>
      <w:r w:rsidRPr="00B76F8D">
        <w:rPr>
          <w:noProof/>
        </w:rPr>
        <w:lastRenderedPageBreak/>
        <w:drawing>
          <wp:inline distT="0" distB="0" distL="0" distR="0" wp14:anchorId="2D1C7ABB" wp14:editId="389D1154">
            <wp:extent cx="1629002" cy="2295845"/>
            <wp:effectExtent l="0" t="0" r="9525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меню «Правка», содержащие команды для форматирования данных в таблице.</w:t>
      </w:r>
    </w:p>
    <w:p w:rsidR="00B76F8D" w:rsidRDefault="00B76F8D" w:rsidP="0040189E">
      <w:pPr>
        <w:pStyle w:val="afffb"/>
        <w:ind w:left="1429" w:firstLine="0"/>
      </w:pPr>
    </w:p>
    <w:p w:rsidR="00B76F8D" w:rsidRDefault="00B76F8D" w:rsidP="0040189E">
      <w:pPr>
        <w:pStyle w:val="afffb"/>
        <w:ind w:left="1429" w:firstLine="0"/>
      </w:pPr>
      <w:r w:rsidRPr="00B76F8D">
        <w:rPr>
          <w:noProof/>
        </w:rPr>
        <w:drawing>
          <wp:inline distT="0" distB="0" distL="0" distR="0" wp14:anchorId="7CAEA299" wp14:editId="52A0B4AD">
            <wp:extent cx="1619476" cy="257211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пункт «Настройки» открывает окно настроек программы.</w:t>
      </w:r>
    </w:p>
    <w:p w:rsidR="00092E4F" w:rsidRDefault="00092E4F" w:rsidP="0040189E">
      <w:pPr>
        <w:pStyle w:val="afffb"/>
        <w:ind w:left="1429" w:firstLine="0"/>
      </w:pPr>
    </w:p>
    <w:p w:rsidR="004766E8" w:rsidRDefault="004766E8" w:rsidP="0040189E">
      <w:pPr>
        <w:pStyle w:val="afffb"/>
        <w:ind w:left="1429" w:firstLine="0"/>
      </w:pPr>
      <w:r>
        <w:t>Рабочая область окна программы содержит таблицу с исходными данными и данными, преобразованными в систему координат.</w:t>
      </w:r>
    </w:p>
    <w:p w:rsidR="002542AD" w:rsidRPr="001A3D87" w:rsidRDefault="002542AD" w:rsidP="0040189E">
      <w:pPr>
        <w:pStyle w:val="afffb"/>
        <w:ind w:left="1429" w:firstLine="0"/>
      </w:pPr>
      <w:r>
        <w:t xml:space="preserve">Так же рабочая область служит для импорта файлов формата </w:t>
      </w:r>
      <w:r>
        <w:rPr>
          <w:lang w:val="en-US"/>
        </w:rPr>
        <w:t>XML</w:t>
      </w:r>
      <w:r w:rsidRPr="002542AD">
        <w:t xml:space="preserve"> </w:t>
      </w:r>
      <w:r>
        <w:t>путём перетягивания файла на область таблицы.</w:t>
      </w:r>
    </w:p>
    <w:p w:rsidR="003B4E4D" w:rsidRDefault="000011A5" w:rsidP="00F419C1">
      <w:pPr>
        <w:pStyle w:val="afffb"/>
        <w:ind w:left="1429" w:firstLine="0"/>
      </w:pPr>
      <w:r w:rsidRPr="000011A5">
        <w:drawing>
          <wp:inline distT="0" distB="0" distL="0" distR="0" wp14:anchorId="50B20F8F" wp14:editId="03C86640">
            <wp:extent cx="5546277" cy="2095478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960" cy="210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F8D" w:rsidRPr="00B76F8D">
        <w:t xml:space="preserve"> </w:t>
      </w:r>
    </w:p>
    <w:p w:rsidR="003B4E4D" w:rsidRDefault="0009271B" w:rsidP="00552262">
      <w:pPr>
        <w:pStyle w:val="af4"/>
      </w:pPr>
      <w:r>
        <w:t>Рисуно</w:t>
      </w:r>
      <w:r w:rsidR="009E1E6A">
        <w:t>к 3.7</w:t>
      </w:r>
      <w:r w:rsidR="00744EDA">
        <w:t xml:space="preserve"> –</w:t>
      </w:r>
      <w:r w:rsidR="00B76F8D">
        <w:t xml:space="preserve"> </w:t>
      </w:r>
      <w:r w:rsidR="00F419C1">
        <w:t>Рабочая область окна программы</w:t>
      </w:r>
    </w:p>
    <w:p w:rsidR="00F419C1" w:rsidRDefault="00F419C1" w:rsidP="00F419C1">
      <w:pPr>
        <w:pStyle w:val="a3"/>
      </w:pPr>
      <w:r>
        <w:t>Таблица так же содержит номера строк и описание каждой строки. При загрузке данных файла, в описании указывается имя файла и порядковый номер строки при загрузке.</w:t>
      </w:r>
    </w:p>
    <w:p w:rsidR="00F419C1" w:rsidRDefault="00F419C1" w:rsidP="00F419C1">
      <w:pPr>
        <w:pStyle w:val="a3"/>
      </w:pPr>
      <w:r>
        <w:t>Строка состояния отображает общее количество строк в таблице, количество выделенных строк и номера выделенных строк.</w:t>
      </w:r>
    </w:p>
    <w:p w:rsidR="00F419C1" w:rsidRDefault="00F419C1" w:rsidP="00F419C1">
      <w:pPr>
        <w:pStyle w:val="a3"/>
      </w:pPr>
    </w:p>
    <w:p w:rsidR="00F419C1" w:rsidRDefault="001E3154" w:rsidP="00F419C1">
      <w:pPr>
        <w:pStyle w:val="a3"/>
        <w:jc w:val="center"/>
      </w:pPr>
      <w:r w:rsidRPr="001E3154">
        <w:rPr>
          <w:noProof/>
        </w:rPr>
        <w:drawing>
          <wp:inline distT="0" distB="0" distL="0" distR="0" wp14:anchorId="5D0D46F8" wp14:editId="61688171">
            <wp:extent cx="5282042" cy="296883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9666" cy="3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9C1" w:rsidRPr="00F419C1" w:rsidRDefault="009E1E6A" w:rsidP="00F419C1">
      <w:pPr>
        <w:pStyle w:val="a3"/>
        <w:jc w:val="center"/>
      </w:pPr>
      <w:r>
        <w:t>Рисунок 3.8</w:t>
      </w:r>
      <w:r w:rsidR="00F419C1">
        <w:t xml:space="preserve"> – Строка состояния</w:t>
      </w:r>
    </w:p>
    <w:p w:rsidR="00B76F8D" w:rsidRDefault="00AE2CF3" w:rsidP="00777434">
      <w:pPr>
        <w:ind w:firstLine="709"/>
      </w:pPr>
      <w:r>
        <w:t>Окно «Настройки»</w:t>
      </w:r>
      <w:r w:rsidR="009E1E6A">
        <w:t xml:space="preserve"> представлено на рисунке 3.9</w:t>
      </w:r>
      <w:r>
        <w:t>.</w:t>
      </w:r>
    </w:p>
    <w:p w:rsidR="00AE2CF3" w:rsidRDefault="00AE2CF3" w:rsidP="00777434">
      <w:pPr>
        <w:ind w:firstLine="709"/>
      </w:pPr>
    </w:p>
    <w:p w:rsidR="00AE2CF3" w:rsidRDefault="001A3D87" w:rsidP="00AE2CF3">
      <w:pPr>
        <w:ind w:firstLine="709"/>
        <w:jc w:val="center"/>
      </w:pPr>
      <w:r>
        <w:rPr>
          <w:noProof/>
        </w:rPr>
        <w:drawing>
          <wp:inline distT="0" distB="0" distL="0" distR="0" wp14:anchorId="614791CA" wp14:editId="05EB6C8E">
            <wp:extent cx="3648075" cy="1692496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1843" cy="169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F3" w:rsidRDefault="00AE2CF3" w:rsidP="00AE2CF3">
      <w:pPr>
        <w:pStyle w:val="af4"/>
      </w:pPr>
      <w:r>
        <w:t>Рисунок 3.</w:t>
      </w:r>
      <w:r w:rsidR="009E1E6A">
        <w:t>9</w:t>
      </w:r>
      <w:r>
        <w:t xml:space="preserve"> – Окно «Настройки»</w:t>
      </w:r>
    </w:p>
    <w:p w:rsidR="00AE2CF3" w:rsidRDefault="001A3D87" w:rsidP="001A3D87">
      <w:r>
        <w:t>В окне настроек содержится</w:t>
      </w:r>
      <w:r w:rsidR="00AE2CF3">
        <w:t xml:space="preserve"> </w:t>
      </w:r>
      <w:r>
        <w:t>выпадающий список для форматирования данных таблицы</w:t>
      </w:r>
      <w:r w:rsidR="00AE2CF3">
        <w:t>, а также галочка запоминания выбора очистки таблицы при открытии файла.</w:t>
      </w:r>
    </w:p>
    <w:p w:rsidR="00AE2CF3" w:rsidRDefault="00AE2CF3" w:rsidP="00777434">
      <w:pPr>
        <w:ind w:firstLine="709"/>
      </w:pPr>
    </w:p>
    <w:p w:rsidR="00167C87" w:rsidRDefault="00167C87" w:rsidP="00777434">
      <w:pPr>
        <w:ind w:firstLine="709"/>
      </w:pPr>
      <w:r>
        <w:t>При экспорте новых файлов, если таблица содержит данные, появляется окно выбора действия при экспорте файла, представленное на рисунке 3.</w:t>
      </w:r>
      <w:r w:rsidR="009E1E6A">
        <w:t>10</w:t>
      </w:r>
      <w:r>
        <w:t>.</w:t>
      </w:r>
    </w:p>
    <w:p w:rsidR="00167C87" w:rsidRPr="00167C87" w:rsidRDefault="00167C87" w:rsidP="00777434">
      <w:pPr>
        <w:ind w:firstLine="709"/>
      </w:pPr>
      <w:r>
        <w:t xml:space="preserve"> </w:t>
      </w:r>
    </w:p>
    <w:p w:rsidR="00AE2CF3" w:rsidRDefault="00167C87" w:rsidP="00167C87">
      <w:pPr>
        <w:ind w:firstLine="709"/>
        <w:jc w:val="center"/>
      </w:pPr>
      <w:r>
        <w:rPr>
          <w:noProof/>
        </w:rPr>
        <w:drawing>
          <wp:inline distT="0" distB="0" distL="0" distR="0" wp14:anchorId="1CEC073F" wp14:editId="25DEACAB">
            <wp:extent cx="3067050" cy="164728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8562" cy="16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C87" w:rsidRDefault="00167C87" w:rsidP="00167C87">
      <w:pPr>
        <w:pStyle w:val="af4"/>
      </w:pPr>
      <w:r>
        <w:t>Рисунок 3.</w:t>
      </w:r>
      <w:r w:rsidR="009E1E6A">
        <w:t>10</w:t>
      </w:r>
      <w:r>
        <w:t xml:space="preserve"> – Окно выбора действия при экспорте файла</w:t>
      </w:r>
    </w:p>
    <w:p w:rsidR="00167C87" w:rsidRDefault="00167C87" w:rsidP="00167C87">
      <w:pPr>
        <w:pStyle w:val="a3"/>
      </w:pPr>
    </w:p>
    <w:p w:rsidR="00167C87" w:rsidRDefault="00167C87" w:rsidP="00167C87">
      <w:pPr>
        <w:pStyle w:val="a3"/>
      </w:pPr>
      <w:r>
        <w:t xml:space="preserve">При выставлении галочки в поле «Запомнить выбор очистки таблицы», запоминается выбор пользователя и далее в автоматическом режиме будет использоваться только выбранное действие. Выбор можно </w:t>
      </w:r>
      <w:r w:rsidR="003E4BF4">
        <w:t>снять в окне «Настройки».</w:t>
      </w:r>
    </w:p>
    <w:p w:rsidR="003E4BF4" w:rsidRDefault="003E4BF4" w:rsidP="00167C87">
      <w:pPr>
        <w:pStyle w:val="a3"/>
      </w:pPr>
    </w:p>
    <w:p w:rsidR="003E4BF4" w:rsidRDefault="003E4BF4" w:rsidP="00167C87">
      <w:pPr>
        <w:pStyle w:val="a3"/>
      </w:pPr>
      <w:r>
        <w:t xml:space="preserve">Если при нажатии кнопки «Открыть» пользователь удерживает клавишу </w:t>
      </w:r>
      <w:r>
        <w:rPr>
          <w:lang w:val="en-US"/>
        </w:rPr>
        <w:t>Shift</w:t>
      </w:r>
      <w:r>
        <w:t>, откроется окно выбора диапазона ячеек для считывания данных,</w:t>
      </w:r>
      <w:r w:rsidR="009E1E6A">
        <w:t xml:space="preserve"> представленное на рисунке 3.11</w:t>
      </w:r>
      <w:r>
        <w:t>.</w:t>
      </w:r>
    </w:p>
    <w:p w:rsidR="003E4BF4" w:rsidRDefault="003E4BF4" w:rsidP="003E4BF4">
      <w:pPr>
        <w:pStyle w:val="a3"/>
        <w:jc w:val="center"/>
      </w:pPr>
      <w:r>
        <w:rPr>
          <w:noProof/>
        </w:rPr>
        <w:drawing>
          <wp:inline distT="0" distB="0" distL="0" distR="0" wp14:anchorId="6A92D91C" wp14:editId="1EA001D5">
            <wp:extent cx="2714625" cy="148658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8363" cy="148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D87" w:rsidRDefault="003E4BF4" w:rsidP="00AD373D">
      <w:pPr>
        <w:pStyle w:val="af4"/>
      </w:pPr>
      <w:r>
        <w:t>Рисунок 3.</w:t>
      </w:r>
      <w:r w:rsidR="009E1E6A">
        <w:t>11</w:t>
      </w:r>
      <w:r>
        <w:t xml:space="preserve"> – Окно выбора диапазона ячеек для считывания данных</w:t>
      </w:r>
    </w:p>
    <w:p w:rsidR="001A3D87" w:rsidRDefault="001A3D87" w:rsidP="00AD373D">
      <w:pPr>
        <w:pStyle w:val="af4"/>
      </w:pPr>
    </w:p>
    <w:p w:rsidR="001A3D87" w:rsidRDefault="001A3D87" w:rsidP="001A3D87">
      <w:pPr>
        <w:pStyle w:val="af4"/>
        <w:jc w:val="left"/>
      </w:pPr>
      <w:r>
        <w:t xml:space="preserve">Для импорта, данные должны быть представлены в таблице </w:t>
      </w:r>
      <w:r>
        <w:rPr>
          <w:lang w:val="en-US"/>
        </w:rPr>
        <w:t>Excel</w:t>
      </w:r>
      <w:r w:rsidRPr="001A3D87">
        <w:t xml:space="preserve"> </w:t>
      </w:r>
      <w:r>
        <w:t>в виде: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12"/>
        <w:gridCol w:w="3313"/>
        <w:gridCol w:w="3313"/>
      </w:tblGrid>
      <w:tr w:rsidR="001A3D87" w:rsidTr="001A3D87">
        <w:trPr>
          <w:trHeight w:val="113"/>
        </w:trPr>
        <w:tc>
          <w:tcPr>
            <w:tcW w:w="3312" w:type="dxa"/>
          </w:tcPr>
          <w:p w:rsidR="001A3D87" w:rsidRDefault="001A3D87" w:rsidP="001A3D87">
            <w:pPr>
              <w:pStyle w:val="af4"/>
              <w:ind w:firstLine="0"/>
            </w:pPr>
            <w:r>
              <w:t>Описание</w:t>
            </w:r>
          </w:p>
        </w:tc>
        <w:tc>
          <w:tcPr>
            <w:tcW w:w="3313" w:type="dxa"/>
          </w:tcPr>
          <w:p w:rsidR="001A3D87" w:rsidRDefault="001A3D87" w:rsidP="001A3D87">
            <w:pPr>
              <w:pStyle w:val="af4"/>
              <w:ind w:firstLine="0"/>
            </w:pPr>
            <w:r>
              <w:t>Широта</w:t>
            </w:r>
          </w:p>
        </w:tc>
        <w:tc>
          <w:tcPr>
            <w:tcW w:w="3313" w:type="dxa"/>
          </w:tcPr>
          <w:p w:rsidR="001A3D87" w:rsidRPr="001A3D87" w:rsidRDefault="001A3D87" w:rsidP="001A3D87">
            <w:pPr>
              <w:pStyle w:val="af4"/>
              <w:ind w:firstLine="0"/>
            </w:pPr>
            <w:r>
              <w:t>Долгота</w:t>
            </w:r>
          </w:p>
        </w:tc>
      </w:tr>
    </w:tbl>
    <w:p w:rsidR="00AE3B66" w:rsidRDefault="00AE3B66" w:rsidP="001A3D87">
      <w:pPr>
        <w:pStyle w:val="af4"/>
        <w:ind w:firstLine="0"/>
        <w:jc w:val="left"/>
      </w:pPr>
    </w:p>
    <w:p w:rsidR="001A3D87" w:rsidRDefault="001A3D87" w:rsidP="001A3D87">
      <w:pPr>
        <w:pStyle w:val="a3"/>
      </w:pPr>
      <w:r>
        <w:t>Пример импортируемых данных:</w:t>
      </w:r>
    </w:p>
    <w:p w:rsidR="001A3D87" w:rsidRDefault="001A3D87" w:rsidP="001A3D87">
      <w:pPr>
        <w:pStyle w:val="a3"/>
      </w:pPr>
      <w:r w:rsidRPr="001A3D87">
        <w:rPr>
          <w:noProof/>
        </w:rPr>
        <w:drawing>
          <wp:inline distT="0" distB="0" distL="0" distR="0" wp14:anchorId="2E98B474" wp14:editId="1090F3AB">
            <wp:extent cx="2066925" cy="23652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1932" cy="237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D87" w:rsidRDefault="001A3D87" w:rsidP="001A3D87">
      <w:pPr>
        <w:pStyle w:val="af4"/>
      </w:pPr>
      <w:r>
        <w:t>Рисунок 3.12 – Пример импортируемых данных</w:t>
      </w:r>
    </w:p>
    <w:p w:rsidR="00E269CA" w:rsidRPr="009F4559" w:rsidRDefault="0041661F" w:rsidP="00AD373D">
      <w:pPr>
        <w:pStyle w:val="10"/>
      </w:pPr>
      <w:r>
        <w:t xml:space="preserve"> </w:t>
      </w:r>
      <w:bookmarkStart w:id="56" w:name="_Toc19021052"/>
      <w:r w:rsidR="00AE3B66">
        <w:t>СООБЩЕНИЯ ОПЕРАТОРУ</w:t>
      </w:r>
      <w:bookmarkEnd w:id="56"/>
    </w:p>
    <w:p w:rsidR="007311EA" w:rsidRDefault="007311EA" w:rsidP="007311EA">
      <w:bookmarkStart w:id="57" w:name="_Toc224984965"/>
      <w:bookmarkStart w:id="58" w:name="_Toc225670996"/>
      <w:r w:rsidRPr="00173B3F">
        <w:t xml:space="preserve">В процессе работы </w:t>
      </w:r>
      <w:r w:rsidR="0041661F">
        <w:t xml:space="preserve">ППК </w:t>
      </w:r>
      <w:r w:rsidRPr="00173B3F">
        <w:rPr>
          <w:szCs w:val="28"/>
        </w:rPr>
        <w:t>на экран</w:t>
      </w:r>
      <w:r w:rsidRPr="00173B3F">
        <w:t xml:space="preserve"> оператора</w:t>
      </w:r>
      <w:r>
        <w:t xml:space="preserve"> могут появиться </w:t>
      </w:r>
      <w:r w:rsidRPr="001B56B6">
        <w:rPr>
          <w:bCs/>
        </w:rPr>
        <w:t>следующие сообщения</w:t>
      </w:r>
      <w:r w:rsidRPr="007311EA">
        <w:t>:</w:t>
      </w:r>
    </w:p>
    <w:p w:rsidR="007311EA" w:rsidRDefault="007311EA" w:rsidP="007E410B">
      <w:pPr>
        <w:pStyle w:val="afffb"/>
        <w:numPr>
          <w:ilvl w:val="0"/>
          <w:numId w:val="32"/>
        </w:numPr>
        <w:tabs>
          <w:tab w:val="left" w:pos="993"/>
        </w:tabs>
        <w:ind w:left="0" w:firstLine="709"/>
      </w:pPr>
      <w:r w:rsidRPr="001B56B6">
        <w:rPr>
          <w:bCs/>
        </w:rPr>
        <w:lastRenderedPageBreak/>
        <w:t>сообщение</w:t>
      </w:r>
      <w:r w:rsidRPr="001B56B6">
        <w:rPr>
          <w:bCs/>
          <w:szCs w:val="20"/>
        </w:rPr>
        <w:t xml:space="preserve"> </w:t>
      </w:r>
      <w:r>
        <w:rPr>
          <w:bCs/>
        </w:rPr>
        <w:t xml:space="preserve">о </w:t>
      </w:r>
      <w:r w:rsidR="0041661F">
        <w:rPr>
          <w:bCs/>
        </w:rPr>
        <w:t>несоответствии формата данных в буфере обмена и целевого формата данных для вставки в программу</w:t>
      </w:r>
      <w:r w:rsidR="00592E47">
        <w:rPr>
          <w:bCs/>
        </w:rPr>
        <w:t xml:space="preserve"> </w:t>
      </w:r>
      <w:r w:rsidRPr="001B56B6">
        <w:rPr>
          <w:bCs/>
        </w:rPr>
        <w:t>(рисунок </w:t>
      </w:r>
      <w:r w:rsidR="00592E47">
        <w:rPr>
          <w:bCs/>
        </w:rPr>
        <w:t>4.1</w:t>
      </w:r>
      <w:r w:rsidRPr="001B56B6">
        <w:rPr>
          <w:bCs/>
        </w:rPr>
        <w:t xml:space="preserve">). Рекомендуется </w:t>
      </w:r>
      <w:r w:rsidR="00AD373D">
        <w:rPr>
          <w:bCs/>
        </w:rPr>
        <w:t>проверить формат копируемых данных</w:t>
      </w:r>
      <w:r w:rsidR="00AD373D">
        <w:rPr>
          <w:bCs/>
          <w:lang w:val="en-US"/>
        </w:rPr>
        <w:t>;</w:t>
      </w:r>
    </w:p>
    <w:p w:rsidR="007311EA" w:rsidRDefault="0041661F" w:rsidP="007E410B">
      <w:pPr>
        <w:pStyle w:val="2f0"/>
      </w:pPr>
      <w:r>
        <w:rPr>
          <w:noProof/>
        </w:rPr>
        <w:drawing>
          <wp:inline distT="0" distB="0" distL="0" distR="0" wp14:anchorId="7B73091D" wp14:editId="07319B58">
            <wp:extent cx="3152775" cy="14478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EA" w:rsidRPr="002542AD" w:rsidRDefault="007311EA" w:rsidP="007E410B">
      <w:pPr>
        <w:pStyle w:val="af4"/>
      </w:pPr>
      <w:r>
        <w:t xml:space="preserve">Рисунок 4.1 – Предупреждение о </w:t>
      </w:r>
      <w:r w:rsidR="00AD373D">
        <w:t>неверном формате данных в буфере обмена</w:t>
      </w:r>
    </w:p>
    <w:p w:rsidR="00DA6D76" w:rsidRPr="00DA6D76" w:rsidRDefault="0029757E" w:rsidP="007E410B">
      <w:pPr>
        <w:pStyle w:val="afffb"/>
        <w:numPr>
          <w:ilvl w:val="0"/>
          <w:numId w:val="32"/>
        </w:numPr>
        <w:tabs>
          <w:tab w:val="left" w:pos="993"/>
        </w:tabs>
        <w:ind w:left="0" w:firstLine="709"/>
        <w:rPr>
          <w:bCs/>
        </w:rPr>
      </w:pPr>
      <w:r w:rsidRPr="001B56B6">
        <w:rPr>
          <w:bCs/>
        </w:rPr>
        <w:t>сообщение,</w:t>
      </w:r>
      <w:r w:rsidR="00DA6D76">
        <w:rPr>
          <w:bCs/>
        </w:rPr>
        <w:t xml:space="preserve"> возникающее при </w:t>
      </w:r>
      <w:r w:rsidR="00AD373D">
        <w:rPr>
          <w:bCs/>
        </w:rPr>
        <w:t>непредвиденной ошибке программы (рисунок 4.2).</w:t>
      </w:r>
    </w:p>
    <w:p w:rsidR="007311EA" w:rsidRDefault="00AD373D" w:rsidP="007E410B">
      <w:pPr>
        <w:pStyle w:val="2f0"/>
      </w:pPr>
      <w:r>
        <w:rPr>
          <w:noProof/>
        </w:rPr>
        <w:drawing>
          <wp:inline distT="0" distB="0" distL="0" distR="0" wp14:anchorId="1521318C" wp14:editId="357692A4">
            <wp:extent cx="2609850" cy="14478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EA" w:rsidRDefault="00DA6D76" w:rsidP="00AD373D">
      <w:pPr>
        <w:pStyle w:val="af4"/>
      </w:pPr>
      <w:r>
        <w:t>Рисунок 4.2</w:t>
      </w:r>
      <w:r w:rsidR="007311EA">
        <w:t xml:space="preserve"> – Сообщение о </w:t>
      </w:r>
      <w:r w:rsidR="00AD373D">
        <w:rPr>
          <w:bCs/>
        </w:rPr>
        <w:t xml:space="preserve">непредвиденной ошибке программы </w:t>
      </w:r>
    </w:p>
    <w:p w:rsidR="000753D7" w:rsidRDefault="000753D7" w:rsidP="00393FD8">
      <w:bookmarkStart w:id="59" w:name="_Toc45690437"/>
      <w:bookmarkStart w:id="60" w:name="_Toc90973064"/>
      <w:bookmarkStart w:id="61" w:name="_Toc91410415"/>
      <w:bookmarkStart w:id="62" w:name="_Toc159062353"/>
      <w:bookmarkEnd w:id="57"/>
      <w:bookmarkEnd w:id="58"/>
      <w:r>
        <w:br w:type="page"/>
      </w:r>
    </w:p>
    <w:p w:rsidR="000364EB" w:rsidRDefault="000364EB" w:rsidP="00AD373D">
      <w:pPr>
        <w:pStyle w:val="10"/>
        <w:numPr>
          <w:ilvl w:val="0"/>
          <w:numId w:val="0"/>
        </w:numPr>
        <w:ind w:left="851"/>
      </w:pPr>
      <w:bookmarkStart w:id="63" w:name="_Toc19021053"/>
      <w:r w:rsidRPr="000364EB">
        <w:lastRenderedPageBreak/>
        <w:t>ПЕРЕЧЕНЬ ПРИНЯТЫХ СОКРАЩЕНИЙ</w:t>
      </w:r>
      <w:bookmarkEnd w:id="59"/>
      <w:bookmarkEnd w:id="60"/>
      <w:bookmarkEnd w:id="61"/>
      <w:bookmarkEnd w:id="62"/>
      <w:bookmarkEnd w:id="63"/>
    </w:p>
    <w:tbl>
      <w:tblPr>
        <w:tblStyle w:val="af9"/>
        <w:tblW w:w="9356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25"/>
        <w:gridCol w:w="7797"/>
      </w:tblGrid>
      <w:tr w:rsidR="00AD373D" w:rsidTr="00CF1E16">
        <w:tc>
          <w:tcPr>
            <w:tcW w:w="1134" w:type="dxa"/>
          </w:tcPr>
          <w:p w:rsidR="00AD373D" w:rsidRDefault="00AD373D" w:rsidP="00AD373D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ППК</w:t>
            </w:r>
          </w:p>
        </w:tc>
        <w:tc>
          <w:tcPr>
            <w:tcW w:w="425" w:type="dxa"/>
          </w:tcPr>
          <w:p w:rsidR="00AD373D" w:rsidRDefault="00AD373D" w:rsidP="00AD373D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7797" w:type="dxa"/>
          </w:tcPr>
          <w:p w:rsidR="00AD373D" w:rsidRDefault="00AD373D" w:rsidP="00AD373D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Программа преобразования координат</w:t>
            </w:r>
          </w:p>
        </w:tc>
      </w:tr>
      <w:tr w:rsidR="00AD373D" w:rsidTr="00CF1E16">
        <w:tc>
          <w:tcPr>
            <w:tcW w:w="1134" w:type="dxa"/>
          </w:tcPr>
          <w:p w:rsidR="00AD373D" w:rsidRDefault="00AD373D" w:rsidP="00AD373D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ЕСПД</w:t>
            </w:r>
          </w:p>
        </w:tc>
        <w:tc>
          <w:tcPr>
            <w:tcW w:w="425" w:type="dxa"/>
          </w:tcPr>
          <w:p w:rsidR="00AD373D" w:rsidRDefault="00AD373D" w:rsidP="00AD373D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7797" w:type="dxa"/>
          </w:tcPr>
          <w:p w:rsidR="00AD373D" w:rsidRDefault="00AD373D" w:rsidP="00AD373D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Единая система программной документации</w:t>
            </w:r>
          </w:p>
        </w:tc>
      </w:tr>
    </w:tbl>
    <w:p w:rsidR="00575F9E" w:rsidRPr="00575F9E" w:rsidRDefault="00575F9E" w:rsidP="00777434">
      <w:pPr>
        <w:widowControl w:val="0"/>
        <w:ind w:firstLine="709"/>
        <w:jc w:val="left"/>
        <w:rPr>
          <w:rFonts w:cs="Arial"/>
        </w:rPr>
      </w:pPr>
      <w:r w:rsidRPr="00575F9E">
        <w:rPr>
          <w:rFonts w:cs="Arial"/>
        </w:rPr>
        <w:br w:type="page"/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3"/>
        <w:gridCol w:w="1096"/>
        <w:gridCol w:w="1096"/>
        <w:gridCol w:w="1019"/>
        <w:gridCol w:w="1145"/>
        <w:gridCol w:w="1243"/>
        <w:gridCol w:w="1244"/>
        <w:gridCol w:w="1421"/>
        <w:gridCol w:w="725"/>
        <w:gridCol w:w="696"/>
      </w:tblGrid>
      <w:tr w:rsidR="00671184" w:rsidRPr="00671184" w:rsidTr="00872B33">
        <w:trPr>
          <w:trHeight w:val="534"/>
        </w:trPr>
        <w:tc>
          <w:tcPr>
            <w:tcW w:w="10188" w:type="dxa"/>
            <w:gridSpan w:val="10"/>
            <w:vAlign w:val="center"/>
          </w:tcPr>
          <w:p w:rsidR="00671184" w:rsidRPr="00370F39" w:rsidRDefault="00671184" w:rsidP="00154518">
            <w:pPr>
              <w:jc w:val="center"/>
            </w:pPr>
            <w:r w:rsidRPr="00671184">
              <w:rPr>
                <w:sz w:val="20"/>
                <w:szCs w:val="20"/>
              </w:rPr>
              <w:lastRenderedPageBreak/>
              <w:br w:type="page"/>
            </w:r>
            <w:r w:rsidRPr="00671184">
              <w:rPr>
                <w:sz w:val="20"/>
                <w:szCs w:val="20"/>
              </w:rPr>
              <w:br w:type="page"/>
            </w:r>
            <w:r w:rsidRPr="00671184">
              <w:rPr>
                <w:sz w:val="20"/>
                <w:szCs w:val="20"/>
              </w:rPr>
              <w:br w:type="page"/>
            </w:r>
            <w:r w:rsidR="00E269CA" w:rsidRPr="00370F39">
              <w:t>Лист регистрации изменений</w:t>
            </w:r>
          </w:p>
        </w:tc>
      </w:tr>
      <w:tr w:rsidR="00671184" w:rsidRPr="00671184" w:rsidTr="00872B33">
        <w:trPr>
          <w:trHeight w:val="348"/>
        </w:trPr>
        <w:tc>
          <w:tcPr>
            <w:tcW w:w="4859" w:type="dxa"/>
            <w:gridSpan w:val="5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Номера листов (страниц)</w:t>
            </w:r>
          </w:p>
        </w:tc>
        <w:tc>
          <w:tcPr>
            <w:tcW w:w="1243" w:type="dxa"/>
            <w:vMerge w:val="restart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Всего листов (страниц в докум.)</w:t>
            </w:r>
          </w:p>
        </w:tc>
        <w:tc>
          <w:tcPr>
            <w:tcW w:w="1244" w:type="dxa"/>
            <w:vMerge w:val="restart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№ документа</w:t>
            </w:r>
          </w:p>
        </w:tc>
        <w:tc>
          <w:tcPr>
            <w:tcW w:w="1421" w:type="dxa"/>
            <w:vMerge w:val="restart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 xml:space="preserve">Входящий № </w:t>
            </w:r>
            <w:proofErr w:type="spellStart"/>
            <w:r w:rsidRPr="00671184">
              <w:rPr>
                <w:rFonts w:cs="Arial"/>
                <w:sz w:val="20"/>
                <w:szCs w:val="20"/>
              </w:rPr>
              <w:t>сопрово-дительного</w:t>
            </w:r>
            <w:proofErr w:type="spellEnd"/>
            <w:r w:rsidRPr="00671184">
              <w:rPr>
                <w:rFonts w:cs="Arial"/>
                <w:sz w:val="20"/>
                <w:szCs w:val="20"/>
              </w:rPr>
              <w:t xml:space="preserve"> докум. и дата</w:t>
            </w:r>
          </w:p>
        </w:tc>
        <w:tc>
          <w:tcPr>
            <w:tcW w:w="725" w:type="dxa"/>
            <w:vMerge w:val="restart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Подп.</w:t>
            </w:r>
          </w:p>
        </w:tc>
        <w:tc>
          <w:tcPr>
            <w:tcW w:w="696" w:type="dxa"/>
            <w:vMerge w:val="restart"/>
            <w:vAlign w:val="center"/>
          </w:tcPr>
          <w:p w:rsidR="00671184" w:rsidRPr="00671184" w:rsidRDefault="00671184" w:rsidP="005615B8">
            <w:pPr>
              <w:spacing w:line="240" w:lineRule="auto"/>
              <w:ind w:right="-37"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Дата</w:t>
            </w:r>
          </w:p>
        </w:tc>
      </w:tr>
      <w:tr w:rsidR="00671184" w:rsidRPr="00671184" w:rsidTr="00872B33">
        <w:trPr>
          <w:trHeight w:val="1226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5615B8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r w:rsidRPr="00671184">
              <w:rPr>
                <w:rFonts w:cs="Arial"/>
                <w:sz w:val="20"/>
                <w:szCs w:val="20"/>
              </w:rPr>
              <w:t>И</w:t>
            </w:r>
            <w:r w:rsidR="005615B8">
              <w:rPr>
                <w:rFonts w:cs="Arial"/>
                <w:sz w:val="20"/>
                <w:szCs w:val="20"/>
              </w:rPr>
              <w:t>Изм</w:t>
            </w:r>
            <w:proofErr w:type="spellEnd"/>
          </w:p>
        </w:tc>
        <w:tc>
          <w:tcPr>
            <w:tcW w:w="1096" w:type="dxa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изменен-</w:t>
            </w:r>
            <w:proofErr w:type="spellStart"/>
            <w:r w:rsidRPr="00671184">
              <w:rPr>
                <w:rFonts w:cs="Arial"/>
                <w:sz w:val="20"/>
                <w:szCs w:val="20"/>
              </w:rPr>
              <w:t>ных</w:t>
            </w:r>
            <w:proofErr w:type="spellEnd"/>
          </w:p>
        </w:tc>
        <w:tc>
          <w:tcPr>
            <w:tcW w:w="1096" w:type="dxa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заменен-</w:t>
            </w:r>
            <w:proofErr w:type="spellStart"/>
            <w:r w:rsidRPr="00671184">
              <w:rPr>
                <w:rFonts w:cs="Arial"/>
                <w:sz w:val="20"/>
                <w:szCs w:val="20"/>
              </w:rPr>
              <w:t>ных</w:t>
            </w:r>
            <w:proofErr w:type="spellEnd"/>
          </w:p>
        </w:tc>
        <w:tc>
          <w:tcPr>
            <w:tcW w:w="1019" w:type="dxa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71184">
              <w:rPr>
                <w:rFonts w:cs="Arial"/>
                <w:sz w:val="20"/>
                <w:szCs w:val="20"/>
              </w:rPr>
              <w:t>новых</w:t>
            </w:r>
          </w:p>
        </w:tc>
        <w:tc>
          <w:tcPr>
            <w:tcW w:w="1145" w:type="dxa"/>
            <w:vAlign w:val="center"/>
          </w:tcPr>
          <w:p w:rsidR="00671184" w:rsidRPr="00671184" w:rsidRDefault="00671184" w:rsidP="005615B8">
            <w:pPr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r w:rsidRPr="00671184">
              <w:rPr>
                <w:rFonts w:cs="Arial"/>
                <w:sz w:val="20"/>
                <w:szCs w:val="20"/>
              </w:rPr>
              <w:t>аннули-рован-ных</w:t>
            </w:r>
            <w:proofErr w:type="spellEnd"/>
          </w:p>
        </w:tc>
        <w:tc>
          <w:tcPr>
            <w:tcW w:w="1243" w:type="dxa"/>
            <w:vMerge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Merge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Merge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vMerge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Merge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71184" w:rsidRPr="00671184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71184" w:rsidRDefault="00671184" w:rsidP="00777434">
            <w:pPr>
              <w:spacing w:line="240" w:lineRule="auto"/>
              <w:ind w:firstLine="709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07194" w:rsidRPr="00575F9E" w:rsidRDefault="00E07194" w:rsidP="00777434">
      <w:pPr>
        <w:ind w:firstLine="709"/>
        <w:rPr>
          <w:rFonts w:cs="Arial"/>
        </w:rPr>
      </w:pPr>
    </w:p>
    <w:sectPr w:rsidR="00E07194" w:rsidRPr="00575F9E" w:rsidSect="00ED06A2">
      <w:headerReference w:type="default" r:id="rId37"/>
      <w:footerReference w:type="default" r:id="rId38"/>
      <w:pgSz w:w="11906" w:h="16838"/>
      <w:pgMar w:top="1418" w:right="566" w:bottom="709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D43" w:rsidRDefault="00121D43" w:rsidP="00900E07">
      <w:pPr>
        <w:spacing w:line="240" w:lineRule="auto"/>
      </w:pPr>
      <w:r>
        <w:separator/>
      </w:r>
    </w:p>
  </w:endnote>
  <w:endnote w:type="continuationSeparator" w:id="0">
    <w:p w:rsidR="00121D43" w:rsidRDefault="00121D43" w:rsidP="00900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agmatica">
    <w:charset w:val="00"/>
    <w:family w:val="auto"/>
    <w:pitch w:val="variable"/>
    <w:sig w:usb0="00000003" w:usb1="00000000" w:usb2="00000000" w:usb3="00000000" w:csb0="00000001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Kudriashov">
    <w:altName w:val="Times New Roman"/>
    <w:charset w:val="00"/>
    <w:family w:val="auto"/>
    <w:pitch w:val="variable"/>
    <w:sig w:usb0="00001A83" w:usb1="090E0000" w:usb2="00000010" w:usb3="00000000" w:csb0="001C002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Default="00AF69F6" w:rsidP="002239EF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9</w:t>
    </w:r>
    <w:r>
      <w:rPr>
        <w:rStyle w:val="ae"/>
      </w:rPr>
      <w:fldChar w:fldCharType="end"/>
    </w:r>
  </w:p>
  <w:p w:rsidR="00AF69F6" w:rsidRDefault="00AF69F6" w:rsidP="002239EF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Default="00AF69F6" w:rsidP="002239EF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Default="00AF69F6" w:rsidP="002239EF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D43" w:rsidRDefault="00121D43" w:rsidP="00900E07">
      <w:pPr>
        <w:spacing w:line="240" w:lineRule="auto"/>
      </w:pPr>
      <w:r>
        <w:separator/>
      </w:r>
    </w:p>
  </w:footnote>
  <w:footnote w:type="continuationSeparator" w:id="0">
    <w:p w:rsidR="00121D43" w:rsidRDefault="00121D43" w:rsidP="00900E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Pr="00375A52" w:rsidRDefault="00AF69F6" w:rsidP="002239EF">
    <w:pPr>
      <w:pStyle w:val="a8"/>
      <w:ind w:firstLine="0"/>
      <w:jc w:val="center"/>
      <w:rPr>
        <w:rStyle w:val="ae"/>
        <w:rFonts w:cs="Arial"/>
      </w:rPr>
    </w:pPr>
    <w:r w:rsidRPr="00375A52">
      <w:rPr>
        <w:rStyle w:val="ae"/>
        <w:rFonts w:cs="Arial"/>
      </w:rPr>
      <w:fldChar w:fldCharType="begin"/>
    </w:r>
    <w:r w:rsidRPr="00375A52">
      <w:rPr>
        <w:rStyle w:val="ae"/>
        <w:rFonts w:cs="Arial"/>
      </w:rPr>
      <w:instrText xml:space="preserve"> PAGE </w:instrText>
    </w:r>
    <w:r w:rsidRPr="00375A52">
      <w:rPr>
        <w:rStyle w:val="ae"/>
        <w:rFonts w:cs="Arial"/>
      </w:rPr>
      <w:fldChar w:fldCharType="separate"/>
    </w:r>
    <w:r w:rsidR="000011A5">
      <w:rPr>
        <w:rStyle w:val="ae"/>
        <w:rFonts w:cs="Arial"/>
        <w:noProof/>
      </w:rPr>
      <w:t>17</w:t>
    </w:r>
    <w:r w:rsidRPr="00375A52">
      <w:rPr>
        <w:rStyle w:val="ae"/>
        <w:rFonts w:cs="Arial"/>
      </w:rPr>
      <w:fldChar w:fldCharType="end"/>
    </w:r>
  </w:p>
  <w:p w:rsidR="00AF69F6" w:rsidRPr="00900E07" w:rsidRDefault="00AF69F6" w:rsidP="0081459B">
    <w:pPr>
      <w:pStyle w:val="a8"/>
      <w:spacing w:after="120"/>
      <w:ind w:firstLine="0"/>
      <w:jc w:val="center"/>
    </w:pPr>
    <w:r>
      <w:t>11402718.03987</w:t>
    </w:r>
    <w:r w:rsidRPr="00900E07">
      <w:t xml:space="preserve">-10Э </w:t>
    </w:r>
    <w:r>
      <w:t>34</w:t>
    </w:r>
    <w:r w:rsidRPr="00900E07">
      <w:t xml:space="preserve">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5.75pt;height:16.5pt;visibility:visible;mso-wrap-style:square" o:bullet="t">
        <v:imagedata r:id="rId1" o:title=""/>
      </v:shape>
    </w:pict>
  </w:numPicBullet>
  <w:numPicBullet w:numPicBulletId="1">
    <w:pict>
      <v:shape id="_x0000_i1052" type="#_x0000_t75" style="width:16.5pt;height:16.5pt;visibility:visible;mso-wrap-style:square" o:bullet="t">
        <v:imagedata r:id="rId2" o:title=""/>
      </v:shape>
    </w:pict>
  </w:numPicBullet>
  <w:numPicBullet w:numPicBulletId="2">
    <w:pict>
      <v:shape id="_x0000_i1053" type="#_x0000_t75" style="width:15pt;height:14.25pt;visibility:visible;mso-wrap-style:square" o:bullet="t">
        <v:imagedata r:id="rId3" o:title=""/>
      </v:shape>
    </w:pict>
  </w:numPicBullet>
  <w:numPicBullet w:numPicBulletId="3">
    <w:pict>
      <v:shape id="_x0000_i1054" type="#_x0000_t75" style="width:14.25pt;height:15.75pt;visibility:visible;mso-wrap-style:square" o:bullet="t">
        <v:imagedata r:id="rId4" o:title=""/>
      </v:shape>
    </w:pict>
  </w:numPicBullet>
  <w:numPicBullet w:numPicBulletId="4">
    <w:pict>
      <v:shape id="_x0000_i1055" type="#_x0000_t75" style="width:19.5pt;height:16.5pt;visibility:visible;mso-wrap-style:square" o:bullet="t">
        <v:imagedata r:id="rId5" o:title=""/>
      </v:shape>
    </w:pict>
  </w:numPicBullet>
  <w:abstractNum w:abstractNumId="0" w15:restartNumberingAfterBreak="0">
    <w:nsid w:val="FFFFFF7D"/>
    <w:multiLevelType w:val="singleLevel"/>
    <w:tmpl w:val="2696D2B6"/>
    <w:lvl w:ilvl="0">
      <w:start w:val="1"/>
      <w:numFmt w:val="decimal"/>
      <w:pStyle w:val="3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81"/>
    <w:multiLevelType w:val="singleLevel"/>
    <w:tmpl w:val="4C1C539C"/>
    <w:lvl w:ilvl="0">
      <w:start w:val="1"/>
      <w:numFmt w:val="bullet"/>
      <w:pStyle w:val="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04AA3C44"/>
    <w:lvl w:ilvl="0">
      <w:start w:val="1"/>
      <w:numFmt w:val="bullet"/>
      <w:pStyle w:val="I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335247D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467620"/>
    <w:multiLevelType w:val="hybridMultilevel"/>
    <w:tmpl w:val="1B025DDA"/>
    <w:lvl w:ilvl="0" w:tplc="FFFFFFF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D9666F0"/>
    <w:multiLevelType w:val="hybridMultilevel"/>
    <w:tmpl w:val="BD40C9FC"/>
    <w:lvl w:ilvl="0" w:tplc="FFFFFFF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0DA47333"/>
    <w:multiLevelType w:val="hybridMultilevel"/>
    <w:tmpl w:val="86086ED2"/>
    <w:lvl w:ilvl="0" w:tplc="5C20A52A">
      <w:start w:val="1"/>
      <w:numFmt w:val="decimal"/>
      <w:pStyle w:val="50"/>
      <w:lvlText w:val="%1."/>
      <w:lvlJc w:val="left"/>
      <w:pPr>
        <w:tabs>
          <w:tab w:val="num" w:pos="1353"/>
        </w:tabs>
        <w:ind w:left="273" w:firstLine="720"/>
      </w:pPr>
      <w:rPr>
        <w:rFonts w:ascii="Arial" w:hAnsi="Arial" w:cs="Arial" w:hint="default"/>
      </w:rPr>
    </w:lvl>
    <w:lvl w:ilvl="1" w:tplc="9DFEBEB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7" w15:restartNumberingAfterBreak="0">
    <w:nsid w:val="18AF32A7"/>
    <w:multiLevelType w:val="hybridMultilevel"/>
    <w:tmpl w:val="C7163E5E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C8266AE"/>
    <w:multiLevelType w:val="hybridMultilevel"/>
    <w:tmpl w:val="FEF8137E"/>
    <w:lvl w:ilvl="0" w:tplc="3D3A560A">
      <w:start w:val="1"/>
      <w:numFmt w:val="decimal"/>
      <w:pStyle w:val="a0"/>
      <w:suff w:val="space"/>
      <w:lvlText w:val="Рисунок %1"/>
      <w:lvlJc w:val="left"/>
      <w:pPr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966A1"/>
    <w:multiLevelType w:val="multilevel"/>
    <w:tmpl w:val="1640020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0" w15:restartNumberingAfterBreak="0">
    <w:nsid w:val="26F701EA"/>
    <w:multiLevelType w:val="hybridMultilevel"/>
    <w:tmpl w:val="5ACCCE12"/>
    <w:lvl w:ilvl="0" w:tplc="A198B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3C3A3F"/>
    <w:multiLevelType w:val="hybridMultilevel"/>
    <w:tmpl w:val="63A88C78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10D0F5A"/>
    <w:multiLevelType w:val="hybridMultilevel"/>
    <w:tmpl w:val="E23A6B20"/>
    <w:lvl w:ilvl="0" w:tplc="A84021B0">
      <w:start w:val="5"/>
      <w:numFmt w:val="bullet"/>
      <w:lvlText w:val="–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7306CBF"/>
    <w:multiLevelType w:val="singleLevel"/>
    <w:tmpl w:val="5D3C3010"/>
    <w:lvl w:ilvl="0">
      <w:start w:val="1"/>
      <w:numFmt w:val="bullet"/>
      <w:lvlText w:val=""/>
      <w:legacy w:legacy="1" w:legacySpace="0" w:legacyIndent="360"/>
      <w:lvlJc w:val="left"/>
      <w:pPr>
        <w:ind w:left="993" w:hanging="360"/>
      </w:pPr>
      <w:rPr>
        <w:rFonts w:ascii="Symbol" w:hAnsi="Symbol" w:hint="default"/>
      </w:rPr>
    </w:lvl>
  </w:abstractNum>
  <w:abstractNum w:abstractNumId="14" w15:restartNumberingAfterBreak="0">
    <w:nsid w:val="38C76699"/>
    <w:multiLevelType w:val="multilevel"/>
    <w:tmpl w:val="CA584CEA"/>
    <w:lvl w:ilvl="0">
      <w:start w:val="1"/>
      <w:numFmt w:val="decimal"/>
      <w:suff w:val="space"/>
      <w:lvlText w:val="%1"/>
      <w:lvlJc w:val="left"/>
      <w:pPr>
        <w:ind w:left="2847" w:firstLine="0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3090" w:firstLine="710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Arial12pt"/>
      <w:suff w:val="space"/>
      <w:lvlText w:val="%1.%2.%3"/>
      <w:lvlJc w:val="left"/>
      <w:pPr>
        <w:ind w:left="4265" w:firstLine="720"/>
      </w:pPr>
      <w:rPr>
        <w:rFonts w:hint="default"/>
      </w:rPr>
    </w:lvl>
    <w:lvl w:ilvl="3">
      <w:start w:val="1"/>
      <w:numFmt w:val="decimal"/>
      <w:pStyle w:val="125"/>
      <w:suff w:val="space"/>
      <w:lvlText w:val="%1.%2.%3.%4"/>
      <w:lvlJc w:val="left"/>
      <w:pPr>
        <w:ind w:left="4265" w:firstLine="72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5273"/>
        </w:tabs>
        <w:ind w:left="52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17"/>
        </w:tabs>
        <w:ind w:left="54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561"/>
        </w:tabs>
        <w:ind w:left="55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05"/>
        </w:tabs>
        <w:ind w:left="57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849"/>
        </w:tabs>
        <w:ind w:left="5849" w:hanging="1584"/>
      </w:pPr>
      <w:rPr>
        <w:rFonts w:hint="default"/>
      </w:rPr>
    </w:lvl>
  </w:abstractNum>
  <w:abstractNum w:abstractNumId="15" w15:restartNumberingAfterBreak="0">
    <w:nsid w:val="394D79F2"/>
    <w:multiLevelType w:val="hybridMultilevel"/>
    <w:tmpl w:val="18ACED9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25A7D"/>
    <w:multiLevelType w:val="multilevel"/>
    <w:tmpl w:val="9E1C31F4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A92519"/>
    <w:multiLevelType w:val="singleLevel"/>
    <w:tmpl w:val="3A4CEC32"/>
    <w:lvl w:ilvl="0">
      <w:start w:val="1"/>
      <w:numFmt w:val="bullet"/>
      <w:lvlText w:val=""/>
      <w:lvlJc w:val="left"/>
      <w:pPr>
        <w:tabs>
          <w:tab w:val="num" w:pos="1494"/>
        </w:tabs>
        <w:ind w:left="0" w:firstLine="1134"/>
      </w:pPr>
      <w:rPr>
        <w:rFonts w:ascii="Symbol" w:hAnsi="Symbol" w:hint="default"/>
      </w:rPr>
    </w:lvl>
  </w:abstractNum>
  <w:abstractNum w:abstractNumId="18" w15:restartNumberingAfterBreak="0">
    <w:nsid w:val="4ED0379C"/>
    <w:multiLevelType w:val="hybridMultilevel"/>
    <w:tmpl w:val="25C6A8B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E44730"/>
    <w:multiLevelType w:val="hybridMultilevel"/>
    <w:tmpl w:val="77BE3FBA"/>
    <w:lvl w:ilvl="0" w:tplc="F4644C2A">
      <w:start w:val="1"/>
      <w:numFmt w:val="bullet"/>
      <w:lvlText w:val="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0" w15:restartNumberingAfterBreak="0">
    <w:nsid w:val="523D2313"/>
    <w:multiLevelType w:val="multilevel"/>
    <w:tmpl w:val="7402D5C2"/>
    <w:lvl w:ilvl="0">
      <w:start w:val="1"/>
      <w:numFmt w:val="decimal"/>
      <w:pStyle w:val="10"/>
      <w:suff w:val="space"/>
      <w:lvlText w:val="%1"/>
      <w:lvlJc w:val="center"/>
      <w:pPr>
        <w:ind w:left="1287" w:firstLine="0"/>
      </w:pPr>
      <w:rPr>
        <w:rFonts w:ascii="Arial" w:hAnsi="Arial" w:cs="Times New Roman" w:hint="default"/>
        <w:sz w:val="24"/>
        <w:szCs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436" w:hanging="436"/>
      </w:pPr>
      <w:rPr>
        <w:rFonts w:ascii="Arial" w:hAnsi="Arial" w:cs="Times New Roman" w:hint="default"/>
        <w:sz w:val="24"/>
        <w:szCs w:val="24"/>
      </w:rPr>
    </w:lvl>
    <w:lvl w:ilvl="2">
      <w:start w:val="1"/>
      <w:numFmt w:val="decimal"/>
      <w:pStyle w:val="30"/>
      <w:suff w:val="space"/>
      <w:lvlText w:val="%1.%2.%3"/>
      <w:lvlJc w:val="left"/>
      <w:pPr>
        <w:ind w:left="1134" w:firstLine="284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031"/>
        </w:tabs>
        <w:ind w:left="5031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2284"/>
        </w:tabs>
        <w:ind w:left="228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19"/>
        </w:tabs>
        <w:ind w:left="53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63"/>
        </w:tabs>
        <w:ind w:left="54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07"/>
        </w:tabs>
        <w:ind w:left="56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51"/>
        </w:tabs>
        <w:ind w:left="5751" w:hanging="1584"/>
      </w:pPr>
      <w:rPr>
        <w:rFonts w:hint="default"/>
      </w:rPr>
    </w:lvl>
  </w:abstractNum>
  <w:abstractNum w:abstractNumId="21" w15:restartNumberingAfterBreak="0">
    <w:nsid w:val="55F139F0"/>
    <w:multiLevelType w:val="hybridMultilevel"/>
    <w:tmpl w:val="BBCE7B24"/>
    <w:lvl w:ilvl="0" w:tplc="A198B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6F37C1"/>
    <w:multiLevelType w:val="hybridMultilevel"/>
    <w:tmpl w:val="3D961518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FA926A7"/>
    <w:multiLevelType w:val="multilevel"/>
    <w:tmpl w:val="9C529F4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24" w15:restartNumberingAfterBreak="0">
    <w:nsid w:val="63B737CE"/>
    <w:multiLevelType w:val="hybridMultilevel"/>
    <w:tmpl w:val="CA8AA840"/>
    <w:lvl w:ilvl="0" w:tplc="2108865E">
      <w:start w:val="1"/>
      <w:numFmt w:val="bullet"/>
      <w:pStyle w:val="a1"/>
      <w:lvlText w:val=""/>
      <w:lvlJc w:val="left"/>
      <w:pPr>
        <w:tabs>
          <w:tab w:val="num" w:pos="720"/>
        </w:tabs>
        <w:ind w:left="0" w:firstLine="720"/>
      </w:pPr>
      <w:rPr>
        <w:rFonts w:ascii="Symbol" w:hAnsi="Symbol" w:hint="default"/>
      </w:rPr>
    </w:lvl>
    <w:lvl w:ilvl="1" w:tplc="66EA8C6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BB10D4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AA7D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E09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4C3AD1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1AAB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AC7D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820806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7264C"/>
    <w:multiLevelType w:val="multilevel"/>
    <w:tmpl w:val="667AC22A"/>
    <w:lvl w:ilvl="0">
      <w:start w:val="1"/>
      <w:numFmt w:val="decimal"/>
      <w:lvlText w:val="%1"/>
      <w:lvlJc w:val="left"/>
      <w:pPr>
        <w:tabs>
          <w:tab w:val="num" w:pos="1080"/>
        </w:tabs>
        <w:ind w:firstLine="72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firstLine="720"/>
      </w:pPr>
    </w:lvl>
    <w:lvl w:ilvl="2">
      <w:start w:val="1"/>
      <w:numFmt w:val="decimal"/>
      <w:pStyle w:val="Arial12pt127"/>
      <w:lvlText w:val="%1.%2.%3"/>
      <w:lvlJc w:val="left"/>
      <w:pPr>
        <w:tabs>
          <w:tab w:val="num" w:pos="1440"/>
        </w:tabs>
        <w:ind w:firstLine="720"/>
      </w:pPr>
    </w:lvl>
    <w:lvl w:ilvl="3">
      <w:start w:val="1"/>
      <w:numFmt w:val="decimal"/>
      <w:lvlText w:val="%1.%2.%3.%4"/>
      <w:lvlJc w:val="left"/>
      <w:pPr>
        <w:tabs>
          <w:tab w:val="num" w:pos="1789"/>
        </w:tabs>
        <w:ind w:firstLine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</w:lvl>
  </w:abstractNum>
  <w:abstractNum w:abstractNumId="26" w15:restartNumberingAfterBreak="0">
    <w:nsid w:val="6D3303D0"/>
    <w:multiLevelType w:val="hybridMultilevel"/>
    <w:tmpl w:val="D3CE381E"/>
    <w:lvl w:ilvl="0" w:tplc="A198B9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790BED"/>
    <w:multiLevelType w:val="hybridMultilevel"/>
    <w:tmpl w:val="517EBC56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58132A2"/>
    <w:multiLevelType w:val="hybridMultilevel"/>
    <w:tmpl w:val="4A0C07FA"/>
    <w:lvl w:ilvl="0" w:tplc="FFFFFFFF">
      <w:start w:val="1"/>
      <w:numFmt w:val="bullet"/>
      <w:pStyle w:val="0"/>
      <w:lvlText w:val=""/>
      <w:lvlJc w:val="left"/>
      <w:pPr>
        <w:tabs>
          <w:tab w:val="num" w:pos="1077"/>
        </w:tabs>
        <w:ind w:left="0" w:firstLine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B6063"/>
    <w:multiLevelType w:val="hybridMultilevel"/>
    <w:tmpl w:val="FD58BF9C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A3F2317"/>
    <w:multiLevelType w:val="hybridMultilevel"/>
    <w:tmpl w:val="D50A6B5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3745B9"/>
    <w:multiLevelType w:val="multilevel"/>
    <w:tmpl w:val="164A585A"/>
    <w:lvl w:ilvl="0">
      <w:start w:val="1"/>
      <w:numFmt w:val="decimal"/>
      <w:pStyle w:val="11"/>
      <w:suff w:val="space"/>
      <w:lvlText w:val="%1"/>
      <w:lvlJc w:val="center"/>
      <w:pPr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284" w:firstLine="436"/>
      </w:pPr>
      <w:rPr>
        <w:rFonts w:ascii="Arial" w:hAnsi="Arial" w:hint="default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23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32" w15:restartNumberingAfterBreak="0">
    <w:nsid w:val="7C046A7E"/>
    <w:multiLevelType w:val="hybridMultilevel"/>
    <w:tmpl w:val="760C1B94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24"/>
  </w:num>
  <w:num w:numId="8">
    <w:abstractNumId w:val="31"/>
  </w:num>
  <w:num w:numId="9">
    <w:abstractNumId w:val="20"/>
  </w:num>
  <w:num w:numId="10">
    <w:abstractNumId w:val="25"/>
  </w:num>
  <w:num w:numId="11">
    <w:abstractNumId w:val="14"/>
  </w:num>
  <w:num w:numId="12">
    <w:abstractNumId w:val="28"/>
  </w:num>
  <w:num w:numId="13">
    <w:abstractNumId w:val="16"/>
  </w:num>
  <w:num w:numId="14">
    <w:abstractNumId w:val="6"/>
  </w:num>
  <w:num w:numId="15">
    <w:abstractNumId w:val="10"/>
  </w:num>
  <w:num w:numId="16">
    <w:abstractNumId w:val="21"/>
  </w:num>
  <w:num w:numId="17">
    <w:abstractNumId w:val="19"/>
  </w:num>
  <w:num w:numId="18">
    <w:abstractNumId w:val="22"/>
  </w:num>
  <w:num w:numId="19">
    <w:abstractNumId w:val="23"/>
  </w:num>
  <w:num w:numId="20">
    <w:abstractNumId w:val="9"/>
  </w:num>
  <w:num w:numId="21">
    <w:abstractNumId w:val="11"/>
  </w:num>
  <w:num w:numId="22">
    <w:abstractNumId w:val="32"/>
  </w:num>
  <w:num w:numId="23">
    <w:abstractNumId w:val="5"/>
  </w:num>
  <w:num w:numId="24">
    <w:abstractNumId w:val="18"/>
  </w:num>
  <w:num w:numId="25">
    <w:abstractNumId w:val="4"/>
  </w:num>
  <w:num w:numId="26">
    <w:abstractNumId w:val="15"/>
  </w:num>
  <w:num w:numId="27">
    <w:abstractNumId w:val="27"/>
  </w:num>
  <w:num w:numId="28">
    <w:abstractNumId w:val="7"/>
  </w:num>
  <w:num w:numId="29">
    <w:abstractNumId w:val="29"/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</w:num>
  <w:num w:numId="32">
    <w:abstractNumId w:val="26"/>
  </w:num>
  <w:num w:numId="33">
    <w:abstractNumId w:val="20"/>
  </w:num>
  <w:num w:numId="34">
    <w:abstractNumId w:val="8"/>
  </w:num>
  <w:num w:numId="35">
    <w:abstractNumId w:val="12"/>
  </w:num>
  <w:num w:numId="36">
    <w:abstractNumId w:val="30"/>
  </w:num>
  <w:num w:numId="37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F9E"/>
    <w:rsid w:val="000011A5"/>
    <w:rsid w:val="00015122"/>
    <w:rsid w:val="0002783B"/>
    <w:rsid w:val="000364EB"/>
    <w:rsid w:val="00042236"/>
    <w:rsid w:val="000547D3"/>
    <w:rsid w:val="00073815"/>
    <w:rsid w:val="000753D7"/>
    <w:rsid w:val="0009271B"/>
    <w:rsid w:val="00092E4F"/>
    <w:rsid w:val="000B069C"/>
    <w:rsid w:val="000B60E7"/>
    <w:rsid w:val="000B6446"/>
    <w:rsid w:val="000B670C"/>
    <w:rsid w:val="000B707E"/>
    <w:rsid w:val="000D037D"/>
    <w:rsid w:val="000D58BC"/>
    <w:rsid w:val="000E27E4"/>
    <w:rsid w:val="000E7192"/>
    <w:rsid w:val="000F318F"/>
    <w:rsid w:val="001056A4"/>
    <w:rsid w:val="00121D43"/>
    <w:rsid w:val="001244B3"/>
    <w:rsid w:val="00133627"/>
    <w:rsid w:val="0014606D"/>
    <w:rsid w:val="00152487"/>
    <w:rsid w:val="0015297D"/>
    <w:rsid w:val="00154518"/>
    <w:rsid w:val="00167C87"/>
    <w:rsid w:val="001723D0"/>
    <w:rsid w:val="001830C3"/>
    <w:rsid w:val="001861E7"/>
    <w:rsid w:val="001A3D87"/>
    <w:rsid w:val="001A4687"/>
    <w:rsid w:val="001A4E9A"/>
    <w:rsid w:val="001A791A"/>
    <w:rsid w:val="001B3C63"/>
    <w:rsid w:val="001D38A3"/>
    <w:rsid w:val="001D58E4"/>
    <w:rsid w:val="001E047E"/>
    <w:rsid w:val="001E3154"/>
    <w:rsid w:val="001F61C6"/>
    <w:rsid w:val="001F6961"/>
    <w:rsid w:val="00201221"/>
    <w:rsid w:val="00204F2D"/>
    <w:rsid w:val="00205FD3"/>
    <w:rsid w:val="002136A1"/>
    <w:rsid w:val="00217D5C"/>
    <w:rsid w:val="00221AB0"/>
    <w:rsid w:val="002239EF"/>
    <w:rsid w:val="0023023E"/>
    <w:rsid w:val="00235039"/>
    <w:rsid w:val="00241515"/>
    <w:rsid w:val="00253A51"/>
    <w:rsid w:val="002542AD"/>
    <w:rsid w:val="002618FF"/>
    <w:rsid w:val="00265B2D"/>
    <w:rsid w:val="00274BC5"/>
    <w:rsid w:val="00291FCE"/>
    <w:rsid w:val="00291FD0"/>
    <w:rsid w:val="00296024"/>
    <w:rsid w:val="0029688E"/>
    <w:rsid w:val="0029757E"/>
    <w:rsid w:val="002A1CA3"/>
    <w:rsid w:val="002A344E"/>
    <w:rsid w:val="002B261A"/>
    <w:rsid w:val="002C4258"/>
    <w:rsid w:val="002C7255"/>
    <w:rsid w:val="002E244F"/>
    <w:rsid w:val="003057D3"/>
    <w:rsid w:val="003171D5"/>
    <w:rsid w:val="00325B64"/>
    <w:rsid w:val="00337166"/>
    <w:rsid w:val="0034393E"/>
    <w:rsid w:val="003462CE"/>
    <w:rsid w:val="00361F66"/>
    <w:rsid w:val="00365319"/>
    <w:rsid w:val="00370F39"/>
    <w:rsid w:val="00375A52"/>
    <w:rsid w:val="00377704"/>
    <w:rsid w:val="00385934"/>
    <w:rsid w:val="00393FD8"/>
    <w:rsid w:val="00394719"/>
    <w:rsid w:val="003B4E4D"/>
    <w:rsid w:val="003D3168"/>
    <w:rsid w:val="003D3D89"/>
    <w:rsid w:val="003E123B"/>
    <w:rsid w:val="003E4BF4"/>
    <w:rsid w:val="003E5E88"/>
    <w:rsid w:val="003F3F17"/>
    <w:rsid w:val="003F5E0A"/>
    <w:rsid w:val="003F7427"/>
    <w:rsid w:val="0040189E"/>
    <w:rsid w:val="00414F73"/>
    <w:rsid w:val="0041661F"/>
    <w:rsid w:val="00425532"/>
    <w:rsid w:val="00431240"/>
    <w:rsid w:val="004511C6"/>
    <w:rsid w:val="00465121"/>
    <w:rsid w:val="004732AB"/>
    <w:rsid w:val="0047596A"/>
    <w:rsid w:val="004766E8"/>
    <w:rsid w:val="004779C0"/>
    <w:rsid w:val="004860AB"/>
    <w:rsid w:val="00491138"/>
    <w:rsid w:val="00491594"/>
    <w:rsid w:val="004939A2"/>
    <w:rsid w:val="004B0F5B"/>
    <w:rsid w:val="004B1FD4"/>
    <w:rsid w:val="004B5B0B"/>
    <w:rsid w:val="004B65CC"/>
    <w:rsid w:val="004B66B8"/>
    <w:rsid w:val="004C15BF"/>
    <w:rsid w:val="004D5684"/>
    <w:rsid w:val="004E7175"/>
    <w:rsid w:val="005038C4"/>
    <w:rsid w:val="005202A0"/>
    <w:rsid w:val="00523EE7"/>
    <w:rsid w:val="0052547D"/>
    <w:rsid w:val="00525E35"/>
    <w:rsid w:val="005262DB"/>
    <w:rsid w:val="00527BAD"/>
    <w:rsid w:val="00552262"/>
    <w:rsid w:val="0055552B"/>
    <w:rsid w:val="005615B8"/>
    <w:rsid w:val="00562C4E"/>
    <w:rsid w:val="005644A6"/>
    <w:rsid w:val="00567F12"/>
    <w:rsid w:val="00570B85"/>
    <w:rsid w:val="00574503"/>
    <w:rsid w:val="00575F9E"/>
    <w:rsid w:val="0058243C"/>
    <w:rsid w:val="005913C8"/>
    <w:rsid w:val="00592E47"/>
    <w:rsid w:val="005A0918"/>
    <w:rsid w:val="005A2815"/>
    <w:rsid w:val="005A4D8D"/>
    <w:rsid w:val="005A5595"/>
    <w:rsid w:val="005A74AD"/>
    <w:rsid w:val="005B3EE6"/>
    <w:rsid w:val="005C1568"/>
    <w:rsid w:val="005C1B57"/>
    <w:rsid w:val="005C6DB9"/>
    <w:rsid w:val="005D05A0"/>
    <w:rsid w:val="005E4391"/>
    <w:rsid w:val="005E5F38"/>
    <w:rsid w:val="006024A7"/>
    <w:rsid w:val="00607BA6"/>
    <w:rsid w:val="006100A3"/>
    <w:rsid w:val="0061373D"/>
    <w:rsid w:val="006200BA"/>
    <w:rsid w:val="006234A3"/>
    <w:rsid w:val="0062471D"/>
    <w:rsid w:val="0062751E"/>
    <w:rsid w:val="006320F9"/>
    <w:rsid w:val="00633F3B"/>
    <w:rsid w:val="00634214"/>
    <w:rsid w:val="006542BB"/>
    <w:rsid w:val="00671184"/>
    <w:rsid w:val="006760AA"/>
    <w:rsid w:val="006770A7"/>
    <w:rsid w:val="0068079B"/>
    <w:rsid w:val="00684659"/>
    <w:rsid w:val="00690879"/>
    <w:rsid w:val="00690E6F"/>
    <w:rsid w:val="00691733"/>
    <w:rsid w:val="00691D55"/>
    <w:rsid w:val="0069678B"/>
    <w:rsid w:val="00697164"/>
    <w:rsid w:val="006B7216"/>
    <w:rsid w:val="006B77B6"/>
    <w:rsid w:val="006C43D3"/>
    <w:rsid w:val="006C5B34"/>
    <w:rsid w:val="006D6F3F"/>
    <w:rsid w:val="006E251F"/>
    <w:rsid w:val="006E7025"/>
    <w:rsid w:val="007141AA"/>
    <w:rsid w:val="007311EA"/>
    <w:rsid w:val="00733FD6"/>
    <w:rsid w:val="00744EDA"/>
    <w:rsid w:val="0075634A"/>
    <w:rsid w:val="007572C6"/>
    <w:rsid w:val="00777434"/>
    <w:rsid w:val="00785317"/>
    <w:rsid w:val="0079101F"/>
    <w:rsid w:val="00791D71"/>
    <w:rsid w:val="007961B4"/>
    <w:rsid w:val="007A21D8"/>
    <w:rsid w:val="007B1AD5"/>
    <w:rsid w:val="007E410B"/>
    <w:rsid w:val="007E64EF"/>
    <w:rsid w:val="00802410"/>
    <w:rsid w:val="0080381F"/>
    <w:rsid w:val="00810E27"/>
    <w:rsid w:val="0081459B"/>
    <w:rsid w:val="008348DD"/>
    <w:rsid w:val="00834FD7"/>
    <w:rsid w:val="008365EF"/>
    <w:rsid w:val="0085109B"/>
    <w:rsid w:val="00872B33"/>
    <w:rsid w:val="00880B0F"/>
    <w:rsid w:val="00881676"/>
    <w:rsid w:val="00894B6F"/>
    <w:rsid w:val="008A51FC"/>
    <w:rsid w:val="008A6BBC"/>
    <w:rsid w:val="008B4C56"/>
    <w:rsid w:val="008D0303"/>
    <w:rsid w:val="008D2FCA"/>
    <w:rsid w:val="008E32F2"/>
    <w:rsid w:val="008E4AF3"/>
    <w:rsid w:val="008F1EE3"/>
    <w:rsid w:val="008F35B3"/>
    <w:rsid w:val="008F5726"/>
    <w:rsid w:val="00900E07"/>
    <w:rsid w:val="0090204B"/>
    <w:rsid w:val="00907D77"/>
    <w:rsid w:val="009128A4"/>
    <w:rsid w:val="009374DC"/>
    <w:rsid w:val="00941FD7"/>
    <w:rsid w:val="009452A0"/>
    <w:rsid w:val="00947B06"/>
    <w:rsid w:val="00966065"/>
    <w:rsid w:val="00976EE3"/>
    <w:rsid w:val="0098753B"/>
    <w:rsid w:val="00991BC6"/>
    <w:rsid w:val="009947BF"/>
    <w:rsid w:val="00995125"/>
    <w:rsid w:val="00997959"/>
    <w:rsid w:val="00997F6F"/>
    <w:rsid w:val="009A7858"/>
    <w:rsid w:val="009B5B5D"/>
    <w:rsid w:val="009C0A6F"/>
    <w:rsid w:val="009C2FFE"/>
    <w:rsid w:val="009C5E0C"/>
    <w:rsid w:val="009C6790"/>
    <w:rsid w:val="009E1E6A"/>
    <w:rsid w:val="009F4559"/>
    <w:rsid w:val="00A05B97"/>
    <w:rsid w:val="00A126E8"/>
    <w:rsid w:val="00A170C9"/>
    <w:rsid w:val="00A209A1"/>
    <w:rsid w:val="00A23520"/>
    <w:rsid w:val="00A275FB"/>
    <w:rsid w:val="00A36B6F"/>
    <w:rsid w:val="00A42308"/>
    <w:rsid w:val="00A46E0F"/>
    <w:rsid w:val="00A6189E"/>
    <w:rsid w:val="00A70B64"/>
    <w:rsid w:val="00A726E1"/>
    <w:rsid w:val="00A80E31"/>
    <w:rsid w:val="00A817EE"/>
    <w:rsid w:val="00A96A20"/>
    <w:rsid w:val="00AA0D98"/>
    <w:rsid w:val="00AB0915"/>
    <w:rsid w:val="00AB5FC0"/>
    <w:rsid w:val="00AD373D"/>
    <w:rsid w:val="00AD5986"/>
    <w:rsid w:val="00AE2CF3"/>
    <w:rsid w:val="00AE3B66"/>
    <w:rsid w:val="00AF0848"/>
    <w:rsid w:val="00AF59CC"/>
    <w:rsid w:val="00AF5A0C"/>
    <w:rsid w:val="00AF69F6"/>
    <w:rsid w:val="00B13F50"/>
    <w:rsid w:val="00B14DC2"/>
    <w:rsid w:val="00B178B3"/>
    <w:rsid w:val="00B20475"/>
    <w:rsid w:val="00B330D9"/>
    <w:rsid w:val="00B50BC6"/>
    <w:rsid w:val="00B665E6"/>
    <w:rsid w:val="00B719F1"/>
    <w:rsid w:val="00B72DC3"/>
    <w:rsid w:val="00B76F8D"/>
    <w:rsid w:val="00B851A2"/>
    <w:rsid w:val="00B878EA"/>
    <w:rsid w:val="00B953A9"/>
    <w:rsid w:val="00BA70E5"/>
    <w:rsid w:val="00BB1B34"/>
    <w:rsid w:val="00BC7570"/>
    <w:rsid w:val="00BD2BB4"/>
    <w:rsid w:val="00BE4A00"/>
    <w:rsid w:val="00BE4BAB"/>
    <w:rsid w:val="00BE6F0F"/>
    <w:rsid w:val="00C144AF"/>
    <w:rsid w:val="00C45285"/>
    <w:rsid w:val="00C45BB0"/>
    <w:rsid w:val="00C5733E"/>
    <w:rsid w:val="00C6178E"/>
    <w:rsid w:val="00C943E8"/>
    <w:rsid w:val="00C97163"/>
    <w:rsid w:val="00CA7795"/>
    <w:rsid w:val="00CB06A6"/>
    <w:rsid w:val="00CB146E"/>
    <w:rsid w:val="00CF1E16"/>
    <w:rsid w:val="00D02879"/>
    <w:rsid w:val="00D050EA"/>
    <w:rsid w:val="00D17A75"/>
    <w:rsid w:val="00D226B0"/>
    <w:rsid w:val="00D25427"/>
    <w:rsid w:val="00D55E38"/>
    <w:rsid w:val="00D614B2"/>
    <w:rsid w:val="00D61726"/>
    <w:rsid w:val="00D61CB5"/>
    <w:rsid w:val="00D64869"/>
    <w:rsid w:val="00D73C70"/>
    <w:rsid w:val="00D92765"/>
    <w:rsid w:val="00D95F8F"/>
    <w:rsid w:val="00D979A9"/>
    <w:rsid w:val="00DA1758"/>
    <w:rsid w:val="00DA6D76"/>
    <w:rsid w:val="00DA7269"/>
    <w:rsid w:val="00DB25A7"/>
    <w:rsid w:val="00DC4DC4"/>
    <w:rsid w:val="00DC7C18"/>
    <w:rsid w:val="00DD133C"/>
    <w:rsid w:val="00DE0AE1"/>
    <w:rsid w:val="00DE1CDE"/>
    <w:rsid w:val="00DE449A"/>
    <w:rsid w:val="00DE48F2"/>
    <w:rsid w:val="00DE5349"/>
    <w:rsid w:val="00DE5D8E"/>
    <w:rsid w:val="00DF155A"/>
    <w:rsid w:val="00E000B1"/>
    <w:rsid w:val="00E01132"/>
    <w:rsid w:val="00E0151A"/>
    <w:rsid w:val="00E07194"/>
    <w:rsid w:val="00E108F0"/>
    <w:rsid w:val="00E11F67"/>
    <w:rsid w:val="00E12506"/>
    <w:rsid w:val="00E1505E"/>
    <w:rsid w:val="00E17731"/>
    <w:rsid w:val="00E269CA"/>
    <w:rsid w:val="00E327E8"/>
    <w:rsid w:val="00E33C42"/>
    <w:rsid w:val="00E42A46"/>
    <w:rsid w:val="00E46AC0"/>
    <w:rsid w:val="00E6137F"/>
    <w:rsid w:val="00E66DDA"/>
    <w:rsid w:val="00E66F80"/>
    <w:rsid w:val="00E67805"/>
    <w:rsid w:val="00E92483"/>
    <w:rsid w:val="00EA0AF9"/>
    <w:rsid w:val="00EC3287"/>
    <w:rsid w:val="00EC34A8"/>
    <w:rsid w:val="00ED06A2"/>
    <w:rsid w:val="00ED301D"/>
    <w:rsid w:val="00EE2F39"/>
    <w:rsid w:val="00EE46F9"/>
    <w:rsid w:val="00EE4F6D"/>
    <w:rsid w:val="00EF4609"/>
    <w:rsid w:val="00F016A4"/>
    <w:rsid w:val="00F07797"/>
    <w:rsid w:val="00F15B56"/>
    <w:rsid w:val="00F24B67"/>
    <w:rsid w:val="00F33D8B"/>
    <w:rsid w:val="00F419C1"/>
    <w:rsid w:val="00F4479A"/>
    <w:rsid w:val="00F45788"/>
    <w:rsid w:val="00F46836"/>
    <w:rsid w:val="00F65710"/>
    <w:rsid w:val="00F838C5"/>
    <w:rsid w:val="00F86E72"/>
    <w:rsid w:val="00F9797B"/>
    <w:rsid w:val="00FA02D1"/>
    <w:rsid w:val="00FA051C"/>
    <w:rsid w:val="00FA06DE"/>
    <w:rsid w:val="00FA623E"/>
    <w:rsid w:val="00FB04F4"/>
    <w:rsid w:val="00FC698A"/>
    <w:rsid w:val="00FD5E86"/>
    <w:rsid w:val="00F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937E9CA-AF1E-4B44-B97C-CE0594D8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10E27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styleId="10">
    <w:name w:val="heading 1"/>
    <w:basedOn w:val="2"/>
    <w:next w:val="a2"/>
    <w:link w:val="12"/>
    <w:autoRedefine/>
    <w:qFormat/>
    <w:rsid w:val="0081459B"/>
    <w:pPr>
      <w:numPr>
        <w:ilvl w:val="0"/>
      </w:numPr>
      <w:ind w:left="851"/>
      <w:outlineLvl w:val="0"/>
    </w:pPr>
  </w:style>
  <w:style w:type="paragraph" w:styleId="2">
    <w:name w:val="heading 2"/>
    <w:basedOn w:val="a2"/>
    <w:next w:val="a2"/>
    <w:link w:val="20"/>
    <w:autoRedefine/>
    <w:unhideWhenUsed/>
    <w:qFormat/>
    <w:rsid w:val="00AD373D"/>
    <w:pPr>
      <w:widowControl w:val="0"/>
      <w:numPr>
        <w:ilvl w:val="1"/>
        <w:numId w:val="9"/>
      </w:numPr>
      <w:spacing w:before="120" w:after="120"/>
      <w:ind w:left="709" w:firstLine="0"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2"/>
    <w:next w:val="a2"/>
    <w:link w:val="31"/>
    <w:autoRedefine/>
    <w:unhideWhenUsed/>
    <w:qFormat/>
    <w:rsid w:val="006E251F"/>
    <w:pPr>
      <w:widowControl w:val="0"/>
      <w:numPr>
        <w:ilvl w:val="2"/>
        <w:numId w:val="9"/>
      </w:numPr>
      <w:spacing w:before="120" w:after="120"/>
      <w:ind w:left="426"/>
      <w:outlineLvl w:val="2"/>
    </w:pPr>
    <w:rPr>
      <w:rFonts w:eastAsiaTheme="majorEastAsia" w:cstheme="majorBidi"/>
      <w:bCs/>
    </w:rPr>
  </w:style>
  <w:style w:type="paragraph" w:styleId="4">
    <w:name w:val="heading 4"/>
    <w:basedOn w:val="a2"/>
    <w:next w:val="a3"/>
    <w:link w:val="40"/>
    <w:qFormat/>
    <w:rsid w:val="00527BAD"/>
    <w:pPr>
      <w:widowControl w:val="0"/>
      <w:numPr>
        <w:ilvl w:val="3"/>
        <w:numId w:val="9"/>
      </w:numPr>
      <w:tabs>
        <w:tab w:val="clear" w:pos="5031"/>
        <w:tab w:val="left" w:pos="1701"/>
      </w:tabs>
      <w:spacing w:before="120" w:after="120"/>
      <w:ind w:left="0" w:firstLine="851"/>
      <w:outlineLvl w:val="3"/>
    </w:pPr>
    <w:rPr>
      <w:szCs w:val="20"/>
    </w:rPr>
  </w:style>
  <w:style w:type="paragraph" w:styleId="51">
    <w:name w:val="heading 5"/>
    <w:basedOn w:val="a2"/>
    <w:next w:val="a2"/>
    <w:link w:val="52"/>
    <w:qFormat/>
    <w:rsid w:val="00A96A20"/>
    <w:pPr>
      <w:keepNext/>
      <w:widowControl w:val="0"/>
      <w:spacing w:after="120"/>
      <w:ind w:firstLine="720"/>
      <w:jc w:val="center"/>
      <w:outlineLvl w:val="4"/>
    </w:pPr>
    <w:rPr>
      <w:szCs w:val="20"/>
    </w:rPr>
  </w:style>
  <w:style w:type="paragraph" w:styleId="6">
    <w:name w:val="heading 6"/>
    <w:basedOn w:val="a2"/>
    <w:next w:val="a2"/>
    <w:link w:val="60"/>
    <w:qFormat/>
    <w:rsid w:val="00A96A20"/>
    <w:pPr>
      <w:keepNext/>
      <w:ind w:left="284" w:firstLine="436"/>
      <w:outlineLvl w:val="5"/>
    </w:pPr>
    <w:rPr>
      <w:b/>
      <w:kern w:val="40"/>
      <w:szCs w:val="20"/>
    </w:rPr>
  </w:style>
  <w:style w:type="paragraph" w:styleId="7">
    <w:name w:val="heading 7"/>
    <w:basedOn w:val="a2"/>
    <w:next w:val="a2"/>
    <w:link w:val="70"/>
    <w:qFormat/>
    <w:rsid w:val="00A96A20"/>
    <w:pPr>
      <w:keepNext/>
      <w:ind w:right="1699" w:firstLine="709"/>
      <w:jc w:val="right"/>
      <w:outlineLvl w:val="6"/>
    </w:pPr>
    <w:rPr>
      <w:rFonts w:cs="Arial"/>
      <w:szCs w:val="20"/>
    </w:rPr>
  </w:style>
  <w:style w:type="paragraph" w:styleId="8">
    <w:name w:val="heading 8"/>
    <w:basedOn w:val="a2"/>
    <w:next w:val="a2"/>
    <w:link w:val="80"/>
    <w:qFormat/>
    <w:rsid w:val="00A96A20"/>
    <w:pPr>
      <w:keepNext/>
      <w:tabs>
        <w:tab w:val="left" w:pos="5670"/>
      </w:tabs>
      <w:ind w:firstLine="709"/>
      <w:jc w:val="right"/>
      <w:outlineLvl w:val="7"/>
    </w:pPr>
    <w:rPr>
      <w:rFonts w:cs="Arial"/>
      <w:szCs w:val="20"/>
    </w:rPr>
  </w:style>
  <w:style w:type="paragraph" w:styleId="9">
    <w:name w:val="heading 9"/>
    <w:basedOn w:val="a2"/>
    <w:next w:val="a2"/>
    <w:link w:val="90"/>
    <w:qFormat/>
    <w:rsid w:val="00A96A20"/>
    <w:pPr>
      <w:keepNext/>
      <w:ind w:right="139" w:firstLine="709"/>
      <w:jc w:val="right"/>
      <w:outlineLvl w:val="8"/>
    </w:pPr>
    <w:rPr>
      <w:rFonts w:cs="Arial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2">
    <w:name w:val="Заголовок 1 Знак"/>
    <w:basedOn w:val="a4"/>
    <w:link w:val="10"/>
    <w:rsid w:val="0081459B"/>
    <w:rPr>
      <w:rFonts w:ascii="Arial" w:eastAsiaTheme="majorEastAsia" w:hAnsi="Arial" w:cstheme="majorBidi"/>
      <w:bCs/>
      <w:sz w:val="24"/>
      <w:szCs w:val="26"/>
      <w:lang w:eastAsia="ru-RU"/>
    </w:rPr>
  </w:style>
  <w:style w:type="character" w:customStyle="1" w:styleId="20">
    <w:name w:val="Заголовок 2 Знак"/>
    <w:basedOn w:val="a4"/>
    <w:link w:val="2"/>
    <w:rsid w:val="00AD373D"/>
    <w:rPr>
      <w:rFonts w:ascii="Arial" w:eastAsiaTheme="majorEastAsia" w:hAnsi="Arial" w:cstheme="majorBidi"/>
      <w:bCs/>
      <w:sz w:val="24"/>
      <w:szCs w:val="26"/>
      <w:lang w:eastAsia="ru-RU"/>
    </w:rPr>
  </w:style>
  <w:style w:type="character" w:customStyle="1" w:styleId="31">
    <w:name w:val="Заголовок 3 Знак"/>
    <w:basedOn w:val="a4"/>
    <w:link w:val="30"/>
    <w:rsid w:val="006E251F"/>
    <w:rPr>
      <w:rFonts w:ascii="Arial" w:eastAsiaTheme="majorEastAsia" w:hAnsi="Arial" w:cstheme="majorBidi"/>
      <w:bCs/>
      <w:sz w:val="24"/>
      <w:szCs w:val="24"/>
      <w:lang w:eastAsia="ru-RU"/>
    </w:rPr>
  </w:style>
  <w:style w:type="paragraph" w:styleId="a3">
    <w:name w:val="Body Text Indent"/>
    <w:basedOn w:val="a2"/>
    <w:link w:val="a7"/>
    <w:unhideWhenUsed/>
    <w:rsid w:val="00ED06A2"/>
    <w:pPr>
      <w:spacing w:after="120"/>
      <w:ind w:left="283"/>
    </w:pPr>
  </w:style>
  <w:style w:type="character" w:customStyle="1" w:styleId="a7">
    <w:name w:val="Основной текст с отступом Знак"/>
    <w:basedOn w:val="a4"/>
    <w:link w:val="a3"/>
    <w:rsid w:val="00ED06A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4"/>
    <w:link w:val="4"/>
    <w:rsid w:val="00527BA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2">
    <w:name w:val="Заголовок 5 Знак"/>
    <w:basedOn w:val="a4"/>
    <w:link w:val="51"/>
    <w:rsid w:val="00A96A20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4"/>
    <w:link w:val="6"/>
    <w:rsid w:val="00A96A20"/>
    <w:rPr>
      <w:rFonts w:ascii="Times New Roman" w:eastAsia="Times New Roman" w:hAnsi="Times New Roman" w:cs="Times New Roman"/>
      <w:b/>
      <w:kern w:val="40"/>
      <w:sz w:val="24"/>
      <w:szCs w:val="20"/>
      <w:lang w:eastAsia="ru-RU"/>
    </w:rPr>
  </w:style>
  <w:style w:type="character" w:customStyle="1" w:styleId="70">
    <w:name w:val="Заголовок 7 Знак"/>
    <w:basedOn w:val="a4"/>
    <w:link w:val="7"/>
    <w:rsid w:val="00A96A20"/>
    <w:rPr>
      <w:rFonts w:ascii="Arial" w:eastAsia="Times New Roman" w:hAnsi="Arial" w:cs="Arial"/>
      <w:sz w:val="24"/>
      <w:szCs w:val="20"/>
      <w:lang w:eastAsia="ru-RU"/>
    </w:rPr>
  </w:style>
  <w:style w:type="character" w:customStyle="1" w:styleId="80">
    <w:name w:val="Заголовок 8 Знак"/>
    <w:basedOn w:val="a4"/>
    <w:link w:val="8"/>
    <w:rsid w:val="00A96A20"/>
    <w:rPr>
      <w:rFonts w:ascii="Arial" w:eastAsia="Times New Roman" w:hAnsi="Arial" w:cs="Arial"/>
      <w:sz w:val="24"/>
      <w:szCs w:val="20"/>
      <w:lang w:eastAsia="ru-RU"/>
    </w:rPr>
  </w:style>
  <w:style w:type="character" w:customStyle="1" w:styleId="90">
    <w:name w:val="Заголовок 9 Знак"/>
    <w:basedOn w:val="a4"/>
    <w:link w:val="9"/>
    <w:rsid w:val="00A96A20"/>
    <w:rPr>
      <w:rFonts w:ascii="Arial" w:eastAsia="Times New Roman" w:hAnsi="Arial" w:cs="Arial"/>
      <w:sz w:val="24"/>
      <w:szCs w:val="20"/>
      <w:lang w:eastAsia="ru-RU"/>
    </w:rPr>
  </w:style>
  <w:style w:type="paragraph" w:styleId="a8">
    <w:name w:val="header"/>
    <w:basedOn w:val="a2"/>
    <w:link w:val="a9"/>
    <w:rsid w:val="00575F9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4"/>
    <w:link w:val="a8"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2"/>
    <w:link w:val="ab"/>
    <w:rsid w:val="00575F9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4"/>
    <w:link w:val="aa"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Body Text"/>
    <w:basedOn w:val="a2"/>
    <w:link w:val="13"/>
    <w:rsid w:val="00575F9E"/>
  </w:style>
  <w:style w:type="character" w:customStyle="1" w:styleId="13">
    <w:name w:val="Основной текст Знак1"/>
    <w:link w:val="ac"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4"/>
    <w:semiHidden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e">
    <w:name w:val="page number"/>
    <w:basedOn w:val="a4"/>
    <w:rsid w:val="00575F9E"/>
  </w:style>
  <w:style w:type="character" w:styleId="af">
    <w:name w:val="Hyperlink"/>
    <w:uiPriority w:val="99"/>
    <w:rsid w:val="00575F9E"/>
    <w:rPr>
      <w:color w:val="0000FF"/>
      <w:u w:val="single"/>
    </w:rPr>
  </w:style>
  <w:style w:type="paragraph" w:styleId="14">
    <w:name w:val="toc 1"/>
    <w:basedOn w:val="a2"/>
    <w:next w:val="a2"/>
    <w:autoRedefine/>
    <w:uiPriority w:val="39"/>
    <w:rsid w:val="005A0918"/>
    <w:pPr>
      <w:tabs>
        <w:tab w:val="right" w:leader="dot" w:pos="9328"/>
      </w:tabs>
      <w:ind w:firstLine="0"/>
      <w:jc w:val="left"/>
    </w:pPr>
    <w:rPr>
      <w:rFonts w:cs="Arial"/>
      <w:noProof/>
    </w:rPr>
  </w:style>
  <w:style w:type="paragraph" w:customStyle="1" w:styleId="af0">
    <w:name w:val="Обычный текст с отступом"/>
    <w:basedOn w:val="a2"/>
    <w:rsid w:val="00575F9E"/>
    <w:pPr>
      <w:widowControl w:val="0"/>
      <w:snapToGrid w:val="0"/>
      <w:spacing w:line="240" w:lineRule="auto"/>
      <w:ind w:left="720" w:firstLine="0"/>
      <w:jc w:val="left"/>
    </w:pPr>
    <w:rPr>
      <w:sz w:val="20"/>
      <w:szCs w:val="20"/>
    </w:rPr>
  </w:style>
  <w:style w:type="paragraph" w:customStyle="1" w:styleId="21">
    <w:name w:val="Основной текст 21"/>
    <w:basedOn w:val="a2"/>
    <w:rsid w:val="00575F9E"/>
    <w:pPr>
      <w:overflowPunct w:val="0"/>
      <w:autoSpaceDE w:val="0"/>
      <w:autoSpaceDN w:val="0"/>
      <w:adjustRightInd w:val="0"/>
      <w:spacing w:line="240" w:lineRule="auto"/>
      <w:ind w:firstLine="360"/>
      <w:jc w:val="left"/>
      <w:textAlignment w:val="baseline"/>
    </w:pPr>
    <w:rPr>
      <w:szCs w:val="20"/>
    </w:rPr>
  </w:style>
  <w:style w:type="paragraph" w:customStyle="1" w:styleId="TimesNewRoman12pt050">
    <w:name w:val="Стиль Times New Roman 12 pt Справа:  05 см Перед:  0 пт Междус..."/>
    <w:basedOn w:val="a2"/>
    <w:autoRedefine/>
    <w:rsid w:val="00575F9E"/>
    <w:pPr>
      <w:overflowPunct w:val="0"/>
      <w:autoSpaceDE w:val="0"/>
      <w:autoSpaceDN w:val="0"/>
      <w:adjustRightInd w:val="0"/>
      <w:ind w:firstLine="709"/>
      <w:textAlignment w:val="baseline"/>
    </w:pPr>
    <w:rPr>
      <w:szCs w:val="28"/>
    </w:rPr>
  </w:style>
  <w:style w:type="paragraph" w:customStyle="1" w:styleId="ogdisred">
    <w:name w:val="og_dis_red"/>
    <w:basedOn w:val="a2"/>
    <w:link w:val="ogdisred0"/>
    <w:rsid w:val="00575F9E"/>
    <w:pPr>
      <w:spacing w:after="60"/>
      <w:ind w:firstLine="709"/>
    </w:pPr>
    <w:rPr>
      <w:szCs w:val="28"/>
    </w:rPr>
  </w:style>
  <w:style w:type="character" w:customStyle="1" w:styleId="ogdisred0">
    <w:name w:val="og_dis_red Знак"/>
    <w:link w:val="ogdisred"/>
    <w:rsid w:val="00575F9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Абзац списка1"/>
    <w:basedOn w:val="a2"/>
    <w:rsid w:val="00575F9E"/>
    <w:pPr>
      <w:ind w:left="720" w:firstLine="0"/>
      <w:jc w:val="left"/>
    </w:pPr>
    <w:rPr>
      <w:szCs w:val="28"/>
      <w:lang w:eastAsia="en-US"/>
    </w:rPr>
  </w:style>
  <w:style w:type="paragraph" w:customStyle="1" w:styleId="af1">
    <w:name w:val="Титульный"/>
    <w:basedOn w:val="a2"/>
    <w:next w:val="a2"/>
    <w:rsid w:val="00575F9E"/>
    <w:pPr>
      <w:spacing w:after="120"/>
      <w:ind w:firstLine="0"/>
      <w:jc w:val="center"/>
    </w:pPr>
    <w:rPr>
      <w:szCs w:val="20"/>
    </w:rPr>
  </w:style>
  <w:style w:type="paragraph" w:customStyle="1" w:styleId="af2">
    <w:name w:val="Штамп"/>
    <w:basedOn w:val="a2"/>
    <w:rsid w:val="00A96A20"/>
    <w:pPr>
      <w:ind w:firstLine="709"/>
      <w:jc w:val="center"/>
    </w:pPr>
    <w:rPr>
      <w:snapToGrid w:val="0"/>
      <w:szCs w:val="20"/>
      <w:lang w:val="en-US"/>
    </w:rPr>
  </w:style>
  <w:style w:type="paragraph" w:customStyle="1" w:styleId="af3">
    <w:name w:val="АННОТАЦИЯ+СОДЕРЖАНИЕ"/>
    <w:basedOn w:val="a2"/>
    <w:next w:val="a2"/>
    <w:rsid w:val="00A96A20"/>
    <w:pPr>
      <w:keepNext/>
      <w:suppressAutoHyphens/>
      <w:spacing w:before="240" w:after="240"/>
      <w:ind w:firstLine="709"/>
      <w:jc w:val="center"/>
    </w:pPr>
    <w:rPr>
      <w:caps/>
      <w:szCs w:val="20"/>
    </w:rPr>
  </w:style>
  <w:style w:type="paragraph" w:styleId="af4">
    <w:name w:val="caption"/>
    <w:aliases w:val="рисунки"/>
    <w:basedOn w:val="a2"/>
    <w:next w:val="a3"/>
    <w:qFormat/>
    <w:rsid w:val="00552262"/>
    <w:pPr>
      <w:suppressAutoHyphens/>
      <w:spacing w:before="120" w:after="120"/>
      <w:ind w:firstLine="720"/>
      <w:jc w:val="center"/>
    </w:pPr>
    <w:rPr>
      <w:szCs w:val="20"/>
    </w:rPr>
  </w:style>
  <w:style w:type="paragraph" w:styleId="22">
    <w:name w:val="toc 2"/>
    <w:basedOn w:val="a2"/>
    <w:next w:val="a2"/>
    <w:rsid w:val="00A96A20"/>
    <w:pPr>
      <w:tabs>
        <w:tab w:val="right" w:leader="dot" w:pos="9356"/>
      </w:tabs>
      <w:ind w:right="1701" w:firstLine="567"/>
    </w:pPr>
    <w:rPr>
      <w:szCs w:val="20"/>
    </w:rPr>
  </w:style>
  <w:style w:type="paragraph" w:customStyle="1" w:styleId="af5">
    <w:name w:val="Рисунок"/>
    <w:basedOn w:val="a2"/>
    <w:next w:val="a3"/>
    <w:rsid w:val="00A96A20"/>
    <w:pPr>
      <w:spacing w:before="120" w:after="120"/>
      <w:ind w:firstLine="709"/>
      <w:jc w:val="center"/>
    </w:pPr>
    <w:rPr>
      <w:szCs w:val="20"/>
    </w:rPr>
  </w:style>
  <w:style w:type="paragraph" w:styleId="a1">
    <w:name w:val="List"/>
    <w:basedOn w:val="a2"/>
    <w:rsid w:val="00A96A20"/>
    <w:pPr>
      <w:widowControl w:val="0"/>
      <w:numPr>
        <w:numId w:val="7"/>
      </w:numPr>
      <w:tabs>
        <w:tab w:val="clear" w:pos="720"/>
        <w:tab w:val="num" w:pos="1134"/>
      </w:tabs>
    </w:pPr>
    <w:rPr>
      <w:color w:val="000000"/>
      <w:szCs w:val="20"/>
    </w:rPr>
  </w:style>
  <w:style w:type="paragraph" w:styleId="23">
    <w:name w:val="List 2"/>
    <w:basedOn w:val="a2"/>
    <w:rsid w:val="00A96A20"/>
    <w:pPr>
      <w:widowControl w:val="0"/>
      <w:tabs>
        <w:tab w:val="num" w:pos="1494"/>
      </w:tabs>
      <w:ind w:firstLine="1134"/>
    </w:pPr>
    <w:rPr>
      <w:szCs w:val="20"/>
    </w:rPr>
  </w:style>
  <w:style w:type="paragraph" w:styleId="32">
    <w:name w:val="toc 3"/>
    <w:basedOn w:val="a2"/>
    <w:next w:val="a2"/>
    <w:autoRedefine/>
    <w:rsid w:val="00A96A20"/>
    <w:pPr>
      <w:tabs>
        <w:tab w:val="right" w:leader="dot" w:pos="9344"/>
      </w:tabs>
      <w:ind w:firstLine="0"/>
    </w:pPr>
    <w:rPr>
      <w:szCs w:val="20"/>
    </w:rPr>
  </w:style>
  <w:style w:type="paragraph" w:styleId="41">
    <w:name w:val="toc 4"/>
    <w:basedOn w:val="a2"/>
    <w:next w:val="a2"/>
    <w:autoRedefine/>
    <w:semiHidden/>
    <w:rsid w:val="00A96A20"/>
    <w:pPr>
      <w:ind w:left="600" w:firstLine="709"/>
    </w:pPr>
    <w:rPr>
      <w:szCs w:val="20"/>
    </w:rPr>
  </w:style>
  <w:style w:type="paragraph" w:styleId="53">
    <w:name w:val="toc 5"/>
    <w:basedOn w:val="a2"/>
    <w:next w:val="a2"/>
    <w:autoRedefine/>
    <w:semiHidden/>
    <w:rsid w:val="00A96A20"/>
    <w:pPr>
      <w:ind w:left="800" w:firstLine="709"/>
    </w:pPr>
    <w:rPr>
      <w:szCs w:val="20"/>
    </w:rPr>
  </w:style>
  <w:style w:type="paragraph" w:styleId="61">
    <w:name w:val="toc 6"/>
    <w:basedOn w:val="a2"/>
    <w:next w:val="a2"/>
    <w:autoRedefine/>
    <w:semiHidden/>
    <w:rsid w:val="00A96A20"/>
    <w:pPr>
      <w:ind w:left="1000" w:firstLine="709"/>
    </w:pPr>
    <w:rPr>
      <w:szCs w:val="20"/>
    </w:rPr>
  </w:style>
  <w:style w:type="paragraph" w:styleId="71">
    <w:name w:val="toc 7"/>
    <w:basedOn w:val="a2"/>
    <w:next w:val="a2"/>
    <w:autoRedefine/>
    <w:semiHidden/>
    <w:rsid w:val="00A96A20"/>
    <w:pPr>
      <w:ind w:left="1200" w:firstLine="709"/>
    </w:pPr>
    <w:rPr>
      <w:szCs w:val="20"/>
    </w:rPr>
  </w:style>
  <w:style w:type="paragraph" w:styleId="81">
    <w:name w:val="toc 8"/>
    <w:basedOn w:val="a2"/>
    <w:next w:val="a2"/>
    <w:autoRedefine/>
    <w:semiHidden/>
    <w:rsid w:val="00A96A20"/>
    <w:pPr>
      <w:ind w:left="1400" w:firstLine="709"/>
    </w:pPr>
    <w:rPr>
      <w:szCs w:val="20"/>
    </w:rPr>
  </w:style>
  <w:style w:type="paragraph" w:styleId="91">
    <w:name w:val="toc 9"/>
    <w:basedOn w:val="a2"/>
    <w:next w:val="a2"/>
    <w:autoRedefine/>
    <w:semiHidden/>
    <w:rsid w:val="00A96A20"/>
    <w:pPr>
      <w:ind w:left="1600" w:firstLine="709"/>
    </w:pPr>
    <w:rPr>
      <w:szCs w:val="20"/>
    </w:rPr>
  </w:style>
  <w:style w:type="paragraph" w:styleId="16">
    <w:name w:val="index 1"/>
    <w:basedOn w:val="a2"/>
    <w:next w:val="a2"/>
    <w:autoRedefine/>
    <w:semiHidden/>
    <w:rsid w:val="00A96A20"/>
    <w:pPr>
      <w:ind w:left="1080" w:hanging="360"/>
    </w:pPr>
    <w:rPr>
      <w:szCs w:val="20"/>
      <w:lang w:val="en-US"/>
    </w:rPr>
  </w:style>
  <w:style w:type="paragraph" w:styleId="af6">
    <w:name w:val="index heading"/>
    <w:basedOn w:val="a2"/>
    <w:next w:val="16"/>
    <w:semiHidden/>
    <w:rsid w:val="00A96A20"/>
    <w:pPr>
      <w:ind w:firstLine="720"/>
    </w:pPr>
    <w:rPr>
      <w:szCs w:val="20"/>
      <w:lang w:val="en-US"/>
    </w:rPr>
  </w:style>
  <w:style w:type="paragraph" w:customStyle="1" w:styleId="24">
    <w:name w:val="2"/>
    <w:basedOn w:val="10"/>
    <w:next w:val="a2"/>
    <w:autoRedefine/>
    <w:qFormat/>
    <w:rsid w:val="00A96A20"/>
    <w:rPr>
      <w:b/>
      <w:bCs w:val="0"/>
      <w:caps/>
      <w:szCs w:val="20"/>
    </w:rPr>
  </w:style>
  <w:style w:type="paragraph" w:styleId="af7">
    <w:name w:val="Block Text"/>
    <w:basedOn w:val="a2"/>
    <w:rsid w:val="00A96A20"/>
    <w:pPr>
      <w:ind w:left="2268" w:right="2268" w:firstLine="709"/>
      <w:jc w:val="center"/>
    </w:pPr>
    <w:rPr>
      <w:szCs w:val="20"/>
    </w:rPr>
  </w:style>
  <w:style w:type="character" w:styleId="af8">
    <w:name w:val="FollowedHyperlink"/>
    <w:rsid w:val="00A96A20"/>
    <w:rPr>
      <w:color w:val="800080"/>
      <w:u w:val="single"/>
    </w:rPr>
  </w:style>
  <w:style w:type="paragraph" w:styleId="25">
    <w:name w:val="Body Text Indent 2"/>
    <w:aliases w:val="Основной текст с отступом 2 Знак1 Знак,Основной текст с отступом 2 Знак Знак Знак,Основной текст с отступом 2 Знак Знак1"/>
    <w:basedOn w:val="a2"/>
    <w:link w:val="26"/>
    <w:rsid w:val="00A96A20"/>
    <w:pPr>
      <w:ind w:firstLine="708"/>
    </w:pPr>
  </w:style>
  <w:style w:type="character" w:customStyle="1" w:styleId="26">
    <w:name w:val="Основной текст с отступом 2 Знак"/>
    <w:aliases w:val="Основной текст с отступом 2 Знак1 Знак Знак,Основной текст с отступом 2 Знак Знак Знак Знак,Основной текст с отступом 2 Знак Знак1 Знак"/>
    <w:basedOn w:val="a4"/>
    <w:link w:val="25"/>
    <w:semiHidden/>
    <w:rsid w:val="00A96A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Indent 3"/>
    <w:basedOn w:val="a2"/>
    <w:link w:val="34"/>
    <w:rsid w:val="00A96A20"/>
    <w:pPr>
      <w:ind w:firstLine="709"/>
    </w:pPr>
    <w:rPr>
      <w:rFonts w:cs="Arial"/>
      <w:szCs w:val="20"/>
    </w:rPr>
  </w:style>
  <w:style w:type="character" w:customStyle="1" w:styleId="34">
    <w:name w:val="Основной текст с отступом 3 Знак"/>
    <w:basedOn w:val="a4"/>
    <w:link w:val="33"/>
    <w:semiHidden/>
    <w:rsid w:val="00A96A20"/>
    <w:rPr>
      <w:rFonts w:ascii="Arial" w:eastAsia="Times New Roman" w:hAnsi="Arial" w:cs="Arial"/>
      <w:sz w:val="24"/>
      <w:szCs w:val="20"/>
      <w:lang w:eastAsia="ru-RU"/>
    </w:rPr>
  </w:style>
  <w:style w:type="paragraph" w:styleId="27">
    <w:name w:val="Body Text 2"/>
    <w:basedOn w:val="a2"/>
    <w:link w:val="28"/>
    <w:rsid w:val="00A96A20"/>
    <w:pPr>
      <w:ind w:firstLine="709"/>
    </w:pPr>
    <w:rPr>
      <w:rFonts w:cs="Arial"/>
      <w:szCs w:val="20"/>
    </w:rPr>
  </w:style>
  <w:style w:type="character" w:customStyle="1" w:styleId="28">
    <w:name w:val="Основной текст 2 Знак"/>
    <w:basedOn w:val="a4"/>
    <w:link w:val="27"/>
    <w:semiHidden/>
    <w:rsid w:val="00A96A20"/>
    <w:rPr>
      <w:rFonts w:ascii="Arial" w:eastAsia="Times New Roman" w:hAnsi="Arial" w:cs="Arial"/>
      <w:sz w:val="24"/>
      <w:szCs w:val="20"/>
      <w:lang w:eastAsia="ru-RU"/>
    </w:rPr>
  </w:style>
  <w:style w:type="paragraph" w:styleId="a">
    <w:name w:val="List Bullet"/>
    <w:basedOn w:val="a2"/>
    <w:unhideWhenUsed/>
    <w:rsid w:val="00A96A20"/>
    <w:pPr>
      <w:numPr>
        <w:numId w:val="3"/>
      </w:numPr>
      <w:contextualSpacing/>
    </w:pPr>
    <w:rPr>
      <w:szCs w:val="20"/>
    </w:rPr>
  </w:style>
  <w:style w:type="table" w:styleId="af9">
    <w:name w:val="Table Grid"/>
    <w:basedOn w:val="a5"/>
    <w:rsid w:val="00A96A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a">
    <w:name w:val="Заголовок без нумерации"/>
    <w:basedOn w:val="a2"/>
    <w:next w:val="ac"/>
    <w:rsid w:val="00A96A20"/>
    <w:pPr>
      <w:pageBreakBefore/>
      <w:spacing w:before="120" w:after="120"/>
      <w:ind w:firstLine="709"/>
      <w:jc w:val="center"/>
    </w:pPr>
    <w:rPr>
      <w:rFonts w:eastAsia="MS Mincho" w:cs="Arial"/>
      <w:caps/>
    </w:rPr>
  </w:style>
  <w:style w:type="paragraph" w:customStyle="1" w:styleId="Arial12pt0">
    <w:name w:val="Стиль Основной текст + Arial 12 pt Междустр.интервал:  полуторный"/>
    <w:basedOn w:val="ac"/>
    <w:rsid w:val="00A96A20"/>
    <w:pPr>
      <w:ind w:firstLine="709"/>
    </w:pPr>
    <w:rPr>
      <w:szCs w:val="20"/>
    </w:rPr>
  </w:style>
  <w:style w:type="paragraph" w:customStyle="1" w:styleId="17">
    <w:name w:val="ИЗМ1"/>
    <w:basedOn w:val="a2"/>
    <w:rsid w:val="00A96A20"/>
    <w:pPr>
      <w:autoSpaceDE w:val="0"/>
      <w:autoSpaceDN w:val="0"/>
      <w:ind w:firstLine="709"/>
      <w:jc w:val="center"/>
    </w:pPr>
    <w:rPr>
      <w:rFonts w:cs="Arial"/>
      <w:szCs w:val="28"/>
    </w:rPr>
  </w:style>
  <w:style w:type="paragraph" w:customStyle="1" w:styleId="35">
    <w:name w:val="ИЗМ3"/>
    <w:basedOn w:val="a2"/>
    <w:rsid w:val="00A96A20"/>
    <w:pPr>
      <w:autoSpaceDE w:val="0"/>
      <w:autoSpaceDN w:val="0"/>
      <w:ind w:firstLine="709"/>
      <w:jc w:val="center"/>
    </w:pPr>
    <w:rPr>
      <w:rFonts w:cs="Arial"/>
      <w:spacing w:val="-20"/>
      <w:szCs w:val="20"/>
    </w:rPr>
  </w:style>
  <w:style w:type="paragraph" w:customStyle="1" w:styleId="29">
    <w:name w:val="ИЗМ2"/>
    <w:basedOn w:val="a2"/>
    <w:rsid w:val="00A96A20"/>
    <w:pPr>
      <w:autoSpaceDE w:val="0"/>
      <w:autoSpaceDN w:val="0"/>
      <w:ind w:firstLine="709"/>
      <w:jc w:val="center"/>
    </w:pPr>
    <w:rPr>
      <w:rFonts w:cs="Arial"/>
      <w:szCs w:val="20"/>
    </w:rPr>
  </w:style>
  <w:style w:type="paragraph" w:styleId="afb">
    <w:name w:val="TOC Heading"/>
    <w:basedOn w:val="10"/>
    <w:next w:val="a2"/>
    <w:uiPriority w:val="39"/>
    <w:unhideWhenUsed/>
    <w:qFormat/>
    <w:rsid w:val="00A96A20"/>
    <w:pPr>
      <w:keepLines/>
      <w:spacing w:after="0" w:line="259" w:lineRule="auto"/>
      <w:jc w:val="left"/>
      <w:outlineLvl w:val="9"/>
    </w:pPr>
    <w:rPr>
      <w:rFonts w:ascii="Calibri Light" w:hAnsi="Calibri Light" w:cs="Times New Roman"/>
      <w:b/>
      <w:bCs w:val="0"/>
      <w:color w:val="2E74B5"/>
      <w:sz w:val="32"/>
    </w:rPr>
  </w:style>
  <w:style w:type="paragraph" w:customStyle="1" w:styleId="Arial12pt1">
    <w:name w:val="Стиль Arial 12 pt по ширине Междустр.интервал:  полуторный"/>
    <w:basedOn w:val="a2"/>
    <w:rsid w:val="000364EB"/>
    <w:pPr>
      <w:ind w:firstLine="709"/>
    </w:pPr>
    <w:rPr>
      <w:b/>
      <w:bCs/>
      <w:szCs w:val="20"/>
    </w:rPr>
  </w:style>
  <w:style w:type="paragraph" w:customStyle="1" w:styleId="11">
    <w:name w:val="Список 1"/>
    <w:basedOn w:val="a2"/>
    <w:rsid w:val="000364EB"/>
    <w:pPr>
      <w:numPr>
        <w:numId w:val="8"/>
      </w:numPr>
      <w:tabs>
        <w:tab w:val="num" w:pos="284"/>
      </w:tabs>
      <w:ind w:left="0" w:firstLine="720"/>
    </w:pPr>
    <w:rPr>
      <w:b/>
      <w:bCs/>
      <w:szCs w:val="20"/>
    </w:rPr>
  </w:style>
  <w:style w:type="paragraph" w:customStyle="1" w:styleId="1Arial12pt">
    <w:name w:val="Стиль Список 1 + Arial 12 pt по ширине Междустр.интервал:  полут..."/>
    <w:basedOn w:val="11"/>
    <w:next w:val="27"/>
    <w:rsid w:val="000364EB"/>
    <w:pPr>
      <w:numPr>
        <w:numId w:val="0"/>
      </w:numPr>
    </w:pPr>
  </w:style>
  <w:style w:type="paragraph" w:customStyle="1" w:styleId="200">
    <w:name w:val="Стиль Заголовок 2 + После:  0 пт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00">
    <w:name w:val="Стиль Название объекта + по центру Первая строка:  0 см"/>
    <w:basedOn w:val="af4"/>
    <w:rsid w:val="000364EB"/>
    <w:pPr>
      <w:widowControl w:val="0"/>
      <w:overflowPunct w:val="0"/>
      <w:adjustRightInd w:val="0"/>
      <w:ind w:firstLine="709"/>
      <w:textAlignment w:val="baseline"/>
    </w:pPr>
    <w:rPr>
      <w:b/>
      <w:bCs/>
      <w:noProof/>
      <w:szCs w:val="24"/>
    </w:rPr>
  </w:style>
  <w:style w:type="paragraph" w:customStyle="1" w:styleId="Arial12pt2">
    <w:name w:val="Стиль Arial 12 pt Слева:  2 см Междустр.интервал:  полуторный"/>
    <w:basedOn w:val="a2"/>
    <w:rsid w:val="000364EB"/>
    <w:pPr>
      <w:ind w:left="1134" w:firstLine="709"/>
    </w:pPr>
    <w:rPr>
      <w:b/>
      <w:bCs/>
      <w:szCs w:val="20"/>
    </w:rPr>
  </w:style>
  <w:style w:type="paragraph" w:customStyle="1" w:styleId="112pt">
    <w:name w:val="Стиль Заголовок 1 + 12 pt Междустр.интервал:  полуторный"/>
    <w:basedOn w:val="10"/>
    <w:rsid w:val="000364EB"/>
    <w:pPr>
      <w:spacing w:after="260"/>
      <w:ind w:firstLine="720"/>
    </w:pPr>
    <w:rPr>
      <w:rFonts w:ascii="Times New Roman" w:hAnsi="Times New Roman" w:cs="Times New Roman"/>
      <w:caps/>
      <w:sz w:val="28"/>
      <w:szCs w:val="20"/>
    </w:rPr>
  </w:style>
  <w:style w:type="paragraph" w:customStyle="1" w:styleId="112pt0">
    <w:name w:val="Стиль Заголовок 1 + 12 pt"/>
    <w:basedOn w:val="10"/>
    <w:rsid w:val="000364EB"/>
    <w:pPr>
      <w:jc w:val="left"/>
    </w:pPr>
    <w:rPr>
      <w:rFonts w:ascii="Times New Roman" w:hAnsi="Times New Roman" w:cs="Times New Roman"/>
      <w:bCs w:val="0"/>
      <w:kern w:val="28"/>
      <w:sz w:val="28"/>
      <w:szCs w:val="20"/>
    </w:rPr>
  </w:style>
  <w:style w:type="paragraph" w:customStyle="1" w:styleId="3Arial12pt">
    <w:name w:val="Стиль Заголовок 3 + Arial 12 pt не полужирный Междустр.интервал:..."/>
    <w:basedOn w:val="30"/>
    <w:rsid w:val="000364EB"/>
    <w:pPr>
      <w:keepNext/>
      <w:widowControl/>
      <w:numPr>
        <w:ilvl w:val="0"/>
        <w:numId w:val="0"/>
      </w:numPr>
      <w:suppressAutoHyphens/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18">
    <w:name w:val="ЗАГОЛОВОК 1"/>
    <w:basedOn w:val="10"/>
    <w:rsid w:val="000364EB"/>
    <w:pPr>
      <w:jc w:val="left"/>
    </w:pPr>
    <w:rPr>
      <w:rFonts w:ascii="Times New Roman" w:hAnsi="Times New Roman" w:cs="Times New Roman"/>
      <w:sz w:val="28"/>
      <w:szCs w:val="24"/>
    </w:rPr>
  </w:style>
  <w:style w:type="paragraph" w:customStyle="1" w:styleId="1Arial12pt0">
    <w:name w:val="Стиль Заголовок 1 + Arial 12 pt не полужирный Первая строка:  0 ..."/>
    <w:basedOn w:val="10"/>
    <w:rsid w:val="000364EB"/>
    <w:rPr>
      <w:rFonts w:ascii="Times New Roman" w:hAnsi="Times New Roman" w:cs="Times New Roman"/>
      <w:bCs w:val="0"/>
      <w:caps/>
      <w:kern w:val="28"/>
      <w:sz w:val="28"/>
      <w:szCs w:val="20"/>
      <w:lang w:val="en-US"/>
    </w:rPr>
  </w:style>
  <w:style w:type="paragraph" w:customStyle="1" w:styleId="2Arial12pt">
    <w:name w:val="Стиль Заголовок 2 + Arial 12 pt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8"/>
    </w:rPr>
  </w:style>
  <w:style w:type="paragraph" w:customStyle="1" w:styleId="3Arial12pt0">
    <w:name w:val="Стиль Заголовок 3 + Arial 12 pt"/>
    <w:basedOn w:val="30"/>
    <w:rsid w:val="000364EB"/>
    <w:pPr>
      <w:keepNext/>
      <w:widowControl/>
      <w:numPr>
        <w:ilvl w:val="0"/>
        <w:numId w:val="0"/>
      </w:numPr>
    </w:pPr>
    <w:rPr>
      <w:rFonts w:ascii="Times New Roman" w:eastAsia="Times New Roman" w:hAnsi="Times New Roman" w:cs="Times New Roman"/>
      <w:sz w:val="28"/>
    </w:rPr>
  </w:style>
  <w:style w:type="paragraph" w:customStyle="1" w:styleId="4Arial12pt">
    <w:name w:val="Стиль Заголовок 4 + Arial 12 pt"/>
    <w:basedOn w:val="4"/>
    <w:rsid w:val="000364EB"/>
    <w:pPr>
      <w:keepNext/>
      <w:widowControl/>
      <w:ind w:firstLine="0"/>
    </w:pPr>
    <w:rPr>
      <w:rFonts w:ascii="Times New Roman" w:hAnsi="Times New Roman"/>
      <w:sz w:val="28"/>
    </w:rPr>
  </w:style>
  <w:style w:type="paragraph" w:customStyle="1" w:styleId="Arial12pt12">
    <w:name w:val="Стиль Основной текст с отступом + Arial 12 pt Первая строка:  12..."/>
    <w:basedOn w:val="a3"/>
    <w:rsid w:val="000364EB"/>
    <w:pPr>
      <w:widowControl w:val="0"/>
      <w:spacing w:after="0"/>
      <w:ind w:left="0" w:firstLine="720"/>
    </w:pPr>
    <w:rPr>
      <w:b/>
      <w:bCs/>
      <w:szCs w:val="20"/>
    </w:rPr>
  </w:style>
  <w:style w:type="paragraph" w:customStyle="1" w:styleId="Arial12pt120">
    <w:name w:val="Стиль Основной текст + Arial 12 pt по ширине Первая строка:  12..."/>
    <w:basedOn w:val="ac"/>
    <w:rsid w:val="000364EB"/>
    <w:pPr>
      <w:ind w:firstLine="709"/>
    </w:pPr>
    <w:rPr>
      <w:szCs w:val="20"/>
    </w:rPr>
  </w:style>
  <w:style w:type="paragraph" w:customStyle="1" w:styleId="Arial12pt3">
    <w:name w:val="Стиль Стиль Основной текст с отступом + Arial 12 pt Первая строка: ..."/>
    <w:basedOn w:val="Arial12pt12"/>
    <w:rsid w:val="000364EB"/>
    <w:pPr>
      <w:spacing w:before="100"/>
      <w:ind w:firstLine="0"/>
      <w:jc w:val="center"/>
    </w:pPr>
  </w:style>
  <w:style w:type="paragraph" w:customStyle="1" w:styleId="Arial12pt10">
    <w:name w:val="Стиль Стиль Основной текст с отступом + Arial 12 pt Первая строка: ...1"/>
    <w:basedOn w:val="Arial12pt12"/>
    <w:rsid w:val="000364EB"/>
    <w:pPr>
      <w:spacing w:before="100"/>
      <w:jc w:val="center"/>
    </w:pPr>
  </w:style>
  <w:style w:type="paragraph" w:customStyle="1" w:styleId="2a">
    <w:name w:val="заголовок 2"/>
    <w:basedOn w:val="a2"/>
    <w:next w:val="a2"/>
    <w:rsid w:val="000364EB"/>
    <w:pPr>
      <w:keepNext/>
      <w:widowControl w:val="0"/>
      <w:autoSpaceDE w:val="0"/>
      <w:autoSpaceDN w:val="0"/>
      <w:ind w:firstLine="720"/>
    </w:pPr>
    <w:rPr>
      <w:szCs w:val="20"/>
    </w:rPr>
  </w:style>
  <w:style w:type="paragraph" w:customStyle="1" w:styleId="Arial-2">
    <w:name w:val="Стиль Основной текст + Arial по ширине Справа:  -2 см"/>
    <w:basedOn w:val="ac"/>
    <w:rsid w:val="000364EB"/>
    <w:pPr>
      <w:ind w:firstLine="709"/>
    </w:pPr>
    <w:rPr>
      <w:szCs w:val="20"/>
    </w:rPr>
  </w:style>
  <w:style w:type="paragraph" w:customStyle="1" w:styleId="Arial12pt4">
    <w:name w:val="Стиль Основной текст с отступом + Arial 12 pt"/>
    <w:basedOn w:val="a3"/>
    <w:rsid w:val="000364EB"/>
    <w:pPr>
      <w:widowControl w:val="0"/>
      <w:spacing w:after="0"/>
      <w:ind w:left="0" w:firstLine="720"/>
    </w:pPr>
    <w:rPr>
      <w:rFonts w:cs="Courier New"/>
      <w:szCs w:val="20"/>
    </w:rPr>
  </w:style>
  <w:style w:type="paragraph" w:customStyle="1" w:styleId="2024">
    <w:name w:val="Стиль Заголовок 2 + полужирный Справа:  024 см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4Arial">
    <w:name w:val="Стиль Заголовок 4 + Arial не полужирный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4Arial0">
    <w:name w:val="Стиль Стиль Заголовок 4 + Arial не полужирный + по ширине"/>
    <w:basedOn w:val="4Arial"/>
    <w:rsid w:val="000364EB"/>
  </w:style>
  <w:style w:type="paragraph" w:customStyle="1" w:styleId="Arial12pt11">
    <w:name w:val="Стиль Основной текст + Arial 12 pt по ширине Слева:  1 см Высту..."/>
    <w:basedOn w:val="ac"/>
    <w:rsid w:val="000364EB"/>
    <w:pPr>
      <w:tabs>
        <w:tab w:val="left" w:pos="142"/>
      </w:tabs>
      <w:ind w:firstLine="709"/>
    </w:pPr>
    <w:rPr>
      <w:szCs w:val="20"/>
    </w:rPr>
  </w:style>
  <w:style w:type="paragraph" w:customStyle="1" w:styleId="19">
    <w:name w:val="Стиль Заголовок 1"/>
    <w:aliases w:val="(раздел) + Arial 12 pt"/>
    <w:basedOn w:val="10"/>
    <w:rsid w:val="000364EB"/>
    <w:pPr>
      <w:jc w:val="left"/>
    </w:pPr>
    <w:rPr>
      <w:rFonts w:ascii="Times New Roman" w:hAnsi="Times New Roman" w:cs="Times New Roman"/>
      <w:bCs w:val="0"/>
      <w:kern w:val="28"/>
      <w:sz w:val="28"/>
      <w:szCs w:val="24"/>
    </w:rPr>
  </w:style>
  <w:style w:type="paragraph" w:customStyle="1" w:styleId="afc">
    <w:name w:val="Стиль Основной текст"/>
    <w:aliases w:val="Знак + Arial 12 pt"/>
    <w:basedOn w:val="ac"/>
    <w:rsid w:val="000364EB"/>
    <w:pPr>
      <w:ind w:firstLine="709"/>
    </w:pPr>
    <w:rPr>
      <w:szCs w:val="20"/>
    </w:rPr>
  </w:style>
  <w:style w:type="paragraph" w:customStyle="1" w:styleId="130">
    <w:name w:val="Стиль Основной текст + Междустр.интервал:  множитель 13 ин"/>
    <w:basedOn w:val="ac"/>
    <w:rsid w:val="000364EB"/>
    <w:pPr>
      <w:ind w:firstLine="709"/>
    </w:pPr>
    <w:rPr>
      <w:snapToGrid w:val="0"/>
      <w:szCs w:val="20"/>
    </w:rPr>
  </w:style>
  <w:style w:type="paragraph" w:customStyle="1" w:styleId="2b">
    <w:name w:val="Стиль Заголовок 2 + Междустр.интервал:  полуторный"/>
    <w:basedOn w:val="2"/>
    <w:rsid w:val="000364EB"/>
    <w:pPr>
      <w:keepNext/>
      <w:widowControl/>
      <w:numPr>
        <w:ilvl w:val="0"/>
        <w:numId w:val="0"/>
      </w:numPr>
      <w:suppressAutoHyphens/>
      <w:spacing w:after="0"/>
    </w:pPr>
    <w:rPr>
      <w:rFonts w:eastAsia="Times New Roman" w:cs="Times New Roman"/>
      <w:bCs w:val="0"/>
      <w:sz w:val="28"/>
      <w:szCs w:val="20"/>
    </w:rPr>
  </w:style>
  <w:style w:type="paragraph" w:customStyle="1" w:styleId="36">
    <w:name w:val="Стиль Заголовок 3 + Междустр.интервал:  полуторный"/>
    <w:basedOn w:val="30"/>
    <w:rsid w:val="000364EB"/>
    <w:pPr>
      <w:numPr>
        <w:ilvl w:val="0"/>
        <w:numId w:val="0"/>
      </w:numPr>
      <w:suppressAutoHyphens/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Arial">
    <w:name w:val="Стиль Основной текст + Arial по ширине Междустр.интервал:  множит..."/>
    <w:basedOn w:val="ac"/>
    <w:rsid w:val="000364EB"/>
    <w:pPr>
      <w:ind w:firstLine="709"/>
    </w:pPr>
    <w:rPr>
      <w:szCs w:val="20"/>
    </w:rPr>
  </w:style>
  <w:style w:type="paragraph" w:customStyle="1" w:styleId="Arial0">
    <w:name w:val="Стиль Основной текст + Arial"/>
    <w:basedOn w:val="ac"/>
    <w:rsid w:val="000364EB"/>
    <w:pPr>
      <w:ind w:firstLine="709"/>
    </w:pPr>
  </w:style>
  <w:style w:type="paragraph" w:customStyle="1" w:styleId="30125">
    <w:name w:val="Стиль Заголовок 3 + Слева:  0 см Первая строка:  125 см"/>
    <w:basedOn w:val="30"/>
    <w:rsid w:val="000364EB"/>
    <w:pPr>
      <w:numPr>
        <w:ilvl w:val="0"/>
        <w:numId w:val="0"/>
      </w:numPr>
      <w:jc w:val="left"/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30175">
    <w:name w:val="Стиль Заголовок 3 + Слева:  0 см Первая строка:  175 см"/>
    <w:basedOn w:val="30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302">
    <w:name w:val="Стиль Заголовок 3 + Слева:  0 см Первая строка:  2 см"/>
    <w:basedOn w:val="30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31270">
    <w:name w:val="Стиль Заголовок 3 + Слева:  127 см Первая строка:  0 см"/>
    <w:basedOn w:val="30"/>
    <w:rsid w:val="000364EB"/>
    <w:pPr>
      <w:numPr>
        <w:ilvl w:val="0"/>
        <w:numId w:val="0"/>
      </w:numPr>
      <w:jc w:val="left"/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300">
    <w:name w:val="Стиль Заголовок 3 + Перед:  0 пт"/>
    <w:basedOn w:val="30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1a">
    <w:name w:val="заголовок 1"/>
    <w:basedOn w:val="a2"/>
    <w:next w:val="a2"/>
    <w:rsid w:val="000364EB"/>
    <w:pPr>
      <w:keepNext/>
      <w:spacing w:before="240" w:after="240"/>
      <w:ind w:firstLine="0"/>
      <w:jc w:val="center"/>
      <w:outlineLvl w:val="0"/>
    </w:pPr>
    <w:rPr>
      <w:caps/>
      <w:szCs w:val="20"/>
    </w:rPr>
  </w:style>
  <w:style w:type="paragraph" w:customStyle="1" w:styleId="01">
    <w:name w:val="Стиль Название объекта + Первая строка:  0 см"/>
    <w:basedOn w:val="af4"/>
    <w:rsid w:val="000364EB"/>
    <w:pPr>
      <w:widowControl w:val="0"/>
      <w:overflowPunct w:val="0"/>
      <w:adjustRightInd w:val="0"/>
      <w:ind w:firstLine="0"/>
      <w:textAlignment w:val="baseline"/>
    </w:pPr>
    <w:rPr>
      <w:rFonts w:ascii="Times New Roman" w:hAnsi="Times New Roman"/>
      <w:noProof/>
      <w:szCs w:val="24"/>
    </w:rPr>
  </w:style>
  <w:style w:type="paragraph" w:customStyle="1" w:styleId="afd">
    <w:name w:val="Стиль Основной текст с отступом"/>
    <w:aliases w:val="Основной текст с отступом Знак + Ме..."/>
    <w:basedOn w:val="a3"/>
    <w:rsid w:val="000364EB"/>
    <w:pPr>
      <w:widowControl w:val="0"/>
      <w:spacing w:after="0"/>
      <w:ind w:left="0" w:firstLine="720"/>
    </w:pPr>
    <w:rPr>
      <w:b/>
      <w:bCs/>
      <w:szCs w:val="20"/>
    </w:rPr>
  </w:style>
  <w:style w:type="paragraph" w:customStyle="1" w:styleId="afe">
    <w:name w:val="Стиль Название объекта + по центру"/>
    <w:basedOn w:val="af4"/>
    <w:rsid w:val="000364EB"/>
    <w:pPr>
      <w:ind w:firstLine="709"/>
    </w:pPr>
    <w:rPr>
      <w:rFonts w:ascii="Times New Roman" w:hAnsi="Times New Roman"/>
      <w:noProof/>
      <w:sz w:val="28"/>
      <w:szCs w:val="24"/>
    </w:rPr>
  </w:style>
  <w:style w:type="paragraph" w:customStyle="1" w:styleId="2c">
    <w:name w:val="Стиль Заголовок 2"/>
    <w:basedOn w:val="2"/>
    <w:rsid w:val="000364EB"/>
    <w:pPr>
      <w:numPr>
        <w:ilvl w:val="0"/>
        <w:numId w:val="0"/>
      </w:numPr>
      <w:tabs>
        <w:tab w:val="left" w:pos="567"/>
      </w:tabs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Arial11pt025">
    <w:name w:val="Стиль Arial 11 pt Слева:  025 см"/>
    <w:basedOn w:val="a2"/>
    <w:rsid w:val="000364EB"/>
    <w:pPr>
      <w:spacing w:line="240" w:lineRule="auto"/>
      <w:ind w:left="142" w:firstLine="0"/>
      <w:jc w:val="left"/>
    </w:pPr>
    <w:rPr>
      <w:sz w:val="22"/>
      <w:szCs w:val="20"/>
    </w:rPr>
  </w:style>
  <w:style w:type="paragraph" w:customStyle="1" w:styleId="aff">
    <w:name w:val="Стиль Список + Черный Междустр.интервал:  одинарный"/>
    <w:basedOn w:val="a1"/>
    <w:rsid w:val="000364EB"/>
    <w:pPr>
      <w:widowControl/>
      <w:numPr>
        <w:numId w:val="0"/>
      </w:numPr>
    </w:pPr>
    <w:rPr>
      <w:b/>
      <w:bCs/>
      <w:color w:val="auto"/>
    </w:rPr>
  </w:style>
  <w:style w:type="paragraph" w:customStyle="1" w:styleId="50">
    <w:name w:val="Стиль Нумерованный список 5 + Черный"/>
    <w:basedOn w:val="5"/>
    <w:rsid w:val="000364EB"/>
    <w:pPr>
      <w:numPr>
        <w:numId w:val="14"/>
      </w:numPr>
      <w:tabs>
        <w:tab w:val="clear" w:pos="1353"/>
      </w:tabs>
      <w:ind w:left="0" w:firstLine="0"/>
    </w:pPr>
    <w:rPr>
      <w:color w:val="000000"/>
    </w:rPr>
  </w:style>
  <w:style w:type="paragraph" w:styleId="5">
    <w:name w:val="List Number 5"/>
    <w:basedOn w:val="a2"/>
    <w:rsid w:val="000364EB"/>
    <w:pPr>
      <w:widowControl w:val="0"/>
      <w:numPr>
        <w:numId w:val="5"/>
      </w:numPr>
      <w:tabs>
        <w:tab w:val="left" w:pos="567"/>
      </w:tabs>
    </w:pPr>
    <w:rPr>
      <w:szCs w:val="20"/>
    </w:rPr>
  </w:style>
  <w:style w:type="paragraph" w:customStyle="1" w:styleId="113">
    <w:name w:val="Стиль Заголовок 1 + Междустр.интервал:  множитель 13 ин"/>
    <w:basedOn w:val="10"/>
    <w:rsid w:val="000364EB"/>
    <w:pPr>
      <w:jc w:val="left"/>
    </w:pPr>
    <w:rPr>
      <w:rFonts w:ascii="Times New Roman" w:hAnsi="Times New Roman" w:cs="Times New Roman"/>
      <w:bCs w:val="0"/>
      <w:kern w:val="28"/>
      <w:sz w:val="28"/>
      <w:szCs w:val="20"/>
    </w:rPr>
  </w:style>
  <w:style w:type="paragraph" w:customStyle="1" w:styleId="2d">
    <w:name w:val="Стиль Заголовок 2 + Черный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color w:val="000000"/>
      <w:sz w:val="28"/>
      <w:szCs w:val="20"/>
    </w:rPr>
  </w:style>
  <w:style w:type="paragraph" w:customStyle="1" w:styleId="Arial1270">
    <w:name w:val="Стиль Основной текст + Arial Первая строка:  127 см После:  0 пт..."/>
    <w:basedOn w:val="ac"/>
    <w:rsid w:val="000364EB"/>
    <w:pPr>
      <w:ind w:firstLine="709"/>
    </w:pPr>
    <w:rPr>
      <w:szCs w:val="20"/>
    </w:rPr>
  </w:style>
  <w:style w:type="paragraph" w:customStyle="1" w:styleId="Arial127">
    <w:name w:val="Стиль Основной текст + Arial по ширине Первая строка:  127 см П..."/>
    <w:basedOn w:val="ac"/>
    <w:rsid w:val="000364EB"/>
    <w:pPr>
      <w:ind w:firstLine="709"/>
    </w:pPr>
    <w:rPr>
      <w:szCs w:val="20"/>
    </w:rPr>
  </w:style>
  <w:style w:type="paragraph" w:customStyle="1" w:styleId="100">
    <w:name w:val="Стиль Стиль Заголовок 1 + Слева:  0 см Первая строка:  0 см + не по..."/>
    <w:basedOn w:val="a2"/>
    <w:rsid w:val="000364EB"/>
    <w:pPr>
      <w:keepNext/>
      <w:spacing w:before="240" w:after="240"/>
      <w:ind w:firstLine="0"/>
      <w:outlineLvl w:val="0"/>
    </w:pPr>
    <w:rPr>
      <w:kern w:val="32"/>
      <w:szCs w:val="20"/>
    </w:rPr>
  </w:style>
  <w:style w:type="paragraph" w:customStyle="1" w:styleId="2e">
    <w:name w:val="Стиль Стиль Стиль Заголовок 2"/>
    <w:aliases w:val="Заголовок 2 Знак + 12 pt не курсив + ..."/>
    <w:basedOn w:val="a2"/>
    <w:rsid w:val="000364EB"/>
    <w:pPr>
      <w:keepNext/>
      <w:spacing w:before="120" w:after="120"/>
      <w:ind w:firstLine="0"/>
      <w:outlineLvl w:val="1"/>
    </w:pPr>
    <w:rPr>
      <w:szCs w:val="28"/>
    </w:rPr>
  </w:style>
  <w:style w:type="paragraph" w:customStyle="1" w:styleId="2Arial1">
    <w:name w:val="Стиль Основной текст 2 + Arial Первая строка:  1 см Междустр.инте..."/>
    <w:basedOn w:val="27"/>
    <w:rsid w:val="000364EB"/>
    <w:pPr>
      <w:widowControl w:val="0"/>
    </w:pPr>
    <w:rPr>
      <w:rFonts w:ascii="Times New Roman" w:hAnsi="Times New Roman" w:cs="Times New Roman"/>
      <w:sz w:val="28"/>
      <w:szCs w:val="24"/>
    </w:rPr>
  </w:style>
  <w:style w:type="paragraph" w:customStyle="1" w:styleId="Arial12pt5">
    <w:name w:val="Стиль Основной текст с отступом + Arial 12 pt Черный по ширине ..."/>
    <w:basedOn w:val="a3"/>
    <w:rsid w:val="000364EB"/>
    <w:pPr>
      <w:spacing w:after="0"/>
      <w:ind w:left="0" w:firstLine="709"/>
    </w:pPr>
    <w:rPr>
      <w:color w:val="000000"/>
      <w:spacing w:val="-5"/>
      <w:szCs w:val="20"/>
    </w:rPr>
  </w:style>
  <w:style w:type="paragraph" w:customStyle="1" w:styleId="2Arial12pt0">
    <w:name w:val="Стиль Основной текст с отступом 2 + Arial 12 pt"/>
    <w:basedOn w:val="25"/>
    <w:rsid w:val="000364EB"/>
    <w:pPr>
      <w:ind w:firstLine="709"/>
    </w:pPr>
    <w:rPr>
      <w:sz w:val="28"/>
      <w:szCs w:val="20"/>
    </w:rPr>
  </w:style>
  <w:style w:type="paragraph" w:customStyle="1" w:styleId="Arial1">
    <w:name w:val="Стиль Основной текст с отступом + Arial по ширине Первая строка: ..."/>
    <w:basedOn w:val="a3"/>
    <w:rsid w:val="000364EB"/>
    <w:pPr>
      <w:spacing w:after="0"/>
      <w:ind w:left="0" w:firstLine="720"/>
    </w:pPr>
    <w:rPr>
      <w:szCs w:val="20"/>
    </w:rPr>
  </w:style>
  <w:style w:type="paragraph" w:customStyle="1" w:styleId="2Arial0">
    <w:name w:val="Стиль Основной текст с отступом 2 + Arial по ширине Слева:  0 см..."/>
    <w:basedOn w:val="25"/>
    <w:rsid w:val="000364EB"/>
    <w:pPr>
      <w:ind w:firstLine="720"/>
    </w:pPr>
    <w:rPr>
      <w:sz w:val="28"/>
      <w:szCs w:val="20"/>
    </w:rPr>
  </w:style>
  <w:style w:type="paragraph" w:customStyle="1" w:styleId="1250">
    <w:name w:val="Стиль Основной текст + по ширине Первая строка:  125 см Междустр..."/>
    <w:basedOn w:val="ac"/>
    <w:rsid w:val="000364EB"/>
    <w:pPr>
      <w:ind w:firstLine="709"/>
    </w:pPr>
    <w:rPr>
      <w:szCs w:val="20"/>
    </w:rPr>
  </w:style>
  <w:style w:type="paragraph" w:customStyle="1" w:styleId="3Arial">
    <w:name w:val="Стиль Основной текст с отступом 3 + Arial по ширине Первая строка..."/>
    <w:basedOn w:val="33"/>
    <w:rsid w:val="000364EB"/>
    <w:rPr>
      <w:rFonts w:ascii="Times New Roman" w:hAnsi="Times New Roman" w:cs="Times New Roman"/>
    </w:rPr>
  </w:style>
  <w:style w:type="paragraph" w:customStyle="1" w:styleId="Arial10">
    <w:name w:val="Стиль Основной текст с отступом + Arial Первая строка:  1 см Межд..."/>
    <w:basedOn w:val="a3"/>
    <w:rsid w:val="000364EB"/>
    <w:pPr>
      <w:spacing w:after="0"/>
      <w:ind w:left="0" w:firstLine="720"/>
    </w:pPr>
    <w:rPr>
      <w:kern w:val="18"/>
      <w:szCs w:val="20"/>
    </w:rPr>
  </w:style>
  <w:style w:type="paragraph" w:customStyle="1" w:styleId="37">
    <w:name w:val="Стиль Заголовок 3"/>
    <w:aliases w:val="Название пункта + Перед:  6 пт"/>
    <w:basedOn w:val="30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ff0">
    <w:name w:val="Стиль Основной текст + Междустр.интервал:  одинарный"/>
    <w:basedOn w:val="ac"/>
    <w:rsid w:val="000364EB"/>
    <w:pPr>
      <w:ind w:firstLine="709"/>
    </w:pPr>
    <w:rPr>
      <w:szCs w:val="20"/>
    </w:rPr>
  </w:style>
  <w:style w:type="paragraph" w:customStyle="1" w:styleId="Arial12pt6">
    <w:name w:val="Стиль Основной текст без отступа + Arial 12 pt"/>
    <w:basedOn w:val="a2"/>
    <w:rsid w:val="000364EB"/>
    <w:pPr>
      <w:widowControl w:val="0"/>
      <w:suppressLineNumbers/>
      <w:ind w:firstLine="709"/>
    </w:pPr>
    <w:rPr>
      <w:snapToGrid w:val="0"/>
      <w:szCs w:val="20"/>
    </w:rPr>
  </w:style>
  <w:style w:type="paragraph" w:customStyle="1" w:styleId="2Arial12pt1">
    <w:name w:val="Стиль Список 2 + Arial 12 pt по ширине Междустр.интервал:  полут..."/>
    <w:basedOn w:val="23"/>
    <w:rsid w:val="000364EB"/>
    <w:pPr>
      <w:widowControl/>
      <w:tabs>
        <w:tab w:val="clear" w:pos="1494"/>
        <w:tab w:val="left" w:pos="170"/>
      </w:tabs>
      <w:ind w:firstLine="0"/>
    </w:pPr>
    <w:rPr>
      <w:b/>
      <w:bCs/>
    </w:rPr>
  </w:style>
  <w:style w:type="paragraph" w:customStyle="1" w:styleId="Arial2">
    <w:name w:val="Стиль Основной текст + Arial не полужирный по ширине Первая стро..."/>
    <w:basedOn w:val="ac"/>
    <w:rsid w:val="000364EB"/>
    <w:pPr>
      <w:ind w:firstLine="709"/>
    </w:pPr>
    <w:rPr>
      <w:kern w:val="18"/>
      <w:szCs w:val="20"/>
    </w:rPr>
  </w:style>
  <w:style w:type="paragraph" w:customStyle="1" w:styleId="1b">
    <w:name w:val="Основной 1"/>
    <w:basedOn w:val="ac"/>
    <w:rsid w:val="000364EB"/>
    <w:pPr>
      <w:ind w:firstLine="709"/>
    </w:pPr>
    <w:rPr>
      <w:szCs w:val="20"/>
    </w:rPr>
  </w:style>
  <w:style w:type="paragraph" w:customStyle="1" w:styleId="1c">
    <w:name w:val="Стиль Заголовок 1 + полужирный"/>
    <w:basedOn w:val="10"/>
    <w:rsid w:val="000364EB"/>
    <w:pPr>
      <w:jc w:val="left"/>
    </w:pPr>
    <w:rPr>
      <w:rFonts w:ascii="Times New Roman" w:hAnsi="Times New Roman" w:cs="Times New Roman"/>
      <w:b/>
      <w:kern w:val="28"/>
      <w:sz w:val="28"/>
      <w:szCs w:val="20"/>
    </w:rPr>
  </w:style>
  <w:style w:type="paragraph" w:customStyle="1" w:styleId="Arial12pt125">
    <w:name w:val="Стиль Основной текст + Arial 12 pt Первая строка:  125 см Между..."/>
    <w:basedOn w:val="ac"/>
    <w:rsid w:val="000364EB"/>
    <w:pPr>
      <w:ind w:firstLine="709"/>
    </w:pPr>
    <w:rPr>
      <w:szCs w:val="20"/>
    </w:rPr>
  </w:style>
  <w:style w:type="paragraph" w:customStyle="1" w:styleId="1d">
    <w:name w:val="Список1"/>
    <w:basedOn w:val="a2"/>
    <w:rsid w:val="000364EB"/>
    <w:pPr>
      <w:ind w:firstLine="0"/>
    </w:pPr>
    <w:rPr>
      <w:szCs w:val="20"/>
    </w:rPr>
  </w:style>
  <w:style w:type="paragraph" w:customStyle="1" w:styleId="2Arial125">
    <w:name w:val="Стиль Основной текст 2 + Arial Авто Первая строка:  125 см Межд..."/>
    <w:basedOn w:val="27"/>
    <w:rsid w:val="000364EB"/>
    <w:pPr>
      <w:widowControl w:val="0"/>
    </w:pPr>
    <w:rPr>
      <w:rFonts w:ascii="Times New Roman" w:hAnsi="Times New Roman" w:cs="Times New Roman"/>
      <w:sz w:val="28"/>
      <w:szCs w:val="24"/>
    </w:rPr>
  </w:style>
  <w:style w:type="paragraph" w:customStyle="1" w:styleId="Arial125">
    <w:name w:val="Стиль Основной текст + Arial по ширине Первая строка:  125 см М..."/>
    <w:basedOn w:val="ac"/>
    <w:rsid w:val="000364EB"/>
    <w:pPr>
      <w:ind w:firstLine="709"/>
    </w:pPr>
    <w:rPr>
      <w:szCs w:val="20"/>
    </w:rPr>
  </w:style>
  <w:style w:type="paragraph" w:customStyle="1" w:styleId="aff1">
    <w:name w:val="Стиль Список"/>
    <w:aliases w:val="Список Знак Знак + уплотненный на  075 пт"/>
    <w:basedOn w:val="a1"/>
    <w:rsid w:val="000364EB"/>
    <w:pPr>
      <w:numPr>
        <w:numId w:val="0"/>
      </w:numPr>
      <w:tabs>
        <w:tab w:val="left" w:pos="720"/>
      </w:tabs>
    </w:pPr>
    <w:rPr>
      <w:b/>
      <w:bCs/>
      <w:color w:val="auto"/>
      <w:spacing w:val="-15"/>
    </w:rPr>
  </w:style>
  <w:style w:type="paragraph" w:customStyle="1" w:styleId="HeaderOneArial12pt">
    <w:name w:val="Стиль Header One + Arial 12 pt"/>
    <w:basedOn w:val="a2"/>
    <w:rsid w:val="000364EB"/>
    <w:pPr>
      <w:spacing w:before="240" w:after="240"/>
      <w:ind w:firstLine="0"/>
      <w:jc w:val="center"/>
    </w:pPr>
    <w:rPr>
      <w:szCs w:val="20"/>
    </w:rPr>
  </w:style>
  <w:style w:type="paragraph" w:customStyle="1" w:styleId="Arial12pt7">
    <w:name w:val="Стиль Основной текст с отступом + Arial 12 pt по ширине Слева:  ..."/>
    <w:basedOn w:val="a3"/>
    <w:rsid w:val="000364EB"/>
    <w:pPr>
      <w:widowControl w:val="0"/>
      <w:overflowPunct w:val="0"/>
      <w:autoSpaceDE w:val="0"/>
      <w:autoSpaceDN w:val="0"/>
      <w:adjustRightInd w:val="0"/>
      <w:spacing w:after="0"/>
      <w:ind w:left="0" w:firstLine="720"/>
      <w:textAlignment w:val="baseline"/>
    </w:pPr>
    <w:rPr>
      <w:szCs w:val="20"/>
    </w:rPr>
  </w:style>
  <w:style w:type="paragraph" w:customStyle="1" w:styleId="19010">
    <w:name w:val="Стиль по центру Слева:  19 см Первая строка:  01 см Справа:  0..."/>
    <w:basedOn w:val="a2"/>
    <w:rsid w:val="000364EB"/>
    <w:pPr>
      <w:widowControl w:val="0"/>
      <w:overflowPunct w:val="0"/>
      <w:adjustRightInd w:val="0"/>
      <w:spacing w:line="240" w:lineRule="auto"/>
      <w:ind w:firstLine="0"/>
      <w:jc w:val="center"/>
      <w:textAlignment w:val="baseline"/>
    </w:pPr>
    <w:rPr>
      <w:sz w:val="20"/>
      <w:szCs w:val="20"/>
    </w:rPr>
  </w:style>
  <w:style w:type="paragraph" w:customStyle="1" w:styleId="4127">
    <w:name w:val="Стиль Заголовок 4 + Первая строка:  127 см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201">
    <w:name w:val="Стиль Заголовок 2 + Перед:  0 пт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8pt">
    <w:name w:val="Стиль Норма + кернинг от 8 pt"/>
    <w:basedOn w:val="a2"/>
    <w:rsid w:val="000364EB"/>
    <w:pPr>
      <w:ind w:firstLine="709"/>
    </w:pPr>
    <w:rPr>
      <w:kern w:val="16"/>
      <w:szCs w:val="20"/>
      <w:lang w:val="en-US"/>
    </w:rPr>
  </w:style>
  <w:style w:type="paragraph" w:customStyle="1" w:styleId="1e">
    <w:name w:val="Стиль заголовок 1"/>
    <w:basedOn w:val="10"/>
    <w:rsid w:val="000364EB"/>
    <w:pPr>
      <w:ind w:firstLine="720"/>
      <w:jc w:val="left"/>
    </w:pPr>
    <w:rPr>
      <w:rFonts w:ascii="Times New Roman" w:hAnsi="Times New Roman" w:cs="Times New Roman"/>
      <w:bCs w:val="0"/>
      <w:sz w:val="28"/>
      <w:szCs w:val="20"/>
    </w:rPr>
  </w:style>
  <w:style w:type="paragraph" w:customStyle="1" w:styleId="2f">
    <w:name w:val="Стиль заголовок 2"/>
    <w:basedOn w:val="2"/>
    <w:rsid w:val="000364EB"/>
    <w:pPr>
      <w:keepNext/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4175">
    <w:name w:val="Стиль Заголовок 4 + Первая строка:  175 см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aff2">
    <w:name w:val="Стиль Заголовок"/>
    <w:basedOn w:val="10"/>
    <w:rsid w:val="000364EB"/>
    <w:rPr>
      <w:rFonts w:ascii="Times New Roman" w:hAnsi="Times New Roman" w:cs="Times New Roman"/>
      <w:bCs w:val="0"/>
      <w:kern w:val="28"/>
      <w:sz w:val="28"/>
      <w:szCs w:val="20"/>
    </w:rPr>
  </w:style>
  <w:style w:type="paragraph" w:customStyle="1" w:styleId="1TimesNewRoman14pt">
    <w:name w:val="Стиль Заголовок 1 + Times New Roman 14 pt"/>
    <w:basedOn w:val="10"/>
    <w:rsid w:val="000364EB"/>
    <w:rPr>
      <w:rFonts w:ascii="Times New Roman" w:hAnsi="Times New Roman" w:cs="Times New Roman"/>
      <w:b/>
      <w:bCs w:val="0"/>
      <w:caps/>
      <w:sz w:val="28"/>
      <w:szCs w:val="20"/>
    </w:rPr>
  </w:style>
  <w:style w:type="paragraph" w:customStyle="1" w:styleId="2TimesNewRoman14pt">
    <w:name w:val="Стиль Заголовок 2 + Times New Roman 14 pt"/>
    <w:basedOn w:val="2"/>
    <w:rsid w:val="000364EB"/>
    <w:pPr>
      <w:numPr>
        <w:ilvl w:val="0"/>
        <w:numId w:val="0"/>
      </w:numPr>
      <w:tabs>
        <w:tab w:val="left" w:pos="2127"/>
        <w:tab w:val="left" w:pos="2268"/>
      </w:tabs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Arial3">
    <w:name w:val="Обычный + Arial"/>
    <w:aliases w:val="12 pt"/>
    <w:basedOn w:val="a2"/>
    <w:rsid w:val="000364EB"/>
    <w:pPr>
      <w:ind w:firstLine="709"/>
    </w:pPr>
    <w:rPr>
      <w:szCs w:val="20"/>
    </w:rPr>
  </w:style>
  <w:style w:type="paragraph" w:customStyle="1" w:styleId="Arial12pt15">
    <w:name w:val="Стиль Основной текст + Arial 12 pt по ширине Первая строка:  15..."/>
    <w:basedOn w:val="ac"/>
    <w:rsid w:val="000364EB"/>
    <w:pPr>
      <w:ind w:firstLine="709"/>
    </w:pPr>
    <w:rPr>
      <w:szCs w:val="20"/>
    </w:rPr>
  </w:style>
  <w:style w:type="paragraph" w:customStyle="1" w:styleId="313pt">
    <w:name w:val="Стиль Заголовок 3 + 13 pt"/>
    <w:basedOn w:val="30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sz w:val="26"/>
      <w:szCs w:val="20"/>
    </w:rPr>
  </w:style>
  <w:style w:type="paragraph" w:customStyle="1" w:styleId="1000">
    <w:name w:val="Стиль Заголовок 1 + Перед:  0 пт После:  0 пт"/>
    <w:basedOn w:val="10"/>
    <w:rsid w:val="000364EB"/>
    <w:pPr>
      <w:spacing w:after="0"/>
    </w:pPr>
    <w:rPr>
      <w:rFonts w:ascii="Times New Roman" w:hAnsi="Times New Roman" w:cs="Times New Roman"/>
      <w:bCs w:val="0"/>
      <w:caps/>
      <w:kern w:val="28"/>
      <w:sz w:val="28"/>
      <w:szCs w:val="20"/>
    </w:rPr>
  </w:style>
  <w:style w:type="paragraph" w:customStyle="1" w:styleId="140">
    <w:name w:val="Стиль Список + Междустр.интервал:  множитель 14 ин"/>
    <w:basedOn w:val="a1"/>
    <w:rsid w:val="000364EB"/>
    <w:pPr>
      <w:numPr>
        <w:numId w:val="0"/>
      </w:numPr>
    </w:pPr>
    <w:rPr>
      <w:color w:val="auto"/>
    </w:rPr>
  </w:style>
  <w:style w:type="paragraph" w:customStyle="1" w:styleId="112pt2">
    <w:name w:val="Стиль Заголовок 1 + 12 pt не полужирный по ширине Слева:  2 см ..."/>
    <w:basedOn w:val="10"/>
    <w:rsid w:val="000364EB"/>
    <w:pPr>
      <w:jc w:val="left"/>
    </w:pPr>
    <w:rPr>
      <w:rFonts w:ascii="Times New Roman" w:hAnsi="Times New Roman" w:cs="Times New Roman"/>
      <w:bCs w:val="0"/>
      <w:kern w:val="28"/>
      <w:sz w:val="28"/>
      <w:szCs w:val="20"/>
    </w:rPr>
  </w:style>
  <w:style w:type="paragraph" w:customStyle="1" w:styleId="3Arial12pt-025">
    <w:name w:val="Стиль Основной текст с отступом 3 + Arial 12 pt Справа:  -025 см"/>
    <w:basedOn w:val="33"/>
    <w:rsid w:val="000364EB"/>
    <w:rPr>
      <w:rFonts w:ascii="Times New Roman" w:hAnsi="Times New Roman" w:cs="Times New Roman"/>
      <w:sz w:val="28"/>
    </w:rPr>
  </w:style>
  <w:style w:type="paragraph" w:customStyle="1" w:styleId="2Arial12pt2">
    <w:name w:val="Стиль Заголовок 2 + Arial 12 pt влево Междустр.интервал:  полуто...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iCs/>
      <w:sz w:val="28"/>
      <w:szCs w:val="20"/>
    </w:rPr>
  </w:style>
  <w:style w:type="paragraph" w:customStyle="1" w:styleId="4-025">
    <w:name w:val="Стиль Заголовок 4 + Справа:  -025 см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aff3">
    <w:name w:val="Таблица"/>
    <w:basedOn w:val="ac"/>
    <w:rsid w:val="000364EB"/>
    <w:pPr>
      <w:spacing w:line="240" w:lineRule="auto"/>
      <w:ind w:firstLine="0"/>
      <w:jc w:val="left"/>
    </w:pPr>
    <w:rPr>
      <w:sz w:val="22"/>
      <w:szCs w:val="22"/>
    </w:rPr>
  </w:style>
  <w:style w:type="paragraph" w:customStyle="1" w:styleId="aff4">
    <w:name w:val="Стиль Рисунок"/>
    <w:basedOn w:val="a2"/>
    <w:rsid w:val="000364EB"/>
    <w:pPr>
      <w:spacing w:before="120" w:after="240" w:line="240" w:lineRule="auto"/>
      <w:ind w:firstLine="0"/>
      <w:jc w:val="center"/>
    </w:pPr>
    <w:rPr>
      <w:szCs w:val="20"/>
    </w:rPr>
  </w:style>
  <w:style w:type="paragraph" w:customStyle="1" w:styleId="5Arial12pt-075">
    <w:name w:val="Стиль Заголовок 5 + Arial 12 pt Справа:  -075 см Междустр.интер..."/>
    <w:basedOn w:val="51"/>
    <w:rsid w:val="000364EB"/>
    <w:pPr>
      <w:keepNext w:val="0"/>
      <w:widowControl/>
      <w:spacing w:before="120" w:after="240" w:line="312" w:lineRule="auto"/>
      <w:ind w:firstLine="0"/>
      <w:jc w:val="both"/>
    </w:pPr>
    <w:rPr>
      <w:color w:val="000000"/>
      <w:lang w:val="en-US"/>
    </w:rPr>
  </w:style>
  <w:style w:type="paragraph" w:customStyle="1" w:styleId="3Arial12pt-">
    <w:name w:val="Стиль Основной текст с отступом 3 + Arial 12 pt влево Справа:  -..."/>
    <w:basedOn w:val="33"/>
    <w:rsid w:val="000364EB"/>
    <w:rPr>
      <w:rFonts w:ascii="Times New Roman" w:hAnsi="Times New Roman" w:cs="Times New Roman"/>
      <w:sz w:val="28"/>
    </w:rPr>
  </w:style>
  <w:style w:type="paragraph" w:customStyle="1" w:styleId="aff5">
    <w:name w:val="Стиль Название объекта"/>
    <w:aliases w:val="1_Вар + 12 pt не полужирный не курсив Авто"/>
    <w:basedOn w:val="af4"/>
    <w:rsid w:val="000364EB"/>
    <w:pPr>
      <w:keepLines/>
      <w:suppressAutoHyphens w:val="0"/>
      <w:spacing w:after="180"/>
      <w:ind w:firstLine="709"/>
    </w:pPr>
    <w:rPr>
      <w:rFonts w:ascii="Times New Roman" w:hAnsi="Times New Roman"/>
      <w:noProof/>
      <w:sz w:val="28"/>
      <w:szCs w:val="24"/>
    </w:rPr>
  </w:style>
  <w:style w:type="paragraph" w:customStyle="1" w:styleId="1001">
    <w:name w:val="Стиль Заголовок 1 + влево Перед:  0 пт После:  0 пт"/>
    <w:basedOn w:val="10"/>
    <w:rsid w:val="000364EB"/>
    <w:pPr>
      <w:spacing w:after="0"/>
    </w:pPr>
    <w:rPr>
      <w:rFonts w:ascii="Times New Roman" w:hAnsi="Times New Roman" w:cs="Times New Roman"/>
      <w:bCs w:val="0"/>
      <w:caps/>
      <w:snapToGrid w:val="0"/>
      <w:kern w:val="28"/>
      <w:sz w:val="28"/>
      <w:szCs w:val="20"/>
    </w:rPr>
  </w:style>
  <w:style w:type="paragraph" w:customStyle="1" w:styleId="112">
    <w:name w:val="Стиль Заголовок 1 + Междустр.интервал:  минимум 12 пт"/>
    <w:basedOn w:val="10"/>
    <w:rsid w:val="000364EB"/>
    <w:rPr>
      <w:rFonts w:ascii="Times New Roman" w:hAnsi="Times New Roman" w:cs="Times New Roman"/>
      <w:bCs w:val="0"/>
      <w:caps/>
      <w:kern w:val="28"/>
      <w:sz w:val="28"/>
      <w:szCs w:val="20"/>
    </w:rPr>
  </w:style>
  <w:style w:type="paragraph" w:customStyle="1" w:styleId="aff6">
    <w:name w:val="Стиль Название объекта + вправо"/>
    <w:basedOn w:val="af4"/>
    <w:rsid w:val="000364EB"/>
    <w:pPr>
      <w:keepNext/>
      <w:tabs>
        <w:tab w:val="center" w:pos="7230"/>
      </w:tabs>
      <w:suppressAutoHyphens w:val="0"/>
    </w:pPr>
    <w:rPr>
      <w:rFonts w:ascii="Times New Roman" w:hAnsi="Times New Roman"/>
      <w:noProof/>
      <w:sz w:val="28"/>
      <w:szCs w:val="24"/>
    </w:rPr>
  </w:style>
  <w:style w:type="paragraph" w:customStyle="1" w:styleId="3Arial0">
    <w:name w:val="Стиль Основной текст с отступом 3 + Arial"/>
    <w:basedOn w:val="33"/>
    <w:rsid w:val="000364EB"/>
    <w:pPr>
      <w:tabs>
        <w:tab w:val="center" w:pos="7230"/>
      </w:tabs>
    </w:pPr>
    <w:rPr>
      <w:rFonts w:ascii="Times New Roman" w:hAnsi="Times New Roman" w:cs="Times New Roman"/>
      <w:sz w:val="28"/>
    </w:rPr>
  </w:style>
  <w:style w:type="paragraph" w:customStyle="1" w:styleId="000">
    <w:name w:val="Стиль Название объекта таблица + Перед:  0 пт После:  0 пт Междус..."/>
    <w:basedOn w:val="a2"/>
    <w:rsid w:val="000364EB"/>
    <w:pPr>
      <w:keepNext/>
      <w:tabs>
        <w:tab w:val="center" w:pos="7230"/>
      </w:tabs>
      <w:spacing w:before="120"/>
      <w:ind w:firstLine="709"/>
    </w:pPr>
    <w:rPr>
      <w:szCs w:val="20"/>
    </w:rPr>
  </w:style>
  <w:style w:type="paragraph" w:customStyle="1" w:styleId="1f">
    <w:name w:val="Стиль Основной текст с отступом + Первая строка:  1 см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500">
    <w:name w:val="Стиль Нумерованный список 5 + Слева:  0 см Первая строка:  0 см"/>
    <w:basedOn w:val="5"/>
    <w:rsid w:val="000364EB"/>
    <w:pPr>
      <w:numPr>
        <w:numId w:val="0"/>
      </w:numPr>
      <w:tabs>
        <w:tab w:val="clear" w:pos="567"/>
        <w:tab w:val="left" w:pos="1276"/>
      </w:tabs>
    </w:pPr>
  </w:style>
  <w:style w:type="paragraph" w:customStyle="1" w:styleId="aff7">
    <w:name w:val="Стиль основной текст"/>
    <w:basedOn w:val="ac"/>
    <w:rsid w:val="000364EB"/>
    <w:pPr>
      <w:ind w:firstLine="709"/>
    </w:pPr>
    <w:rPr>
      <w:szCs w:val="20"/>
    </w:rPr>
  </w:style>
  <w:style w:type="paragraph" w:customStyle="1" w:styleId="38">
    <w:name w:val="Стиль Заголовок 3 + по ширине"/>
    <w:basedOn w:val="30"/>
    <w:rsid w:val="000364EB"/>
    <w:pPr>
      <w:widowControl/>
      <w:numPr>
        <w:ilvl w:val="0"/>
        <w:numId w:val="0"/>
      </w:numPr>
      <w:suppressAutoHyphens/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Arial12pt">
    <w:name w:val="Стиль Arial 12 pt по ширине ПерваяСтиль основной"/>
    <w:basedOn w:val="a2"/>
    <w:rsid w:val="000364EB"/>
    <w:pPr>
      <w:numPr>
        <w:ilvl w:val="2"/>
        <w:numId w:val="11"/>
      </w:numPr>
      <w:ind w:left="0" w:firstLine="709"/>
    </w:pPr>
    <w:rPr>
      <w:szCs w:val="20"/>
    </w:rPr>
  </w:style>
  <w:style w:type="paragraph" w:customStyle="1" w:styleId="39">
    <w:name w:val="Заголовок 3.Название пункта"/>
    <w:basedOn w:val="a2"/>
    <w:rsid w:val="000364EB"/>
    <w:pPr>
      <w:ind w:left="993" w:hanging="360"/>
    </w:pPr>
    <w:rPr>
      <w:szCs w:val="20"/>
    </w:rPr>
  </w:style>
  <w:style w:type="paragraph" w:customStyle="1" w:styleId="Arial12pt8">
    <w:name w:val="Стиль Основной текст + Arial 12 pt"/>
    <w:basedOn w:val="ac"/>
    <w:rsid w:val="000364EB"/>
    <w:pPr>
      <w:ind w:firstLine="709"/>
    </w:pPr>
    <w:rPr>
      <w:szCs w:val="20"/>
    </w:rPr>
  </w:style>
  <w:style w:type="paragraph" w:customStyle="1" w:styleId="Arial1250">
    <w:name w:val="Стиль Основной текст + Arial Первая строка:  125 см"/>
    <w:basedOn w:val="ac"/>
    <w:rsid w:val="000364EB"/>
    <w:pPr>
      <w:tabs>
        <w:tab w:val="center" w:pos="7230"/>
      </w:tabs>
      <w:ind w:firstLine="709"/>
    </w:pPr>
    <w:rPr>
      <w:szCs w:val="20"/>
    </w:rPr>
  </w:style>
  <w:style w:type="paragraph" w:customStyle="1" w:styleId="Arial00">
    <w:name w:val="Стиль Основной текст + Arial После:  0 пт"/>
    <w:basedOn w:val="ac"/>
    <w:rsid w:val="000364EB"/>
    <w:pPr>
      <w:tabs>
        <w:tab w:val="center" w:pos="7230"/>
      </w:tabs>
      <w:ind w:firstLine="709"/>
    </w:pPr>
    <w:rPr>
      <w:szCs w:val="20"/>
    </w:rPr>
  </w:style>
  <w:style w:type="paragraph" w:customStyle="1" w:styleId="2Arial1250">
    <w:name w:val="Стиль Основной текст с отступом 2 + Arial Первая строка:  125 см..."/>
    <w:basedOn w:val="25"/>
    <w:rsid w:val="000364EB"/>
    <w:pPr>
      <w:framePr w:hSpace="180" w:wrap="around" w:vAnchor="text" w:hAnchor="text" w:y="1"/>
      <w:tabs>
        <w:tab w:val="center" w:pos="7230"/>
      </w:tabs>
      <w:ind w:firstLine="709"/>
    </w:pPr>
    <w:rPr>
      <w:sz w:val="28"/>
      <w:szCs w:val="20"/>
    </w:rPr>
  </w:style>
  <w:style w:type="paragraph" w:customStyle="1" w:styleId="220">
    <w:name w:val="Основной текст 22"/>
    <w:basedOn w:val="a2"/>
    <w:rsid w:val="000364EB"/>
    <w:pPr>
      <w:widowControl w:val="0"/>
      <w:ind w:firstLine="709"/>
    </w:pPr>
    <w:rPr>
      <w:szCs w:val="20"/>
    </w:rPr>
  </w:style>
  <w:style w:type="paragraph" w:customStyle="1" w:styleId="aff8">
    <w:name w:val="Основной обычный"/>
    <w:basedOn w:val="a2"/>
    <w:rsid w:val="000364EB"/>
    <w:pPr>
      <w:tabs>
        <w:tab w:val="left" w:pos="6663"/>
      </w:tabs>
      <w:ind w:firstLine="709"/>
    </w:pPr>
    <w:rPr>
      <w:snapToGrid w:val="0"/>
      <w:color w:val="000000"/>
      <w:szCs w:val="20"/>
    </w:rPr>
  </w:style>
  <w:style w:type="paragraph" w:customStyle="1" w:styleId="272">
    <w:name w:val="Стиль Заголовок 2 + После:  72 пт"/>
    <w:basedOn w:val="2"/>
    <w:rsid w:val="000364EB"/>
    <w:pPr>
      <w:numPr>
        <w:ilvl w:val="0"/>
        <w:numId w:val="0"/>
      </w:numPr>
      <w:spacing w:after="0"/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1f0">
    <w:name w:val="Стиль Основной текст с отступом + не полужирный Первая строка:  1..."/>
    <w:basedOn w:val="a3"/>
    <w:rsid w:val="000364EB"/>
    <w:pPr>
      <w:spacing w:after="0"/>
      <w:ind w:left="0" w:firstLine="720"/>
    </w:pPr>
    <w:rPr>
      <w:szCs w:val="20"/>
    </w:rPr>
  </w:style>
  <w:style w:type="paragraph" w:customStyle="1" w:styleId="142">
    <w:name w:val="Стиль Основной текст + Междустр.интервал:  множитель 142 ин"/>
    <w:basedOn w:val="ac"/>
    <w:rsid w:val="000364EB"/>
    <w:pPr>
      <w:ind w:firstLine="709"/>
    </w:pPr>
    <w:rPr>
      <w:szCs w:val="20"/>
    </w:rPr>
  </w:style>
  <w:style w:type="paragraph" w:customStyle="1" w:styleId="02">
    <w:name w:val="Стиль Основной текст + влево После:  0 пт Междустр.интервал:  мно..."/>
    <w:basedOn w:val="ac"/>
    <w:rsid w:val="000364EB"/>
    <w:pPr>
      <w:ind w:firstLine="709"/>
    </w:pPr>
    <w:rPr>
      <w:szCs w:val="20"/>
    </w:rPr>
  </w:style>
  <w:style w:type="paragraph" w:customStyle="1" w:styleId="9pt">
    <w:name w:val="Стиль Список + кернинг от 9 pt"/>
    <w:basedOn w:val="a1"/>
    <w:rsid w:val="000364EB"/>
    <w:pPr>
      <w:numPr>
        <w:numId w:val="0"/>
      </w:numPr>
      <w:tabs>
        <w:tab w:val="left" w:pos="567"/>
      </w:tabs>
    </w:pPr>
    <w:rPr>
      <w:color w:val="auto"/>
      <w:kern w:val="18"/>
    </w:rPr>
  </w:style>
  <w:style w:type="paragraph" w:customStyle="1" w:styleId="3127">
    <w:name w:val="Стиль Заголовок 3 + Первая строка:  127 см"/>
    <w:basedOn w:val="30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1f1">
    <w:name w:val="Заголовок 1.Название раздела"/>
    <w:basedOn w:val="a2"/>
    <w:next w:val="a2"/>
    <w:rsid w:val="000364EB"/>
    <w:pPr>
      <w:keepNext/>
      <w:ind w:firstLine="0"/>
      <w:jc w:val="left"/>
    </w:pPr>
    <w:rPr>
      <w:kern w:val="28"/>
      <w:szCs w:val="20"/>
    </w:rPr>
  </w:style>
  <w:style w:type="paragraph" w:customStyle="1" w:styleId="ArialCYR">
    <w:name w:val="Стиль Основной текст + Arial CYR"/>
    <w:basedOn w:val="ac"/>
    <w:rsid w:val="000364EB"/>
    <w:pPr>
      <w:widowControl w:val="0"/>
      <w:autoSpaceDE w:val="0"/>
      <w:autoSpaceDN w:val="0"/>
      <w:ind w:firstLine="709"/>
    </w:pPr>
    <w:rPr>
      <w:rFonts w:cs="Pragmatica"/>
    </w:rPr>
  </w:style>
  <w:style w:type="paragraph" w:customStyle="1" w:styleId="Arial11pt1">
    <w:name w:val="Стиль Основной текст + Arial 11 pt Первая строка:  1 см"/>
    <w:basedOn w:val="ac"/>
    <w:rsid w:val="000364EB"/>
    <w:pPr>
      <w:widowControl w:val="0"/>
      <w:autoSpaceDE w:val="0"/>
      <w:autoSpaceDN w:val="0"/>
      <w:ind w:firstLine="709"/>
    </w:pPr>
    <w:rPr>
      <w:szCs w:val="20"/>
    </w:rPr>
  </w:style>
  <w:style w:type="paragraph" w:customStyle="1" w:styleId="Arial01">
    <w:name w:val="Стиль Основной текст с отступом + Arial Слева:  0 см"/>
    <w:basedOn w:val="a3"/>
    <w:rsid w:val="000364EB"/>
    <w:pPr>
      <w:tabs>
        <w:tab w:val="center" w:pos="7230"/>
      </w:tabs>
      <w:spacing w:after="0"/>
      <w:ind w:left="0" w:firstLine="720"/>
    </w:pPr>
    <w:rPr>
      <w:szCs w:val="20"/>
    </w:rPr>
  </w:style>
  <w:style w:type="paragraph" w:customStyle="1" w:styleId="1212">
    <w:name w:val="Стиль полужирный Перед:  12 пт После:  12 пт"/>
    <w:basedOn w:val="a2"/>
    <w:rsid w:val="000364EB"/>
    <w:pPr>
      <w:spacing w:before="240" w:after="240"/>
      <w:ind w:firstLine="0"/>
      <w:jc w:val="center"/>
    </w:pPr>
    <w:rPr>
      <w:b/>
      <w:bCs/>
      <w:szCs w:val="20"/>
    </w:rPr>
  </w:style>
  <w:style w:type="paragraph" w:customStyle="1" w:styleId="2Arial">
    <w:name w:val="Стиль Основной текст с отступом 2 + Arial"/>
    <w:basedOn w:val="25"/>
    <w:rsid w:val="000364EB"/>
    <w:pPr>
      <w:ind w:firstLine="709"/>
    </w:pPr>
    <w:rPr>
      <w:sz w:val="28"/>
    </w:rPr>
  </w:style>
  <w:style w:type="paragraph" w:customStyle="1" w:styleId="Arial12">
    <w:name w:val="Стиль Основной текст + Arial 12 пт Черный"/>
    <w:basedOn w:val="ac"/>
    <w:autoRedefine/>
    <w:rsid w:val="000364EB"/>
    <w:pPr>
      <w:ind w:firstLine="720"/>
    </w:pPr>
    <w:rPr>
      <w:rFonts w:cs="Tahoma"/>
      <w:color w:val="000000"/>
      <w:szCs w:val="20"/>
    </w:rPr>
  </w:style>
  <w:style w:type="paragraph" w:customStyle="1" w:styleId="Arial12125">
    <w:name w:val="Стиль Основной текст + Arial 12 пт Первая строка:  125 см"/>
    <w:basedOn w:val="ac"/>
    <w:autoRedefine/>
    <w:rsid w:val="000364EB"/>
    <w:pPr>
      <w:ind w:firstLine="720"/>
    </w:pPr>
    <w:rPr>
      <w:szCs w:val="20"/>
    </w:rPr>
  </w:style>
  <w:style w:type="paragraph" w:customStyle="1" w:styleId="Arial12pt127">
    <w:name w:val="Стиль Основной текст + Arial 12 pt Первая строка:  127 см Между..."/>
    <w:basedOn w:val="ac"/>
    <w:rsid w:val="000364EB"/>
    <w:pPr>
      <w:numPr>
        <w:ilvl w:val="2"/>
        <w:numId w:val="10"/>
      </w:numPr>
      <w:tabs>
        <w:tab w:val="clear" w:pos="1440"/>
      </w:tabs>
    </w:pPr>
    <w:rPr>
      <w:kern w:val="18"/>
      <w:szCs w:val="20"/>
    </w:rPr>
  </w:style>
  <w:style w:type="paragraph" w:customStyle="1" w:styleId="310">
    <w:name w:val="Заголовок 3.Название пункта1"/>
    <w:basedOn w:val="a2"/>
    <w:next w:val="a2"/>
    <w:rsid w:val="000364EB"/>
    <w:pPr>
      <w:tabs>
        <w:tab w:val="num" w:pos="1494"/>
      </w:tabs>
      <w:ind w:firstLine="1134"/>
      <w:outlineLvl w:val="2"/>
    </w:pPr>
    <w:rPr>
      <w:szCs w:val="20"/>
    </w:rPr>
  </w:style>
  <w:style w:type="paragraph" w:customStyle="1" w:styleId="aff9">
    <w:name w:val="СтильОснов"/>
    <w:basedOn w:val="a2"/>
    <w:rsid w:val="000364EB"/>
    <w:pPr>
      <w:widowControl w:val="0"/>
      <w:ind w:firstLine="709"/>
    </w:pPr>
    <w:rPr>
      <w:szCs w:val="20"/>
    </w:rPr>
  </w:style>
  <w:style w:type="paragraph" w:customStyle="1" w:styleId="125">
    <w:name w:val="Стиль Основной текст + по ширине Первая строка:  125 см Междустр... Знак Знак"/>
    <w:basedOn w:val="ac"/>
    <w:rsid w:val="000364EB"/>
    <w:pPr>
      <w:numPr>
        <w:ilvl w:val="3"/>
        <w:numId w:val="11"/>
      </w:numPr>
      <w:ind w:left="0" w:firstLine="709"/>
    </w:pPr>
    <w:rPr>
      <w:rFonts w:cs="Arial"/>
    </w:rPr>
  </w:style>
  <w:style w:type="paragraph" w:customStyle="1" w:styleId="42">
    <w:name w:val="Заголовок 4.Название подпункта"/>
    <w:basedOn w:val="a2"/>
    <w:rsid w:val="000364EB"/>
    <w:pPr>
      <w:ind w:left="993" w:hanging="360"/>
    </w:pPr>
  </w:style>
  <w:style w:type="paragraph" w:customStyle="1" w:styleId="0">
    <w:name w:val="Стиль Основной текст с отступом + Слева:  0 см"/>
    <w:basedOn w:val="a3"/>
    <w:rsid w:val="000364EB"/>
    <w:pPr>
      <w:numPr>
        <w:numId w:val="12"/>
      </w:numPr>
      <w:tabs>
        <w:tab w:val="clear" w:pos="1077"/>
      </w:tabs>
      <w:spacing w:after="0"/>
    </w:pPr>
    <w:rPr>
      <w:szCs w:val="20"/>
    </w:rPr>
  </w:style>
  <w:style w:type="paragraph" w:customStyle="1" w:styleId="1f2">
    <w:name w:val="Список тип1"/>
    <w:rsid w:val="000364EB"/>
    <w:pPr>
      <w:tabs>
        <w:tab w:val="num" w:pos="360"/>
      </w:tabs>
      <w:spacing w:after="0" w:line="360" w:lineRule="auto"/>
      <w:ind w:left="360" w:hanging="360"/>
      <w:jc w:val="both"/>
    </w:pPr>
    <w:rPr>
      <w:rFonts w:ascii="Arial" w:eastAsia="Times New Roman" w:hAnsi="Arial" w:cs="Times New Roman"/>
      <w:snapToGrid w:val="0"/>
      <w:sz w:val="24"/>
      <w:szCs w:val="24"/>
      <w:lang w:eastAsia="ru-RU"/>
    </w:rPr>
  </w:style>
  <w:style w:type="paragraph" w:customStyle="1" w:styleId="2Arial2">
    <w:name w:val="Стиль Список 2 + Arial"/>
    <w:basedOn w:val="23"/>
    <w:rsid w:val="000364EB"/>
    <w:pPr>
      <w:tabs>
        <w:tab w:val="clear" w:pos="1494"/>
        <w:tab w:val="left" w:pos="567"/>
      </w:tabs>
      <w:ind w:firstLine="0"/>
    </w:pPr>
  </w:style>
  <w:style w:type="paragraph" w:customStyle="1" w:styleId="075">
    <w:name w:val="Стиль Основной текст с отступом + Первая строка:  075 см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affa">
    <w:name w:val="Заголовок без номера"/>
    <w:basedOn w:val="a2"/>
    <w:rsid w:val="000364EB"/>
    <w:pPr>
      <w:spacing w:before="120" w:after="240"/>
      <w:ind w:firstLine="0"/>
      <w:jc w:val="center"/>
    </w:pPr>
    <w:rPr>
      <w:caps/>
    </w:rPr>
  </w:style>
  <w:style w:type="paragraph" w:customStyle="1" w:styleId="Arial1251">
    <w:name w:val="Стиль Обычный (веб) + Arial по ширине Первая строка:  125 см Пе..."/>
    <w:basedOn w:val="affb"/>
    <w:rsid w:val="000364EB"/>
    <w:rPr>
      <w:szCs w:val="20"/>
    </w:rPr>
  </w:style>
  <w:style w:type="paragraph" w:styleId="affb">
    <w:name w:val="Normal (Web)"/>
    <w:basedOn w:val="a2"/>
    <w:rsid w:val="000364EB"/>
    <w:pPr>
      <w:ind w:firstLine="709"/>
    </w:pPr>
  </w:style>
  <w:style w:type="paragraph" w:customStyle="1" w:styleId="Arial1252">
    <w:name w:val="Стиль Стиль Обычный (веб) + Arial по ширине Первая строка:  125 см ..."/>
    <w:basedOn w:val="Arial1251"/>
    <w:rsid w:val="000364EB"/>
    <w:rPr>
      <w:color w:val="000000"/>
      <w:szCs w:val="24"/>
    </w:rPr>
  </w:style>
  <w:style w:type="paragraph" w:customStyle="1" w:styleId="127">
    <w:name w:val="Стиль Основной текст с отступом + Первая строка:  127 см После:  ...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1f3">
    <w:name w:val="Стиль Заголовок 1 + все прописные"/>
    <w:basedOn w:val="10"/>
    <w:rsid w:val="000364EB"/>
    <w:pPr>
      <w:jc w:val="left"/>
    </w:pPr>
    <w:rPr>
      <w:rFonts w:ascii="Times New Roman" w:hAnsi="Times New Roman"/>
      <w:bCs w:val="0"/>
      <w:caps/>
      <w:sz w:val="28"/>
      <w:szCs w:val="24"/>
    </w:rPr>
  </w:style>
  <w:style w:type="paragraph" w:customStyle="1" w:styleId="1">
    <w:name w:val="Стиль Стиль Заголовок 1 + все прописные + по центру"/>
    <w:basedOn w:val="1f3"/>
    <w:rsid w:val="000364EB"/>
    <w:pPr>
      <w:numPr>
        <w:numId w:val="13"/>
      </w:numPr>
      <w:ind w:left="0" w:firstLine="0"/>
      <w:jc w:val="center"/>
    </w:pPr>
    <w:rPr>
      <w:rFonts w:cs="Times New Roman"/>
      <w:szCs w:val="20"/>
    </w:rPr>
  </w:style>
  <w:style w:type="paragraph" w:customStyle="1" w:styleId="I">
    <w:name w:val="Заголовок I"/>
    <w:basedOn w:val="a2"/>
    <w:next w:val="a2"/>
    <w:rsid w:val="000364EB"/>
    <w:pPr>
      <w:numPr>
        <w:numId w:val="4"/>
      </w:numPr>
      <w:spacing w:before="240" w:after="240"/>
      <w:contextualSpacing/>
      <w:jc w:val="center"/>
    </w:pPr>
    <w:rPr>
      <w:caps/>
    </w:rPr>
  </w:style>
  <w:style w:type="paragraph" w:customStyle="1" w:styleId="1f4">
    <w:name w:val="1"/>
    <w:basedOn w:val="10"/>
    <w:next w:val="a2"/>
    <w:autoRedefine/>
    <w:qFormat/>
    <w:rsid w:val="000364EB"/>
    <w:rPr>
      <w:rFonts w:ascii="Times New Roman" w:hAnsi="Times New Roman"/>
      <w:bCs w:val="0"/>
      <w:kern w:val="28"/>
      <w:sz w:val="28"/>
      <w:szCs w:val="20"/>
    </w:rPr>
  </w:style>
  <w:style w:type="paragraph" w:customStyle="1" w:styleId="Arial1271">
    <w:name w:val="Стиль Основной текст + Arial Первая строка:  127 см"/>
    <w:basedOn w:val="ac"/>
    <w:rsid w:val="000364EB"/>
    <w:pPr>
      <w:ind w:firstLine="709"/>
    </w:pPr>
    <w:rPr>
      <w:szCs w:val="20"/>
    </w:rPr>
  </w:style>
  <w:style w:type="paragraph" w:customStyle="1" w:styleId="2Arial12pt10">
    <w:name w:val="Стиль Основной текст 2 + Arial 12 pt по ширине Первая строка:  1..."/>
    <w:basedOn w:val="27"/>
    <w:rsid w:val="000364EB"/>
    <w:rPr>
      <w:rFonts w:ascii="Times New Roman" w:hAnsi="Times New Roman" w:cs="Times New Roman"/>
      <w:sz w:val="28"/>
    </w:rPr>
  </w:style>
  <w:style w:type="paragraph" w:customStyle="1" w:styleId="2Arial14pt">
    <w:name w:val="Стиль Заголовок 2 + Arial 14 pt"/>
    <w:basedOn w:val="2"/>
    <w:rsid w:val="000364EB"/>
    <w:pPr>
      <w:widowControl/>
      <w:numPr>
        <w:ilvl w:val="0"/>
        <w:numId w:val="0"/>
      </w:numPr>
      <w:shd w:val="clear" w:color="auto" w:fill="FFFFFF"/>
      <w:tabs>
        <w:tab w:val="num" w:pos="576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Times New Roman" w:eastAsia="Times New Roman" w:hAnsi="Times New Roman" w:cs="Times New Roman"/>
      <w:b/>
      <w:color w:val="000000"/>
      <w:spacing w:val="6"/>
      <w:sz w:val="28"/>
      <w:szCs w:val="20"/>
    </w:rPr>
  </w:style>
  <w:style w:type="paragraph" w:customStyle="1" w:styleId="Arial1272">
    <w:name w:val="Стиль Arial по ширине Первая строка:  127 см Междустр.интервал:..."/>
    <w:basedOn w:val="a2"/>
    <w:rsid w:val="000364EB"/>
    <w:pPr>
      <w:ind w:firstLine="709"/>
    </w:pPr>
    <w:rPr>
      <w:szCs w:val="20"/>
    </w:rPr>
  </w:style>
  <w:style w:type="paragraph" w:customStyle="1" w:styleId="29pt">
    <w:name w:val="Стиль Список 2 + кернинг от 9 pt"/>
    <w:basedOn w:val="23"/>
    <w:rsid w:val="000364EB"/>
    <w:pPr>
      <w:tabs>
        <w:tab w:val="clear" w:pos="1494"/>
        <w:tab w:val="left" w:pos="1560"/>
      </w:tabs>
      <w:autoSpaceDE w:val="0"/>
      <w:autoSpaceDN w:val="0"/>
      <w:ind w:firstLine="0"/>
    </w:pPr>
    <w:rPr>
      <w:rFonts w:cs="Arial"/>
      <w:kern w:val="18"/>
      <w:szCs w:val="24"/>
    </w:rPr>
  </w:style>
  <w:style w:type="paragraph" w:styleId="3a">
    <w:name w:val="Body Text 3"/>
    <w:basedOn w:val="a3"/>
    <w:link w:val="3b"/>
    <w:rsid w:val="000364EB"/>
    <w:pPr>
      <w:tabs>
        <w:tab w:val="center" w:pos="7230"/>
      </w:tabs>
      <w:spacing w:after="0"/>
      <w:ind w:left="0" w:firstLine="720"/>
    </w:pPr>
    <w:rPr>
      <w:rFonts w:ascii="TimesET" w:hAnsi="TimesET"/>
      <w:szCs w:val="20"/>
    </w:rPr>
  </w:style>
  <w:style w:type="character" w:customStyle="1" w:styleId="3b">
    <w:name w:val="Основной текст 3 Знак"/>
    <w:basedOn w:val="a4"/>
    <w:link w:val="3a"/>
    <w:rsid w:val="000364EB"/>
    <w:rPr>
      <w:rFonts w:ascii="TimesET" w:eastAsia="Times New Roman" w:hAnsi="TimesET" w:cs="Times New Roman"/>
      <w:sz w:val="24"/>
      <w:szCs w:val="20"/>
      <w:lang w:eastAsia="ru-RU"/>
    </w:rPr>
  </w:style>
  <w:style w:type="paragraph" w:customStyle="1" w:styleId="Arial12pt00">
    <w:name w:val="Стиль Текст + Arial 12 pt по центру Первая строка:  0 см"/>
    <w:basedOn w:val="affc"/>
    <w:rsid w:val="000364EB"/>
    <w:pPr>
      <w:spacing w:before="240" w:after="240"/>
      <w:ind w:firstLine="0"/>
      <w:jc w:val="center"/>
    </w:pPr>
    <w:rPr>
      <w:rFonts w:ascii="Arial" w:hAnsi="Arial" w:cs="Times New Roman"/>
      <w:position w:val="-2"/>
      <w:sz w:val="24"/>
    </w:rPr>
  </w:style>
  <w:style w:type="paragraph" w:styleId="affc">
    <w:name w:val="Plain Text"/>
    <w:basedOn w:val="a2"/>
    <w:link w:val="affd"/>
    <w:rsid w:val="000364EB"/>
    <w:pPr>
      <w:ind w:firstLine="709"/>
    </w:pPr>
    <w:rPr>
      <w:rFonts w:ascii="Courier New" w:hAnsi="Courier New" w:cs="Courier New"/>
      <w:sz w:val="20"/>
      <w:szCs w:val="20"/>
    </w:rPr>
  </w:style>
  <w:style w:type="character" w:customStyle="1" w:styleId="affd">
    <w:name w:val="Текст Знак"/>
    <w:basedOn w:val="a4"/>
    <w:link w:val="affc"/>
    <w:rsid w:val="000364E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rial12pt9">
    <w:name w:val="Стиль Текст + Arial 12 pt полужирный по центру Первая строка:  ..."/>
    <w:basedOn w:val="affc"/>
    <w:rsid w:val="000364EB"/>
    <w:pPr>
      <w:spacing w:before="240" w:after="240"/>
      <w:ind w:firstLine="0"/>
      <w:jc w:val="center"/>
    </w:pPr>
    <w:rPr>
      <w:rFonts w:ascii="Arial" w:hAnsi="Arial" w:cs="Times New Roman"/>
      <w:bCs/>
      <w:position w:val="-2"/>
      <w:sz w:val="24"/>
      <w:szCs w:val="24"/>
    </w:rPr>
  </w:style>
  <w:style w:type="paragraph" w:customStyle="1" w:styleId="Arial12pta">
    <w:name w:val="Стиль Arial 12 pt по центру"/>
    <w:basedOn w:val="a2"/>
    <w:rsid w:val="000364EB"/>
    <w:pPr>
      <w:spacing w:before="240" w:after="240"/>
      <w:ind w:firstLine="0"/>
      <w:jc w:val="center"/>
    </w:pPr>
    <w:rPr>
      <w:szCs w:val="20"/>
    </w:rPr>
  </w:style>
  <w:style w:type="paragraph" w:customStyle="1" w:styleId="Arial12ptb">
    <w:name w:val="Стиль Основной текст с отступом + Arial 12 pt по ширине Междустр..."/>
    <w:basedOn w:val="a3"/>
    <w:rsid w:val="000364EB"/>
    <w:pPr>
      <w:framePr w:hSpace="180" w:wrap="auto" w:vAnchor="text" w:hAnchor="margin" w:xAlign="center" w:y="207"/>
      <w:suppressAutoHyphens/>
      <w:spacing w:after="0"/>
      <w:ind w:left="0" w:firstLine="720"/>
    </w:pPr>
    <w:rPr>
      <w:szCs w:val="20"/>
    </w:rPr>
  </w:style>
  <w:style w:type="paragraph" w:customStyle="1" w:styleId="Arial12pt1250">
    <w:name w:val="Стиль Основной текст + Arial 12 pt Первая строка:  125 см"/>
    <w:basedOn w:val="ac"/>
    <w:rsid w:val="000364EB"/>
    <w:pPr>
      <w:ind w:firstLine="709"/>
    </w:pPr>
    <w:rPr>
      <w:szCs w:val="20"/>
    </w:rPr>
  </w:style>
  <w:style w:type="paragraph" w:customStyle="1" w:styleId="Arial4">
    <w:name w:val="Стиль Основной текст с отступом + Arial"/>
    <w:basedOn w:val="a3"/>
    <w:rsid w:val="000364EB"/>
    <w:pPr>
      <w:spacing w:after="0"/>
      <w:ind w:left="0" w:firstLine="709"/>
    </w:pPr>
    <w:rPr>
      <w:szCs w:val="20"/>
    </w:rPr>
  </w:style>
  <w:style w:type="paragraph" w:customStyle="1" w:styleId="Arial02">
    <w:name w:val="Стиль Основной текст с отступом + Arial по ширине Слева:  0 см П..."/>
    <w:basedOn w:val="a3"/>
    <w:rsid w:val="000364EB"/>
    <w:pPr>
      <w:spacing w:after="0"/>
      <w:ind w:left="0" w:firstLine="709"/>
    </w:pPr>
    <w:rPr>
      <w:szCs w:val="20"/>
    </w:rPr>
  </w:style>
  <w:style w:type="paragraph" w:customStyle="1" w:styleId="Arial03">
    <w:name w:val="Стиль Основной текст с отступом + Arial по ширине После:  0 пт М..."/>
    <w:basedOn w:val="a3"/>
    <w:rsid w:val="000364EB"/>
    <w:pPr>
      <w:spacing w:after="0"/>
      <w:ind w:left="0" w:firstLine="709"/>
    </w:pPr>
    <w:rPr>
      <w:szCs w:val="20"/>
    </w:rPr>
  </w:style>
  <w:style w:type="paragraph" w:customStyle="1" w:styleId="1Arial12pt1">
    <w:name w:val="Стиль Заголовок 1 + Arial 12 pt по ширине"/>
    <w:basedOn w:val="10"/>
    <w:rsid w:val="000364EB"/>
    <w:pPr>
      <w:jc w:val="left"/>
    </w:pPr>
    <w:rPr>
      <w:rFonts w:ascii="Times New Roman" w:hAnsi="Times New Roman" w:cs="Times New Roman"/>
      <w:sz w:val="28"/>
      <w:szCs w:val="24"/>
    </w:rPr>
  </w:style>
  <w:style w:type="paragraph" w:customStyle="1" w:styleId="2Arial6">
    <w:name w:val="Стиль Основной текст с отступом 2 + Arial После:  6 пт"/>
    <w:basedOn w:val="25"/>
    <w:rsid w:val="000364EB"/>
    <w:pPr>
      <w:ind w:firstLine="709"/>
    </w:pPr>
    <w:rPr>
      <w:sz w:val="28"/>
      <w:szCs w:val="20"/>
    </w:rPr>
  </w:style>
  <w:style w:type="paragraph" w:customStyle="1" w:styleId="Arial12pt1251">
    <w:name w:val="Стиль Основной текст + Arial 12 pt Первая строка:  125 см1"/>
    <w:basedOn w:val="ac"/>
    <w:rsid w:val="000364EB"/>
    <w:pPr>
      <w:ind w:firstLine="709"/>
    </w:pPr>
    <w:rPr>
      <w:szCs w:val="20"/>
    </w:rPr>
  </w:style>
  <w:style w:type="paragraph" w:customStyle="1" w:styleId="Arial5">
    <w:name w:val="Стиль Обычный с отступом + Arial"/>
    <w:basedOn w:val="a2"/>
    <w:rsid w:val="000364EB"/>
    <w:pPr>
      <w:ind w:firstLine="709"/>
    </w:pPr>
    <w:rPr>
      <w:szCs w:val="20"/>
    </w:rPr>
  </w:style>
  <w:style w:type="paragraph" w:customStyle="1" w:styleId="1Arial12pt2">
    <w:name w:val="Стиль Заголовок 1 + Arial 12 pt"/>
    <w:basedOn w:val="10"/>
    <w:rsid w:val="000364EB"/>
    <w:pPr>
      <w:jc w:val="left"/>
    </w:pPr>
    <w:rPr>
      <w:rFonts w:ascii="Times New Roman" w:hAnsi="Times New Roman"/>
      <w:sz w:val="28"/>
      <w:szCs w:val="24"/>
    </w:rPr>
  </w:style>
  <w:style w:type="paragraph" w:customStyle="1" w:styleId="affe">
    <w:name w:val="Заголовок без ном"/>
    <w:basedOn w:val="a2"/>
    <w:next w:val="a3"/>
    <w:rsid w:val="000364EB"/>
    <w:pPr>
      <w:suppressAutoHyphens/>
      <w:spacing w:before="240" w:after="240"/>
      <w:ind w:firstLine="709"/>
      <w:jc w:val="center"/>
    </w:pPr>
  </w:style>
  <w:style w:type="paragraph" w:customStyle="1" w:styleId="Arial66">
    <w:name w:val="Стиль Обычный с отступом + Arial Перед:  6 пт После:  6 пт"/>
    <w:basedOn w:val="a2"/>
    <w:rsid w:val="000364EB"/>
    <w:pPr>
      <w:ind w:firstLine="709"/>
    </w:pPr>
    <w:rPr>
      <w:szCs w:val="20"/>
    </w:rPr>
  </w:style>
  <w:style w:type="paragraph" w:customStyle="1" w:styleId="2Arial12pt3">
    <w:name w:val="Стиль Заголовок 2 + Arial 12 pt не курсив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2Arial10">
    <w:name w:val="Стиль Основной текст с отступом 2 + Arial Первая строка:  1 см"/>
    <w:basedOn w:val="25"/>
    <w:rsid w:val="000364EB"/>
    <w:pPr>
      <w:ind w:firstLine="709"/>
    </w:pPr>
    <w:rPr>
      <w:sz w:val="28"/>
      <w:szCs w:val="20"/>
    </w:rPr>
  </w:style>
  <w:style w:type="paragraph" w:customStyle="1" w:styleId="2Arial12pt11">
    <w:name w:val="Стиль Основной текст с отступом 2 + Arial 12 pt Первая строка:  1..."/>
    <w:basedOn w:val="25"/>
    <w:rsid w:val="000364EB"/>
    <w:pPr>
      <w:ind w:firstLine="709"/>
    </w:pPr>
    <w:rPr>
      <w:sz w:val="28"/>
      <w:szCs w:val="20"/>
      <w:lang w:val="en-US"/>
    </w:rPr>
  </w:style>
  <w:style w:type="paragraph" w:customStyle="1" w:styleId="Arial092">
    <w:name w:val="Стиль Основной текст + Arial по ширине Первая строка:  092 см П..."/>
    <w:basedOn w:val="ac"/>
    <w:rsid w:val="000364EB"/>
    <w:pPr>
      <w:ind w:firstLine="709"/>
    </w:pPr>
    <w:rPr>
      <w:szCs w:val="20"/>
    </w:rPr>
  </w:style>
  <w:style w:type="paragraph" w:customStyle="1" w:styleId="212pt127">
    <w:name w:val="Стиль Основной текст 2 + 12 pt по ширине Первая строка:  127 см..."/>
    <w:basedOn w:val="27"/>
    <w:rsid w:val="000364EB"/>
    <w:pPr>
      <w:ind w:firstLine="720"/>
    </w:pPr>
    <w:rPr>
      <w:rFonts w:ascii="Times New Roman" w:hAnsi="Times New Roman" w:cs="Times New Roman"/>
      <w:sz w:val="28"/>
      <w:lang w:val="en-US"/>
    </w:rPr>
  </w:style>
  <w:style w:type="paragraph" w:customStyle="1" w:styleId="62">
    <w:name w:val="Стиль Основной текст с отступом + Перед:  6 пт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Arial12pt01">
    <w:name w:val="Стиль Обычный (веб) + (латиница) Arial 12 pt по ширине Слева:  0..."/>
    <w:basedOn w:val="affb"/>
    <w:rsid w:val="000364EB"/>
    <w:rPr>
      <w:color w:val="000000"/>
      <w:lang w:val="en-US" w:eastAsia="en-US" w:bidi="en-US"/>
    </w:rPr>
  </w:style>
  <w:style w:type="paragraph" w:customStyle="1" w:styleId="-">
    <w:name w:val="УТВЕРЖДАЮ-ЛУ"/>
    <w:basedOn w:val="a2"/>
    <w:rsid w:val="000364EB"/>
    <w:pPr>
      <w:tabs>
        <w:tab w:val="left" w:pos="6804"/>
      </w:tabs>
      <w:spacing w:before="240"/>
      <w:ind w:left="567" w:firstLine="709"/>
    </w:pPr>
    <w:rPr>
      <w:caps/>
      <w:szCs w:val="20"/>
    </w:rPr>
  </w:style>
  <w:style w:type="paragraph" w:customStyle="1" w:styleId="-0">
    <w:name w:val="Должность-ЛУ"/>
    <w:basedOn w:val="a2"/>
    <w:next w:val="a2"/>
    <w:rsid w:val="000364EB"/>
    <w:pPr>
      <w:tabs>
        <w:tab w:val="left" w:pos="6521"/>
      </w:tabs>
      <w:ind w:left="426" w:firstLine="709"/>
    </w:pPr>
    <w:rPr>
      <w:szCs w:val="20"/>
    </w:rPr>
  </w:style>
  <w:style w:type="paragraph" w:styleId="afff">
    <w:name w:val="Date"/>
    <w:basedOn w:val="a2"/>
    <w:next w:val="a2"/>
    <w:link w:val="afff0"/>
    <w:rsid w:val="000364EB"/>
    <w:pPr>
      <w:ind w:firstLine="709"/>
      <w:jc w:val="right"/>
    </w:pPr>
    <w:rPr>
      <w:szCs w:val="20"/>
    </w:rPr>
  </w:style>
  <w:style w:type="character" w:customStyle="1" w:styleId="afff0">
    <w:name w:val="Дата Знак"/>
    <w:basedOn w:val="a4"/>
    <w:link w:val="afff"/>
    <w:rsid w:val="000364EB"/>
    <w:rPr>
      <w:rFonts w:ascii="Arial" w:eastAsia="Times New Roman" w:hAnsi="Arial" w:cs="Times New Roman"/>
      <w:sz w:val="24"/>
      <w:szCs w:val="20"/>
      <w:lang w:eastAsia="ru-RU"/>
    </w:rPr>
  </w:style>
  <w:style w:type="paragraph" w:styleId="afff1">
    <w:name w:val="Signature"/>
    <w:basedOn w:val="a2"/>
    <w:next w:val="a2"/>
    <w:link w:val="afff2"/>
    <w:rsid w:val="000364EB"/>
    <w:pPr>
      <w:spacing w:before="240"/>
      <w:ind w:firstLine="709"/>
      <w:jc w:val="right"/>
    </w:pPr>
    <w:rPr>
      <w:szCs w:val="20"/>
    </w:rPr>
  </w:style>
  <w:style w:type="character" w:customStyle="1" w:styleId="afff2">
    <w:name w:val="Подпись Знак"/>
    <w:basedOn w:val="a4"/>
    <w:link w:val="afff1"/>
    <w:rsid w:val="000364EB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f5">
    <w:name w:val="Вадим 1"/>
    <w:rsid w:val="000364EB"/>
    <w:pPr>
      <w:spacing w:after="0" w:line="240" w:lineRule="auto"/>
    </w:pPr>
    <w:rPr>
      <w:rFonts w:ascii="Kudriashov" w:eastAsia="Times New Roman" w:hAnsi="Kudriashov" w:cs="Times New Roman"/>
      <w:sz w:val="20"/>
      <w:szCs w:val="20"/>
      <w:lang w:val="en-US" w:eastAsia="ru-RU"/>
    </w:rPr>
  </w:style>
  <w:style w:type="paragraph" w:styleId="3">
    <w:name w:val="List 3"/>
    <w:basedOn w:val="a2"/>
    <w:rsid w:val="000364EB"/>
    <w:pPr>
      <w:numPr>
        <w:numId w:val="6"/>
      </w:numPr>
    </w:pPr>
  </w:style>
  <w:style w:type="paragraph" w:customStyle="1" w:styleId="1f6">
    <w:name w:val="Стиль Заголовок 1 + по центру"/>
    <w:basedOn w:val="10"/>
    <w:rsid w:val="000364EB"/>
    <w:pPr>
      <w:tabs>
        <w:tab w:val="num" w:pos="720"/>
      </w:tabs>
      <w:ind w:firstLine="720"/>
      <w:jc w:val="left"/>
    </w:pPr>
    <w:rPr>
      <w:rFonts w:ascii="Times New Roman" w:hAnsi="Times New Roman" w:cs="Times New Roman"/>
      <w:bCs w:val="0"/>
      <w:caps/>
      <w:kern w:val="28"/>
      <w:sz w:val="28"/>
      <w:szCs w:val="20"/>
    </w:rPr>
  </w:style>
  <w:style w:type="paragraph" w:customStyle="1" w:styleId="2125">
    <w:name w:val="Стиль Заголовок 2 + Первая строка:  125 см"/>
    <w:basedOn w:val="2"/>
    <w:rsid w:val="000364EB"/>
    <w:pPr>
      <w:numPr>
        <w:ilvl w:val="0"/>
        <w:numId w:val="0"/>
      </w:numPr>
    </w:pPr>
    <w:rPr>
      <w:rFonts w:ascii="Times New Roman" w:eastAsia="Times New Roman" w:hAnsi="Times New Roman" w:cs="Times New Roman"/>
      <w:bCs w:val="0"/>
      <w:sz w:val="28"/>
      <w:szCs w:val="20"/>
    </w:rPr>
  </w:style>
  <w:style w:type="paragraph" w:customStyle="1" w:styleId="afff3">
    <w:name w:val="Название объекта таблица"/>
    <w:basedOn w:val="af4"/>
    <w:rsid w:val="000364EB"/>
    <w:pPr>
      <w:tabs>
        <w:tab w:val="center" w:pos="7230"/>
      </w:tabs>
      <w:suppressAutoHyphens w:val="0"/>
      <w:ind w:firstLine="709"/>
      <w:jc w:val="right"/>
    </w:pPr>
    <w:rPr>
      <w:rFonts w:ascii="Times New Roman" w:hAnsi="Times New Roman"/>
      <w:noProof/>
      <w:sz w:val="28"/>
      <w:szCs w:val="24"/>
    </w:rPr>
  </w:style>
  <w:style w:type="character" w:customStyle="1" w:styleId="afff4">
    <w:name w:val="Знак Знак"/>
    <w:rsid w:val="000364EB"/>
    <w:rPr>
      <w:rFonts w:ascii="Arial" w:hAnsi="Arial"/>
      <w:sz w:val="24"/>
      <w:lang w:val="ru-RU" w:eastAsia="ru-RU" w:bidi="ar-SA"/>
    </w:rPr>
  </w:style>
  <w:style w:type="character" w:customStyle="1" w:styleId="afff5">
    <w:name w:val="Текст сноски Знак"/>
    <w:basedOn w:val="a4"/>
    <w:link w:val="afff6"/>
    <w:semiHidden/>
    <w:rsid w:val="000364E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6">
    <w:name w:val="footnote text"/>
    <w:basedOn w:val="a2"/>
    <w:link w:val="afff5"/>
    <w:semiHidden/>
    <w:rsid w:val="000364EB"/>
    <w:pPr>
      <w:ind w:firstLine="709"/>
    </w:pPr>
    <w:rPr>
      <w:szCs w:val="20"/>
    </w:rPr>
  </w:style>
  <w:style w:type="paragraph" w:customStyle="1" w:styleId="Arial12pt13">
    <w:name w:val="Стиль Основной текст с отступом + Arial 12 pt1"/>
    <w:basedOn w:val="a3"/>
    <w:link w:val="Arial12pt14"/>
    <w:rsid w:val="000364EB"/>
    <w:pPr>
      <w:widowControl w:val="0"/>
      <w:spacing w:after="0"/>
      <w:ind w:left="0" w:firstLine="720"/>
    </w:pPr>
    <w:rPr>
      <w:szCs w:val="20"/>
    </w:rPr>
  </w:style>
  <w:style w:type="character" w:customStyle="1" w:styleId="Arial12pt14">
    <w:name w:val="Стиль Основной текст с отступом + Arial 12 pt1 Знак"/>
    <w:link w:val="Arial12pt13"/>
    <w:rsid w:val="000364EB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7">
    <w:name w:val="Схема документа Знак"/>
    <w:basedOn w:val="a4"/>
    <w:link w:val="afff8"/>
    <w:semiHidden/>
    <w:rsid w:val="000364EB"/>
    <w:rPr>
      <w:rFonts w:ascii="Tahoma" w:eastAsia="Times New Roman" w:hAnsi="Tahoma" w:cs="Tahoma"/>
      <w:sz w:val="28"/>
      <w:szCs w:val="20"/>
      <w:shd w:val="clear" w:color="auto" w:fill="000080"/>
      <w:lang w:eastAsia="ru-RU"/>
    </w:rPr>
  </w:style>
  <w:style w:type="paragraph" w:styleId="afff8">
    <w:name w:val="Document Map"/>
    <w:basedOn w:val="a2"/>
    <w:link w:val="afff7"/>
    <w:semiHidden/>
    <w:rsid w:val="000364EB"/>
    <w:pPr>
      <w:shd w:val="clear" w:color="auto" w:fill="000080"/>
      <w:ind w:firstLine="709"/>
    </w:pPr>
    <w:rPr>
      <w:rFonts w:ascii="Tahoma" w:hAnsi="Tahoma" w:cs="Tahoma"/>
      <w:szCs w:val="20"/>
    </w:rPr>
  </w:style>
  <w:style w:type="character" w:customStyle="1" w:styleId="afff9">
    <w:name w:val="Текст выноски Знак"/>
    <w:basedOn w:val="a4"/>
    <w:link w:val="afffa"/>
    <w:semiHidden/>
    <w:rsid w:val="000364EB"/>
    <w:rPr>
      <w:rFonts w:ascii="Tahoma" w:eastAsia="Times New Roman" w:hAnsi="Tahoma" w:cs="Tahoma"/>
      <w:sz w:val="16"/>
      <w:szCs w:val="16"/>
      <w:lang w:eastAsia="ru-RU"/>
    </w:rPr>
  </w:style>
  <w:style w:type="paragraph" w:styleId="afffa">
    <w:name w:val="Balloon Text"/>
    <w:basedOn w:val="a2"/>
    <w:link w:val="afff9"/>
    <w:semiHidden/>
    <w:rsid w:val="000364EB"/>
    <w:pPr>
      <w:ind w:firstLine="709"/>
    </w:pPr>
    <w:rPr>
      <w:rFonts w:ascii="Tahoma" w:hAnsi="Tahoma" w:cs="Tahoma"/>
      <w:sz w:val="16"/>
      <w:szCs w:val="16"/>
    </w:rPr>
  </w:style>
  <w:style w:type="paragraph" w:styleId="afffb">
    <w:name w:val="List Paragraph"/>
    <w:basedOn w:val="a2"/>
    <w:uiPriority w:val="34"/>
    <w:qFormat/>
    <w:rsid w:val="000753D7"/>
    <w:pPr>
      <w:ind w:left="720"/>
      <w:contextualSpacing/>
    </w:pPr>
  </w:style>
  <w:style w:type="character" w:customStyle="1" w:styleId="apple-converted-space">
    <w:name w:val="apple-converted-space"/>
    <w:rsid w:val="007311EA"/>
  </w:style>
  <w:style w:type="paragraph" w:customStyle="1" w:styleId="a0">
    <w:name w:val="Рисунок подпись"/>
    <w:basedOn w:val="a2"/>
    <w:next w:val="ac"/>
    <w:link w:val="afffc"/>
    <w:rsid w:val="002A344E"/>
    <w:pPr>
      <w:keepLines/>
      <w:numPr>
        <w:numId w:val="34"/>
      </w:numPr>
      <w:spacing w:before="120" w:after="120"/>
      <w:contextualSpacing/>
      <w:jc w:val="center"/>
    </w:pPr>
    <w:rPr>
      <w:rFonts w:cs="Arial"/>
      <w:lang w:bidi="ru-RU"/>
    </w:rPr>
  </w:style>
  <w:style w:type="character" w:customStyle="1" w:styleId="afffc">
    <w:name w:val="Рисунок подпись Знак"/>
    <w:link w:val="a0"/>
    <w:rsid w:val="002A344E"/>
    <w:rPr>
      <w:rFonts w:ascii="Arial" w:eastAsia="Times New Roman" w:hAnsi="Arial" w:cs="Arial"/>
      <w:sz w:val="24"/>
      <w:szCs w:val="24"/>
      <w:lang w:eastAsia="ru-RU" w:bidi="ru-RU"/>
    </w:rPr>
  </w:style>
  <w:style w:type="paragraph" w:customStyle="1" w:styleId="2f0">
    <w:name w:val="Рисунок2"/>
    <w:basedOn w:val="a2"/>
    <w:link w:val="2f1"/>
    <w:qFormat/>
    <w:rsid w:val="002A344E"/>
    <w:pPr>
      <w:keepNext/>
      <w:spacing w:before="120"/>
      <w:ind w:firstLine="0"/>
      <w:jc w:val="center"/>
    </w:pPr>
  </w:style>
  <w:style w:type="character" w:customStyle="1" w:styleId="2f1">
    <w:name w:val="Рисунок2 Знак"/>
    <w:link w:val="2f0"/>
    <w:rsid w:val="002A344E"/>
    <w:rPr>
      <w:rFonts w:ascii="Arial" w:eastAsia="Times New Roman" w:hAnsi="Arial" w:cs="Times New Roman"/>
      <w:sz w:val="24"/>
      <w:szCs w:val="24"/>
      <w:lang w:eastAsia="ru-RU"/>
    </w:rPr>
  </w:style>
  <w:style w:type="paragraph" w:styleId="afffd">
    <w:name w:val="No Spacing"/>
    <w:uiPriority w:val="1"/>
    <w:qFormat/>
    <w:rsid w:val="00E67805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styleId="afffe">
    <w:name w:val="Title"/>
    <w:basedOn w:val="a2"/>
    <w:next w:val="a2"/>
    <w:link w:val="affff"/>
    <w:uiPriority w:val="10"/>
    <w:qFormat/>
    <w:rsid w:val="00E6780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">
    <w:name w:val="Заголовок Знак"/>
    <w:basedOn w:val="a4"/>
    <w:link w:val="afffe"/>
    <w:uiPriority w:val="10"/>
    <w:rsid w:val="00E6780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image" Target="media/image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0.png"/><Relationship Id="rId22" Type="http://schemas.openxmlformats.org/officeDocument/2006/relationships/image" Target="media/image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33FD0-8FAC-4D06-84E2-6BE65C5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17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ЮЗГУ</Company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Ольга</dc:creator>
  <cp:keywords/>
  <dc:description/>
  <cp:lastModifiedBy>Александр Тутов</cp:lastModifiedBy>
  <cp:revision>6</cp:revision>
  <dcterms:created xsi:type="dcterms:W3CDTF">2019-09-10T12:30:00Z</dcterms:created>
  <dcterms:modified xsi:type="dcterms:W3CDTF">2020-01-10T09:09:00Z</dcterms:modified>
</cp:coreProperties>
</file>