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&lt;stdio.h&gt;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&lt;stdlib.h&gt;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&lt;string.h&gt;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&lt;unistd.h&gt;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&lt;sys/wait.h&gt;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int main()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int fd1[2], fd2[2];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pid_t hijo, nieto;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Crear los pipes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(pipe(fd1) == -1 || pipe(fd2) == -1)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fprintf(stderr, "Fallo en pipe");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1;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hijo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(hijo &lt; 0)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fprintf(stderr, "Fallo en fork");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1;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(hijo &gt; 0) {  // Proceso Abuelo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close(fd1[0]);  // Cierra el extremo de lectura del pipe fd1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saludo_abuelo[] = "Saludo del abuelo";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printf("El ABUELO envía un mensaje al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write(fd1[1], saludo_abuelo, strlen(saludo_abuelo)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  // Cierra el extremo de escritura del pipe fd1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Espera a que el proceso hijo termine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wait(NULL);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 // Cierra el extremo de escritura del pipe fd2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buffer[100];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read(fd2[0], buffer, sizeof(buffer));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printf("El ABUELO recibe mensaje del HIJO: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 else {  //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  // Cierra el extremo de escritura del pipe fd1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buffer[100];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read(fd1[0], buffer, sizeof(buffer));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recibe mensaje del ABUELO: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nieto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(nieto &lt; 0)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fprintf(stderr, "Fallo en fork");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1;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(nieto &gt; 0) {  //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close(fd2[0]);  // Cierra el extremo de lectura del pipe fd2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saludo_hijo[] = "Saludo del hijo";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envía un mensaje al NIETO...\n");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write(fd2[1], saludo_hijo, strlen(saludo_hijo)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 // Cierra el extremo de escritura del pipe fd2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Espera a que el proceso nieto termine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wait(NULL);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read(fd2[0], buffer, sizeof(buffer));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recibe mensaje del NIETO: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respuesta_hijo[] = "Respuesta del hijo";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envía un mensaje al ABUELO...\n");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write(fd1[1], respuesta_hijo, strlen(respuesta_hijo)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 else {  // Proceso Nieto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 // Cierra el extremo de escritura del pipe fd2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buffer[100];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read(fd2[0], buffer, sizeof(buffer));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printf("\t\tEl NIETO recibe mensaje del HIJO: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respuesta_nieto[] = "Respuesta del nieto";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printf("\t\tEl NIETO envía un mensaje al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write(fd2[1], respuesta_nieto, strlen(respuesta_nieto)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0;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4</Pages>
  <Words>490</Words>
  <Characters>2779</Characters>
  <CharactersWithSpaces>3728</CharactersWithSpaces>
  <Paragraphs>88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2023-09-29T10:01:13Z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