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10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un programa servidor que espere la llegada de un datagrama de un cliente. El cliente le enviará un objeto Tenista que previamente habrá instanciado. El servidor modificará los datos del objeto Tenista y se los enviará de vuelta al cliente. El programa cliente visualizará los datos del objeto Tenista tanto cuando los envía como cuando los recibe. El programa servidor, a su vez, visualizará los datos del objeto Tenista tanto cuando los recibe como cuando los envía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objeto </w:t>
      </w:r>
      <w:r>
        <w:rPr>
          <w:rFonts w:cs="Arial" w:ascii="Arial" w:hAnsi="Arial"/>
          <w:b/>
          <w:color w:val="000000"/>
          <w:sz w:val="22"/>
          <w:szCs w:val="22"/>
        </w:rPr>
        <w:t>Tenista</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pública será Tenista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atributos llamados </w:t>
      </w:r>
      <w:r>
        <w:rPr>
          <w:rFonts w:cs="Arial" w:ascii="Arial" w:hAnsi="Arial"/>
          <w:i/>
          <w:sz w:val="22"/>
          <w:szCs w:val="22"/>
        </w:rPr>
        <w:t>apellido</w:t>
      </w:r>
      <w:r>
        <w:rPr>
          <w:rFonts w:cs="Arial" w:ascii="Arial" w:hAnsi="Arial"/>
          <w:sz w:val="22"/>
          <w:szCs w:val="22"/>
        </w:rPr>
        <w:t xml:space="preserve"> (tipo de datos cadena de caracteres) y </w:t>
      </w:r>
      <w:r>
        <w:rPr>
          <w:rFonts w:cs="Arial" w:ascii="Arial" w:hAnsi="Arial"/>
          <w:i/>
          <w:sz w:val="22"/>
          <w:szCs w:val="22"/>
        </w:rPr>
        <w:t>altura</w:t>
      </w:r>
      <w:r>
        <w:rPr>
          <w:rFonts w:cs="Arial" w:ascii="Arial" w:hAnsi="Arial"/>
          <w:sz w:val="22"/>
          <w:szCs w:val="22"/>
        </w:rPr>
        <w:t xml:space="preserve"> (tipo de datos número entero)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constructor de la clase gestionará ambos atributos (apellido y 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métodos para obtener el valor de los atributos apellido y altura. Sus nombres serán </w:t>
      </w:r>
      <w:r>
        <w:rPr>
          <w:rFonts w:cs="Arial" w:ascii="Arial" w:hAnsi="Arial"/>
          <w:i/>
          <w:sz w:val="22"/>
          <w:szCs w:val="22"/>
        </w:rPr>
        <w:t>getApellido</w:t>
      </w:r>
      <w:r>
        <w:rPr>
          <w:rFonts w:cs="Arial" w:ascii="Arial" w:hAnsi="Arial"/>
          <w:sz w:val="22"/>
          <w:szCs w:val="22"/>
        </w:rPr>
        <w:t xml:space="preserve"> y </w:t>
      </w:r>
      <w:r>
        <w:rPr>
          <w:rFonts w:cs="Arial" w:ascii="Arial" w:hAnsi="Arial"/>
          <w:i/>
          <w:sz w:val="22"/>
          <w:szCs w:val="22"/>
        </w:rPr>
        <w:t>getAltura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métodos para modificar el valor de los atributos apellido y altura. Sus nombres serán </w:t>
      </w:r>
      <w:r>
        <w:rPr>
          <w:rFonts w:cs="Arial" w:ascii="Arial" w:hAnsi="Arial"/>
          <w:i/>
          <w:sz w:val="22"/>
          <w:szCs w:val="22"/>
        </w:rPr>
        <w:t>setApellido</w:t>
      </w:r>
      <w:r>
        <w:rPr>
          <w:rFonts w:cs="Arial" w:ascii="Arial" w:hAnsi="Arial"/>
          <w:sz w:val="22"/>
          <w:szCs w:val="22"/>
        </w:rPr>
        <w:t xml:space="preserve"> y </w:t>
      </w:r>
      <w:r>
        <w:rPr>
          <w:rFonts w:cs="Arial" w:ascii="Arial" w:hAnsi="Arial"/>
          <w:i/>
          <w:sz w:val="22"/>
          <w:szCs w:val="22"/>
        </w:rPr>
        <w:t>setAltura</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w:t>
      </w:r>
      <w:r>
        <w:rPr>
          <w:rFonts w:cs="Arial" w:ascii="Arial" w:hAnsi="Arial"/>
          <w:b/>
          <w:color w:val="000000"/>
          <w:sz w:val="22"/>
          <w:szCs w:val="22"/>
        </w:rPr>
        <w:t>cliente</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instanciar un objeto de la clase Tenista con los valores de “del Potro” para el apellido y “198” para la altura, enviará al puerto 12348 del servidor (localhost) un datagrama con el objeto Tenista recién creado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socket UDP utilizado para el envío del datagrama utilizará el puerto 34567</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Una vez recibido del servidor el objeto Tenista modificado, se procederá a su visualización</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Envío el objeto: del Potro 198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datagrama.......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He recibido el objeto: Karlovic  208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Fin del cliente</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“Envío el objeto: del Potro 198” se visualizará justo después de haber enviado el datagrama al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haber recibido el datagrama del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“He recibido el objeto: …” se visualizará después de haber recibido del servidor el objeto Tenista modificado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“Fin del cliente” se visualizará justo antes de realizar el cierre del socket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del cliente será el 12348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recibir el datagrama con el objeto Tenista desde el cliente, modificará los valores de los atributos de la clase Tenista de la siguiente forma: el apellido pasará a ser “Karlovic” y la altura “208”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Una vez modificado el objeto Tenista, se escribirá dicho objeto en un stream y se enviará al cliente a través de un socket UDP</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 teniendo en cuenta que la dirección IP variará en función del equipo desde el que se ejecute el programa servidor:</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datagrama.......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Recibo el objeto: del Potro 198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IP de origen: /192.168.56.1</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Puerto de origen: 34567</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Envío el objeto: Karlovic 208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Fin del servidor</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haber recibido el datagrama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“Recibo el objeto: del Potro 198” se visualizará justo después de haber recibido el datagrama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“Envío el objeto: Karlovic 208” se visualizará después de haber modificado los 2 atributos del objeto Tenista: apellido y 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“Fin del servidor” se visualizará justo antes de realizar el cierre del 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Recomendaciones a la hora de realizar las </w:t>
      </w:r>
      <w:r>
        <w:rPr>
          <w:rFonts w:cs="Arial" w:ascii="Arial" w:hAnsi="Arial"/>
          <w:b/>
          <w:sz w:val="22"/>
          <w:szCs w:val="22"/>
        </w:rPr>
        <w:t>pruebas</w:t>
      </w:r>
      <w:r>
        <w:rPr>
          <w:rFonts w:cs="Arial" w:ascii="Arial" w:hAnsi="Arial"/>
          <w:sz w:val="22"/>
          <w:szCs w:val="22"/>
        </w:rPr>
        <w:t xml:space="preserve"> de esta actividad:</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Iniciar la ejecución del servidor antes que la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Variar de puerto si surgen problemas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b/>
          <w:bCs/>
          <w:color w:val="000000"/>
          <w:sz w:val="22"/>
          <w:szCs w:val="22"/>
        </w:rPr>
        <w:t>Tenista.java: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java.io.Serializable;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Tenista implements Serializable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private String apellido;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private int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Tenista(String apellido, int altura)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this.apellido = apellido;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this.altura =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String getApellido()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return apellido;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void setApellido(String apellido)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this.apellido = apellido;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int getAltura()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return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void setAltura(int altura)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this.altura =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@Override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String toString()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return apellido + " " + altura;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b/>
          <w:bCs/>
          <w:color w:val="000000"/>
          <w:sz w:val="22"/>
          <w:szCs w:val="22"/>
        </w:rPr>
        <w:t>Cliente.java: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java.net.DatagramSocket;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java.net.DatagramPacket;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java.net.InetAddress;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java.io.ByteArrayOutputStream;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java.io.ObjectOutputStream;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java.io.ByteArrayInputStream;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java.io.ObjectInputStream;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Cliente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static void main(String[] args) throws Exception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DatagramSocket socket = new DatagramSocket(34567);</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InetAddress address = InetAddress.getByName("localhost");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Tenista tenista = new Tenista("del Potro", 198);</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ByteArrayOutputStream baos = new ByteArrayOutputStream();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ObjectOutputStream oos = new ObjectOutputStream(baos);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oos.writeObject(tenista);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 data = baos.toByteArray();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DatagramPacket packet = new DatagramPacket(data, data.length, address, 12348);</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socket.send(packet);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System.out.println("Envío el objeto: " + tenista);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System.out.println("Esperando datagrama.......");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packet = new DatagramPacket(new byte[1024], 1024);</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socket.receive(packet);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ByteArrayInputStream bais = new ByteArrayInputStream(packet.getData());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ObjectInputStream ois = new ObjectInputStream(bais);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Tenista modifiedTenista = (Tenista) ois.readObject();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System.out.println("He recibido el objeto: " + modifiedTenista);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System.out.println("Fin del 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b/>
          <w:bCs/>
          <w:color w:val="000000"/>
          <w:sz w:val="22"/>
          <w:szCs w:val="22"/>
        </w:rPr>
        <w:t>Servidor.java: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java.net.DatagramPacket;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java.net.DatagramSocket;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java.net.InetAddress;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java.io.ByteArrayInputStream;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java.io.ObjectInputStream;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java.io.ByteArrayOutputStream;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java.io.ObjectOutputStream;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Servidor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static void main(String[] args) throws Exception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DatagramSocket socket = new DatagramSocket(12348);</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System.out.println("Esperando datagrama.......");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 buffer = new byte[1024];</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DatagramPacket packet = new DatagramPacket(buffer, buffer.length);</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socket.receive(packet);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ByteArrayInputStream bais = new ByteArrayInputStream(buffer);</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ObjectInputStream ois = new ObjectInputStream(bais);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Tenista tenista = (Tenista) ois.readObject();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System.out.println("Recibo el objeto: " + tenista);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System.out.println("IP de origen: " + packet.getAddress());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System.out.println("Puerto de origen: " + packet.getPort());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Modificamos el objeto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tenista.setApellido("Karlovic");</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tenista.setAltura(208);</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ByteArrayOutputStream baos = new ByteArrayOutputStream();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ObjectOutputStream oos = new ObjectOutputStream(baos);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oos.writeObject(tenista);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byte[] data = baos.toByteArray();</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InetAddress address = packet.getAddress();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int port = packet.getPort();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packet = new DatagramPacket(data, data.length, address, port);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socket.send(packet);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System.out.println("Envío el objeto: " + tenista);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System.out.println("Fin del servidor");</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b w:val="false"/>
          <w:b w:val="false"/>
          <w:bCs w:val="false"/>
        </w:rPr>
      </w:pPr>
      <w:r>
        <w:rPr>
          <w:rFonts w:cs="Arial" w:ascii="Arial" w:hAnsi="Arial"/>
          <w:b w:val="false"/>
          <w:bCs w:val="false"/>
        </w:rPr>
        <w:t>No he tenido problemas a la hora de realizar este ejercicio.</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264" w:before="0" w:after="120"/>
        <w:ind w:left="357" w:right="993" w:hanging="357"/>
        <w:rPr>
          <w:rFonts w:ascii="Arial" w:hAnsi="Arial" w:cs="Arial"/>
          <w:bCs/>
          <w:sz w:val="22"/>
          <w:szCs w:val="22"/>
        </w:rPr>
      </w:pPr>
      <w:r>
        <w:rPr>
          <w:rFonts w:cs="Arial" w:ascii="Arial" w:hAnsi="Arial"/>
          <w:bCs/>
          <w:sz w:val="22"/>
          <w:szCs w:val="22"/>
        </w:rPr>
        <w:t xml:space="preserve">Explicación detallada de cómo se han resuelto problemas que hayan podido surgir en la realización de la actividad (hasta un 15% adicional sobre la nota obtenida). </w:t>
        <w:br/>
        <w:t xml:space="preserve">Dicha explicación se incluirá al principio de los archivos de código fuente Java mediante líneas de comentarios. </w:t>
        <w:br/>
        <w:t>La primera línea de comentarios sólo incluirá lo siguiente:</w:t>
        <w:br/>
        <w:t xml:space="preserve"> // Resolución de problemas.</w:t>
      </w:r>
    </w:p>
    <w:p>
      <w:pPr>
        <w:pStyle w:val="NormalWeb"/>
        <w:numPr>
          <w:ilvl w:val="0"/>
          <w:numId w:val="1"/>
        </w:numPr>
        <w:spacing w:lineRule="auto" w:line="264"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lineRule="auto" w:line="264" w:before="0" w:after="120"/>
        <w:ind w:left="357" w:right="993" w:hanging="357"/>
        <w:jc w:val="both"/>
        <w:rPr>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bookmarkStart w:id="0" w:name="_GoBack"/>
      <w:bookmarkStart w:id="1" w:name="_GoBack"/>
      <w:bookmarkEnd w:id="1"/>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3_ACTIVIDAD 10 (OBJETOS EN SOCKETS UDP)_V7_GARCIA.docx</w:t>
    </w:r>
    <w:r>
      <w:rPr/>
      <w:fldChar w:fldCharType="end"/>
    </w:r>
    <w:r>
      <w:rPr/>
      <w:tab/>
      <w:t xml:space="preserve">Página </w:t>
    </w:r>
    <w:r>
      <w:rPr/>
      <w:fldChar w:fldCharType="begin"/>
    </w:r>
    <w:r>
      <w:rPr/>
      <w:instrText xml:space="preserve"> PAGE </w:instrText>
    </w:r>
    <w:r>
      <w:rPr/>
      <w:fldChar w:fldCharType="separate"/>
    </w:r>
    <w:r>
      <w:rPr/>
      <w:t>7</w:t>
    </w:r>
    <w:r>
      <w:rPr/>
      <w:fldChar w:fldCharType="end"/>
    </w:r>
    <w:r>
      <w:rPr/>
      <w:t xml:space="preserve"> de </w:t>
    </w:r>
    <w:r>
      <w:rPr/>
      <w:fldChar w:fldCharType="begin"/>
    </w:r>
    <w:r>
      <w:rPr/>
      <w:instrText xml:space="preserve"> NUMPAGES </w:instrText>
    </w:r>
    <w:r>
      <w:rPr/>
      <w:fldChar w:fldCharType="separate"/>
    </w:r>
    <w:r>
      <w:rPr/>
      <w:t>7</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5D448-02EA-4102-9EE7-4A4A6C2C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7</Pages>
  <Words>1073</Words>
  <Characters>6714</Characters>
  <CharactersWithSpaces>8098</CharactersWithSpaces>
  <Paragraphs>149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2021-11-25T20:24:00Z</dcterms:created>
  <dc:creator>Ciudad Jardín</dc:creator>
  <dc:description/>
  <dc:language>es-ES</dc:language>
  <cp:lastModifiedBy/>
  <dcterms:modified xsi:type="dcterms:W3CDTF">2023-12-05T08:18:15Z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