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2"/>
        <w:gridCol w:w="7128"/>
      </w:tblGrid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31/10/2017</w:t>
            </w:r>
          </w:p>
        </w:tc>
      </w:tr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1530hrs</w:t>
            </w:r>
          </w:p>
        </w:tc>
      </w:tr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SMU Labs Urban Jungle</w:t>
            </w:r>
          </w:p>
        </w:tc>
      </w:tr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Gerald</w:t>
            </w:r>
          </w:p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Hidayatullah</w:t>
            </w:r>
            <w:proofErr w:type="spellEnd"/>
          </w:p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Denise</w:t>
            </w:r>
          </w:p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Wei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Kiat</w:t>
            </w:r>
            <w:proofErr w:type="spellEnd"/>
          </w:p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Shen Ying</w:t>
            </w:r>
          </w:p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:rsidTr="0030407E"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</w:tcPr>
          <w:p w:rsidR="0030407E" w:rsidRDefault="0030407E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0407E" w:rsidTr="0030407E">
        <w:trPr>
          <w:trHeight w:val="880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0407E" w:rsidRDefault="0030407E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Debug Bootstrap update function</w:t>
            </w:r>
          </w:p>
          <w:p w:rsidR="0030407E" w:rsidRDefault="0030407E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Create heatmap test cases</w:t>
            </w:r>
          </w:p>
          <w:p w:rsidR="0030407E" w:rsidRDefault="0030407E" w:rsidP="00075DFD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Automatic Group Detection logic</w:t>
            </w:r>
          </w:p>
          <w:p w:rsidR="0030407E" w:rsidRDefault="0030407E" w:rsidP="0030407E">
            <w:pPr>
              <w:pStyle w:val="ListParagrap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30407E" w:rsidRDefault="0030407E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Bootstrap update function by Shen Ying and Denise.</w:t>
      </w:r>
    </w:p>
    <w:p w:rsidR="0030407E" w:rsidRDefault="0030407E" w:rsidP="0030407E">
      <w:pPr>
        <w:pStyle w:val="ListParagraph"/>
        <w:ind w:left="1440"/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Heatmap test cases by Shen Ying, Wei </w:t>
      </w:r>
      <w:proofErr w:type="spellStart"/>
      <w:r>
        <w:rPr>
          <w:rFonts w:ascii="Calibri" w:eastAsia="Calibri" w:hAnsi="Calibri" w:cs="Calibri"/>
          <w:sz w:val="22"/>
          <w:szCs w:val="22"/>
        </w:rPr>
        <w:t>Kiat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="00501229">
        <w:rPr>
          <w:rFonts w:ascii="Calibri" w:eastAsia="Calibri" w:hAnsi="Calibri" w:cs="Calibri"/>
          <w:sz w:val="22"/>
          <w:szCs w:val="22"/>
        </w:rPr>
        <w:t>Shenying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sz w:val="22"/>
          <w:szCs w:val="22"/>
        </w:rPr>
        <w:t>Hidatyat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30407E" w:rsidRP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Logic review for Automatic Group Detection by everyone.</w:t>
      </w: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pStyle w:val="ListParagraph"/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spacing w:line="36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19:30 pm. These minutes will be circulated and adopted if there are no amendments reported in the next three days.</w:t>
      </w: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Shen Ying</w:t>
      </w: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</w:p>
    <w:p w:rsidR="0030407E" w:rsidRDefault="0030407E" w:rsidP="0030407E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:rsidR="00B52309" w:rsidRDefault="0030407E">
      <w:r>
        <w:rPr>
          <w:rFonts w:asciiTheme="minorHAnsi" w:hAnsiTheme="minorHAnsi" w:cstheme="minorHAnsi"/>
        </w:rPr>
        <w:t xml:space="preserve">Wei </w:t>
      </w:r>
      <w:proofErr w:type="spellStart"/>
      <w:r>
        <w:rPr>
          <w:rFonts w:asciiTheme="minorHAnsi" w:hAnsiTheme="minorHAnsi" w:cstheme="minorHAnsi"/>
        </w:rPr>
        <w:t>Kiat</w:t>
      </w:r>
      <w:proofErr w:type="spellEnd"/>
    </w:p>
    <w:sectPr w:rsidR="00B5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26B12"/>
    <w:multiLevelType w:val="hybridMultilevel"/>
    <w:tmpl w:val="38A0E0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07FF1"/>
    <w:multiLevelType w:val="hybridMultilevel"/>
    <w:tmpl w:val="095C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7E"/>
    <w:rsid w:val="0030407E"/>
    <w:rsid w:val="003F0FB0"/>
    <w:rsid w:val="00501229"/>
    <w:rsid w:val="005658AF"/>
    <w:rsid w:val="007418EB"/>
    <w:rsid w:val="00B3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F121"/>
  <w15:chartTrackingRefBased/>
  <w15:docId w15:val="{B3E3F93C-FE2D-4704-B360-68BE875B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07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LEE Chew Ling</dc:creator>
  <cp:keywords/>
  <dc:description/>
  <cp:lastModifiedBy>Denise LEE Chew Ling</cp:lastModifiedBy>
  <cp:revision>2</cp:revision>
  <dcterms:created xsi:type="dcterms:W3CDTF">2017-10-31T08:52:00Z</dcterms:created>
  <dcterms:modified xsi:type="dcterms:W3CDTF">2017-10-31T10:53:00Z</dcterms:modified>
</cp:coreProperties>
</file>